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4F9A" w:rsidRPr="00874F9A" w:rsidP="00874F9A">
      <w:pPr>
        <w:spacing w:after="0"/>
        <w:jc w:val="right"/>
        <w:rPr>
          <w:rFonts w:ascii="Times New Roman" w:hAnsi="Times New Roman"/>
          <w:sz w:val="28"/>
          <w:szCs w:val="28"/>
        </w:rPr>
      </w:pPr>
      <w:r w:rsidRPr="00874F9A">
        <w:rPr>
          <w:rFonts w:ascii="Times New Roman" w:hAnsi="Times New Roman"/>
          <w:sz w:val="28"/>
          <w:szCs w:val="28"/>
        </w:rPr>
        <w:t>1-1/36/2025</w:t>
      </w:r>
    </w:p>
    <w:p w:rsidR="00874F9A" w:rsidRPr="003F771A" w:rsidP="00874F9A">
      <w:pPr>
        <w:spacing w:after="0"/>
        <w:jc w:val="right"/>
        <w:rPr>
          <w:rFonts w:ascii="Times New Roman" w:hAnsi="Times New Roman"/>
          <w:sz w:val="28"/>
          <w:szCs w:val="28"/>
        </w:rPr>
      </w:pPr>
      <w:r w:rsidRPr="00874F9A">
        <w:rPr>
          <w:rFonts w:ascii="Times New Roman" w:hAnsi="Times New Roman"/>
          <w:sz w:val="28"/>
          <w:szCs w:val="28"/>
        </w:rPr>
        <w:t>УИД91MS0036-01-2024-002202-85</w:t>
      </w:r>
    </w:p>
    <w:p w:rsidR="00874F9A" w:rsidRPr="003F771A" w:rsidP="00874F9A">
      <w:pPr>
        <w:spacing w:after="0"/>
        <w:jc w:val="center"/>
        <w:rPr>
          <w:rFonts w:ascii="Times New Roman" w:hAnsi="Times New Roman"/>
          <w:sz w:val="28"/>
          <w:szCs w:val="28"/>
        </w:rPr>
      </w:pPr>
      <w:r w:rsidRPr="003F771A">
        <w:rPr>
          <w:rFonts w:ascii="Times New Roman" w:hAnsi="Times New Roman"/>
          <w:sz w:val="28"/>
          <w:szCs w:val="28"/>
        </w:rPr>
        <w:t>ПРИГОВОР</w:t>
      </w:r>
    </w:p>
    <w:p w:rsidR="00874F9A" w:rsidRPr="003F771A" w:rsidP="00874F9A">
      <w:pPr>
        <w:spacing w:after="0"/>
        <w:jc w:val="center"/>
        <w:rPr>
          <w:rFonts w:ascii="Times New Roman" w:hAnsi="Times New Roman"/>
          <w:sz w:val="28"/>
          <w:szCs w:val="28"/>
        </w:rPr>
      </w:pPr>
      <w:r w:rsidRPr="003F771A">
        <w:rPr>
          <w:rFonts w:ascii="Times New Roman" w:hAnsi="Times New Roman"/>
          <w:sz w:val="28"/>
          <w:szCs w:val="28"/>
        </w:rPr>
        <w:t>Именем Российской Федерации</w:t>
      </w:r>
    </w:p>
    <w:p w:rsidR="00874F9A" w:rsidRPr="003F771A" w:rsidP="00874F9A">
      <w:pPr>
        <w:spacing w:after="0"/>
        <w:jc w:val="both"/>
        <w:rPr>
          <w:rFonts w:ascii="Times New Roman" w:hAnsi="Times New Roman"/>
          <w:sz w:val="28"/>
          <w:szCs w:val="28"/>
        </w:rPr>
      </w:pPr>
      <w:r w:rsidRPr="003F771A">
        <w:rPr>
          <w:rFonts w:ascii="Times New Roman" w:hAnsi="Times New Roman"/>
          <w:sz w:val="28"/>
          <w:szCs w:val="28"/>
        </w:rPr>
        <w:tab/>
      </w:r>
      <w:r>
        <w:rPr>
          <w:rFonts w:ascii="Times New Roman" w:hAnsi="Times New Roman"/>
          <w:sz w:val="28"/>
          <w:szCs w:val="28"/>
        </w:rPr>
        <w:t>17 июня 2025</w:t>
      </w:r>
      <w:r w:rsidRPr="003F771A">
        <w:rPr>
          <w:rFonts w:ascii="Times New Roman" w:hAnsi="Times New Roman"/>
          <w:sz w:val="28"/>
          <w:szCs w:val="28"/>
        </w:rPr>
        <w:t xml:space="preserve"> года</w:t>
      </w:r>
      <w:r w:rsidRPr="003F771A">
        <w:rPr>
          <w:rFonts w:ascii="Times New Roman" w:hAnsi="Times New Roman"/>
          <w:sz w:val="28"/>
          <w:szCs w:val="28"/>
        </w:rPr>
        <w:tab/>
      </w:r>
      <w:r w:rsidRPr="003F771A">
        <w:rPr>
          <w:rFonts w:ascii="Times New Roman" w:hAnsi="Times New Roman"/>
          <w:sz w:val="28"/>
          <w:szCs w:val="28"/>
        </w:rPr>
        <w:tab/>
      </w:r>
      <w:r w:rsidRPr="003F771A">
        <w:rPr>
          <w:rFonts w:ascii="Times New Roman" w:hAnsi="Times New Roman"/>
          <w:sz w:val="28"/>
          <w:szCs w:val="28"/>
        </w:rPr>
        <w:tab/>
      </w:r>
      <w:r w:rsidRPr="003F771A">
        <w:rPr>
          <w:rFonts w:ascii="Times New Roman" w:hAnsi="Times New Roman"/>
          <w:sz w:val="28"/>
          <w:szCs w:val="28"/>
        </w:rPr>
        <w:tab/>
      </w:r>
      <w:r w:rsidRPr="003F771A">
        <w:rPr>
          <w:rFonts w:ascii="Times New Roman" w:hAnsi="Times New Roman"/>
          <w:sz w:val="28"/>
          <w:szCs w:val="28"/>
        </w:rPr>
        <w:tab/>
      </w:r>
      <w:r w:rsidRPr="003F771A">
        <w:rPr>
          <w:rFonts w:ascii="Times New Roman" w:hAnsi="Times New Roman"/>
          <w:sz w:val="28"/>
          <w:szCs w:val="28"/>
        </w:rPr>
        <w:tab/>
        <w:t>г. Джанкой</w:t>
      </w:r>
    </w:p>
    <w:p w:rsidR="00874F9A" w:rsidRPr="00EE0A94" w:rsidP="00874F9A">
      <w:pPr>
        <w:spacing w:after="0" w:line="240" w:lineRule="auto"/>
        <w:ind w:firstLine="540"/>
        <w:jc w:val="both"/>
        <w:rPr>
          <w:rFonts w:ascii="Times New Roman" w:eastAsia="Times New Roman" w:hAnsi="Times New Roman"/>
          <w:sz w:val="28"/>
          <w:szCs w:val="28"/>
          <w:lang w:eastAsia="ru-RU"/>
        </w:rPr>
      </w:pPr>
      <w:r w:rsidRPr="00EE0A94">
        <w:rPr>
          <w:rFonts w:ascii="Times New Roman" w:eastAsia="Times New Roman" w:hAnsi="Times New Roman"/>
          <w:sz w:val="28"/>
          <w:szCs w:val="28"/>
          <w:lang w:eastAsia="ru-RU"/>
        </w:rPr>
        <w:t xml:space="preserve">Мировой судья судебного участка № 36 </w:t>
      </w:r>
      <w:r w:rsidRPr="005268F7">
        <w:rPr>
          <w:rFonts w:ascii="Times New Roman" w:hAnsi="Times New Roman"/>
          <w:sz w:val="28"/>
          <w:szCs w:val="28"/>
        </w:rPr>
        <w:t>Джанкойского судебного района</w:t>
      </w:r>
      <w:r>
        <w:rPr>
          <w:rFonts w:ascii="Times New Roman" w:hAnsi="Times New Roman"/>
          <w:sz w:val="28"/>
          <w:szCs w:val="28"/>
        </w:rPr>
        <w:t xml:space="preserve"> </w:t>
      </w:r>
      <w:r w:rsidRPr="005268F7">
        <w:rPr>
          <w:rFonts w:ascii="Times New Roman" w:hAnsi="Times New Roman"/>
          <w:sz w:val="28"/>
          <w:szCs w:val="28"/>
        </w:rPr>
        <w:t xml:space="preserve">(Джанкойский муниципальный район и городской округ Джанкой)  Республики Крым </w:t>
      </w:r>
      <w:r w:rsidRPr="00EE0A94">
        <w:rPr>
          <w:rFonts w:ascii="Times New Roman" w:eastAsia="Times New Roman" w:hAnsi="Times New Roman"/>
          <w:sz w:val="28"/>
          <w:szCs w:val="28"/>
          <w:lang w:eastAsia="ru-RU"/>
        </w:rPr>
        <w:t>Фабинская</w:t>
      </w:r>
      <w:r w:rsidRPr="00EE0A94">
        <w:rPr>
          <w:rFonts w:ascii="Times New Roman" w:eastAsia="Times New Roman" w:hAnsi="Times New Roman"/>
          <w:sz w:val="28"/>
          <w:szCs w:val="28"/>
          <w:lang w:eastAsia="ru-RU"/>
        </w:rPr>
        <w:t xml:space="preserve"> В.В.,</w:t>
      </w:r>
    </w:p>
    <w:p w:rsidR="009B403A" w:rsidRPr="00874F9A" w:rsidP="009B403A">
      <w:pPr>
        <w:pStyle w:val="ConsPlusNormal"/>
        <w:ind w:firstLine="540"/>
        <w:jc w:val="both"/>
        <w:rPr>
          <w:sz w:val="28"/>
          <w:szCs w:val="28"/>
        </w:rPr>
      </w:pPr>
      <w:r w:rsidRPr="00874F9A">
        <w:rPr>
          <w:sz w:val="28"/>
          <w:szCs w:val="28"/>
        </w:rPr>
        <w:t xml:space="preserve">при секретарях </w:t>
      </w:r>
      <w:r>
        <w:rPr>
          <w:sz w:val="28"/>
          <w:szCs w:val="28"/>
        </w:rPr>
        <w:t>Нурматовой</w:t>
      </w:r>
      <w:r>
        <w:rPr>
          <w:sz w:val="28"/>
          <w:szCs w:val="28"/>
        </w:rPr>
        <w:t xml:space="preserve"> Э.М., Бойко М.М.,</w:t>
      </w:r>
    </w:p>
    <w:p w:rsidR="00874F9A" w:rsidRPr="00874F9A" w:rsidP="00874F9A">
      <w:pPr>
        <w:pStyle w:val="ConsPlusNormal"/>
        <w:ind w:firstLine="540"/>
        <w:jc w:val="both"/>
        <w:rPr>
          <w:sz w:val="28"/>
          <w:szCs w:val="28"/>
        </w:rPr>
      </w:pPr>
      <w:r w:rsidRPr="00874F9A">
        <w:rPr>
          <w:sz w:val="28"/>
          <w:szCs w:val="28"/>
        </w:rPr>
        <w:t>с участием:</w:t>
      </w:r>
    </w:p>
    <w:p w:rsidR="00874F9A" w:rsidRPr="00874F9A" w:rsidP="00874F9A">
      <w:pPr>
        <w:pStyle w:val="ConsPlusNormal"/>
        <w:ind w:firstLine="540"/>
        <w:jc w:val="both"/>
        <w:rPr>
          <w:sz w:val="28"/>
          <w:szCs w:val="28"/>
        </w:rPr>
      </w:pPr>
      <w:r w:rsidRPr="00874F9A">
        <w:rPr>
          <w:sz w:val="28"/>
          <w:szCs w:val="28"/>
        </w:rPr>
        <w:t xml:space="preserve">частного обвинителя - потерпевшего </w:t>
      </w:r>
      <w:r>
        <w:rPr>
          <w:sz w:val="28"/>
          <w:szCs w:val="28"/>
        </w:rPr>
        <w:t>Мирошниченко</w:t>
      </w:r>
      <w:r w:rsidR="009B403A">
        <w:rPr>
          <w:sz w:val="28"/>
          <w:szCs w:val="28"/>
        </w:rPr>
        <w:t xml:space="preserve"> С.Л.</w:t>
      </w:r>
      <w:r w:rsidRPr="00874F9A">
        <w:rPr>
          <w:sz w:val="28"/>
          <w:szCs w:val="28"/>
        </w:rPr>
        <w:t>,</w:t>
      </w:r>
    </w:p>
    <w:p w:rsidR="00874F9A" w:rsidRPr="00874F9A" w:rsidP="00874F9A">
      <w:pPr>
        <w:pStyle w:val="ConsPlusNormal"/>
        <w:ind w:firstLine="540"/>
        <w:jc w:val="both"/>
        <w:rPr>
          <w:sz w:val="28"/>
          <w:szCs w:val="28"/>
        </w:rPr>
      </w:pPr>
      <w:r w:rsidRPr="00874F9A">
        <w:rPr>
          <w:sz w:val="28"/>
          <w:szCs w:val="28"/>
        </w:rPr>
        <w:t xml:space="preserve">подсудимого </w:t>
      </w:r>
      <w:r w:rsidR="009B403A">
        <w:rPr>
          <w:sz w:val="28"/>
          <w:szCs w:val="28"/>
        </w:rPr>
        <w:t>Бердиева О.Г.</w:t>
      </w:r>
      <w:r w:rsidRPr="00874F9A">
        <w:rPr>
          <w:sz w:val="28"/>
          <w:szCs w:val="28"/>
        </w:rPr>
        <w:t>,</w:t>
      </w:r>
    </w:p>
    <w:p w:rsidR="00874F9A" w:rsidRPr="00874F9A" w:rsidP="00874F9A">
      <w:pPr>
        <w:pStyle w:val="ConsPlusNormal"/>
        <w:ind w:firstLine="540"/>
        <w:jc w:val="both"/>
        <w:rPr>
          <w:sz w:val="28"/>
          <w:szCs w:val="28"/>
        </w:rPr>
      </w:pPr>
      <w:r w:rsidRPr="00874F9A">
        <w:rPr>
          <w:sz w:val="28"/>
          <w:szCs w:val="28"/>
        </w:rPr>
        <w:t xml:space="preserve">рассмотрев в открытом судебном заседании в помещении судебного участка </w:t>
      </w:r>
      <w:r w:rsidR="009B403A">
        <w:rPr>
          <w:sz w:val="28"/>
          <w:szCs w:val="28"/>
        </w:rPr>
        <w:t>№ 36</w:t>
      </w:r>
      <w:r w:rsidRPr="00874F9A">
        <w:rPr>
          <w:sz w:val="28"/>
          <w:szCs w:val="28"/>
        </w:rPr>
        <w:t xml:space="preserve"> </w:t>
      </w:r>
      <w:r w:rsidRPr="005268F7" w:rsidR="009B403A">
        <w:rPr>
          <w:sz w:val="28"/>
          <w:szCs w:val="28"/>
        </w:rPr>
        <w:t>Джанкойского судебного района</w:t>
      </w:r>
      <w:r w:rsidR="009B403A">
        <w:rPr>
          <w:sz w:val="28"/>
          <w:szCs w:val="28"/>
        </w:rPr>
        <w:t xml:space="preserve"> </w:t>
      </w:r>
      <w:r w:rsidRPr="005268F7" w:rsidR="009B403A">
        <w:rPr>
          <w:sz w:val="28"/>
          <w:szCs w:val="28"/>
        </w:rPr>
        <w:t>(Джанкойский муниципальный район и городской округ Джанкой)  Республики Крым</w:t>
      </w:r>
      <w:r w:rsidRPr="00874F9A" w:rsidR="009B403A">
        <w:rPr>
          <w:sz w:val="28"/>
          <w:szCs w:val="28"/>
        </w:rPr>
        <w:t xml:space="preserve"> </w:t>
      </w:r>
      <w:r w:rsidRPr="00874F9A">
        <w:rPr>
          <w:sz w:val="28"/>
          <w:szCs w:val="28"/>
        </w:rPr>
        <w:t>(</w:t>
      </w:r>
      <w:r w:rsidRPr="009B403A" w:rsidR="009B403A">
        <w:rPr>
          <w:sz w:val="28"/>
          <w:szCs w:val="28"/>
        </w:rPr>
        <w:t xml:space="preserve">г. Джанкой, ул. </w:t>
      </w:r>
      <w:r w:rsidRPr="009B403A" w:rsidR="009B403A">
        <w:rPr>
          <w:sz w:val="28"/>
          <w:szCs w:val="28"/>
        </w:rPr>
        <w:t>Октябрьская</w:t>
      </w:r>
      <w:r w:rsidRPr="009B403A" w:rsidR="009B403A">
        <w:rPr>
          <w:sz w:val="28"/>
          <w:szCs w:val="28"/>
        </w:rPr>
        <w:t>, 84, зал № 1</w:t>
      </w:r>
      <w:r w:rsidRPr="00874F9A">
        <w:rPr>
          <w:sz w:val="28"/>
          <w:szCs w:val="28"/>
        </w:rPr>
        <w:t>) в общем порядке судебного разбирательства с использованием средств аудиозаписи уголовное дело частного обвинения в отношении:</w:t>
      </w:r>
    </w:p>
    <w:p w:rsidR="00874F9A" w:rsidRPr="00874F9A" w:rsidP="00874F9A">
      <w:pPr>
        <w:pStyle w:val="ConsPlusNormal"/>
        <w:ind w:firstLine="540"/>
        <w:jc w:val="both"/>
        <w:rPr>
          <w:sz w:val="28"/>
          <w:szCs w:val="28"/>
        </w:rPr>
      </w:pPr>
      <w:r>
        <w:rPr>
          <w:sz w:val="28"/>
          <w:szCs w:val="28"/>
        </w:rPr>
        <w:t xml:space="preserve">Бердиева </w:t>
      </w:r>
      <w:r w:rsidR="00287149">
        <w:rPr>
          <w:sz w:val="28"/>
          <w:szCs w:val="28"/>
        </w:rPr>
        <w:t>О.Г.</w:t>
      </w:r>
      <w:r>
        <w:rPr>
          <w:sz w:val="28"/>
          <w:szCs w:val="28"/>
        </w:rPr>
        <w:t xml:space="preserve">, </w:t>
      </w:r>
      <w:r w:rsidR="00287149">
        <w:rPr>
          <w:sz w:val="28"/>
          <w:szCs w:val="28"/>
        </w:rPr>
        <w:t>***</w:t>
      </w:r>
      <w:r w:rsidRPr="00874F9A">
        <w:rPr>
          <w:sz w:val="28"/>
          <w:szCs w:val="28"/>
        </w:rPr>
        <w:t xml:space="preserve"> года рождения, уроженца: </w:t>
      </w:r>
      <w:r w:rsidR="00287149">
        <w:rPr>
          <w:sz w:val="28"/>
          <w:szCs w:val="28"/>
        </w:rPr>
        <w:t>***</w:t>
      </w:r>
      <w:r w:rsidRPr="00874F9A">
        <w:rPr>
          <w:sz w:val="28"/>
          <w:szCs w:val="28"/>
        </w:rPr>
        <w:t xml:space="preserve">, гражданина </w:t>
      </w:r>
      <w:r>
        <w:rPr>
          <w:sz w:val="28"/>
          <w:szCs w:val="28"/>
        </w:rPr>
        <w:t xml:space="preserve">Российской Федерации, паспорт </w:t>
      </w:r>
      <w:r w:rsidR="00287149">
        <w:rPr>
          <w:sz w:val="28"/>
          <w:szCs w:val="28"/>
        </w:rPr>
        <w:t>***</w:t>
      </w:r>
      <w:r>
        <w:rPr>
          <w:sz w:val="28"/>
          <w:szCs w:val="28"/>
        </w:rPr>
        <w:t>,</w:t>
      </w:r>
      <w:r w:rsidRPr="00874F9A">
        <w:rPr>
          <w:sz w:val="28"/>
          <w:szCs w:val="28"/>
        </w:rPr>
        <w:t xml:space="preserve"> зарегистрирован</w:t>
      </w:r>
      <w:r w:rsidR="001C3DA3">
        <w:rPr>
          <w:sz w:val="28"/>
          <w:szCs w:val="28"/>
        </w:rPr>
        <w:t>н</w:t>
      </w:r>
      <w:r w:rsidRPr="00874F9A">
        <w:rPr>
          <w:sz w:val="28"/>
          <w:szCs w:val="28"/>
        </w:rPr>
        <w:t xml:space="preserve">ого по адресу: </w:t>
      </w:r>
      <w:r w:rsidR="00287149">
        <w:rPr>
          <w:sz w:val="28"/>
          <w:szCs w:val="28"/>
        </w:rPr>
        <w:t>***</w:t>
      </w:r>
      <w:r w:rsidRPr="00874F9A">
        <w:rPr>
          <w:sz w:val="28"/>
          <w:szCs w:val="28"/>
        </w:rPr>
        <w:t xml:space="preserve">, </w:t>
      </w:r>
      <w:r w:rsidR="001C3DA3">
        <w:rPr>
          <w:sz w:val="28"/>
          <w:szCs w:val="28"/>
        </w:rPr>
        <w:t>официально не трудоустроенного, холостого,</w:t>
      </w:r>
      <w:r w:rsidRPr="00874F9A">
        <w:rPr>
          <w:sz w:val="28"/>
          <w:szCs w:val="28"/>
        </w:rPr>
        <w:t xml:space="preserve"> ранее не судимого,</w:t>
      </w:r>
    </w:p>
    <w:p w:rsidR="00874F9A" w:rsidRPr="00874F9A" w:rsidP="00874F9A">
      <w:pPr>
        <w:pStyle w:val="ConsPlusNormal"/>
        <w:ind w:firstLine="540"/>
        <w:jc w:val="both"/>
        <w:rPr>
          <w:sz w:val="28"/>
          <w:szCs w:val="28"/>
        </w:rPr>
      </w:pPr>
      <w:r>
        <w:rPr>
          <w:sz w:val="28"/>
          <w:szCs w:val="28"/>
        </w:rPr>
        <w:t xml:space="preserve">обвиняемого </w:t>
      </w:r>
      <w:r w:rsidRPr="00874F9A">
        <w:rPr>
          <w:sz w:val="28"/>
          <w:szCs w:val="28"/>
        </w:rPr>
        <w:t>в совершении преступления, предусмотренного ч</w:t>
      </w:r>
      <w:r w:rsidR="001A76E4">
        <w:rPr>
          <w:sz w:val="28"/>
          <w:szCs w:val="28"/>
        </w:rPr>
        <w:t>.</w:t>
      </w:r>
      <w:r w:rsidRPr="00874F9A">
        <w:rPr>
          <w:sz w:val="28"/>
          <w:szCs w:val="28"/>
        </w:rPr>
        <w:t xml:space="preserve"> 1 ст</w:t>
      </w:r>
      <w:r w:rsidR="001A76E4">
        <w:rPr>
          <w:sz w:val="28"/>
          <w:szCs w:val="28"/>
        </w:rPr>
        <w:t>.</w:t>
      </w:r>
      <w:r w:rsidRPr="00874F9A">
        <w:rPr>
          <w:sz w:val="28"/>
          <w:szCs w:val="28"/>
        </w:rPr>
        <w:t xml:space="preserve"> 115 УК Российской Федерации,</w:t>
      </w:r>
    </w:p>
    <w:p w:rsidR="00874F9A" w:rsidRPr="00874F9A" w:rsidP="00874F9A">
      <w:pPr>
        <w:pStyle w:val="ConsPlusNormal"/>
        <w:jc w:val="center"/>
        <w:rPr>
          <w:sz w:val="28"/>
          <w:szCs w:val="28"/>
        </w:rPr>
      </w:pPr>
    </w:p>
    <w:p w:rsidR="00874F9A" w:rsidRPr="00874F9A" w:rsidP="00874F9A">
      <w:pPr>
        <w:pStyle w:val="ConsPlusNormal"/>
        <w:jc w:val="center"/>
        <w:rPr>
          <w:sz w:val="28"/>
          <w:szCs w:val="28"/>
        </w:rPr>
      </w:pPr>
      <w:r>
        <w:rPr>
          <w:sz w:val="28"/>
          <w:szCs w:val="28"/>
        </w:rPr>
        <w:t>УСТАНОВИЛ:</w:t>
      </w:r>
    </w:p>
    <w:p w:rsidR="00874F9A" w:rsidRPr="00874F9A" w:rsidP="00874F9A">
      <w:pPr>
        <w:pStyle w:val="ConsPlusNormal"/>
        <w:jc w:val="center"/>
        <w:rPr>
          <w:sz w:val="28"/>
          <w:szCs w:val="28"/>
        </w:rPr>
      </w:pPr>
    </w:p>
    <w:p w:rsidR="00874F9A" w:rsidRPr="00874F9A" w:rsidP="00874F9A">
      <w:pPr>
        <w:pStyle w:val="ConsPlusNormal"/>
        <w:ind w:firstLine="540"/>
        <w:jc w:val="both"/>
        <w:rPr>
          <w:sz w:val="28"/>
          <w:szCs w:val="28"/>
        </w:rPr>
      </w:pPr>
      <w:r>
        <w:rPr>
          <w:sz w:val="28"/>
          <w:szCs w:val="28"/>
        </w:rPr>
        <w:t>Бердиев О.Г.</w:t>
      </w:r>
      <w:r w:rsidRPr="00874F9A">
        <w:rPr>
          <w:sz w:val="28"/>
          <w:szCs w:val="28"/>
        </w:rPr>
        <w:t xml:space="preserve"> совершил умышленное причинение легкого вреда здоровью, вызвавшего кратковременное расстройство здоровья, при следующих обстоятельствах.</w:t>
      </w:r>
    </w:p>
    <w:p w:rsidR="0092790C" w:rsidRPr="0092790C" w:rsidP="0092790C">
      <w:pPr>
        <w:pStyle w:val="ConsPlusNormal"/>
        <w:ind w:firstLine="540"/>
        <w:jc w:val="both"/>
        <w:rPr>
          <w:sz w:val="28"/>
          <w:szCs w:val="28"/>
        </w:rPr>
      </w:pPr>
      <w:r w:rsidRPr="0092790C">
        <w:rPr>
          <w:sz w:val="28"/>
          <w:szCs w:val="28"/>
        </w:rPr>
        <w:t xml:space="preserve">10 сентября 2023 года примерно в 15 час. 25 мин. </w:t>
      </w:r>
      <w:r>
        <w:rPr>
          <w:sz w:val="28"/>
          <w:szCs w:val="28"/>
        </w:rPr>
        <w:t>Мирошниченко С.Л.</w:t>
      </w:r>
      <w:r w:rsidRPr="0092790C">
        <w:rPr>
          <w:sz w:val="28"/>
          <w:szCs w:val="28"/>
        </w:rPr>
        <w:t xml:space="preserve">, находясь на своем дачном участке, расположенном по адресу: </w:t>
      </w:r>
      <w:r w:rsidR="00287149">
        <w:rPr>
          <w:sz w:val="28"/>
          <w:szCs w:val="28"/>
        </w:rPr>
        <w:t>***</w:t>
      </w:r>
      <w:r w:rsidRPr="0092790C">
        <w:rPr>
          <w:sz w:val="28"/>
          <w:szCs w:val="28"/>
        </w:rPr>
        <w:t xml:space="preserve">, вместе </w:t>
      </w:r>
      <w:r w:rsidRPr="0092790C">
        <w:rPr>
          <w:sz w:val="28"/>
          <w:szCs w:val="28"/>
        </w:rPr>
        <w:t xml:space="preserve">с </w:t>
      </w:r>
      <w:r w:rsidR="00287149">
        <w:rPr>
          <w:sz w:val="28"/>
          <w:szCs w:val="28"/>
        </w:rPr>
        <w:t>***</w:t>
      </w:r>
      <w:r w:rsidRPr="0092790C">
        <w:rPr>
          <w:sz w:val="28"/>
          <w:szCs w:val="28"/>
        </w:rPr>
        <w:t xml:space="preserve"> собирался</w:t>
      </w:r>
      <w:r w:rsidRPr="0092790C">
        <w:rPr>
          <w:sz w:val="28"/>
          <w:szCs w:val="28"/>
        </w:rPr>
        <w:t xml:space="preserve"> устранять прорыв водопроводной трубы на одном из дачных участков. Собравшись, </w:t>
      </w:r>
      <w:r w:rsidR="00287149">
        <w:rPr>
          <w:sz w:val="28"/>
          <w:szCs w:val="28"/>
        </w:rPr>
        <w:t>***</w:t>
      </w:r>
      <w:r w:rsidRPr="0092790C">
        <w:rPr>
          <w:sz w:val="28"/>
          <w:szCs w:val="28"/>
        </w:rPr>
        <w:t xml:space="preserve"> сказал, что ему необходимо сходить на свой участок, после чего он вернется, и они пойдут устранять прорыв трубы. В это время, к дачному участку Мирошниченко С.Л. подъехал  автомобиль белого цвета марки </w:t>
      </w:r>
      <w:r w:rsidRPr="0092790C">
        <w:rPr>
          <w:sz w:val="28"/>
          <w:szCs w:val="28"/>
        </w:rPr>
        <w:t>Фольцваген</w:t>
      </w:r>
      <w:r w:rsidRPr="0092790C">
        <w:rPr>
          <w:sz w:val="28"/>
          <w:szCs w:val="28"/>
        </w:rPr>
        <w:t xml:space="preserve">, из которого вышел Бердиев О.Г. Последний позвал Мирошниченко С.Л. к себе и стал выяснять причины отключения </w:t>
      </w:r>
      <w:r w:rsidRPr="0092790C">
        <w:rPr>
          <w:sz w:val="28"/>
          <w:szCs w:val="28"/>
        </w:rPr>
        <w:t>воды</w:t>
      </w:r>
      <w:r w:rsidRPr="0092790C">
        <w:rPr>
          <w:sz w:val="28"/>
          <w:szCs w:val="28"/>
        </w:rPr>
        <w:t xml:space="preserve"> на дачном участке его матери </w:t>
      </w:r>
      <w:r w:rsidR="00287149">
        <w:rPr>
          <w:sz w:val="28"/>
          <w:szCs w:val="28"/>
        </w:rPr>
        <w:t>***</w:t>
      </w:r>
      <w:r w:rsidRPr="0092790C">
        <w:rPr>
          <w:sz w:val="28"/>
          <w:szCs w:val="28"/>
        </w:rPr>
        <w:t xml:space="preserve"> Получив ответ на свой вопрос, Бердиев О.Г. неожиданно нанес ему не менее трех ударов кулаком в левую височную часть головы. После того как Бердиев О.Г. увидел </w:t>
      </w:r>
      <w:r w:rsidR="00287149">
        <w:rPr>
          <w:sz w:val="28"/>
          <w:szCs w:val="28"/>
        </w:rPr>
        <w:t>***</w:t>
      </w:r>
      <w:r w:rsidRPr="0092790C">
        <w:rPr>
          <w:sz w:val="28"/>
          <w:szCs w:val="28"/>
        </w:rPr>
        <w:t xml:space="preserve">, который вернулся со своего дачного участка, он сел в автомобиль и со словами: «Подавай в суд!» уехал. После этого к Мирошниченко С.Л. подошли </w:t>
      </w:r>
      <w:r w:rsidR="00287149">
        <w:rPr>
          <w:sz w:val="28"/>
          <w:szCs w:val="28"/>
        </w:rPr>
        <w:t>***</w:t>
      </w:r>
      <w:r w:rsidRPr="0092790C">
        <w:rPr>
          <w:sz w:val="28"/>
          <w:szCs w:val="28"/>
        </w:rPr>
        <w:t xml:space="preserve"> и </w:t>
      </w:r>
      <w:r w:rsidR="00287149">
        <w:rPr>
          <w:sz w:val="28"/>
          <w:szCs w:val="28"/>
        </w:rPr>
        <w:t>***</w:t>
      </w:r>
      <w:r w:rsidRPr="0092790C">
        <w:rPr>
          <w:sz w:val="28"/>
          <w:szCs w:val="28"/>
        </w:rPr>
        <w:t xml:space="preserve">, которые видели, как Бердиев О.Г. наносил ему удары, поскольку их участок расположен напротив участка </w:t>
      </w:r>
      <w:r w:rsidRPr="0092790C">
        <w:rPr>
          <w:sz w:val="28"/>
          <w:szCs w:val="28"/>
        </w:rPr>
        <w:t>Мирошниченко С.Л.</w:t>
      </w:r>
    </w:p>
    <w:p w:rsidR="00874F9A" w:rsidRPr="00874F9A" w:rsidP="00874F9A">
      <w:pPr>
        <w:pStyle w:val="ConsPlusNormal"/>
        <w:ind w:firstLine="540"/>
        <w:jc w:val="both"/>
        <w:rPr>
          <w:sz w:val="28"/>
          <w:szCs w:val="28"/>
        </w:rPr>
      </w:pPr>
      <w:r w:rsidRPr="0092790C">
        <w:rPr>
          <w:sz w:val="28"/>
          <w:szCs w:val="28"/>
        </w:rPr>
        <w:t xml:space="preserve">В результате </w:t>
      </w:r>
      <w:r>
        <w:rPr>
          <w:sz w:val="28"/>
          <w:szCs w:val="28"/>
        </w:rPr>
        <w:t xml:space="preserve">умышленных </w:t>
      </w:r>
      <w:r w:rsidRPr="0092790C">
        <w:rPr>
          <w:sz w:val="28"/>
          <w:szCs w:val="28"/>
        </w:rPr>
        <w:t xml:space="preserve">противоправных действий </w:t>
      </w:r>
      <w:r>
        <w:rPr>
          <w:sz w:val="28"/>
          <w:szCs w:val="28"/>
        </w:rPr>
        <w:t xml:space="preserve">Бердиевым О.Г., </w:t>
      </w:r>
      <w:r w:rsidRPr="0092790C">
        <w:rPr>
          <w:sz w:val="28"/>
          <w:szCs w:val="28"/>
        </w:rPr>
        <w:t>Мирошниченко С.Л.</w:t>
      </w:r>
      <w:r w:rsidRPr="00874F9A">
        <w:rPr>
          <w:sz w:val="28"/>
          <w:szCs w:val="28"/>
        </w:rPr>
        <w:t xml:space="preserve">, согласно </w:t>
      </w:r>
      <w:r>
        <w:rPr>
          <w:sz w:val="28"/>
          <w:szCs w:val="28"/>
        </w:rPr>
        <w:t>з</w:t>
      </w:r>
      <w:r w:rsidRPr="00874F9A">
        <w:rPr>
          <w:sz w:val="28"/>
          <w:szCs w:val="28"/>
        </w:rPr>
        <w:t>аключению суде</w:t>
      </w:r>
      <w:r>
        <w:rPr>
          <w:sz w:val="28"/>
          <w:szCs w:val="28"/>
        </w:rPr>
        <w:t xml:space="preserve">бно-медицинской экспертизы от № 172 от </w:t>
      </w:r>
      <w:r w:rsidR="00E94C61">
        <w:rPr>
          <w:sz w:val="28"/>
          <w:szCs w:val="28"/>
        </w:rPr>
        <w:t>21.04.2025 года</w:t>
      </w:r>
      <w:r w:rsidRPr="00874F9A">
        <w:rPr>
          <w:sz w:val="28"/>
          <w:szCs w:val="28"/>
        </w:rPr>
        <w:t xml:space="preserve"> причинены телесные повреждения в виде: </w:t>
      </w:r>
      <w:r w:rsidR="00E94C61">
        <w:rPr>
          <w:sz w:val="28"/>
          <w:szCs w:val="28"/>
        </w:rPr>
        <w:t>закрытая черепно-мозговая травма: сотрясение головного мозга, кро</w:t>
      </w:r>
      <w:r w:rsidR="00583D60">
        <w:rPr>
          <w:sz w:val="28"/>
          <w:szCs w:val="28"/>
        </w:rPr>
        <w:t>в</w:t>
      </w:r>
      <w:r w:rsidR="00E94C61">
        <w:rPr>
          <w:sz w:val="28"/>
          <w:szCs w:val="28"/>
        </w:rPr>
        <w:t>оподтек на веках левого глаза, кровоподтек лобной области</w:t>
      </w:r>
      <w:r w:rsidR="00583D60">
        <w:rPr>
          <w:sz w:val="28"/>
          <w:szCs w:val="28"/>
        </w:rPr>
        <w:t xml:space="preserve"> слева, кровоподтек на левой щеке</w:t>
      </w:r>
      <w:r w:rsidRPr="00874F9A">
        <w:rPr>
          <w:sz w:val="28"/>
          <w:szCs w:val="28"/>
        </w:rPr>
        <w:t xml:space="preserve">. </w:t>
      </w:r>
      <w:r w:rsidR="00C54AB6">
        <w:rPr>
          <w:sz w:val="28"/>
          <w:szCs w:val="28"/>
        </w:rPr>
        <w:t>Срок образования указанных телесных</w:t>
      </w:r>
      <w:r w:rsidRPr="00874F9A">
        <w:rPr>
          <w:sz w:val="28"/>
          <w:szCs w:val="28"/>
        </w:rPr>
        <w:t xml:space="preserve"> повреждени</w:t>
      </w:r>
      <w:r w:rsidR="00C54AB6">
        <w:rPr>
          <w:sz w:val="28"/>
          <w:szCs w:val="28"/>
        </w:rPr>
        <w:t>й возможен 10.09.2023 года.</w:t>
      </w:r>
      <w:r w:rsidRPr="00874F9A">
        <w:rPr>
          <w:sz w:val="28"/>
          <w:szCs w:val="28"/>
        </w:rPr>
        <w:t xml:space="preserve"> Указанные повреждения образовались в результате действия туп</w:t>
      </w:r>
      <w:r w:rsidR="00C54AB6">
        <w:rPr>
          <w:sz w:val="28"/>
          <w:szCs w:val="28"/>
        </w:rPr>
        <w:t>ых</w:t>
      </w:r>
      <w:r w:rsidRPr="00874F9A">
        <w:rPr>
          <w:sz w:val="28"/>
          <w:szCs w:val="28"/>
        </w:rPr>
        <w:t xml:space="preserve"> предметов</w:t>
      </w:r>
      <w:r w:rsidR="00C54AB6">
        <w:rPr>
          <w:sz w:val="28"/>
          <w:szCs w:val="28"/>
        </w:rPr>
        <w:t xml:space="preserve">, </w:t>
      </w:r>
      <w:r w:rsidRPr="00874F9A">
        <w:rPr>
          <w:sz w:val="28"/>
          <w:szCs w:val="28"/>
        </w:rPr>
        <w:t xml:space="preserve"> </w:t>
      </w:r>
      <w:r w:rsidR="00C54AB6">
        <w:rPr>
          <w:sz w:val="28"/>
          <w:szCs w:val="28"/>
        </w:rPr>
        <w:t xml:space="preserve">в данном случае </w:t>
      </w:r>
      <w:r w:rsidRPr="00874F9A">
        <w:rPr>
          <w:sz w:val="28"/>
          <w:szCs w:val="28"/>
        </w:rPr>
        <w:t>возможно</w:t>
      </w:r>
      <w:r w:rsidR="00C54AB6">
        <w:rPr>
          <w:sz w:val="28"/>
          <w:szCs w:val="28"/>
        </w:rPr>
        <w:t xml:space="preserve"> от </w:t>
      </w:r>
      <w:r w:rsidR="00C54AB6">
        <w:rPr>
          <w:sz w:val="28"/>
          <w:szCs w:val="28"/>
        </w:rPr>
        <w:t>ударов</w:t>
      </w:r>
      <w:r w:rsidR="00C54AB6">
        <w:rPr>
          <w:sz w:val="28"/>
          <w:szCs w:val="28"/>
        </w:rPr>
        <w:t xml:space="preserve"> как ладонью, так и </w:t>
      </w:r>
      <w:r w:rsidRPr="00874F9A">
        <w:rPr>
          <w:sz w:val="28"/>
          <w:szCs w:val="28"/>
        </w:rPr>
        <w:t xml:space="preserve"> кулак</w:t>
      </w:r>
      <w:r w:rsidR="00C54AB6">
        <w:rPr>
          <w:sz w:val="28"/>
          <w:szCs w:val="28"/>
        </w:rPr>
        <w:t>ами.</w:t>
      </w:r>
      <w:r w:rsidRPr="00874F9A">
        <w:rPr>
          <w:sz w:val="28"/>
          <w:szCs w:val="28"/>
        </w:rPr>
        <w:t xml:space="preserve"> </w:t>
      </w:r>
      <w:r w:rsidR="006632A4">
        <w:rPr>
          <w:sz w:val="28"/>
          <w:szCs w:val="28"/>
        </w:rPr>
        <w:t>Повреждения</w:t>
      </w:r>
      <w:r w:rsidRPr="00874F9A">
        <w:rPr>
          <w:sz w:val="28"/>
          <w:szCs w:val="28"/>
        </w:rPr>
        <w:t xml:space="preserve"> повлек</w:t>
      </w:r>
      <w:r w:rsidR="006632A4">
        <w:rPr>
          <w:sz w:val="28"/>
          <w:szCs w:val="28"/>
        </w:rPr>
        <w:t>ли</w:t>
      </w:r>
      <w:r w:rsidRPr="00874F9A">
        <w:rPr>
          <w:sz w:val="28"/>
          <w:szCs w:val="28"/>
        </w:rPr>
        <w:t xml:space="preserve"> за собой кратковременное расстройство здоровья продолжительностью до трех недель (до 21 дня включительно) и согласно п. 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24.04.2008 N 194н и п. 4в Правил определения степени тяжести вреда, причиненного здоровью человека, утвержденных Постановлением Правительства Российской Федерации от 17.08.2007 N 522</w:t>
      </w:r>
      <w:r w:rsidRPr="00874F9A">
        <w:rPr>
          <w:sz w:val="28"/>
          <w:szCs w:val="28"/>
        </w:rPr>
        <w:t>, и расценивается, как повреждение, причинившее легкий вред здоровью.</w:t>
      </w:r>
    </w:p>
    <w:p w:rsidR="006632A4" w:rsidRPr="006632A4" w:rsidP="006632A4">
      <w:pPr>
        <w:pStyle w:val="ConsPlusNormal"/>
        <w:ind w:firstLine="540"/>
        <w:jc w:val="both"/>
        <w:rPr>
          <w:sz w:val="28"/>
          <w:szCs w:val="28"/>
        </w:rPr>
      </w:pPr>
      <w:r w:rsidRPr="006632A4">
        <w:rPr>
          <w:sz w:val="28"/>
          <w:szCs w:val="28"/>
        </w:rPr>
        <w:t xml:space="preserve">Потерпевшим Мирошниченко С.Л. заявлен гражданский иск о взыскании с </w:t>
      </w:r>
      <w:r w:rsidR="001A76E4">
        <w:rPr>
          <w:sz w:val="28"/>
          <w:szCs w:val="28"/>
        </w:rPr>
        <w:t>Бердиева О.Г.</w:t>
      </w:r>
      <w:r w:rsidRPr="006632A4">
        <w:rPr>
          <w:sz w:val="28"/>
          <w:szCs w:val="28"/>
        </w:rPr>
        <w:t xml:space="preserve"> компенсации морального вреда, причиненного преступлением, в размере </w:t>
      </w:r>
      <w:r w:rsidR="005D0047">
        <w:rPr>
          <w:sz w:val="28"/>
          <w:szCs w:val="28"/>
        </w:rPr>
        <w:t>100</w:t>
      </w:r>
      <w:r w:rsidRPr="006632A4">
        <w:rPr>
          <w:sz w:val="28"/>
          <w:szCs w:val="28"/>
        </w:rPr>
        <w:t xml:space="preserve"> 000 рублей.</w:t>
      </w:r>
    </w:p>
    <w:p w:rsidR="005D0047" w:rsidP="006632A4">
      <w:pPr>
        <w:pStyle w:val="ConsPlusNormal"/>
        <w:ind w:firstLine="540"/>
        <w:jc w:val="both"/>
        <w:rPr>
          <w:sz w:val="28"/>
          <w:szCs w:val="28"/>
        </w:rPr>
      </w:pPr>
      <w:r w:rsidRPr="006632A4">
        <w:rPr>
          <w:sz w:val="28"/>
          <w:szCs w:val="28"/>
        </w:rPr>
        <w:t xml:space="preserve">Подсудимый </w:t>
      </w:r>
      <w:r w:rsidR="001A76E4">
        <w:rPr>
          <w:sz w:val="28"/>
          <w:szCs w:val="28"/>
        </w:rPr>
        <w:t>Бердиев О.Г.</w:t>
      </w:r>
      <w:r w:rsidRPr="006632A4" w:rsidR="001A76E4">
        <w:rPr>
          <w:sz w:val="28"/>
          <w:szCs w:val="28"/>
        </w:rPr>
        <w:t xml:space="preserve"> </w:t>
      </w:r>
      <w:r w:rsidRPr="006632A4">
        <w:rPr>
          <w:sz w:val="28"/>
          <w:szCs w:val="28"/>
        </w:rPr>
        <w:t xml:space="preserve">(гражданский ответчик) исковые требования потерпевшего не признал. </w:t>
      </w:r>
    </w:p>
    <w:p w:rsidR="00B16E93" w:rsidP="001A76E4">
      <w:pPr>
        <w:pStyle w:val="ConsPlusNormal"/>
        <w:ind w:firstLine="540"/>
        <w:jc w:val="both"/>
        <w:rPr>
          <w:sz w:val="28"/>
          <w:szCs w:val="28"/>
        </w:rPr>
      </w:pPr>
      <w:r w:rsidRPr="00874F9A">
        <w:rPr>
          <w:sz w:val="28"/>
          <w:szCs w:val="28"/>
        </w:rPr>
        <w:t xml:space="preserve">Подсудимый </w:t>
      </w:r>
      <w:r w:rsidR="001A76E4">
        <w:rPr>
          <w:sz w:val="28"/>
          <w:szCs w:val="28"/>
        </w:rPr>
        <w:t>Бердиев О.Г.</w:t>
      </w:r>
      <w:r w:rsidRPr="00874F9A">
        <w:rPr>
          <w:sz w:val="28"/>
          <w:szCs w:val="28"/>
        </w:rPr>
        <w:t xml:space="preserve"> свою вину в предъявленном обвинении признал </w:t>
      </w:r>
      <w:r w:rsidR="001A76E4">
        <w:rPr>
          <w:sz w:val="28"/>
          <w:szCs w:val="28"/>
        </w:rPr>
        <w:t>полностью</w:t>
      </w:r>
      <w:r w:rsidRPr="00874F9A">
        <w:rPr>
          <w:sz w:val="28"/>
          <w:szCs w:val="28"/>
        </w:rPr>
        <w:t xml:space="preserve"> и показал, что </w:t>
      </w:r>
      <w:r w:rsidRPr="0092790C" w:rsidR="001A76E4">
        <w:rPr>
          <w:sz w:val="28"/>
          <w:szCs w:val="28"/>
        </w:rPr>
        <w:t>10 сентября 2023 года</w:t>
      </w:r>
      <w:r w:rsidR="001A76E4">
        <w:rPr>
          <w:sz w:val="28"/>
          <w:szCs w:val="28"/>
        </w:rPr>
        <w:t xml:space="preserve"> он приехал к Мирошниченко С.Л., который проживает </w:t>
      </w:r>
      <w:r w:rsidRPr="0092790C" w:rsidR="001A76E4">
        <w:rPr>
          <w:sz w:val="28"/>
          <w:szCs w:val="28"/>
        </w:rPr>
        <w:t xml:space="preserve">по адресу: </w:t>
      </w:r>
      <w:r w:rsidR="00287149">
        <w:rPr>
          <w:sz w:val="28"/>
          <w:szCs w:val="28"/>
        </w:rPr>
        <w:t>***</w:t>
      </w:r>
      <w:r w:rsidR="001A76E4">
        <w:rPr>
          <w:sz w:val="28"/>
          <w:szCs w:val="28"/>
        </w:rPr>
        <w:t xml:space="preserve">, чтобы выяснить причины отсутствия полива участков. </w:t>
      </w:r>
      <w:r>
        <w:rPr>
          <w:sz w:val="28"/>
          <w:szCs w:val="28"/>
        </w:rPr>
        <w:t>В ходе разговора он несколько раз нанес удары ладонью по лицу потерпевшего, после чего сел в автомобиль и уехал.</w:t>
      </w:r>
    </w:p>
    <w:p w:rsidR="00B16E93" w:rsidP="001A76E4">
      <w:pPr>
        <w:pStyle w:val="ConsPlusNormal"/>
        <w:ind w:firstLine="540"/>
        <w:jc w:val="both"/>
        <w:rPr>
          <w:sz w:val="28"/>
          <w:szCs w:val="28"/>
        </w:rPr>
      </w:pPr>
      <w:r>
        <w:rPr>
          <w:sz w:val="28"/>
          <w:szCs w:val="28"/>
        </w:rPr>
        <w:t>В судебном заседании подсудимый Бердиев О.Г. принес извинения потерпевшему, указав, что поступил неправильно и что мог разрешить данный вопрос иным способом, без причинения телесных повреждений</w:t>
      </w:r>
      <w:r w:rsidR="008706E6">
        <w:rPr>
          <w:sz w:val="28"/>
          <w:szCs w:val="28"/>
        </w:rPr>
        <w:t xml:space="preserve">. </w:t>
      </w:r>
    </w:p>
    <w:p w:rsidR="00874F9A" w:rsidRPr="00874F9A" w:rsidP="00874F9A">
      <w:pPr>
        <w:pStyle w:val="ConsPlusNormal"/>
        <w:ind w:firstLine="540"/>
        <w:jc w:val="both"/>
        <w:rPr>
          <w:sz w:val="28"/>
          <w:szCs w:val="28"/>
        </w:rPr>
      </w:pPr>
      <w:r w:rsidRPr="00874F9A">
        <w:rPr>
          <w:sz w:val="28"/>
          <w:szCs w:val="28"/>
        </w:rPr>
        <w:t>Кроме признательных показаний, виновность подсудимого</w:t>
      </w:r>
      <w:r w:rsidR="008706E6">
        <w:rPr>
          <w:sz w:val="28"/>
          <w:szCs w:val="28"/>
        </w:rPr>
        <w:t xml:space="preserve">                </w:t>
      </w:r>
      <w:r w:rsidRPr="00874F9A">
        <w:rPr>
          <w:sz w:val="28"/>
          <w:szCs w:val="28"/>
        </w:rPr>
        <w:t xml:space="preserve"> </w:t>
      </w:r>
      <w:r w:rsidR="008706E6">
        <w:rPr>
          <w:sz w:val="28"/>
          <w:szCs w:val="28"/>
        </w:rPr>
        <w:t>Бердиева О.Г.</w:t>
      </w:r>
      <w:r w:rsidRPr="00874F9A">
        <w:rPr>
          <w:sz w:val="28"/>
          <w:szCs w:val="28"/>
        </w:rPr>
        <w:t xml:space="preserve"> в совершении указанного преступления в объеме обвинения, установленного судом, полностью подтверждается показаниями потерпевшего </w:t>
      </w:r>
      <w:r w:rsidR="008706E6">
        <w:rPr>
          <w:sz w:val="28"/>
          <w:szCs w:val="28"/>
        </w:rPr>
        <w:t>Мирошниченко С.Л.</w:t>
      </w:r>
      <w:r w:rsidRPr="00874F9A">
        <w:rPr>
          <w:sz w:val="28"/>
          <w:szCs w:val="28"/>
        </w:rPr>
        <w:t xml:space="preserve">, </w:t>
      </w:r>
      <w:r w:rsidR="008706E6">
        <w:rPr>
          <w:sz w:val="28"/>
          <w:szCs w:val="28"/>
        </w:rPr>
        <w:t>з</w:t>
      </w:r>
      <w:r w:rsidRPr="00874F9A">
        <w:rPr>
          <w:sz w:val="28"/>
          <w:szCs w:val="28"/>
        </w:rPr>
        <w:t>аключением судебной экспертизы и иными исследованными судом письменными доказательствами в их совокупности, которые не противоречат друг другу, допустимы по способу собирания и соответствуют объективной истине по делу.</w:t>
      </w:r>
    </w:p>
    <w:p w:rsidR="00D424B7" w:rsidP="00874F9A">
      <w:pPr>
        <w:pStyle w:val="ConsPlusNormal"/>
        <w:ind w:firstLine="540"/>
        <w:jc w:val="both"/>
        <w:rPr>
          <w:sz w:val="28"/>
          <w:szCs w:val="28"/>
        </w:rPr>
      </w:pPr>
      <w:r w:rsidRPr="00874F9A">
        <w:rPr>
          <w:sz w:val="28"/>
          <w:szCs w:val="28"/>
        </w:rPr>
        <w:t xml:space="preserve">Допрошенный в судебном заседании потерпевший </w:t>
      </w:r>
      <w:r w:rsidR="008706E6">
        <w:rPr>
          <w:sz w:val="28"/>
          <w:szCs w:val="28"/>
        </w:rPr>
        <w:t>Мирошниченко С.Л.</w:t>
      </w:r>
      <w:r w:rsidRPr="00874F9A">
        <w:rPr>
          <w:sz w:val="28"/>
          <w:szCs w:val="28"/>
        </w:rPr>
        <w:t xml:space="preserve"> показал, что </w:t>
      </w:r>
      <w:r w:rsidRPr="008706E6" w:rsidR="008706E6">
        <w:rPr>
          <w:sz w:val="28"/>
          <w:szCs w:val="28"/>
        </w:rPr>
        <w:t xml:space="preserve">10 сентября 2023 года </w:t>
      </w:r>
      <w:r w:rsidR="008706E6">
        <w:rPr>
          <w:sz w:val="28"/>
          <w:szCs w:val="28"/>
        </w:rPr>
        <w:t>к его дачному участку приехал Бердиев О.Г., который в ходе разговора о</w:t>
      </w:r>
      <w:r w:rsidRPr="008706E6" w:rsidR="008706E6">
        <w:rPr>
          <w:sz w:val="28"/>
          <w:szCs w:val="28"/>
        </w:rPr>
        <w:t xml:space="preserve"> причин</w:t>
      </w:r>
      <w:r w:rsidR="008706E6">
        <w:rPr>
          <w:sz w:val="28"/>
          <w:szCs w:val="28"/>
        </w:rPr>
        <w:t>ах</w:t>
      </w:r>
      <w:r w:rsidRPr="008706E6" w:rsidR="008706E6">
        <w:rPr>
          <w:sz w:val="28"/>
          <w:szCs w:val="28"/>
        </w:rPr>
        <w:t xml:space="preserve"> отключения воды на дачном участке его матери </w:t>
      </w:r>
      <w:r w:rsidR="00287149">
        <w:rPr>
          <w:sz w:val="28"/>
          <w:szCs w:val="28"/>
        </w:rPr>
        <w:t>***</w:t>
      </w:r>
      <w:r w:rsidRPr="008706E6" w:rsidR="008706E6">
        <w:rPr>
          <w:sz w:val="28"/>
          <w:szCs w:val="28"/>
        </w:rPr>
        <w:t xml:space="preserve"> </w:t>
      </w:r>
      <w:r w:rsidR="008706E6">
        <w:rPr>
          <w:sz w:val="28"/>
          <w:szCs w:val="28"/>
        </w:rPr>
        <w:t xml:space="preserve">неожиданно </w:t>
      </w:r>
      <w:r w:rsidRPr="008706E6" w:rsidR="008706E6">
        <w:rPr>
          <w:sz w:val="28"/>
          <w:szCs w:val="28"/>
        </w:rPr>
        <w:t xml:space="preserve">нанес ему не менее трех </w:t>
      </w:r>
      <w:r w:rsidRPr="008706E6" w:rsidR="008706E6">
        <w:rPr>
          <w:sz w:val="28"/>
          <w:szCs w:val="28"/>
        </w:rPr>
        <w:t xml:space="preserve">ударов кулаком в левую височную часть головы. После </w:t>
      </w:r>
      <w:r w:rsidR="00D829D4">
        <w:rPr>
          <w:sz w:val="28"/>
          <w:szCs w:val="28"/>
        </w:rPr>
        <w:t xml:space="preserve">чего сел в свой автомобиль и уехал. </w:t>
      </w:r>
      <w:r w:rsidRPr="00874F9A">
        <w:rPr>
          <w:sz w:val="28"/>
          <w:szCs w:val="28"/>
        </w:rPr>
        <w:t xml:space="preserve">Моральный вред объяснил тем, </w:t>
      </w:r>
      <w:r w:rsidRPr="00D424B7">
        <w:rPr>
          <w:sz w:val="28"/>
          <w:szCs w:val="28"/>
        </w:rPr>
        <w:t xml:space="preserve">что действиями </w:t>
      </w:r>
      <w:r>
        <w:rPr>
          <w:sz w:val="28"/>
          <w:szCs w:val="28"/>
        </w:rPr>
        <w:t>подсудимого-гражданского</w:t>
      </w:r>
      <w:r>
        <w:rPr>
          <w:sz w:val="28"/>
          <w:szCs w:val="28"/>
        </w:rPr>
        <w:t xml:space="preserve"> </w:t>
      </w:r>
      <w:r w:rsidRPr="00D424B7">
        <w:rPr>
          <w:sz w:val="28"/>
          <w:szCs w:val="28"/>
        </w:rPr>
        <w:t>ответчика е</w:t>
      </w:r>
      <w:r>
        <w:rPr>
          <w:sz w:val="28"/>
          <w:szCs w:val="28"/>
        </w:rPr>
        <w:t>му</w:t>
      </w:r>
      <w:r w:rsidRPr="00D424B7">
        <w:rPr>
          <w:sz w:val="28"/>
          <w:szCs w:val="28"/>
        </w:rPr>
        <w:t xml:space="preserve"> был причинен моральный вред, выразившийся в физических и нравственных страданиях.</w:t>
      </w:r>
      <w:r>
        <w:rPr>
          <w:sz w:val="28"/>
          <w:szCs w:val="28"/>
        </w:rPr>
        <w:t xml:space="preserve"> </w:t>
      </w:r>
    </w:p>
    <w:p w:rsidR="00874F9A" w:rsidRPr="00874F9A" w:rsidP="00874F9A">
      <w:pPr>
        <w:pStyle w:val="ConsPlusNormal"/>
        <w:ind w:firstLine="540"/>
        <w:jc w:val="both"/>
        <w:rPr>
          <w:sz w:val="28"/>
          <w:szCs w:val="28"/>
        </w:rPr>
      </w:pPr>
      <w:r w:rsidRPr="00874F9A">
        <w:rPr>
          <w:sz w:val="28"/>
          <w:szCs w:val="28"/>
        </w:rPr>
        <w:t xml:space="preserve">Допрошенная в качестве свидетеля </w:t>
      </w:r>
      <w:r w:rsidR="00287149">
        <w:rPr>
          <w:sz w:val="28"/>
          <w:szCs w:val="28"/>
        </w:rPr>
        <w:t>***</w:t>
      </w:r>
      <w:r w:rsidRPr="00874F9A">
        <w:rPr>
          <w:sz w:val="28"/>
          <w:szCs w:val="28"/>
        </w:rPr>
        <w:t xml:space="preserve">, показала, что </w:t>
      </w:r>
      <w:r w:rsidR="00610D74">
        <w:rPr>
          <w:sz w:val="28"/>
          <w:szCs w:val="28"/>
        </w:rPr>
        <w:t>10.09.2023 года она вместе со своим гражданским мужем находились на своем дачном участке, расположенном напротив участка Мирошниченко С.Л.</w:t>
      </w:r>
      <w:r w:rsidR="00760719">
        <w:rPr>
          <w:sz w:val="28"/>
          <w:szCs w:val="28"/>
        </w:rPr>
        <w:t xml:space="preserve"> и увидел</w:t>
      </w:r>
      <w:r w:rsidR="00873F97">
        <w:rPr>
          <w:sz w:val="28"/>
          <w:szCs w:val="28"/>
        </w:rPr>
        <w:t>а</w:t>
      </w:r>
      <w:r w:rsidR="00760719">
        <w:rPr>
          <w:sz w:val="28"/>
          <w:szCs w:val="28"/>
        </w:rPr>
        <w:t xml:space="preserve"> как на автомобиле к участку Мирошниченко С.Л. подъехал Бердиев О.Г., выйдя из авто они несколько минут о чем-то беседовали, после чего со стороны Бердиева О.Г. последовали около 3-4 ударов по</w:t>
      </w:r>
      <w:r w:rsidR="00760719">
        <w:rPr>
          <w:sz w:val="28"/>
          <w:szCs w:val="28"/>
        </w:rPr>
        <w:t xml:space="preserve"> лицу Мирошниченко С.Л.</w:t>
      </w:r>
      <w:r w:rsidRPr="00874F9A">
        <w:rPr>
          <w:sz w:val="28"/>
          <w:szCs w:val="28"/>
        </w:rPr>
        <w:t xml:space="preserve"> </w:t>
      </w:r>
      <w:r w:rsidR="00760719">
        <w:rPr>
          <w:sz w:val="28"/>
          <w:szCs w:val="28"/>
        </w:rPr>
        <w:t xml:space="preserve">После чего они направились к участку Мирошниченко С.Л., а Бердиев О.Г., сел в авто и уехал. </w:t>
      </w:r>
      <w:r w:rsidRPr="00874F9A">
        <w:rPr>
          <w:sz w:val="28"/>
          <w:szCs w:val="28"/>
        </w:rPr>
        <w:t xml:space="preserve">Подтвердила наличие телесных повреждений у </w:t>
      </w:r>
      <w:r w:rsidR="00760719">
        <w:rPr>
          <w:sz w:val="28"/>
          <w:szCs w:val="28"/>
        </w:rPr>
        <w:t>Мирошниченко С.Л.</w:t>
      </w:r>
    </w:p>
    <w:p w:rsidR="00873F97" w:rsidRPr="00874F9A" w:rsidP="00873F97">
      <w:pPr>
        <w:pStyle w:val="ConsPlusNormal"/>
        <w:ind w:firstLine="540"/>
        <w:jc w:val="both"/>
        <w:rPr>
          <w:sz w:val="28"/>
          <w:szCs w:val="28"/>
        </w:rPr>
      </w:pPr>
      <w:r w:rsidRPr="00874F9A">
        <w:rPr>
          <w:sz w:val="28"/>
          <w:szCs w:val="28"/>
        </w:rPr>
        <w:t xml:space="preserve">Свидетель </w:t>
      </w:r>
      <w:r w:rsidR="00287149">
        <w:rPr>
          <w:sz w:val="28"/>
          <w:szCs w:val="28"/>
        </w:rPr>
        <w:t>***</w:t>
      </w:r>
      <w:r w:rsidRPr="00874F9A">
        <w:rPr>
          <w:sz w:val="28"/>
          <w:szCs w:val="28"/>
        </w:rPr>
        <w:t xml:space="preserve"> показал, что </w:t>
      </w:r>
      <w:r>
        <w:rPr>
          <w:sz w:val="28"/>
          <w:szCs w:val="28"/>
        </w:rPr>
        <w:t>10.09.2023 года он вместе со своей гражданской супругой находились на своем дачном участке, расположенном напротив участка Мирошниченко С.Л. и увидел как на автомобиле к участку Мирошниченко С.Л. подъехал Бердиев О.Г., выйдя из авто он подошел к Мирошниченко С.Л., несколько минут они о чем-то беседовали, после чего Бердиев О.Г. нанес около 3-4 ударов</w:t>
      </w:r>
      <w:r>
        <w:rPr>
          <w:sz w:val="28"/>
          <w:szCs w:val="28"/>
        </w:rPr>
        <w:t xml:space="preserve"> по лицу Мирошниченко С.Л.</w:t>
      </w:r>
      <w:r w:rsidRPr="00874F9A">
        <w:rPr>
          <w:sz w:val="28"/>
          <w:szCs w:val="28"/>
        </w:rPr>
        <w:t xml:space="preserve"> </w:t>
      </w:r>
      <w:r>
        <w:rPr>
          <w:sz w:val="28"/>
          <w:szCs w:val="28"/>
        </w:rPr>
        <w:t>После чего он</w:t>
      </w:r>
      <w:r w:rsidR="00AB046A">
        <w:rPr>
          <w:sz w:val="28"/>
          <w:szCs w:val="28"/>
        </w:rPr>
        <w:t xml:space="preserve"> с супругой</w:t>
      </w:r>
      <w:r>
        <w:rPr>
          <w:sz w:val="28"/>
          <w:szCs w:val="28"/>
        </w:rPr>
        <w:t xml:space="preserve"> направил</w:t>
      </w:r>
      <w:r w:rsidR="00AB046A">
        <w:rPr>
          <w:sz w:val="28"/>
          <w:szCs w:val="28"/>
        </w:rPr>
        <w:t>ся</w:t>
      </w:r>
      <w:r>
        <w:rPr>
          <w:sz w:val="28"/>
          <w:szCs w:val="28"/>
        </w:rPr>
        <w:t xml:space="preserve"> к участку Мирошниченко С.Л., а Бердиев О.Г., сел в авто и уехал. </w:t>
      </w:r>
      <w:r w:rsidRPr="00874F9A">
        <w:rPr>
          <w:sz w:val="28"/>
          <w:szCs w:val="28"/>
        </w:rPr>
        <w:t>Подтвердил наличие телесных повреждений у</w:t>
      </w:r>
      <w:r w:rsidR="00AB046A">
        <w:rPr>
          <w:sz w:val="28"/>
          <w:szCs w:val="28"/>
        </w:rPr>
        <w:t xml:space="preserve">   </w:t>
      </w:r>
      <w:r w:rsidRPr="00874F9A">
        <w:rPr>
          <w:sz w:val="28"/>
          <w:szCs w:val="28"/>
        </w:rPr>
        <w:t xml:space="preserve"> </w:t>
      </w:r>
      <w:r>
        <w:rPr>
          <w:sz w:val="28"/>
          <w:szCs w:val="28"/>
        </w:rPr>
        <w:t>Мирошниченко С.Л.</w:t>
      </w:r>
    </w:p>
    <w:p w:rsidR="00874F9A" w:rsidRPr="00874F9A" w:rsidP="00873F97">
      <w:pPr>
        <w:pStyle w:val="ConsPlusNormal"/>
        <w:ind w:firstLine="540"/>
        <w:jc w:val="both"/>
        <w:rPr>
          <w:sz w:val="28"/>
          <w:szCs w:val="28"/>
        </w:rPr>
      </w:pPr>
      <w:r w:rsidRPr="00874F9A">
        <w:rPr>
          <w:sz w:val="28"/>
          <w:szCs w:val="28"/>
        </w:rPr>
        <w:t xml:space="preserve">Кроме того, виновность подсудимого </w:t>
      </w:r>
      <w:r w:rsidR="00AB046A">
        <w:rPr>
          <w:sz w:val="28"/>
          <w:szCs w:val="28"/>
        </w:rPr>
        <w:t>Бердиева О.Г.</w:t>
      </w:r>
      <w:r w:rsidRPr="00874F9A">
        <w:rPr>
          <w:sz w:val="28"/>
          <w:szCs w:val="28"/>
        </w:rPr>
        <w:t xml:space="preserve"> в совершении инкриминируемого ему деяния полностью подтверждается исследованными и оглашенными в судебном заседании доказательствами:</w:t>
      </w:r>
    </w:p>
    <w:p w:rsidR="00874F9A" w:rsidRPr="00874F9A" w:rsidP="00874F9A">
      <w:pPr>
        <w:pStyle w:val="ConsPlusNormal"/>
        <w:ind w:firstLine="540"/>
        <w:jc w:val="both"/>
        <w:rPr>
          <w:sz w:val="28"/>
          <w:szCs w:val="28"/>
        </w:rPr>
      </w:pPr>
      <w:r w:rsidRPr="00874F9A">
        <w:rPr>
          <w:sz w:val="28"/>
          <w:szCs w:val="28"/>
        </w:rPr>
        <w:t xml:space="preserve">- из заявления </w:t>
      </w:r>
      <w:r w:rsidR="00AB046A">
        <w:rPr>
          <w:sz w:val="28"/>
          <w:szCs w:val="28"/>
        </w:rPr>
        <w:t>Мирошниченко С.Л.</w:t>
      </w:r>
      <w:r w:rsidRPr="00874F9A">
        <w:rPr>
          <w:sz w:val="28"/>
          <w:szCs w:val="28"/>
        </w:rPr>
        <w:t xml:space="preserve"> в порядке частного обвинения в отношении </w:t>
      </w:r>
      <w:r w:rsidR="00115421">
        <w:rPr>
          <w:sz w:val="28"/>
          <w:szCs w:val="28"/>
        </w:rPr>
        <w:t>Бердиева О.Г.</w:t>
      </w:r>
      <w:r w:rsidRPr="00874F9A">
        <w:rPr>
          <w:sz w:val="28"/>
          <w:szCs w:val="28"/>
        </w:rPr>
        <w:t xml:space="preserve"> по части 1 статьи 115 УК РФ, следует, что он указывает на </w:t>
      </w:r>
      <w:r w:rsidR="00AB046A">
        <w:rPr>
          <w:sz w:val="28"/>
          <w:szCs w:val="28"/>
        </w:rPr>
        <w:t>Бердиева О.Г.</w:t>
      </w:r>
      <w:r w:rsidRPr="00874F9A">
        <w:rPr>
          <w:sz w:val="28"/>
          <w:szCs w:val="28"/>
        </w:rPr>
        <w:t>, как на лицо, умышленно причинившие ему телесные повреждения небольшой тяжести, при обстоятельствах, изложенных в заявлении;</w:t>
      </w:r>
    </w:p>
    <w:p w:rsidR="00874F9A" w:rsidRPr="00874F9A" w:rsidP="00874F9A">
      <w:pPr>
        <w:pStyle w:val="ConsPlusNormal"/>
        <w:ind w:firstLine="540"/>
        <w:jc w:val="both"/>
        <w:rPr>
          <w:sz w:val="28"/>
          <w:szCs w:val="28"/>
        </w:rPr>
      </w:pPr>
      <w:r w:rsidRPr="00874F9A">
        <w:rPr>
          <w:sz w:val="28"/>
          <w:szCs w:val="28"/>
        </w:rPr>
        <w:t xml:space="preserve">- для установления степени тяжести телесных повреждений причиненных </w:t>
      </w:r>
      <w:r w:rsidR="00AB046A">
        <w:rPr>
          <w:sz w:val="28"/>
          <w:szCs w:val="28"/>
        </w:rPr>
        <w:t xml:space="preserve">Мирошниченко С.Л. </w:t>
      </w:r>
      <w:r w:rsidRPr="00874F9A">
        <w:rPr>
          <w:sz w:val="28"/>
          <w:szCs w:val="28"/>
        </w:rPr>
        <w:t xml:space="preserve">назначена судебно-медицинская экспертиза, </w:t>
      </w:r>
      <w:r w:rsidR="00AB046A">
        <w:rPr>
          <w:sz w:val="28"/>
          <w:szCs w:val="28"/>
        </w:rPr>
        <w:t>з</w:t>
      </w:r>
      <w:r w:rsidRPr="00874F9A">
        <w:rPr>
          <w:sz w:val="28"/>
          <w:szCs w:val="28"/>
        </w:rPr>
        <w:t xml:space="preserve">аключением которой от </w:t>
      </w:r>
      <w:r w:rsidR="00AB046A">
        <w:rPr>
          <w:sz w:val="28"/>
          <w:szCs w:val="28"/>
        </w:rPr>
        <w:t>21.04.2025 года № 172</w:t>
      </w:r>
      <w:r w:rsidRPr="00874F9A">
        <w:rPr>
          <w:sz w:val="28"/>
          <w:szCs w:val="28"/>
        </w:rPr>
        <w:t xml:space="preserve"> установлено:</w:t>
      </w:r>
    </w:p>
    <w:p w:rsidR="005A4BAC" w:rsidRPr="005A4BAC" w:rsidP="005A4BAC">
      <w:pPr>
        <w:pStyle w:val="ConsPlusNormal"/>
        <w:ind w:firstLine="540"/>
        <w:jc w:val="both"/>
        <w:rPr>
          <w:sz w:val="28"/>
          <w:szCs w:val="28"/>
        </w:rPr>
      </w:pPr>
      <w:r>
        <w:rPr>
          <w:sz w:val="28"/>
          <w:szCs w:val="28"/>
        </w:rPr>
        <w:t xml:space="preserve">1. </w:t>
      </w:r>
      <w:r w:rsidRPr="005A4BAC">
        <w:rPr>
          <w:sz w:val="28"/>
          <w:szCs w:val="28"/>
        </w:rPr>
        <w:t>закрытая черепно-мозговая травма: сотрясение головного мозга, подтвержденная объективной</w:t>
      </w:r>
      <w:r>
        <w:rPr>
          <w:sz w:val="28"/>
          <w:szCs w:val="28"/>
        </w:rPr>
        <w:t xml:space="preserve"> </w:t>
      </w:r>
      <w:r w:rsidRPr="005A4BAC">
        <w:rPr>
          <w:sz w:val="28"/>
          <w:szCs w:val="28"/>
        </w:rPr>
        <w:t>неврологической симптоматикой в динамике объективного наблюдения описанного</w:t>
      </w:r>
      <w:r>
        <w:rPr>
          <w:sz w:val="28"/>
          <w:szCs w:val="28"/>
        </w:rPr>
        <w:t xml:space="preserve"> в </w:t>
      </w:r>
      <w:r w:rsidRPr="005A4BAC">
        <w:rPr>
          <w:sz w:val="28"/>
          <w:szCs w:val="28"/>
        </w:rPr>
        <w:t>медицинской документации, кровоподтек на веках левого глаза, кровоподтек лобной области</w:t>
      </w:r>
      <w:r>
        <w:rPr>
          <w:sz w:val="28"/>
          <w:szCs w:val="28"/>
        </w:rPr>
        <w:t xml:space="preserve"> </w:t>
      </w:r>
      <w:r w:rsidRPr="005A4BAC">
        <w:rPr>
          <w:sz w:val="28"/>
          <w:szCs w:val="28"/>
        </w:rPr>
        <w:t>слева, кровоподтек на левой щеке.</w:t>
      </w:r>
    </w:p>
    <w:p w:rsidR="005A4BAC" w:rsidRPr="005A4BAC" w:rsidP="005A4BAC">
      <w:pPr>
        <w:pStyle w:val="ConsPlusNormal"/>
        <w:ind w:firstLine="540"/>
        <w:jc w:val="both"/>
        <w:rPr>
          <w:sz w:val="28"/>
          <w:szCs w:val="28"/>
        </w:rPr>
      </w:pPr>
      <w:r w:rsidRPr="005A4BAC">
        <w:rPr>
          <w:sz w:val="28"/>
          <w:szCs w:val="28"/>
        </w:rPr>
        <w:t>2. Потерпевший с 10.09.2023 года по 19.09.2023 года - 9 койко-дней находился на стационарном</w:t>
      </w:r>
      <w:r>
        <w:rPr>
          <w:sz w:val="28"/>
          <w:szCs w:val="28"/>
        </w:rPr>
        <w:t xml:space="preserve"> </w:t>
      </w:r>
      <w:r w:rsidRPr="005A4BAC">
        <w:rPr>
          <w:sz w:val="28"/>
          <w:szCs w:val="28"/>
        </w:rPr>
        <w:t>лечении в травматологическом отделении ГБУЗ РК «</w:t>
      </w:r>
      <w:r w:rsidRPr="005A4BAC">
        <w:rPr>
          <w:sz w:val="28"/>
          <w:szCs w:val="28"/>
        </w:rPr>
        <w:t>Джанкойская</w:t>
      </w:r>
      <w:r w:rsidRPr="005A4BAC">
        <w:rPr>
          <w:sz w:val="28"/>
          <w:szCs w:val="28"/>
        </w:rPr>
        <w:t xml:space="preserve"> ЦРБ», где ему было</w:t>
      </w:r>
      <w:r>
        <w:rPr>
          <w:sz w:val="28"/>
          <w:szCs w:val="28"/>
        </w:rPr>
        <w:t xml:space="preserve"> </w:t>
      </w:r>
      <w:r w:rsidRPr="005A4BAC">
        <w:rPr>
          <w:sz w:val="28"/>
          <w:szCs w:val="28"/>
        </w:rPr>
        <w:t xml:space="preserve">проведено: </w:t>
      </w:r>
      <w:r w:rsidRPr="005A4BAC">
        <w:rPr>
          <w:sz w:val="28"/>
          <w:szCs w:val="28"/>
        </w:rPr>
        <w:t>Ro</w:t>
      </w:r>
      <w:r w:rsidRPr="005A4BAC">
        <w:rPr>
          <w:sz w:val="28"/>
          <w:szCs w:val="28"/>
        </w:rPr>
        <w:t>-графия, симптоматическое, восстановительное лечение.</w:t>
      </w:r>
    </w:p>
    <w:p w:rsidR="005A4BAC" w:rsidRPr="005A4BAC" w:rsidP="005A4BAC">
      <w:pPr>
        <w:pStyle w:val="ConsPlusNormal"/>
        <w:ind w:firstLine="540"/>
        <w:jc w:val="both"/>
        <w:rPr>
          <w:sz w:val="28"/>
          <w:szCs w:val="28"/>
        </w:rPr>
      </w:pPr>
      <w:r w:rsidRPr="005A4BAC">
        <w:rPr>
          <w:sz w:val="28"/>
          <w:szCs w:val="28"/>
        </w:rPr>
        <w:t>3. Указанные телесные повреждения образовались от действия тупых предметов, в данном</w:t>
      </w:r>
      <w:r>
        <w:rPr>
          <w:sz w:val="28"/>
          <w:szCs w:val="28"/>
        </w:rPr>
        <w:t xml:space="preserve"> </w:t>
      </w:r>
      <w:r w:rsidRPr="005A4BAC">
        <w:rPr>
          <w:sz w:val="28"/>
          <w:szCs w:val="28"/>
        </w:rPr>
        <w:t xml:space="preserve">случае возможно от </w:t>
      </w:r>
      <w:r w:rsidRPr="005A4BAC">
        <w:rPr>
          <w:sz w:val="28"/>
          <w:szCs w:val="28"/>
        </w:rPr>
        <w:t>ударов</w:t>
      </w:r>
      <w:r w:rsidRPr="005A4BAC">
        <w:rPr>
          <w:sz w:val="28"/>
          <w:szCs w:val="28"/>
        </w:rPr>
        <w:t xml:space="preserve"> как ладонью, так и </w:t>
      </w:r>
      <w:r w:rsidRPr="005A4BAC">
        <w:rPr>
          <w:sz w:val="28"/>
          <w:szCs w:val="28"/>
        </w:rPr>
        <w:t>кулаками.</w:t>
      </w:r>
    </w:p>
    <w:p w:rsidR="005A4BAC" w:rsidRPr="005A4BAC" w:rsidP="005A4BAC">
      <w:pPr>
        <w:pStyle w:val="ConsPlusNormal"/>
        <w:ind w:firstLine="540"/>
        <w:jc w:val="both"/>
        <w:rPr>
          <w:sz w:val="28"/>
          <w:szCs w:val="28"/>
        </w:rPr>
      </w:pPr>
      <w:r w:rsidRPr="005A4BAC">
        <w:rPr>
          <w:sz w:val="28"/>
          <w:szCs w:val="28"/>
        </w:rPr>
        <w:t>4. Потерпевшему было нанесено не менее трех травматических воздействий.</w:t>
      </w:r>
    </w:p>
    <w:p w:rsidR="005A4BAC" w:rsidP="005A4BAC">
      <w:pPr>
        <w:pStyle w:val="ConsPlusNormal"/>
        <w:ind w:firstLine="540"/>
        <w:jc w:val="both"/>
        <w:rPr>
          <w:sz w:val="28"/>
          <w:szCs w:val="28"/>
        </w:rPr>
      </w:pPr>
      <w:r w:rsidRPr="005A4BAC">
        <w:rPr>
          <w:sz w:val="28"/>
          <w:szCs w:val="28"/>
        </w:rPr>
        <w:t>5.</w:t>
      </w:r>
      <w:r>
        <w:rPr>
          <w:sz w:val="28"/>
          <w:szCs w:val="28"/>
        </w:rPr>
        <w:t xml:space="preserve"> </w:t>
      </w:r>
      <w:r w:rsidRPr="005A4BAC">
        <w:rPr>
          <w:sz w:val="28"/>
          <w:szCs w:val="28"/>
        </w:rPr>
        <w:t>Срок образования данных телесных повреждений возможен 10.09.2023 года</w:t>
      </w:r>
      <w:r>
        <w:rPr>
          <w:sz w:val="28"/>
          <w:szCs w:val="28"/>
        </w:rPr>
        <w:t>.</w:t>
      </w:r>
    </w:p>
    <w:p w:rsidR="005A4BAC" w:rsidP="0035513C">
      <w:pPr>
        <w:pStyle w:val="ConsPlusNormal"/>
        <w:ind w:firstLine="540"/>
        <w:jc w:val="both"/>
        <w:rPr>
          <w:sz w:val="28"/>
          <w:szCs w:val="28"/>
        </w:rPr>
      </w:pPr>
      <w:r>
        <w:rPr>
          <w:sz w:val="28"/>
          <w:szCs w:val="28"/>
        </w:rPr>
        <w:t xml:space="preserve">6. </w:t>
      </w:r>
      <w:r w:rsidRPr="005A4BAC">
        <w:rPr>
          <w:sz w:val="28"/>
          <w:szCs w:val="28"/>
        </w:rPr>
        <w:t>Повреждения влекут за собой кратковременное расстройство здоровья продолжительностью</w:t>
      </w:r>
      <w:r>
        <w:rPr>
          <w:sz w:val="28"/>
          <w:szCs w:val="28"/>
        </w:rPr>
        <w:t xml:space="preserve"> </w:t>
      </w:r>
      <w:r w:rsidRPr="005A4BAC">
        <w:rPr>
          <w:sz w:val="28"/>
          <w:szCs w:val="28"/>
        </w:rPr>
        <w:t>до 3 недель (до 21 дня включительно) и согласно</w:t>
      </w:r>
      <w:r>
        <w:rPr>
          <w:sz w:val="28"/>
          <w:szCs w:val="28"/>
        </w:rPr>
        <w:t xml:space="preserve"> пункту 8.1 приказа Министерства </w:t>
      </w:r>
      <w:r w:rsidRPr="005A4BAC">
        <w:rPr>
          <w:sz w:val="28"/>
          <w:szCs w:val="28"/>
        </w:rPr>
        <w:t>здравоохранения и социального развития РФ № 194 н от 24.04.2008 года «Об утверждении</w:t>
      </w:r>
      <w:r>
        <w:rPr>
          <w:sz w:val="28"/>
          <w:szCs w:val="28"/>
        </w:rPr>
        <w:t xml:space="preserve"> </w:t>
      </w:r>
      <w:r w:rsidRPr="005A4BAC">
        <w:rPr>
          <w:sz w:val="28"/>
          <w:szCs w:val="28"/>
        </w:rPr>
        <w:t>Медицинских критериев определения степени тяжес</w:t>
      </w:r>
      <w:r w:rsidR="0035513C">
        <w:rPr>
          <w:sz w:val="28"/>
          <w:szCs w:val="28"/>
        </w:rPr>
        <w:t>ти</w:t>
      </w:r>
      <w:r w:rsidRPr="005A4BAC">
        <w:rPr>
          <w:sz w:val="28"/>
          <w:szCs w:val="28"/>
        </w:rPr>
        <w:t xml:space="preserve"> вреда, причиненного здоров</w:t>
      </w:r>
      <w:r w:rsidR="0035513C">
        <w:rPr>
          <w:sz w:val="28"/>
          <w:szCs w:val="28"/>
        </w:rPr>
        <w:t xml:space="preserve">ью </w:t>
      </w:r>
      <w:r w:rsidRPr="005A4BAC">
        <w:rPr>
          <w:sz w:val="28"/>
          <w:szCs w:val="28"/>
        </w:rPr>
        <w:t>человека», расцениваются как повреждения, пр</w:t>
      </w:r>
      <w:r w:rsidR="0035513C">
        <w:rPr>
          <w:sz w:val="28"/>
          <w:szCs w:val="28"/>
        </w:rPr>
        <w:t xml:space="preserve">ичинившие легкий </w:t>
      </w:r>
      <w:r w:rsidRPr="005A4BAC">
        <w:rPr>
          <w:sz w:val="28"/>
          <w:szCs w:val="28"/>
        </w:rPr>
        <w:t>вред здоровью</w:t>
      </w:r>
      <w:r w:rsidR="0035513C">
        <w:rPr>
          <w:sz w:val="28"/>
          <w:szCs w:val="28"/>
        </w:rPr>
        <w:t>.</w:t>
      </w:r>
    </w:p>
    <w:p w:rsidR="00115421" w:rsidP="00874F9A">
      <w:pPr>
        <w:pStyle w:val="ConsPlusNormal"/>
        <w:ind w:firstLine="540"/>
        <w:jc w:val="both"/>
        <w:rPr>
          <w:sz w:val="28"/>
          <w:szCs w:val="28"/>
        </w:rPr>
      </w:pPr>
      <w:r w:rsidRPr="00874F9A">
        <w:rPr>
          <w:sz w:val="28"/>
          <w:szCs w:val="28"/>
        </w:rPr>
        <w:t xml:space="preserve">Заключение эксперта соответствует требованиям статьи 204 УПК РФ, в нем подробно описаны полученные результаты, выводы эксперта обоснованы, мотивированы и не вызывают сомнений в своей достоверности, поскольку они сделаны экспертом, обладающим специальными познаниями и определенным опытом работы, предупрежденным об уголовной ответственности по статьи 307 УК РФ за дачу заведомо ложного заключения. </w:t>
      </w:r>
      <w:r w:rsidRPr="00874F9A">
        <w:rPr>
          <w:sz w:val="28"/>
          <w:szCs w:val="28"/>
        </w:rPr>
        <w:t>Заключение эксперта соответствует требованиям статьи 204 УПК РФ, составлено с соблюдением требований Федерального закона от 31.05.2001 N 73-ФЗ "О государственной судебно-экспертной деятельности в Российской Федерации", содержит ответы на все поставленные перед экспертом вопросы, научно обосновано, аргументировано, не содержит каких-либо противоречий и не вызывает сомнений в своей объективности, приведенные в нем выводы согласуются с другими исследованными в судебном заседании доказательствами.</w:t>
      </w:r>
      <w:r w:rsidRPr="00874F9A">
        <w:rPr>
          <w:sz w:val="28"/>
          <w:szCs w:val="28"/>
        </w:rPr>
        <w:t xml:space="preserve"> Оснований не доверять заключению эксперта суд не имеет. </w:t>
      </w:r>
    </w:p>
    <w:p w:rsidR="00874F9A" w:rsidRPr="00874F9A" w:rsidP="00874F9A">
      <w:pPr>
        <w:pStyle w:val="ConsPlusNormal"/>
        <w:ind w:firstLine="540"/>
        <w:jc w:val="both"/>
        <w:rPr>
          <w:sz w:val="28"/>
          <w:szCs w:val="28"/>
        </w:rPr>
      </w:pPr>
      <w:r w:rsidRPr="00874F9A">
        <w:rPr>
          <w:sz w:val="28"/>
          <w:szCs w:val="28"/>
        </w:rPr>
        <w:t>Вышеперечисленные доказательства по уголовному делу, суд считает допустимыми, поскольку получены в соответствии с требованиями уголовно-процессуального законодательства Российской Федерации, являются достоверными и достаточными для подтверждения виновности подсудимого в совершенном преступлении.</w:t>
      </w:r>
    </w:p>
    <w:p w:rsidR="00874F9A" w:rsidRPr="00874F9A" w:rsidP="00874F9A">
      <w:pPr>
        <w:pStyle w:val="ConsPlusNormal"/>
        <w:ind w:firstLine="540"/>
        <w:jc w:val="both"/>
        <w:rPr>
          <w:sz w:val="28"/>
          <w:szCs w:val="28"/>
        </w:rPr>
      </w:pPr>
      <w:r w:rsidRPr="00874F9A">
        <w:rPr>
          <w:sz w:val="28"/>
          <w:szCs w:val="28"/>
        </w:rPr>
        <w:t xml:space="preserve">Оценив исследованные доказательства в их совокупности, суд приходит к выводу о доказанности вины </w:t>
      </w:r>
      <w:r w:rsidR="00115421">
        <w:rPr>
          <w:sz w:val="28"/>
          <w:szCs w:val="28"/>
        </w:rPr>
        <w:t>Бердиева О.Г.</w:t>
      </w:r>
      <w:r w:rsidRPr="00874F9A">
        <w:rPr>
          <w:sz w:val="28"/>
          <w:szCs w:val="28"/>
        </w:rPr>
        <w:t xml:space="preserve"> в совершении преступления и квалифицирует его действия по части 1 статьи 115 УК Российской Федерации, как умышленное причинение легкого вреда здоровью, вызвавшего кратковременное расстройство здоровья.</w:t>
      </w:r>
    </w:p>
    <w:p w:rsidR="00874F9A" w:rsidRPr="00874F9A" w:rsidP="00874F9A">
      <w:pPr>
        <w:pStyle w:val="ConsPlusNormal"/>
        <w:ind w:firstLine="540"/>
        <w:jc w:val="both"/>
        <w:rPr>
          <w:sz w:val="28"/>
          <w:szCs w:val="28"/>
        </w:rPr>
      </w:pPr>
      <w:r w:rsidRPr="00874F9A">
        <w:rPr>
          <w:sz w:val="28"/>
          <w:szCs w:val="28"/>
        </w:rPr>
        <w:t xml:space="preserve">Обсуждая вопрос о назначении наказания подсудимому, суд в соответствии с требованиями статьи 60 УК Российской Федерации, учитывает характер и степень общественной опасности совершенного им преступления, обстоятельства совершения, данные, характеризующие личность виновного, в том числе обстоятельства, смягчающие наказание, отсутствие обстоятельств, отягчающих наказание, а также влияние назначенного наказания на исправление осужденного и на условия жизни </w:t>
      </w:r>
      <w:r w:rsidRPr="00874F9A">
        <w:rPr>
          <w:sz w:val="28"/>
          <w:szCs w:val="28"/>
        </w:rPr>
        <w:t>его семьи.</w:t>
      </w:r>
    </w:p>
    <w:p w:rsidR="006A0FAE" w:rsidP="00874F9A">
      <w:pPr>
        <w:pStyle w:val="ConsPlusNormal"/>
        <w:ind w:firstLine="540"/>
        <w:jc w:val="both"/>
        <w:rPr>
          <w:sz w:val="28"/>
          <w:szCs w:val="28"/>
        </w:rPr>
      </w:pPr>
      <w:r>
        <w:rPr>
          <w:sz w:val="28"/>
          <w:szCs w:val="28"/>
        </w:rPr>
        <w:t>Бердиев О.Г.</w:t>
      </w:r>
      <w:r w:rsidRPr="00874F9A" w:rsidR="00874F9A">
        <w:rPr>
          <w:sz w:val="28"/>
          <w:szCs w:val="28"/>
        </w:rPr>
        <w:t xml:space="preserve"> впервые совершил умышленное преступление против здоровья человека, которое в соответствии с частью 2 статьи 15 УК Российской Федерации относится к категории преступлений небольшой тяжести, на учетах у врачей нарколога и психиатра не состоит</w:t>
      </w:r>
      <w:r>
        <w:rPr>
          <w:sz w:val="28"/>
          <w:szCs w:val="28"/>
        </w:rPr>
        <w:t>.</w:t>
      </w:r>
    </w:p>
    <w:p w:rsidR="00AE2484" w:rsidP="00874F9A">
      <w:pPr>
        <w:pStyle w:val="ConsPlusNormal"/>
        <w:ind w:firstLine="540"/>
        <w:jc w:val="both"/>
        <w:rPr>
          <w:sz w:val="28"/>
          <w:szCs w:val="28"/>
        </w:rPr>
      </w:pPr>
      <w:r w:rsidRPr="00874F9A">
        <w:rPr>
          <w:sz w:val="28"/>
          <w:szCs w:val="28"/>
        </w:rPr>
        <w:t xml:space="preserve">При назначении наказания </w:t>
      </w:r>
      <w:r w:rsidR="006A0FAE">
        <w:rPr>
          <w:sz w:val="28"/>
          <w:szCs w:val="28"/>
        </w:rPr>
        <w:t>Бердиеву О.Г.</w:t>
      </w:r>
      <w:r w:rsidRPr="00874F9A">
        <w:rPr>
          <w:sz w:val="28"/>
          <w:szCs w:val="28"/>
        </w:rPr>
        <w:t xml:space="preserve"> суд учитывает характеризующие данные о личности подсудимого, который участковым уполномоченным полиции по месту регистрации и жительству охарактеризован: "с посредственной стороны, </w:t>
      </w:r>
      <w:r w:rsidR="006A0FAE">
        <w:rPr>
          <w:sz w:val="28"/>
          <w:szCs w:val="28"/>
        </w:rPr>
        <w:t xml:space="preserve">в употреблении алкогольной продукции в общественных местах и наркотических средств замечен не был, а также с </w:t>
      </w:r>
      <w:r w:rsidR="006A0FAE">
        <w:rPr>
          <w:sz w:val="28"/>
          <w:szCs w:val="28"/>
        </w:rPr>
        <w:t>лицами</w:t>
      </w:r>
      <w:r w:rsidR="006A0FAE">
        <w:rPr>
          <w:sz w:val="28"/>
          <w:szCs w:val="28"/>
        </w:rPr>
        <w:t xml:space="preserve"> ведущими аморальный образ жизни</w:t>
      </w:r>
      <w:r w:rsidRPr="00874F9A">
        <w:rPr>
          <w:sz w:val="28"/>
          <w:szCs w:val="28"/>
        </w:rPr>
        <w:t>. К административной ответственности привлекался</w:t>
      </w:r>
      <w:r w:rsidR="006A0FAE">
        <w:rPr>
          <w:sz w:val="28"/>
          <w:szCs w:val="28"/>
        </w:rPr>
        <w:t xml:space="preserve"> неоднократно</w:t>
      </w:r>
      <w:r>
        <w:rPr>
          <w:sz w:val="28"/>
          <w:szCs w:val="28"/>
        </w:rPr>
        <w:t>, а также уголовной в 2015 году</w:t>
      </w:r>
      <w:r w:rsidRPr="00874F9A">
        <w:rPr>
          <w:sz w:val="28"/>
          <w:szCs w:val="28"/>
        </w:rPr>
        <w:t xml:space="preserve">". </w:t>
      </w:r>
    </w:p>
    <w:p w:rsidR="00874F9A" w:rsidRPr="00874F9A" w:rsidP="00874F9A">
      <w:pPr>
        <w:pStyle w:val="ConsPlusNormal"/>
        <w:ind w:firstLine="540"/>
        <w:jc w:val="both"/>
        <w:rPr>
          <w:sz w:val="28"/>
          <w:szCs w:val="28"/>
        </w:rPr>
      </w:pPr>
      <w:r w:rsidRPr="00874F9A">
        <w:rPr>
          <w:sz w:val="28"/>
          <w:szCs w:val="28"/>
        </w:rPr>
        <w:t xml:space="preserve">В качестве обстоятельств, смягчающих наказание подсудимому </w:t>
      </w:r>
      <w:r w:rsidR="00832390">
        <w:rPr>
          <w:sz w:val="28"/>
          <w:szCs w:val="28"/>
        </w:rPr>
        <w:t>Бердиеву О.Г.</w:t>
      </w:r>
      <w:r w:rsidRPr="00874F9A">
        <w:rPr>
          <w:sz w:val="28"/>
          <w:szCs w:val="28"/>
        </w:rPr>
        <w:t>, суд признает:</w:t>
      </w:r>
    </w:p>
    <w:p w:rsidR="00874F9A" w:rsidRPr="00874F9A" w:rsidP="00874F9A">
      <w:pPr>
        <w:pStyle w:val="ConsPlusNormal"/>
        <w:ind w:firstLine="540"/>
        <w:jc w:val="both"/>
        <w:rPr>
          <w:sz w:val="28"/>
          <w:szCs w:val="28"/>
        </w:rPr>
      </w:pPr>
      <w:r w:rsidRPr="00874F9A">
        <w:rPr>
          <w:sz w:val="28"/>
          <w:szCs w:val="28"/>
        </w:rPr>
        <w:t>- в соответствии с частью 2 статьи 61 УК Российской Федерации - признание вины, характерист</w:t>
      </w:r>
      <w:r w:rsidR="00832390">
        <w:rPr>
          <w:sz w:val="28"/>
          <w:szCs w:val="28"/>
        </w:rPr>
        <w:t>ику</w:t>
      </w:r>
      <w:r w:rsidRPr="00874F9A">
        <w:rPr>
          <w:sz w:val="28"/>
          <w:szCs w:val="28"/>
        </w:rPr>
        <w:t>.</w:t>
      </w:r>
    </w:p>
    <w:p w:rsidR="00874F9A" w:rsidRPr="00874F9A" w:rsidP="00874F9A">
      <w:pPr>
        <w:pStyle w:val="ConsPlusNormal"/>
        <w:ind w:firstLine="540"/>
        <w:jc w:val="both"/>
        <w:rPr>
          <w:sz w:val="28"/>
          <w:szCs w:val="28"/>
        </w:rPr>
      </w:pPr>
      <w:r w:rsidRPr="00874F9A">
        <w:rPr>
          <w:sz w:val="28"/>
          <w:szCs w:val="28"/>
        </w:rPr>
        <w:t xml:space="preserve">Обстоятельств, отягчающих наказание подсудимому </w:t>
      </w:r>
      <w:r w:rsidR="00832390">
        <w:rPr>
          <w:sz w:val="28"/>
          <w:szCs w:val="28"/>
        </w:rPr>
        <w:t>Бердиеву О.Г.</w:t>
      </w:r>
      <w:r w:rsidRPr="00874F9A">
        <w:rPr>
          <w:sz w:val="28"/>
          <w:szCs w:val="28"/>
        </w:rPr>
        <w:t>, предусмотренных статьей 63 УК Российской Федерации, судом не установлено.</w:t>
      </w:r>
    </w:p>
    <w:p w:rsidR="00874F9A" w:rsidRPr="00874F9A" w:rsidP="00874F9A">
      <w:pPr>
        <w:pStyle w:val="ConsPlusNormal"/>
        <w:ind w:firstLine="540"/>
        <w:jc w:val="both"/>
        <w:rPr>
          <w:sz w:val="28"/>
          <w:szCs w:val="28"/>
        </w:rPr>
      </w:pPr>
      <w:r w:rsidRPr="00874F9A">
        <w:rPr>
          <w:sz w:val="28"/>
          <w:szCs w:val="28"/>
        </w:rPr>
        <w:t>В соответствии с положениями части 1 статьи 6 УК Российской Федерации о справедливости наказания, учитывая общественную опасность совершенного преступления, обстоятельства дела, мотивы, обстоятельства и последствия совершенного преступления, отношение виновного к содеянному, учитывая указанные выше данные о личности подсудимого, суд приходит к выводу о том, что видом наказания по части 1 статьи 115 УК Российской Федерации, следует избрать штраф ближе к</w:t>
      </w:r>
      <w:r w:rsidRPr="00874F9A">
        <w:rPr>
          <w:sz w:val="28"/>
          <w:szCs w:val="28"/>
        </w:rPr>
        <w:t xml:space="preserve"> минимальной границе санкции.</w:t>
      </w:r>
    </w:p>
    <w:p w:rsidR="00874F9A" w:rsidRPr="00874F9A" w:rsidP="00874F9A">
      <w:pPr>
        <w:pStyle w:val="ConsPlusNormal"/>
        <w:ind w:firstLine="540"/>
        <w:jc w:val="both"/>
        <w:rPr>
          <w:sz w:val="28"/>
          <w:szCs w:val="28"/>
        </w:rPr>
      </w:pPr>
      <w:r w:rsidRPr="00874F9A">
        <w:rPr>
          <w:sz w:val="28"/>
          <w:szCs w:val="28"/>
        </w:rPr>
        <w:t>По мнению суда, именно такое наказание является справедливым, достаточным и необходимым для исправления подсудимого и предупреждения совершения им новых преступлений и в полной мере отвечает целям восстановления социальной справедливости.</w:t>
      </w:r>
    </w:p>
    <w:p w:rsidR="00874F9A" w:rsidRPr="00874F9A" w:rsidP="00874F9A">
      <w:pPr>
        <w:pStyle w:val="ConsPlusNormal"/>
        <w:ind w:firstLine="540"/>
        <w:jc w:val="both"/>
        <w:rPr>
          <w:sz w:val="28"/>
          <w:szCs w:val="28"/>
        </w:rPr>
      </w:pPr>
      <w:r w:rsidRPr="00874F9A">
        <w:rPr>
          <w:sz w:val="28"/>
          <w:szCs w:val="28"/>
        </w:rPr>
        <w:t>Согласно части 3 статьи 46 УК Российской Федерации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дохода.</w:t>
      </w:r>
    </w:p>
    <w:p w:rsidR="00874F9A" w:rsidRPr="00874F9A" w:rsidP="00874F9A">
      <w:pPr>
        <w:pStyle w:val="ConsPlusNormal"/>
        <w:ind w:firstLine="540"/>
        <w:jc w:val="both"/>
        <w:rPr>
          <w:sz w:val="28"/>
          <w:szCs w:val="28"/>
        </w:rPr>
      </w:pPr>
      <w:r w:rsidRPr="00874F9A">
        <w:rPr>
          <w:sz w:val="28"/>
          <w:szCs w:val="28"/>
        </w:rPr>
        <w:t xml:space="preserve">Определяя подсудимому  размер штрафа, суд учитывает тяжесть совершенного преступления, имущественное положение осужденного, </w:t>
      </w:r>
      <w:r w:rsidR="00832390">
        <w:rPr>
          <w:sz w:val="28"/>
          <w:szCs w:val="28"/>
        </w:rPr>
        <w:t>официально не трудоустроенного</w:t>
      </w:r>
      <w:r w:rsidRPr="00874F9A">
        <w:rPr>
          <w:sz w:val="28"/>
          <w:szCs w:val="28"/>
        </w:rPr>
        <w:t>.</w:t>
      </w:r>
    </w:p>
    <w:p w:rsidR="00874F9A" w:rsidRPr="00874F9A" w:rsidP="00874F9A">
      <w:pPr>
        <w:pStyle w:val="ConsPlusNormal"/>
        <w:ind w:firstLine="540"/>
        <w:jc w:val="both"/>
        <w:rPr>
          <w:sz w:val="28"/>
          <w:szCs w:val="28"/>
        </w:rPr>
      </w:pPr>
      <w:r w:rsidRPr="00874F9A">
        <w:rPr>
          <w:sz w:val="28"/>
          <w:szCs w:val="28"/>
        </w:rPr>
        <w:t>Оснований для применения требований статьи 64 и части 6 статьи 15 Уголовного кодекса Российской Федерации, судом не установлено.</w:t>
      </w:r>
    </w:p>
    <w:p w:rsidR="00874F9A" w:rsidRPr="00874F9A" w:rsidP="00874F9A">
      <w:pPr>
        <w:pStyle w:val="ConsPlusNormal"/>
        <w:ind w:firstLine="540"/>
        <w:jc w:val="both"/>
        <w:rPr>
          <w:sz w:val="28"/>
          <w:szCs w:val="28"/>
        </w:rPr>
      </w:pPr>
      <w:r w:rsidRPr="00874F9A">
        <w:rPr>
          <w:sz w:val="28"/>
          <w:szCs w:val="28"/>
        </w:rPr>
        <w:t xml:space="preserve">Оснований для освобождения </w:t>
      </w:r>
      <w:r w:rsidR="00832390">
        <w:rPr>
          <w:sz w:val="28"/>
          <w:szCs w:val="28"/>
        </w:rPr>
        <w:t>Бердиева О.Г.</w:t>
      </w:r>
      <w:r w:rsidRPr="00874F9A">
        <w:rPr>
          <w:sz w:val="28"/>
          <w:szCs w:val="28"/>
        </w:rPr>
        <w:t xml:space="preserve"> от наказания или от уголовной ответственности, а также прекращения уголовного дела в его отношении судом не установлено.</w:t>
      </w:r>
    </w:p>
    <w:p w:rsidR="00874F9A" w:rsidRPr="00874F9A" w:rsidP="00874F9A">
      <w:pPr>
        <w:pStyle w:val="ConsPlusNormal"/>
        <w:ind w:firstLine="540"/>
        <w:jc w:val="both"/>
        <w:rPr>
          <w:sz w:val="28"/>
          <w:szCs w:val="28"/>
        </w:rPr>
      </w:pPr>
      <w:r w:rsidRPr="00874F9A">
        <w:rPr>
          <w:sz w:val="28"/>
          <w:szCs w:val="28"/>
        </w:rPr>
        <w:t xml:space="preserve">Разрешая гражданский иск </w:t>
      </w:r>
      <w:r w:rsidR="00C673FC">
        <w:rPr>
          <w:sz w:val="28"/>
          <w:szCs w:val="28"/>
        </w:rPr>
        <w:t>Мирошниченко С.Л.</w:t>
      </w:r>
      <w:r w:rsidRPr="00874F9A">
        <w:rPr>
          <w:sz w:val="28"/>
          <w:szCs w:val="28"/>
        </w:rPr>
        <w:t xml:space="preserve"> о </w:t>
      </w:r>
      <w:r w:rsidR="00C673FC">
        <w:rPr>
          <w:sz w:val="28"/>
          <w:szCs w:val="28"/>
        </w:rPr>
        <w:t>компенсации</w:t>
      </w:r>
      <w:r w:rsidRPr="00874F9A">
        <w:rPr>
          <w:sz w:val="28"/>
          <w:szCs w:val="28"/>
        </w:rPr>
        <w:t xml:space="preserve"> морального вреда, причиненн</w:t>
      </w:r>
      <w:r w:rsidR="00C673FC">
        <w:rPr>
          <w:sz w:val="28"/>
          <w:szCs w:val="28"/>
        </w:rPr>
        <w:t>ого</w:t>
      </w:r>
      <w:r w:rsidRPr="00874F9A">
        <w:rPr>
          <w:sz w:val="28"/>
          <w:szCs w:val="28"/>
        </w:rPr>
        <w:t xml:space="preserve"> преступлением, мировой судья исходит из следующего.</w:t>
      </w:r>
    </w:p>
    <w:p w:rsidR="00874F9A" w:rsidRPr="00874F9A" w:rsidP="00874F9A">
      <w:pPr>
        <w:pStyle w:val="ConsPlusNormal"/>
        <w:ind w:firstLine="540"/>
        <w:jc w:val="both"/>
        <w:rPr>
          <w:sz w:val="28"/>
          <w:szCs w:val="28"/>
        </w:rPr>
      </w:pPr>
      <w:r w:rsidRPr="00874F9A">
        <w:rPr>
          <w:sz w:val="28"/>
          <w:szCs w:val="28"/>
        </w:rPr>
        <w:t>Согласно положениям статьи 151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принимается во внимание степень вины нарушителя, степень физических и нравственных страданий, связанных с индивидуальными особенностями гражданина, которому причинен вред. Сумма компенсации морального вреда, подлежащая взысканию с ответчика, должна быть соразмерной последствиям нарушения и компенсировать потерпевшему перенесенные им физические или нравственные страдания, устранить эти страдания либо сгладить их остроту.</w:t>
      </w:r>
    </w:p>
    <w:p w:rsidR="00874F9A" w:rsidRPr="00874F9A" w:rsidP="00874F9A">
      <w:pPr>
        <w:pStyle w:val="ConsPlusNormal"/>
        <w:ind w:firstLine="540"/>
        <w:jc w:val="both"/>
        <w:rPr>
          <w:sz w:val="28"/>
          <w:szCs w:val="28"/>
        </w:rPr>
      </w:pPr>
      <w:r w:rsidRPr="00874F9A">
        <w:rPr>
          <w:sz w:val="28"/>
          <w:szCs w:val="28"/>
        </w:rPr>
        <w:t xml:space="preserve">В соответствии со статьи 1101 Гражданского Кодекса Российской Федерации, компенсация морального вреда осуществляется в денежной форме, в зависимости от характера причиненных потерпевшему физических и нравственных страданий, а также степени вины </w:t>
      </w:r>
      <w:r w:rsidRPr="00874F9A">
        <w:rPr>
          <w:sz w:val="28"/>
          <w:szCs w:val="28"/>
        </w:rPr>
        <w:t>причинителя</w:t>
      </w:r>
      <w:r w:rsidRPr="00874F9A">
        <w:rPr>
          <w:sz w:val="28"/>
          <w:szCs w:val="28"/>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874F9A" w:rsidRPr="00874F9A" w:rsidP="00874F9A">
      <w:pPr>
        <w:pStyle w:val="ConsPlusNormal"/>
        <w:ind w:firstLine="540"/>
        <w:jc w:val="both"/>
        <w:rPr>
          <w:sz w:val="28"/>
          <w:szCs w:val="28"/>
        </w:rPr>
      </w:pPr>
      <w:r w:rsidRPr="00874F9A">
        <w:rPr>
          <w:sz w:val="28"/>
          <w:szCs w:val="28"/>
        </w:rPr>
        <w:t>В соответствии с разъяснениями, изложенными в постановлении Пленума Верховного Суда Российской Федерации от 15.11.2022 N 33 "О практике применения судами норм о компенсации морального вреда"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(например, жизнь, здоровье, достоинство личности, свободу</w:t>
      </w:r>
      <w:r w:rsidRPr="00874F9A">
        <w:rPr>
          <w:sz w:val="28"/>
          <w:szCs w:val="28"/>
        </w:rPr>
        <w:t xml:space="preserve">, </w:t>
      </w:r>
      <w:r w:rsidRPr="00874F9A">
        <w:rPr>
          <w:sz w:val="28"/>
          <w:szCs w:val="28"/>
        </w:rPr>
        <w:t>личную неприкосновенность, неприкосновенность частной жизни, личную и семейную тайну, честь и доброе имя, тайну переписки, телефонных переговоров, почтовых отправлений, телеграфных и иных сообщений, неприкосновенность жилища, свободу передвижения, свободу выбора места пребывания и жительства, право свободно распоряжаться своими способностями к труду, выбирать род деятельности и профессию, право на труд в условиях, отвечающих требованиям безопасности и гигиены, право на уважение родственных и</w:t>
      </w:r>
      <w:r w:rsidRPr="00874F9A">
        <w:rPr>
          <w:sz w:val="28"/>
          <w:szCs w:val="28"/>
        </w:rPr>
        <w:t xml:space="preserve"> семейных связей, право на охрану здоровья и </w:t>
      </w:r>
      <w:r w:rsidRPr="00874F9A">
        <w:rPr>
          <w:sz w:val="28"/>
          <w:szCs w:val="28"/>
        </w:rPr>
        <w:t xml:space="preserve">медицинскую помощь, право на использование своего имени, право на защиту от оскорбления, высказанного при формулировании оценочного мнения, право авторства, право автора на имя, другие личные неимущественные права автора результата интеллектуальной деятельности и др.) либо </w:t>
      </w:r>
      <w:r w:rsidRPr="00874F9A">
        <w:rPr>
          <w:sz w:val="28"/>
          <w:szCs w:val="28"/>
        </w:rPr>
        <w:t>нарушающими</w:t>
      </w:r>
      <w:r w:rsidRPr="00874F9A">
        <w:rPr>
          <w:sz w:val="28"/>
          <w:szCs w:val="28"/>
        </w:rPr>
        <w:t xml:space="preserve"> имущественные права гражданина (пункт 1 Постановления).</w:t>
      </w:r>
    </w:p>
    <w:p w:rsidR="00C673FC" w:rsidRPr="00C673FC" w:rsidP="00C673FC">
      <w:pPr>
        <w:pStyle w:val="ConsPlusNormal"/>
        <w:ind w:firstLine="540"/>
        <w:jc w:val="both"/>
        <w:rPr>
          <w:sz w:val="28"/>
          <w:szCs w:val="28"/>
        </w:rPr>
      </w:pPr>
      <w:r w:rsidRPr="00C673FC">
        <w:rPr>
          <w:sz w:val="28"/>
          <w:szCs w:val="28"/>
        </w:rPr>
        <w:t xml:space="preserve">В ходе судебного разбирательства мировым судьей достоверно было установлено, что в результате умышленных и неправомерных действий со стороны подсудимого, потерпевшему были причинены телесные повреждения в виде </w:t>
      </w:r>
      <w:r w:rsidRPr="00EB151E" w:rsidR="00EB151E">
        <w:rPr>
          <w:sz w:val="28"/>
          <w:szCs w:val="28"/>
        </w:rPr>
        <w:t>закрыт</w:t>
      </w:r>
      <w:r w:rsidR="00EB151E">
        <w:rPr>
          <w:sz w:val="28"/>
          <w:szCs w:val="28"/>
        </w:rPr>
        <w:t>ой</w:t>
      </w:r>
      <w:r w:rsidRPr="00EB151E" w:rsidR="00EB151E">
        <w:rPr>
          <w:sz w:val="28"/>
          <w:szCs w:val="28"/>
        </w:rPr>
        <w:t xml:space="preserve"> черепно-мозгов</w:t>
      </w:r>
      <w:r w:rsidR="00EB151E">
        <w:rPr>
          <w:sz w:val="28"/>
          <w:szCs w:val="28"/>
        </w:rPr>
        <w:t>ой</w:t>
      </w:r>
      <w:r w:rsidRPr="00EB151E" w:rsidR="00EB151E">
        <w:rPr>
          <w:sz w:val="28"/>
          <w:szCs w:val="28"/>
        </w:rPr>
        <w:t xml:space="preserve"> травм</w:t>
      </w:r>
      <w:r w:rsidR="00EB151E">
        <w:rPr>
          <w:sz w:val="28"/>
          <w:szCs w:val="28"/>
        </w:rPr>
        <w:t>ы</w:t>
      </w:r>
      <w:r w:rsidRPr="00EB151E" w:rsidR="00EB151E">
        <w:rPr>
          <w:sz w:val="28"/>
          <w:szCs w:val="28"/>
        </w:rPr>
        <w:t>: сотрясение головного мозга, подтвержденная объективной неврологической симптоматикой в динамике объективного наблюдения описанного в медицинской документации, кровоподтек на веках левого глаза, кровоподтек лобной области слева, кровоподтек на левой щеке</w:t>
      </w:r>
      <w:r w:rsidRPr="00EB151E">
        <w:rPr>
          <w:sz w:val="28"/>
          <w:szCs w:val="28"/>
        </w:rPr>
        <w:t>, от чего последний</w:t>
      </w:r>
      <w:r w:rsidRPr="00EB151E">
        <w:rPr>
          <w:sz w:val="28"/>
          <w:szCs w:val="28"/>
        </w:rPr>
        <w:t xml:space="preserve"> испытал физическую боль, Мирошниченко С.Л. проходил стационарное</w:t>
      </w:r>
      <w:r w:rsidRPr="00C673FC">
        <w:rPr>
          <w:sz w:val="28"/>
          <w:szCs w:val="28"/>
        </w:rPr>
        <w:t xml:space="preserve"> лечение, а также нравственные страдания, выразившиеся в психических переживаниях, мировой судья считает необходимым признать право потерпевшего Мирошниченко С.Л. на компенсацию морального вреда. При определении размера денежной компенсации причиненного морального вреда мировой судья исходит из требования разумности и справедливости, учитывает все обстоятельства по делу, тяжесть физических и нравственных страданий потерпевшего, степень вины </w:t>
      </w:r>
      <w:r w:rsidRPr="00C673FC">
        <w:rPr>
          <w:sz w:val="28"/>
          <w:szCs w:val="28"/>
        </w:rPr>
        <w:t>причинителя</w:t>
      </w:r>
      <w:r w:rsidRPr="00C673FC">
        <w:rPr>
          <w:sz w:val="28"/>
          <w:szCs w:val="28"/>
        </w:rPr>
        <w:t xml:space="preserve"> вреда, а также материальное положение подсудимого, реальные возможности для возмещения вреда.</w:t>
      </w:r>
    </w:p>
    <w:p w:rsidR="00C673FC" w:rsidP="00C673FC">
      <w:pPr>
        <w:pStyle w:val="ConsPlusNormal"/>
        <w:ind w:firstLine="540"/>
        <w:jc w:val="both"/>
        <w:rPr>
          <w:sz w:val="28"/>
          <w:szCs w:val="28"/>
        </w:rPr>
      </w:pPr>
      <w:r w:rsidRPr="00C673FC">
        <w:rPr>
          <w:sz w:val="28"/>
          <w:szCs w:val="28"/>
        </w:rPr>
        <w:t xml:space="preserve">Руководствуясь ст. ст. 1099 - 1101 Гражданского кодекса Российской Федерации, мировой судья полагает разумным и справедливым взыскать с </w:t>
      </w:r>
      <w:r w:rsidR="00EB151E">
        <w:rPr>
          <w:sz w:val="28"/>
          <w:szCs w:val="28"/>
        </w:rPr>
        <w:t>Бердиева О.Г.</w:t>
      </w:r>
      <w:r w:rsidRPr="00C673FC">
        <w:rPr>
          <w:sz w:val="28"/>
          <w:szCs w:val="28"/>
        </w:rPr>
        <w:t xml:space="preserve"> в пользу Мирошниченко С.Л. денежную компенсацию причиненного потерпевше</w:t>
      </w:r>
      <w:r w:rsidR="002048E9">
        <w:rPr>
          <w:sz w:val="28"/>
          <w:szCs w:val="28"/>
        </w:rPr>
        <w:t>му</w:t>
      </w:r>
      <w:r w:rsidRPr="00C673FC">
        <w:rPr>
          <w:sz w:val="28"/>
          <w:szCs w:val="28"/>
        </w:rPr>
        <w:t xml:space="preserve"> морального вреда в размере </w:t>
      </w:r>
      <w:r w:rsidR="00EB151E">
        <w:rPr>
          <w:sz w:val="28"/>
          <w:szCs w:val="28"/>
        </w:rPr>
        <w:t>2</w:t>
      </w:r>
      <w:r w:rsidRPr="00C673FC">
        <w:rPr>
          <w:sz w:val="28"/>
          <w:szCs w:val="28"/>
        </w:rPr>
        <w:t xml:space="preserve">0 000 рублей. В остальной части исковых требований мировой судья отказывает. </w:t>
      </w:r>
    </w:p>
    <w:p w:rsidR="00874F9A" w:rsidRPr="00874F9A" w:rsidP="00C673FC">
      <w:pPr>
        <w:pStyle w:val="ConsPlusNormal"/>
        <w:ind w:firstLine="540"/>
        <w:jc w:val="both"/>
        <w:rPr>
          <w:sz w:val="28"/>
          <w:szCs w:val="28"/>
        </w:rPr>
      </w:pPr>
      <w:r w:rsidRPr="00874F9A">
        <w:rPr>
          <w:sz w:val="28"/>
          <w:szCs w:val="28"/>
        </w:rPr>
        <w:t>Вещественные доказательства по делу отсутствуют.</w:t>
      </w:r>
    </w:p>
    <w:p w:rsidR="00874F9A" w:rsidRPr="00874F9A" w:rsidP="00874F9A">
      <w:pPr>
        <w:pStyle w:val="ConsPlusNormal"/>
        <w:ind w:firstLine="540"/>
        <w:jc w:val="both"/>
        <w:rPr>
          <w:sz w:val="28"/>
          <w:szCs w:val="28"/>
        </w:rPr>
      </w:pPr>
      <w:r w:rsidRPr="00874F9A">
        <w:rPr>
          <w:sz w:val="28"/>
          <w:szCs w:val="28"/>
        </w:rPr>
        <w:t xml:space="preserve">Мера пресечения в отношении </w:t>
      </w:r>
      <w:r w:rsidR="00EB151E">
        <w:rPr>
          <w:sz w:val="28"/>
          <w:szCs w:val="28"/>
        </w:rPr>
        <w:t xml:space="preserve">Бердиева О.Г. </w:t>
      </w:r>
      <w:r w:rsidRPr="00874F9A">
        <w:rPr>
          <w:sz w:val="28"/>
          <w:szCs w:val="28"/>
        </w:rPr>
        <w:t>не избиралась.</w:t>
      </w:r>
    </w:p>
    <w:p w:rsidR="00874F9A" w:rsidRPr="00874F9A" w:rsidP="00874F9A">
      <w:pPr>
        <w:pStyle w:val="ConsPlusNormal"/>
        <w:ind w:firstLine="540"/>
        <w:jc w:val="both"/>
        <w:rPr>
          <w:sz w:val="28"/>
          <w:szCs w:val="28"/>
        </w:rPr>
      </w:pPr>
      <w:r w:rsidRPr="00874F9A">
        <w:rPr>
          <w:sz w:val="28"/>
          <w:szCs w:val="28"/>
        </w:rPr>
        <w:t>На основании изложенного и руководствуясь статьями 296 - 299, 309 - 310 УПК Российской Федерации, суд</w:t>
      </w:r>
    </w:p>
    <w:p w:rsidR="00874F9A" w:rsidRPr="00874F9A" w:rsidP="00874F9A">
      <w:pPr>
        <w:pStyle w:val="ConsPlusNormal"/>
        <w:jc w:val="center"/>
        <w:rPr>
          <w:sz w:val="28"/>
          <w:szCs w:val="28"/>
        </w:rPr>
      </w:pPr>
    </w:p>
    <w:p w:rsidR="00874F9A" w:rsidRPr="00874F9A" w:rsidP="00874F9A">
      <w:pPr>
        <w:pStyle w:val="ConsPlusNormal"/>
        <w:jc w:val="center"/>
        <w:rPr>
          <w:sz w:val="28"/>
          <w:szCs w:val="28"/>
        </w:rPr>
      </w:pPr>
      <w:r>
        <w:rPr>
          <w:sz w:val="28"/>
          <w:szCs w:val="28"/>
        </w:rPr>
        <w:t>ПРИГОВОРИЛ:</w:t>
      </w:r>
    </w:p>
    <w:p w:rsidR="00874F9A" w:rsidRPr="00874F9A" w:rsidP="00874F9A">
      <w:pPr>
        <w:pStyle w:val="ConsPlusNormal"/>
        <w:jc w:val="center"/>
        <w:rPr>
          <w:sz w:val="28"/>
          <w:szCs w:val="28"/>
        </w:rPr>
      </w:pPr>
    </w:p>
    <w:p w:rsidR="00EB151E" w:rsidRPr="00874F9A" w:rsidP="00EB151E">
      <w:pPr>
        <w:pStyle w:val="ConsPlusNormal"/>
        <w:ind w:firstLine="540"/>
        <w:jc w:val="both"/>
        <w:rPr>
          <w:sz w:val="28"/>
          <w:szCs w:val="28"/>
        </w:rPr>
      </w:pPr>
      <w:r>
        <w:rPr>
          <w:sz w:val="28"/>
          <w:szCs w:val="28"/>
        </w:rPr>
        <w:t xml:space="preserve">Бердиева </w:t>
      </w:r>
      <w:r w:rsidR="00287149">
        <w:rPr>
          <w:sz w:val="28"/>
          <w:szCs w:val="28"/>
        </w:rPr>
        <w:t>О.Г.</w:t>
      </w:r>
      <w:r w:rsidRPr="00874F9A">
        <w:rPr>
          <w:sz w:val="28"/>
          <w:szCs w:val="28"/>
        </w:rPr>
        <w:t xml:space="preserve"> признать виновным в совершении преступления, предусмотренного ч</w:t>
      </w:r>
      <w:r>
        <w:rPr>
          <w:sz w:val="28"/>
          <w:szCs w:val="28"/>
        </w:rPr>
        <w:t>.</w:t>
      </w:r>
      <w:r w:rsidRPr="00874F9A">
        <w:rPr>
          <w:sz w:val="28"/>
          <w:szCs w:val="28"/>
        </w:rPr>
        <w:t xml:space="preserve"> 1 ст</w:t>
      </w:r>
      <w:r>
        <w:rPr>
          <w:sz w:val="28"/>
          <w:szCs w:val="28"/>
        </w:rPr>
        <w:t>.</w:t>
      </w:r>
      <w:r w:rsidRPr="00874F9A">
        <w:rPr>
          <w:sz w:val="28"/>
          <w:szCs w:val="28"/>
        </w:rPr>
        <w:t xml:space="preserve"> 115 УК Российской Федерации, и назначить ему наказание в виде штрафа в размере 7500 (семь тысяч пятьсот) рублей 00 копеек.</w:t>
      </w:r>
    </w:p>
    <w:p w:rsidR="00EB151E" w:rsidRPr="00874F9A" w:rsidP="00EB151E">
      <w:pPr>
        <w:pStyle w:val="ConsPlusNormal"/>
        <w:ind w:firstLine="540"/>
        <w:jc w:val="both"/>
        <w:rPr>
          <w:sz w:val="28"/>
          <w:szCs w:val="28"/>
        </w:rPr>
      </w:pPr>
      <w:r w:rsidRPr="00874F9A">
        <w:rPr>
          <w:sz w:val="28"/>
          <w:szCs w:val="28"/>
        </w:rPr>
        <w:t>Оплату штрафа произвести на следующие реквизиты:</w:t>
      </w:r>
    </w:p>
    <w:p w:rsidR="00EB151E" w:rsidP="00EB151E">
      <w:pPr>
        <w:pStyle w:val="ConsPlusNormal"/>
        <w:ind w:firstLine="540"/>
        <w:jc w:val="both"/>
        <w:rPr>
          <w:sz w:val="28"/>
          <w:szCs w:val="28"/>
        </w:rPr>
      </w:pPr>
      <w:r w:rsidRPr="00385E2E">
        <w:rPr>
          <w:sz w:val="28"/>
          <w:szCs w:val="28"/>
        </w:rPr>
        <w:t xml:space="preserve">УФК по Республике Крым (ГУФССП России по Республике Крым и </w:t>
      </w:r>
      <w:r w:rsidRPr="00385E2E">
        <w:rPr>
          <w:sz w:val="28"/>
          <w:szCs w:val="28"/>
        </w:rPr>
        <w:t>г</w:t>
      </w:r>
      <w:r w:rsidRPr="00385E2E">
        <w:rPr>
          <w:sz w:val="28"/>
          <w:szCs w:val="28"/>
        </w:rPr>
        <w:t>.С</w:t>
      </w:r>
      <w:r w:rsidRPr="00385E2E">
        <w:rPr>
          <w:sz w:val="28"/>
          <w:szCs w:val="28"/>
        </w:rPr>
        <w:t>евастополю</w:t>
      </w:r>
      <w:r w:rsidRPr="00385E2E">
        <w:rPr>
          <w:sz w:val="28"/>
          <w:szCs w:val="28"/>
        </w:rPr>
        <w:t xml:space="preserve">, л/с 04751А91420); </w:t>
      </w:r>
      <w:r>
        <w:rPr>
          <w:sz w:val="28"/>
          <w:szCs w:val="28"/>
        </w:rPr>
        <w:t>И</w:t>
      </w:r>
      <w:r w:rsidRPr="00385E2E">
        <w:rPr>
          <w:sz w:val="28"/>
          <w:szCs w:val="28"/>
        </w:rPr>
        <w:t xml:space="preserve">НН:7702835613; КПП: 910201001; наименование банка: Отделение Республика Крым Банка России//УФК по </w:t>
      </w:r>
      <w:r w:rsidRPr="00385E2E">
        <w:rPr>
          <w:sz w:val="28"/>
          <w:szCs w:val="28"/>
        </w:rPr>
        <w:t xml:space="preserve">Республике Крым, </w:t>
      </w:r>
      <w:r w:rsidRPr="00385E2E">
        <w:rPr>
          <w:sz w:val="28"/>
          <w:szCs w:val="28"/>
        </w:rPr>
        <w:t>г</w:t>
      </w:r>
      <w:r w:rsidRPr="00385E2E">
        <w:rPr>
          <w:sz w:val="28"/>
          <w:szCs w:val="28"/>
        </w:rPr>
        <w:t>.С</w:t>
      </w:r>
      <w:r w:rsidRPr="00385E2E">
        <w:rPr>
          <w:sz w:val="28"/>
          <w:szCs w:val="28"/>
        </w:rPr>
        <w:t>имферополь</w:t>
      </w:r>
      <w:r w:rsidRPr="00385E2E">
        <w:rPr>
          <w:sz w:val="28"/>
          <w:szCs w:val="28"/>
        </w:rPr>
        <w:t xml:space="preserve">; БИК: 013510002; ЕКС (единый казначейский счет): 40102810645370000035; номер казначейского счета: 03100643000000017500; КБК </w:t>
      </w:r>
      <w:r w:rsidR="00287149">
        <w:rPr>
          <w:sz w:val="28"/>
          <w:szCs w:val="28"/>
        </w:rPr>
        <w:t>***</w:t>
      </w:r>
      <w:r w:rsidRPr="00385E2E">
        <w:rPr>
          <w:sz w:val="28"/>
          <w:szCs w:val="28"/>
        </w:rPr>
        <w:t>, УИН</w:t>
      </w:r>
      <w:r>
        <w:rPr>
          <w:sz w:val="28"/>
          <w:szCs w:val="28"/>
        </w:rPr>
        <w:t xml:space="preserve"> </w:t>
      </w:r>
      <w:r w:rsidR="00287149">
        <w:rPr>
          <w:sz w:val="28"/>
          <w:szCs w:val="28"/>
        </w:rPr>
        <w:t>***</w:t>
      </w:r>
      <w:r w:rsidRPr="00385E2E">
        <w:rPr>
          <w:sz w:val="28"/>
          <w:szCs w:val="28"/>
        </w:rPr>
        <w:t>.</w:t>
      </w:r>
    </w:p>
    <w:p w:rsidR="00EB151E" w:rsidRPr="00874F9A" w:rsidP="00EB151E">
      <w:pPr>
        <w:pStyle w:val="ConsPlusNormal"/>
        <w:ind w:firstLine="540"/>
        <w:jc w:val="both"/>
        <w:rPr>
          <w:sz w:val="28"/>
          <w:szCs w:val="28"/>
        </w:rPr>
      </w:pPr>
      <w:r w:rsidRPr="00874F9A">
        <w:rPr>
          <w:sz w:val="28"/>
          <w:szCs w:val="28"/>
        </w:rPr>
        <w:t xml:space="preserve">Гражданский иск </w:t>
      </w:r>
      <w:r>
        <w:rPr>
          <w:sz w:val="28"/>
          <w:szCs w:val="28"/>
        </w:rPr>
        <w:t xml:space="preserve">Мирошниченко </w:t>
      </w:r>
      <w:r w:rsidR="00287149">
        <w:rPr>
          <w:sz w:val="28"/>
          <w:szCs w:val="28"/>
        </w:rPr>
        <w:t>С.Л.</w:t>
      </w:r>
      <w:r w:rsidRPr="00874F9A">
        <w:rPr>
          <w:sz w:val="28"/>
          <w:szCs w:val="28"/>
        </w:rPr>
        <w:t xml:space="preserve"> к </w:t>
      </w:r>
      <w:r>
        <w:rPr>
          <w:sz w:val="28"/>
          <w:szCs w:val="28"/>
        </w:rPr>
        <w:t xml:space="preserve">Бердиеву </w:t>
      </w:r>
      <w:r w:rsidR="00287149">
        <w:rPr>
          <w:sz w:val="28"/>
          <w:szCs w:val="28"/>
        </w:rPr>
        <w:t>О.Г.</w:t>
      </w:r>
      <w:r w:rsidRPr="00874F9A">
        <w:rPr>
          <w:sz w:val="28"/>
          <w:szCs w:val="28"/>
        </w:rPr>
        <w:t xml:space="preserve"> о </w:t>
      </w:r>
      <w:r>
        <w:rPr>
          <w:sz w:val="28"/>
          <w:szCs w:val="28"/>
        </w:rPr>
        <w:t>взыскании компенсации</w:t>
      </w:r>
      <w:r w:rsidRPr="00874F9A">
        <w:rPr>
          <w:sz w:val="28"/>
          <w:szCs w:val="28"/>
        </w:rPr>
        <w:t xml:space="preserve"> морального вреда, причиненн</w:t>
      </w:r>
      <w:r>
        <w:rPr>
          <w:sz w:val="28"/>
          <w:szCs w:val="28"/>
        </w:rPr>
        <w:t>ого</w:t>
      </w:r>
      <w:r w:rsidRPr="00874F9A">
        <w:rPr>
          <w:sz w:val="28"/>
          <w:szCs w:val="28"/>
        </w:rPr>
        <w:t xml:space="preserve"> преступлением, удовлетворить частично.</w:t>
      </w:r>
    </w:p>
    <w:p w:rsidR="00EB151E" w:rsidRPr="00874F9A" w:rsidP="00EB151E">
      <w:pPr>
        <w:pStyle w:val="ConsPlusNormal"/>
        <w:ind w:firstLine="540"/>
        <w:jc w:val="both"/>
        <w:rPr>
          <w:sz w:val="28"/>
          <w:szCs w:val="28"/>
        </w:rPr>
      </w:pPr>
      <w:r w:rsidRPr="00874F9A">
        <w:rPr>
          <w:sz w:val="28"/>
          <w:szCs w:val="28"/>
        </w:rPr>
        <w:t xml:space="preserve">Взыскать с </w:t>
      </w:r>
      <w:r>
        <w:rPr>
          <w:sz w:val="28"/>
          <w:szCs w:val="28"/>
        </w:rPr>
        <w:t xml:space="preserve">Бердиева </w:t>
      </w:r>
      <w:r w:rsidR="00287149">
        <w:rPr>
          <w:sz w:val="28"/>
          <w:szCs w:val="28"/>
        </w:rPr>
        <w:t>О.Г.</w:t>
      </w:r>
      <w:r w:rsidRPr="00874F9A">
        <w:rPr>
          <w:sz w:val="28"/>
          <w:szCs w:val="28"/>
        </w:rPr>
        <w:t xml:space="preserve">, </w:t>
      </w:r>
      <w:r w:rsidR="00287149">
        <w:rPr>
          <w:sz w:val="28"/>
          <w:szCs w:val="28"/>
        </w:rPr>
        <w:t>***</w:t>
      </w:r>
      <w:r w:rsidRPr="00874F9A">
        <w:rPr>
          <w:sz w:val="28"/>
          <w:szCs w:val="28"/>
        </w:rPr>
        <w:t xml:space="preserve"> года рождения, уроженца: </w:t>
      </w:r>
      <w:r w:rsidR="00287149">
        <w:rPr>
          <w:sz w:val="28"/>
          <w:szCs w:val="28"/>
        </w:rPr>
        <w:t>***</w:t>
      </w:r>
      <w:r w:rsidRPr="00874F9A">
        <w:rPr>
          <w:sz w:val="28"/>
          <w:szCs w:val="28"/>
        </w:rPr>
        <w:t xml:space="preserve">, зарегистрирован по адресу: </w:t>
      </w:r>
      <w:r w:rsidR="00287149">
        <w:rPr>
          <w:sz w:val="28"/>
          <w:szCs w:val="28"/>
        </w:rPr>
        <w:t>***</w:t>
      </w:r>
      <w:r w:rsidRPr="00874F9A">
        <w:rPr>
          <w:sz w:val="28"/>
          <w:szCs w:val="28"/>
        </w:rPr>
        <w:t xml:space="preserve">, паспорт гражданина </w:t>
      </w:r>
      <w:r>
        <w:rPr>
          <w:sz w:val="28"/>
          <w:szCs w:val="28"/>
        </w:rPr>
        <w:t xml:space="preserve">Российской Федерации, паспорт </w:t>
      </w:r>
      <w:r w:rsidR="00EA2C4A">
        <w:rPr>
          <w:sz w:val="28"/>
          <w:szCs w:val="28"/>
        </w:rPr>
        <w:t>***</w:t>
      </w:r>
      <w:r>
        <w:rPr>
          <w:sz w:val="28"/>
          <w:szCs w:val="28"/>
        </w:rPr>
        <w:t xml:space="preserve"> </w:t>
      </w:r>
      <w:r w:rsidRPr="00874F9A">
        <w:rPr>
          <w:sz w:val="28"/>
          <w:szCs w:val="28"/>
        </w:rPr>
        <w:t xml:space="preserve">в пользу </w:t>
      </w:r>
      <w:r>
        <w:rPr>
          <w:sz w:val="28"/>
          <w:szCs w:val="28"/>
        </w:rPr>
        <w:t xml:space="preserve">Мирошниченко </w:t>
      </w:r>
      <w:r w:rsidR="00EA2C4A">
        <w:rPr>
          <w:sz w:val="28"/>
          <w:szCs w:val="28"/>
        </w:rPr>
        <w:t>С.Л.</w:t>
      </w:r>
      <w:r w:rsidRPr="00874F9A">
        <w:rPr>
          <w:sz w:val="28"/>
          <w:szCs w:val="28"/>
        </w:rPr>
        <w:t xml:space="preserve">, </w:t>
      </w:r>
      <w:r w:rsidR="00EA2C4A">
        <w:rPr>
          <w:sz w:val="28"/>
          <w:szCs w:val="28"/>
        </w:rPr>
        <w:t>***</w:t>
      </w:r>
      <w:r w:rsidRPr="003C1045">
        <w:rPr>
          <w:sz w:val="28"/>
          <w:szCs w:val="28"/>
        </w:rPr>
        <w:t xml:space="preserve"> года рождения, уроженца </w:t>
      </w:r>
      <w:r w:rsidR="00EA2C4A">
        <w:rPr>
          <w:sz w:val="28"/>
          <w:szCs w:val="28"/>
        </w:rPr>
        <w:t>***</w:t>
      </w:r>
      <w:r w:rsidRPr="003C1045">
        <w:rPr>
          <w:sz w:val="28"/>
          <w:szCs w:val="28"/>
        </w:rPr>
        <w:t xml:space="preserve">, гражданина Российской Федерации, паспорт </w:t>
      </w:r>
      <w:r w:rsidR="00EA2C4A">
        <w:rPr>
          <w:sz w:val="28"/>
          <w:szCs w:val="28"/>
        </w:rPr>
        <w:t>***</w:t>
      </w:r>
      <w:r w:rsidRPr="00874F9A">
        <w:rPr>
          <w:sz w:val="28"/>
          <w:szCs w:val="28"/>
        </w:rPr>
        <w:t xml:space="preserve">, в счет </w:t>
      </w:r>
      <w:r>
        <w:rPr>
          <w:sz w:val="28"/>
          <w:szCs w:val="28"/>
        </w:rPr>
        <w:t>компенсации</w:t>
      </w:r>
      <w:r w:rsidRPr="00874F9A">
        <w:rPr>
          <w:sz w:val="28"/>
          <w:szCs w:val="28"/>
        </w:rPr>
        <w:t xml:space="preserve"> морального вреда, причиненного преступлением, </w:t>
      </w:r>
      <w:r>
        <w:rPr>
          <w:sz w:val="28"/>
          <w:szCs w:val="28"/>
        </w:rPr>
        <w:t xml:space="preserve"> </w:t>
      </w:r>
      <w:r w:rsidRPr="00874F9A">
        <w:rPr>
          <w:sz w:val="28"/>
          <w:szCs w:val="28"/>
        </w:rPr>
        <w:t>20 000 (двадцать тысяч) руб. 00 коп.</w:t>
      </w:r>
    </w:p>
    <w:p w:rsidR="00EB151E" w:rsidRPr="00874F9A" w:rsidP="00EB151E">
      <w:pPr>
        <w:pStyle w:val="ConsPlusNormal"/>
        <w:ind w:firstLine="540"/>
        <w:jc w:val="both"/>
        <w:rPr>
          <w:sz w:val="28"/>
          <w:szCs w:val="28"/>
        </w:rPr>
      </w:pPr>
      <w:r w:rsidRPr="00874F9A">
        <w:rPr>
          <w:sz w:val="28"/>
          <w:szCs w:val="28"/>
        </w:rPr>
        <w:t xml:space="preserve">В удовлетворении остальной части гражданского иска </w:t>
      </w:r>
      <w:r>
        <w:rPr>
          <w:sz w:val="28"/>
          <w:szCs w:val="28"/>
        </w:rPr>
        <w:t xml:space="preserve">Мирошниченко </w:t>
      </w:r>
      <w:r w:rsidR="00EA2C4A">
        <w:rPr>
          <w:sz w:val="28"/>
          <w:szCs w:val="28"/>
        </w:rPr>
        <w:t>С.Л.</w:t>
      </w:r>
      <w:r w:rsidRPr="00874F9A">
        <w:rPr>
          <w:sz w:val="28"/>
          <w:szCs w:val="28"/>
        </w:rPr>
        <w:t xml:space="preserve"> о </w:t>
      </w:r>
      <w:r>
        <w:rPr>
          <w:sz w:val="28"/>
          <w:szCs w:val="28"/>
        </w:rPr>
        <w:t>компенсации</w:t>
      </w:r>
      <w:r w:rsidRPr="00874F9A">
        <w:rPr>
          <w:sz w:val="28"/>
          <w:szCs w:val="28"/>
        </w:rPr>
        <w:t xml:space="preserve"> морального вреда, причиненного преступлением, отказать.</w:t>
      </w:r>
    </w:p>
    <w:p w:rsidR="00EB151E" w:rsidP="00EB151E">
      <w:pPr>
        <w:pStyle w:val="ConsPlusNormal"/>
        <w:ind w:firstLine="540"/>
        <w:jc w:val="both"/>
        <w:rPr>
          <w:sz w:val="28"/>
          <w:szCs w:val="28"/>
        </w:rPr>
      </w:pPr>
      <w:r w:rsidRPr="005C3FA9">
        <w:rPr>
          <w:sz w:val="28"/>
          <w:szCs w:val="28"/>
        </w:rPr>
        <w:t>Приговор может быть обжалован в апелляционном порядке в Джанкойский районный суд Республики Крым через мирового судью судебного участка № 36 Джанкойского судебного района Республики Крым в течение 15 суток с момента его провозглашения.</w:t>
      </w:r>
    </w:p>
    <w:p w:rsidR="00EB151E" w:rsidRPr="00874F9A" w:rsidP="00EB151E">
      <w:pPr>
        <w:pStyle w:val="ConsPlusNormal"/>
        <w:ind w:firstLine="540"/>
        <w:jc w:val="both"/>
        <w:rPr>
          <w:sz w:val="28"/>
          <w:szCs w:val="28"/>
        </w:rPr>
      </w:pPr>
      <w:r w:rsidRPr="00874F9A">
        <w:rPr>
          <w:sz w:val="28"/>
          <w:szCs w:val="28"/>
        </w:rPr>
        <w:t>Разъяснить осужденному о его праве, ходатайствовать об участии в рассмотрении уголовного дела в суде апелляционной инстанции.</w:t>
      </w:r>
    </w:p>
    <w:p w:rsidR="00EB151E" w:rsidRPr="00874F9A" w:rsidP="00EB151E">
      <w:pPr>
        <w:pStyle w:val="ConsPlusNormal"/>
        <w:ind w:firstLine="540"/>
        <w:jc w:val="both"/>
        <w:rPr>
          <w:sz w:val="28"/>
          <w:szCs w:val="28"/>
        </w:rPr>
      </w:pPr>
      <w:r w:rsidRPr="00874F9A">
        <w:rPr>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избранному им защитнику, либо ходатайствовать о назначении ему защитника, о чем необходимо указать в апелляционной жа</w:t>
      </w:r>
      <w:r>
        <w:rPr>
          <w:sz w:val="28"/>
          <w:szCs w:val="28"/>
        </w:rPr>
        <w:t>л</w:t>
      </w:r>
      <w:r w:rsidRPr="00874F9A">
        <w:rPr>
          <w:sz w:val="28"/>
          <w:szCs w:val="28"/>
        </w:rPr>
        <w:t>обе, которая должна соответствовать требованиям статьи 389.6 УПК Российской Федерации, или поданных в письменном виде возражениях в порядке статьи</w:t>
      </w:r>
      <w:r w:rsidRPr="00874F9A">
        <w:rPr>
          <w:sz w:val="28"/>
          <w:szCs w:val="28"/>
        </w:rPr>
        <w:t xml:space="preserve"> 389.7 УПК Российской Федерации.</w:t>
      </w:r>
    </w:p>
    <w:p w:rsidR="00EB151E" w:rsidP="00EB151E">
      <w:pPr>
        <w:pStyle w:val="ConsPlusNormal"/>
        <w:ind w:firstLine="540"/>
        <w:jc w:val="both"/>
      </w:pPr>
    </w:p>
    <w:p w:rsidR="00EB151E" w:rsidP="00EB151E"/>
    <w:p w:rsidR="00EB151E" w:rsidRPr="005C3FA9" w:rsidP="00EB151E">
      <w:pPr>
        <w:ind w:firstLine="540"/>
        <w:rPr>
          <w:rFonts w:ascii="Times New Roman" w:hAnsi="Times New Roman"/>
          <w:sz w:val="28"/>
          <w:szCs w:val="28"/>
        </w:rPr>
      </w:pPr>
      <w:r>
        <w:rPr>
          <w:rFonts w:ascii="Times New Roman" w:hAnsi="Times New Roman"/>
          <w:sz w:val="28"/>
          <w:szCs w:val="28"/>
        </w:rPr>
        <w:t>Мировой судья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В.В. </w:t>
      </w:r>
      <w:r>
        <w:rPr>
          <w:rFonts w:ascii="Times New Roman" w:hAnsi="Times New Roman"/>
          <w:sz w:val="28"/>
          <w:szCs w:val="28"/>
        </w:rPr>
        <w:t>Фабинская</w:t>
      </w:r>
    </w:p>
    <w:p w:rsidR="00475B62"/>
    <w:sectPr w:rsidSect="003935E2">
      <w:footerReference w:type="default" r:id="rId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2157967"/>
      <w:docPartObj>
        <w:docPartGallery w:val="Page Numbers (Bottom of Page)"/>
        <w:docPartUnique/>
      </w:docPartObj>
    </w:sdtPr>
    <w:sdtContent>
      <w:p w:rsidR="002048E9">
        <w:pPr>
          <w:pStyle w:val="Footer"/>
          <w:jc w:val="center"/>
        </w:pPr>
        <w:r>
          <w:fldChar w:fldCharType="begin"/>
        </w:r>
        <w:r>
          <w:instrText>PAGE   \* MERGEFORMAT</w:instrText>
        </w:r>
        <w:r>
          <w:fldChar w:fldCharType="separate"/>
        </w:r>
        <w:r w:rsidR="00EA2C4A">
          <w:rPr>
            <w:noProof/>
          </w:rPr>
          <w:t>8</w:t>
        </w:r>
        <w:r>
          <w:fldChar w:fldCharType="end"/>
        </w:r>
      </w:p>
    </w:sdtContent>
  </w:sdt>
  <w:p w:rsidR="002048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4D"/>
    <w:rsid w:val="00115421"/>
    <w:rsid w:val="001A76E4"/>
    <w:rsid w:val="001C3DA3"/>
    <w:rsid w:val="002048E9"/>
    <w:rsid w:val="00287149"/>
    <w:rsid w:val="0035513C"/>
    <w:rsid w:val="00385E2E"/>
    <w:rsid w:val="003935E2"/>
    <w:rsid w:val="003C1045"/>
    <w:rsid w:val="003F771A"/>
    <w:rsid w:val="004478F2"/>
    <w:rsid w:val="00475B62"/>
    <w:rsid w:val="005268F7"/>
    <w:rsid w:val="00583D60"/>
    <w:rsid w:val="005A4BAC"/>
    <w:rsid w:val="005C3FA9"/>
    <w:rsid w:val="005D0047"/>
    <w:rsid w:val="00610D74"/>
    <w:rsid w:val="0061764D"/>
    <w:rsid w:val="006632A4"/>
    <w:rsid w:val="006A0FAE"/>
    <w:rsid w:val="00760719"/>
    <w:rsid w:val="00832390"/>
    <w:rsid w:val="008706E6"/>
    <w:rsid w:val="00873F97"/>
    <w:rsid w:val="00874F9A"/>
    <w:rsid w:val="0092790C"/>
    <w:rsid w:val="009B403A"/>
    <w:rsid w:val="00AB046A"/>
    <w:rsid w:val="00AE2484"/>
    <w:rsid w:val="00B16E93"/>
    <w:rsid w:val="00B87E11"/>
    <w:rsid w:val="00BC0B91"/>
    <w:rsid w:val="00C54AB6"/>
    <w:rsid w:val="00C673FC"/>
    <w:rsid w:val="00D424B7"/>
    <w:rsid w:val="00D829D4"/>
    <w:rsid w:val="00D875F7"/>
    <w:rsid w:val="00E27917"/>
    <w:rsid w:val="00E94C61"/>
    <w:rsid w:val="00EA2C4A"/>
    <w:rsid w:val="00EB151E"/>
    <w:rsid w:val="00EE0A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F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74F9A"/>
    <w:pPr>
      <w:widowControl w:val="0"/>
      <w:autoSpaceDE w:val="0"/>
      <w:autoSpaceDN w:val="0"/>
      <w:spacing w:after="0" w:line="240" w:lineRule="auto"/>
    </w:pPr>
    <w:rPr>
      <w:rFonts w:ascii="Times New Roman" w:hAnsi="Times New Roman" w:eastAsiaTheme="minorEastAsia" w:cs="Times New Roman"/>
      <w:sz w:val="24"/>
      <w:lang w:eastAsia="ru-RU"/>
    </w:rPr>
  </w:style>
  <w:style w:type="paragraph" w:styleId="Header">
    <w:name w:val="header"/>
    <w:basedOn w:val="Normal"/>
    <w:link w:val="a"/>
    <w:uiPriority w:val="99"/>
    <w:unhideWhenUsed/>
    <w:rsid w:val="002048E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048E9"/>
    <w:rPr>
      <w:rFonts w:ascii="Calibri" w:eastAsia="Calibri" w:hAnsi="Calibri" w:cs="Times New Roman"/>
    </w:rPr>
  </w:style>
  <w:style w:type="paragraph" w:styleId="Footer">
    <w:name w:val="footer"/>
    <w:basedOn w:val="Normal"/>
    <w:link w:val="a0"/>
    <w:uiPriority w:val="99"/>
    <w:unhideWhenUsed/>
    <w:rsid w:val="002048E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048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