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E63260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№ 1-</w:t>
      </w:r>
      <w:r w:rsidRPr="00E63260" w:rsidR="00D215D5">
        <w:rPr>
          <w:rFonts w:ascii="Times New Roman" w:hAnsi="Times New Roman" w:cs="Times New Roman"/>
        </w:rPr>
        <w:t>18</w:t>
      </w:r>
      <w:r w:rsidRPr="00E63260">
        <w:rPr>
          <w:rFonts w:ascii="Times New Roman" w:hAnsi="Times New Roman" w:cs="Times New Roman"/>
        </w:rPr>
        <w:t>/3</w:t>
      </w:r>
      <w:r w:rsidRPr="00E63260" w:rsidR="00AF125F">
        <w:rPr>
          <w:rFonts w:ascii="Times New Roman" w:hAnsi="Times New Roman" w:cs="Times New Roman"/>
        </w:rPr>
        <w:t>6</w:t>
      </w:r>
      <w:r w:rsidRPr="00E63260">
        <w:rPr>
          <w:rFonts w:ascii="Times New Roman" w:hAnsi="Times New Roman" w:cs="Times New Roman"/>
        </w:rPr>
        <w:t>/201</w:t>
      </w:r>
      <w:r w:rsidRPr="00E63260" w:rsidR="00514A92">
        <w:rPr>
          <w:rFonts w:ascii="Times New Roman" w:hAnsi="Times New Roman" w:cs="Times New Roman"/>
        </w:rPr>
        <w:t>8</w:t>
      </w:r>
    </w:p>
    <w:p w:rsidR="009A521B" w:rsidRPr="00E63260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260">
        <w:rPr>
          <w:rFonts w:ascii="Times New Roman" w:hAnsi="Times New Roman" w:cs="Times New Roman"/>
          <w:b/>
        </w:rPr>
        <w:t>П</w:t>
      </w:r>
      <w:r w:rsidRPr="00E63260" w:rsidR="006D58B9">
        <w:rPr>
          <w:rFonts w:ascii="Times New Roman" w:hAnsi="Times New Roman" w:cs="Times New Roman"/>
          <w:b/>
        </w:rPr>
        <w:t xml:space="preserve"> </w:t>
      </w:r>
      <w:r w:rsidRPr="00E63260">
        <w:rPr>
          <w:rFonts w:ascii="Times New Roman" w:hAnsi="Times New Roman" w:cs="Times New Roman"/>
          <w:b/>
        </w:rPr>
        <w:t>Р</w:t>
      </w:r>
      <w:r w:rsidRPr="00E63260" w:rsidR="006D58B9">
        <w:rPr>
          <w:rFonts w:ascii="Times New Roman" w:hAnsi="Times New Roman" w:cs="Times New Roman"/>
          <w:b/>
        </w:rPr>
        <w:t xml:space="preserve"> </w:t>
      </w:r>
      <w:r w:rsidRPr="00E63260">
        <w:rPr>
          <w:rFonts w:ascii="Times New Roman" w:hAnsi="Times New Roman" w:cs="Times New Roman"/>
          <w:b/>
        </w:rPr>
        <w:t>И</w:t>
      </w:r>
      <w:r w:rsidRPr="00E63260" w:rsidR="006D58B9">
        <w:rPr>
          <w:rFonts w:ascii="Times New Roman" w:hAnsi="Times New Roman" w:cs="Times New Roman"/>
          <w:b/>
        </w:rPr>
        <w:t xml:space="preserve"> </w:t>
      </w:r>
      <w:r w:rsidRPr="00E63260">
        <w:rPr>
          <w:rFonts w:ascii="Times New Roman" w:hAnsi="Times New Roman" w:cs="Times New Roman"/>
          <w:b/>
        </w:rPr>
        <w:t>Г</w:t>
      </w:r>
      <w:r w:rsidRPr="00E63260" w:rsidR="006D58B9">
        <w:rPr>
          <w:rFonts w:ascii="Times New Roman" w:hAnsi="Times New Roman" w:cs="Times New Roman"/>
          <w:b/>
        </w:rPr>
        <w:t xml:space="preserve"> </w:t>
      </w:r>
      <w:r w:rsidRPr="00E63260">
        <w:rPr>
          <w:rFonts w:ascii="Times New Roman" w:hAnsi="Times New Roman" w:cs="Times New Roman"/>
          <w:b/>
        </w:rPr>
        <w:t>О</w:t>
      </w:r>
      <w:r w:rsidRPr="00E63260" w:rsidR="006D58B9">
        <w:rPr>
          <w:rFonts w:ascii="Times New Roman" w:hAnsi="Times New Roman" w:cs="Times New Roman"/>
          <w:b/>
        </w:rPr>
        <w:t xml:space="preserve"> </w:t>
      </w:r>
      <w:r w:rsidRPr="00E63260">
        <w:rPr>
          <w:rFonts w:ascii="Times New Roman" w:hAnsi="Times New Roman" w:cs="Times New Roman"/>
          <w:b/>
        </w:rPr>
        <w:t>В</w:t>
      </w:r>
      <w:r w:rsidRPr="00E63260" w:rsidR="006D58B9">
        <w:rPr>
          <w:rFonts w:ascii="Times New Roman" w:hAnsi="Times New Roman" w:cs="Times New Roman"/>
          <w:b/>
        </w:rPr>
        <w:t xml:space="preserve"> </w:t>
      </w:r>
      <w:r w:rsidRPr="00E63260">
        <w:rPr>
          <w:rFonts w:ascii="Times New Roman" w:hAnsi="Times New Roman" w:cs="Times New Roman"/>
          <w:b/>
        </w:rPr>
        <w:t>О</w:t>
      </w:r>
      <w:r w:rsidRPr="00E63260" w:rsidR="006D58B9">
        <w:rPr>
          <w:rFonts w:ascii="Times New Roman" w:hAnsi="Times New Roman" w:cs="Times New Roman"/>
          <w:b/>
        </w:rPr>
        <w:t xml:space="preserve"> </w:t>
      </w:r>
      <w:r w:rsidRPr="00E63260">
        <w:rPr>
          <w:rFonts w:ascii="Times New Roman" w:hAnsi="Times New Roman" w:cs="Times New Roman"/>
          <w:b/>
        </w:rPr>
        <w:t>Р</w:t>
      </w:r>
    </w:p>
    <w:p w:rsidR="00CF07EE" w:rsidRPr="00E63260" w:rsidP="005134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E632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4</w:t>
      </w:r>
      <w:r w:rsidRPr="00E63260">
        <w:rPr>
          <w:rFonts w:ascii="Times New Roman" w:hAnsi="Times New Roman" w:cs="Times New Roman"/>
        </w:rPr>
        <w:t xml:space="preserve"> </w:t>
      </w:r>
      <w:r w:rsidRPr="00E63260">
        <w:rPr>
          <w:rFonts w:ascii="Times New Roman" w:hAnsi="Times New Roman" w:cs="Times New Roman"/>
        </w:rPr>
        <w:t xml:space="preserve">июня </w:t>
      </w:r>
      <w:r w:rsidRPr="00E63260">
        <w:rPr>
          <w:rFonts w:ascii="Times New Roman" w:hAnsi="Times New Roman" w:cs="Times New Roman"/>
        </w:rPr>
        <w:t>201</w:t>
      </w:r>
      <w:r w:rsidRPr="00E63260" w:rsidR="00514A92">
        <w:rPr>
          <w:rFonts w:ascii="Times New Roman" w:hAnsi="Times New Roman" w:cs="Times New Roman"/>
        </w:rPr>
        <w:t>8</w:t>
      </w:r>
      <w:r w:rsidRPr="00E63260">
        <w:rPr>
          <w:rFonts w:ascii="Times New Roman" w:hAnsi="Times New Roman" w:cs="Times New Roman"/>
        </w:rPr>
        <w:t xml:space="preserve"> г. </w:t>
      </w:r>
      <w:r w:rsidRPr="00E63260">
        <w:rPr>
          <w:rFonts w:ascii="Times New Roman" w:hAnsi="Times New Roman" w:cs="Times New Roman"/>
        </w:rPr>
        <w:tab/>
      </w:r>
      <w:r w:rsidRPr="00E63260">
        <w:rPr>
          <w:rFonts w:ascii="Times New Roman" w:hAnsi="Times New Roman" w:cs="Times New Roman"/>
        </w:rPr>
        <w:tab/>
      </w:r>
      <w:r w:rsidRPr="00E63260">
        <w:rPr>
          <w:rFonts w:ascii="Times New Roman" w:hAnsi="Times New Roman" w:cs="Times New Roman"/>
        </w:rPr>
        <w:tab/>
      </w:r>
      <w:r w:rsidRPr="00E63260">
        <w:rPr>
          <w:rFonts w:ascii="Times New Roman" w:hAnsi="Times New Roman" w:cs="Times New Roman"/>
        </w:rPr>
        <w:tab/>
      </w:r>
      <w:r w:rsidRPr="00E63260">
        <w:rPr>
          <w:rFonts w:ascii="Times New Roman" w:hAnsi="Times New Roman" w:cs="Times New Roman"/>
        </w:rPr>
        <w:tab/>
        <w:t xml:space="preserve">  </w:t>
      </w:r>
      <w:r w:rsidRPr="00E63260" w:rsidR="001A4F74">
        <w:rPr>
          <w:rFonts w:ascii="Times New Roman" w:hAnsi="Times New Roman" w:cs="Times New Roman"/>
        </w:rPr>
        <w:t xml:space="preserve">      </w:t>
      </w:r>
      <w:r w:rsidRPr="00E63260" w:rsidR="00DA5F81">
        <w:rPr>
          <w:rFonts w:ascii="Times New Roman" w:hAnsi="Times New Roman" w:cs="Times New Roman"/>
        </w:rPr>
        <w:t xml:space="preserve">      </w:t>
      </w:r>
      <w:r w:rsidRPr="00E63260" w:rsidR="00D64854">
        <w:rPr>
          <w:rFonts w:ascii="Times New Roman" w:hAnsi="Times New Roman" w:cs="Times New Roman"/>
        </w:rPr>
        <w:t xml:space="preserve">  </w:t>
      </w:r>
      <w:r w:rsidRPr="00E63260" w:rsidR="0087766B">
        <w:rPr>
          <w:rFonts w:ascii="Times New Roman" w:hAnsi="Times New Roman" w:cs="Times New Roman"/>
        </w:rPr>
        <w:t xml:space="preserve">               </w:t>
      </w:r>
      <w:r w:rsidRPr="00E63260" w:rsidR="00D64854">
        <w:rPr>
          <w:rFonts w:ascii="Times New Roman" w:hAnsi="Times New Roman" w:cs="Times New Roman"/>
        </w:rPr>
        <w:t xml:space="preserve">            </w:t>
      </w:r>
      <w:r w:rsidR="00E63260">
        <w:rPr>
          <w:rFonts w:ascii="Times New Roman" w:hAnsi="Times New Roman" w:cs="Times New Roman"/>
        </w:rPr>
        <w:t xml:space="preserve">                 </w:t>
      </w:r>
      <w:r w:rsidRPr="00E63260">
        <w:rPr>
          <w:rFonts w:ascii="Times New Roman" w:hAnsi="Times New Roman" w:cs="Times New Roman"/>
        </w:rPr>
        <w:t>г. Джанкой</w:t>
      </w:r>
    </w:p>
    <w:p w:rsidR="009A521B" w:rsidRPr="00E632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E632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М</w:t>
      </w:r>
      <w:r w:rsidRPr="00E63260" w:rsidR="00514A92">
        <w:rPr>
          <w:rFonts w:ascii="Times New Roman" w:hAnsi="Times New Roman" w:cs="Times New Roman"/>
        </w:rPr>
        <w:t xml:space="preserve">ировой судья судебного участка № 36 </w:t>
      </w:r>
      <w:r w:rsidRPr="00E63260">
        <w:rPr>
          <w:rFonts w:ascii="Times New Roman" w:hAnsi="Times New Roman" w:cs="Times New Roman"/>
        </w:rPr>
        <w:t>Джанкойского судебного района Республики Крым</w:t>
      </w:r>
      <w:r w:rsidRPr="00E63260" w:rsidR="00D64854">
        <w:rPr>
          <w:rFonts w:ascii="Times New Roman" w:hAnsi="Times New Roman" w:cs="Times New Roman"/>
        </w:rPr>
        <w:t xml:space="preserve"> </w:t>
      </w:r>
      <w:r w:rsidRPr="00E63260">
        <w:rPr>
          <w:rFonts w:ascii="Times New Roman" w:hAnsi="Times New Roman" w:cs="Times New Roman"/>
        </w:rPr>
        <w:t>Тулпаров А.П.,</w:t>
      </w:r>
    </w:p>
    <w:p w:rsidR="00AF125F" w:rsidRPr="00E632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при секретаре </w:t>
      </w:r>
      <w:r w:rsidRPr="00E63260">
        <w:rPr>
          <w:rFonts w:ascii="Times New Roman" w:hAnsi="Times New Roman" w:cs="Times New Roman"/>
        </w:rPr>
        <w:t>Хижняк Я.А.,</w:t>
      </w:r>
    </w:p>
    <w:p w:rsidR="00E27814" w:rsidRPr="00E632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с участием государственного обвинителя –</w:t>
      </w:r>
      <w:r w:rsidRPr="00E63260" w:rsidR="002B7810">
        <w:rPr>
          <w:rFonts w:ascii="Times New Roman" w:hAnsi="Times New Roman" w:cs="Times New Roman"/>
        </w:rPr>
        <w:t xml:space="preserve"> </w:t>
      </w:r>
      <w:r w:rsidRPr="00E63260" w:rsidR="00AF125F">
        <w:rPr>
          <w:rFonts w:ascii="Times New Roman" w:hAnsi="Times New Roman" w:cs="Times New Roman"/>
        </w:rPr>
        <w:t xml:space="preserve">старшего </w:t>
      </w:r>
      <w:r w:rsidRPr="00E63260">
        <w:rPr>
          <w:rFonts w:ascii="Times New Roman" w:hAnsi="Times New Roman" w:cs="Times New Roman"/>
        </w:rPr>
        <w:t xml:space="preserve">помощника Джанкойского межрайонного прокурора </w:t>
      </w:r>
      <w:r w:rsidRPr="00E63260" w:rsidR="00514A92">
        <w:rPr>
          <w:rFonts w:ascii="Times New Roman" w:hAnsi="Times New Roman" w:cs="Times New Roman"/>
        </w:rPr>
        <w:t xml:space="preserve">Республики Крым </w:t>
      </w:r>
      <w:r w:rsidRPr="00E63260">
        <w:rPr>
          <w:rFonts w:ascii="Times New Roman" w:hAnsi="Times New Roman" w:cs="Times New Roman"/>
        </w:rPr>
        <w:t>Ставенко Н.И.,</w:t>
      </w:r>
    </w:p>
    <w:p w:rsidR="00D64854" w:rsidRPr="00E632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потерпевшей Дужак Л.Е., </w:t>
      </w:r>
    </w:p>
    <w:p w:rsidR="00D215D5" w:rsidRPr="00E632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подсудимо</w:t>
      </w:r>
      <w:r w:rsidRPr="00E63260" w:rsidR="00D64854">
        <w:rPr>
          <w:rFonts w:ascii="Times New Roman" w:hAnsi="Times New Roman" w:cs="Times New Roman"/>
        </w:rPr>
        <w:t>го</w:t>
      </w:r>
      <w:r w:rsidRPr="00E63260">
        <w:rPr>
          <w:rFonts w:ascii="Times New Roman" w:hAnsi="Times New Roman" w:cs="Times New Roman"/>
        </w:rPr>
        <w:t xml:space="preserve"> </w:t>
      </w:r>
      <w:r w:rsidRPr="00E63260">
        <w:rPr>
          <w:rFonts w:ascii="Times New Roman" w:hAnsi="Times New Roman" w:cs="Times New Roman"/>
        </w:rPr>
        <w:t>Павлишина В.М.,</w:t>
      </w:r>
    </w:p>
    <w:p w:rsidR="001020CE" w:rsidRPr="00E63260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защитника подсудимо</w:t>
      </w:r>
      <w:r w:rsidRPr="00E63260" w:rsidR="00D64854">
        <w:rPr>
          <w:rFonts w:ascii="Times New Roman" w:hAnsi="Times New Roman" w:cs="Times New Roman"/>
        </w:rPr>
        <w:t>го</w:t>
      </w:r>
      <w:r w:rsidRPr="00E63260">
        <w:rPr>
          <w:rFonts w:ascii="Times New Roman" w:hAnsi="Times New Roman" w:cs="Times New Roman"/>
        </w:rPr>
        <w:t xml:space="preserve"> – адвоката </w:t>
      </w:r>
      <w:r w:rsidRPr="00E63260" w:rsidR="00D215D5">
        <w:rPr>
          <w:rFonts w:ascii="Times New Roman" w:hAnsi="Times New Roman" w:cs="Times New Roman"/>
        </w:rPr>
        <w:t xml:space="preserve">Маркина А.А., </w:t>
      </w:r>
      <w:r w:rsidRPr="00E63260">
        <w:rPr>
          <w:rFonts w:ascii="Times New Roman" w:hAnsi="Times New Roman" w:cs="Times New Roman"/>
        </w:rPr>
        <w:t>представивше</w:t>
      </w:r>
      <w:r w:rsidRPr="00E63260" w:rsidR="00D64854">
        <w:rPr>
          <w:rFonts w:ascii="Times New Roman" w:hAnsi="Times New Roman" w:cs="Times New Roman"/>
        </w:rPr>
        <w:t>го</w:t>
      </w:r>
      <w:r w:rsidRPr="00E63260">
        <w:rPr>
          <w:rFonts w:ascii="Times New Roman" w:hAnsi="Times New Roman" w:cs="Times New Roman"/>
        </w:rPr>
        <w:t xml:space="preserve"> ордер № </w:t>
      </w:r>
      <w:r w:rsidRPr="00E63260" w:rsidR="00D215D5">
        <w:rPr>
          <w:rFonts w:ascii="Times New Roman" w:hAnsi="Times New Roman" w:cs="Times New Roman"/>
        </w:rPr>
        <w:t>101</w:t>
      </w:r>
      <w:r w:rsidRPr="00E63260">
        <w:rPr>
          <w:rFonts w:ascii="Times New Roman" w:hAnsi="Times New Roman" w:cs="Times New Roman"/>
        </w:rPr>
        <w:t xml:space="preserve"> от </w:t>
      </w:r>
      <w:r w:rsidRPr="00E63260" w:rsidR="00D215D5">
        <w:rPr>
          <w:rFonts w:ascii="Times New Roman" w:hAnsi="Times New Roman" w:cs="Times New Roman"/>
        </w:rPr>
        <w:t>21</w:t>
      </w:r>
      <w:r w:rsidRPr="00E63260">
        <w:rPr>
          <w:rFonts w:ascii="Times New Roman" w:hAnsi="Times New Roman" w:cs="Times New Roman"/>
        </w:rPr>
        <w:t xml:space="preserve"> </w:t>
      </w:r>
      <w:r w:rsidRPr="00E63260" w:rsidR="00D64854">
        <w:rPr>
          <w:rFonts w:ascii="Times New Roman" w:hAnsi="Times New Roman" w:cs="Times New Roman"/>
        </w:rPr>
        <w:t>ма</w:t>
      </w:r>
      <w:r w:rsidRPr="00E63260" w:rsidR="00D215D5">
        <w:rPr>
          <w:rFonts w:ascii="Times New Roman" w:hAnsi="Times New Roman" w:cs="Times New Roman"/>
        </w:rPr>
        <w:t>я</w:t>
      </w:r>
      <w:r w:rsidRPr="00E63260" w:rsidR="00D64854">
        <w:rPr>
          <w:rFonts w:ascii="Times New Roman" w:hAnsi="Times New Roman" w:cs="Times New Roman"/>
        </w:rPr>
        <w:t xml:space="preserve"> </w:t>
      </w:r>
      <w:r w:rsidRPr="00E63260">
        <w:rPr>
          <w:rFonts w:ascii="Times New Roman" w:hAnsi="Times New Roman" w:cs="Times New Roman"/>
        </w:rPr>
        <w:t>201</w:t>
      </w:r>
      <w:r w:rsidRPr="00E63260" w:rsidR="00514A92">
        <w:rPr>
          <w:rFonts w:ascii="Times New Roman" w:hAnsi="Times New Roman" w:cs="Times New Roman"/>
        </w:rPr>
        <w:t>8</w:t>
      </w:r>
      <w:r w:rsidRPr="00E63260">
        <w:rPr>
          <w:rFonts w:ascii="Times New Roman" w:hAnsi="Times New Roman" w:cs="Times New Roman"/>
        </w:rPr>
        <w:t xml:space="preserve"> </w:t>
      </w:r>
      <w:r w:rsidRPr="00E63260" w:rsidR="006D58B9">
        <w:rPr>
          <w:rFonts w:ascii="Times New Roman" w:hAnsi="Times New Roman" w:cs="Times New Roman"/>
        </w:rPr>
        <w:t xml:space="preserve">г., удостоверение № </w:t>
      </w:r>
      <w:r w:rsidRPr="00E63260" w:rsidR="00D215D5">
        <w:rPr>
          <w:rFonts w:ascii="Times New Roman" w:hAnsi="Times New Roman" w:cs="Times New Roman"/>
        </w:rPr>
        <w:t>1327,</w:t>
      </w:r>
    </w:p>
    <w:p w:rsidR="00F41C7F" w:rsidRPr="00E63260" w:rsidP="00196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63260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E63260" w:rsidR="007C4B03">
        <w:rPr>
          <w:rFonts w:ascii="Times New Roman" w:eastAsia="Times New Roman" w:hAnsi="Times New Roman" w:cs="Times New Roman"/>
        </w:rPr>
        <w:t xml:space="preserve"> </w:t>
      </w:r>
      <w:r w:rsidRPr="00E63260" w:rsidR="00D215D5">
        <w:rPr>
          <w:rFonts w:ascii="Times New Roman" w:eastAsia="Times New Roman" w:hAnsi="Times New Roman" w:cs="Times New Roman"/>
          <w:b/>
        </w:rPr>
        <w:t xml:space="preserve">Павлишина </w:t>
      </w:r>
      <w:r w:rsidR="00E63260">
        <w:rPr>
          <w:rFonts w:ascii="Times New Roman" w:eastAsia="Times New Roman" w:hAnsi="Times New Roman" w:cs="Times New Roman"/>
          <w:b/>
        </w:rPr>
        <w:t>В.М.</w:t>
      </w:r>
      <w:r w:rsidRPr="00E63260" w:rsidR="001020CE">
        <w:rPr>
          <w:rFonts w:ascii="Times New Roman" w:eastAsia="Times New Roman" w:hAnsi="Times New Roman" w:cs="Times New Roman"/>
        </w:rPr>
        <w:t>,</w:t>
      </w:r>
      <w:r w:rsidRPr="00E63260" w:rsidR="002868B3">
        <w:rPr>
          <w:rFonts w:ascii="Times New Roman" w:eastAsia="Times New Roman" w:hAnsi="Times New Roman" w:cs="Times New Roman"/>
        </w:rPr>
        <w:t xml:space="preserve"> </w:t>
      </w:r>
      <w:r w:rsidR="00E63260">
        <w:rPr>
          <w:rFonts w:ascii="Times New Roman" w:eastAsia="Times New Roman" w:hAnsi="Times New Roman" w:cs="Times New Roman"/>
        </w:rPr>
        <w:t>***</w:t>
      </w:r>
      <w:r w:rsidRPr="00E63260" w:rsidR="00D61476">
        <w:rPr>
          <w:rFonts w:ascii="Times New Roman" w:eastAsia="Times New Roman" w:hAnsi="Times New Roman" w:cs="Times New Roman"/>
        </w:rPr>
        <w:t xml:space="preserve"> </w:t>
      </w:r>
      <w:r w:rsidRPr="00E63260">
        <w:rPr>
          <w:rFonts w:ascii="Times New Roman" w:eastAsia="Times New Roman" w:hAnsi="Times New Roman" w:cs="Times New Roman"/>
        </w:rPr>
        <w:t>г. рождения, урожен</w:t>
      </w:r>
      <w:r w:rsidRPr="00E63260" w:rsidR="00D64854">
        <w:rPr>
          <w:rFonts w:ascii="Times New Roman" w:eastAsia="Times New Roman" w:hAnsi="Times New Roman" w:cs="Times New Roman"/>
        </w:rPr>
        <w:t xml:space="preserve">ца </w:t>
      </w:r>
      <w:r w:rsidR="00E63260">
        <w:rPr>
          <w:rFonts w:ascii="Times New Roman" w:eastAsia="Times New Roman" w:hAnsi="Times New Roman" w:cs="Times New Roman"/>
        </w:rPr>
        <w:t>***</w:t>
      </w:r>
      <w:r w:rsidRPr="00E63260" w:rsidR="00D61476">
        <w:rPr>
          <w:rFonts w:ascii="Times New Roman" w:eastAsia="Times New Roman" w:hAnsi="Times New Roman" w:cs="Times New Roman"/>
        </w:rPr>
        <w:t xml:space="preserve">, </w:t>
      </w:r>
      <w:r w:rsidRPr="00E63260">
        <w:rPr>
          <w:rFonts w:ascii="Times New Roman" w:eastAsia="Times New Roman" w:hAnsi="Times New Roman" w:cs="Times New Roman"/>
        </w:rPr>
        <w:t>граждан</w:t>
      </w:r>
      <w:r w:rsidRPr="00E63260" w:rsidR="00D64854">
        <w:rPr>
          <w:rFonts w:ascii="Times New Roman" w:eastAsia="Times New Roman" w:hAnsi="Times New Roman" w:cs="Times New Roman"/>
        </w:rPr>
        <w:t xml:space="preserve">ина </w:t>
      </w:r>
      <w:r w:rsidRPr="00E63260">
        <w:rPr>
          <w:rFonts w:ascii="Times New Roman" w:eastAsia="Times New Roman" w:hAnsi="Times New Roman" w:cs="Times New Roman"/>
        </w:rPr>
        <w:t>Р</w:t>
      </w:r>
      <w:r w:rsidRPr="00E63260" w:rsidR="00D64854">
        <w:rPr>
          <w:rFonts w:ascii="Times New Roman" w:eastAsia="Times New Roman" w:hAnsi="Times New Roman" w:cs="Times New Roman"/>
        </w:rPr>
        <w:t>оссийской Федерации</w:t>
      </w:r>
      <w:r w:rsidRPr="00E63260">
        <w:rPr>
          <w:rFonts w:ascii="Times New Roman" w:eastAsia="Times New Roman" w:hAnsi="Times New Roman" w:cs="Times New Roman"/>
        </w:rPr>
        <w:t>, имеюще</w:t>
      </w:r>
      <w:r w:rsidRPr="00E63260" w:rsidR="00D64854">
        <w:rPr>
          <w:rFonts w:ascii="Times New Roman" w:eastAsia="Times New Roman" w:hAnsi="Times New Roman" w:cs="Times New Roman"/>
        </w:rPr>
        <w:t>го среднее</w:t>
      </w:r>
      <w:r w:rsidRPr="00E63260" w:rsidR="00D215D5">
        <w:rPr>
          <w:rFonts w:ascii="Times New Roman" w:eastAsia="Times New Roman" w:hAnsi="Times New Roman" w:cs="Times New Roman"/>
        </w:rPr>
        <w:t xml:space="preserve"> образование</w:t>
      </w:r>
      <w:r w:rsidRPr="00E63260">
        <w:rPr>
          <w:rFonts w:ascii="Times New Roman" w:eastAsia="Times New Roman" w:hAnsi="Times New Roman" w:cs="Times New Roman"/>
        </w:rPr>
        <w:t>,</w:t>
      </w:r>
      <w:r w:rsidRPr="00E63260" w:rsidR="00D215D5">
        <w:rPr>
          <w:rFonts w:ascii="Times New Roman" w:eastAsia="Times New Roman" w:hAnsi="Times New Roman" w:cs="Times New Roman"/>
        </w:rPr>
        <w:t xml:space="preserve"> в браке не состоящего,</w:t>
      </w:r>
      <w:r w:rsidRPr="00E63260" w:rsidR="005C55AB">
        <w:rPr>
          <w:rFonts w:ascii="Times New Roman" w:eastAsia="Times New Roman" w:hAnsi="Times New Roman" w:cs="Times New Roman"/>
        </w:rPr>
        <w:t xml:space="preserve"> </w:t>
      </w:r>
      <w:r w:rsidRPr="00E63260">
        <w:rPr>
          <w:rFonts w:ascii="Times New Roman" w:eastAsia="Times New Roman" w:hAnsi="Times New Roman" w:cs="Times New Roman"/>
        </w:rPr>
        <w:t>не работающе</w:t>
      </w:r>
      <w:r w:rsidRPr="00E63260" w:rsidR="00D64854">
        <w:rPr>
          <w:rFonts w:ascii="Times New Roman" w:eastAsia="Times New Roman" w:hAnsi="Times New Roman" w:cs="Times New Roman"/>
        </w:rPr>
        <w:t>го</w:t>
      </w:r>
      <w:r w:rsidRPr="00E63260">
        <w:rPr>
          <w:rFonts w:ascii="Times New Roman" w:eastAsia="Times New Roman" w:hAnsi="Times New Roman" w:cs="Times New Roman"/>
        </w:rPr>
        <w:t xml:space="preserve">, </w:t>
      </w:r>
      <w:r w:rsidRPr="00E63260" w:rsidR="00514A92">
        <w:rPr>
          <w:rFonts w:ascii="Times New Roman" w:eastAsia="Times New Roman" w:hAnsi="Times New Roman" w:cs="Times New Roman"/>
        </w:rPr>
        <w:t>не</w:t>
      </w:r>
      <w:r w:rsidRPr="00E63260" w:rsidR="002868B3">
        <w:rPr>
          <w:rFonts w:ascii="Times New Roman" w:eastAsia="Times New Roman" w:hAnsi="Times New Roman" w:cs="Times New Roman"/>
        </w:rPr>
        <w:t>военнообязанно</w:t>
      </w:r>
      <w:r w:rsidRPr="00E63260" w:rsidR="00D64854">
        <w:rPr>
          <w:rFonts w:ascii="Times New Roman" w:eastAsia="Times New Roman" w:hAnsi="Times New Roman" w:cs="Times New Roman"/>
        </w:rPr>
        <w:t>го</w:t>
      </w:r>
      <w:r w:rsidRPr="00E63260" w:rsidR="002868B3">
        <w:rPr>
          <w:rFonts w:ascii="Times New Roman" w:eastAsia="Times New Roman" w:hAnsi="Times New Roman" w:cs="Times New Roman"/>
        </w:rPr>
        <w:t>, не судимо</w:t>
      </w:r>
      <w:r w:rsidRPr="00E63260" w:rsidR="00D64854">
        <w:rPr>
          <w:rFonts w:ascii="Times New Roman" w:eastAsia="Times New Roman" w:hAnsi="Times New Roman" w:cs="Times New Roman"/>
        </w:rPr>
        <w:t>го</w:t>
      </w:r>
      <w:r w:rsidRPr="00E63260" w:rsidR="002868B3">
        <w:rPr>
          <w:rFonts w:ascii="Times New Roman" w:eastAsia="Times New Roman" w:hAnsi="Times New Roman" w:cs="Times New Roman"/>
        </w:rPr>
        <w:t xml:space="preserve">, </w:t>
      </w:r>
      <w:r w:rsidRPr="00E63260">
        <w:rPr>
          <w:rFonts w:ascii="Times New Roman" w:eastAsia="Times New Roman" w:hAnsi="Times New Roman" w:cs="Times New Roman"/>
        </w:rPr>
        <w:t>зарегистрированно</w:t>
      </w:r>
      <w:r w:rsidRPr="00E63260" w:rsidR="00D64854">
        <w:rPr>
          <w:rFonts w:ascii="Times New Roman" w:eastAsia="Times New Roman" w:hAnsi="Times New Roman" w:cs="Times New Roman"/>
        </w:rPr>
        <w:t xml:space="preserve">го и проживающего </w:t>
      </w:r>
      <w:r w:rsidRPr="00E63260" w:rsidR="005C55AB">
        <w:rPr>
          <w:rFonts w:ascii="Times New Roman" w:eastAsia="Times New Roman" w:hAnsi="Times New Roman" w:cs="Times New Roman"/>
        </w:rPr>
        <w:t xml:space="preserve">по адресу: </w:t>
      </w:r>
      <w:r w:rsidR="00E63260">
        <w:rPr>
          <w:rFonts w:ascii="Times New Roman" w:eastAsia="Times New Roman" w:hAnsi="Times New Roman" w:cs="Times New Roman"/>
        </w:rPr>
        <w:t>***</w:t>
      </w:r>
      <w:r w:rsidRPr="00E63260" w:rsidR="005C55AB">
        <w:rPr>
          <w:rFonts w:ascii="Times New Roman" w:eastAsia="Times New Roman" w:hAnsi="Times New Roman" w:cs="Times New Roman"/>
        </w:rPr>
        <w:t xml:space="preserve">, </w:t>
      </w:r>
      <w:r w:rsidRPr="00E63260">
        <w:rPr>
          <w:rFonts w:ascii="Times New Roman" w:eastAsia="Times New Roman" w:hAnsi="Times New Roman" w:cs="Times New Roman"/>
        </w:rPr>
        <w:t>обвиняемо</w:t>
      </w:r>
      <w:r w:rsidRPr="00E63260" w:rsidR="00D64854">
        <w:rPr>
          <w:rFonts w:ascii="Times New Roman" w:eastAsia="Times New Roman" w:hAnsi="Times New Roman" w:cs="Times New Roman"/>
        </w:rPr>
        <w:t>го</w:t>
      </w:r>
      <w:r w:rsidRPr="00E63260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</w:t>
      </w:r>
      <w:r w:rsidRPr="00E63260">
        <w:rPr>
          <w:rFonts w:ascii="Times New Roman" w:eastAsia="Times New Roman" w:hAnsi="Times New Roman" w:cs="Times New Roman"/>
        </w:rPr>
        <w:t xml:space="preserve">ч. 1 ст. </w:t>
      </w:r>
      <w:r w:rsidRPr="00E63260" w:rsidR="00D215D5">
        <w:rPr>
          <w:rFonts w:ascii="Times New Roman" w:eastAsia="Times New Roman" w:hAnsi="Times New Roman" w:cs="Times New Roman"/>
        </w:rPr>
        <w:t>139</w:t>
      </w:r>
      <w:r w:rsidRPr="00E63260">
        <w:rPr>
          <w:rFonts w:ascii="Times New Roman" w:eastAsia="Times New Roman" w:hAnsi="Times New Roman" w:cs="Times New Roman"/>
        </w:rPr>
        <w:t xml:space="preserve"> УК РФ,</w:t>
      </w:r>
    </w:p>
    <w:p w:rsidR="0051340C" w:rsidRPr="00E63260" w:rsidP="005C5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58B9" w:rsidRPr="00E63260" w:rsidP="005C5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260">
        <w:rPr>
          <w:rFonts w:ascii="Times New Roman" w:hAnsi="Times New Roman" w:cs="Times New Roman"/>
          <w:b/>
        </w:rPr>
        <w:t>У С Т А Н О В И Л:</w:t>
      </w:r>
    </w:p>
    <w:p w:rsidR="00D215D5" w:rsidRPr="00E63260" w:rsidP="00653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63260">
        <w:rPr>
          <w:rFonts w:ascii="Times New Roman" w:eastAsia="Times New Roman" w:hAnsi="Times New Roman" w:cs="Times New Roman"/>
        </w:rPr>
        <w:t xml:space="preserve">15 марта 2018 г. в 19.10 час. Павлишин В.М. подошел к дому № 58 по ул. Зеленой с. Изумрудное Джанкойского района Республики Крым, в котором проживает Дужак Л.Е., где у него возник преступный умысел на проникновение в жилище последней, реализуя который, в 19.10 час. 15.03.2018 г., не имея права проживания в указанном жилище, действуя умышленно, против воли Дужак Л.Е., осознавая противоправность своих действий, через незапертую входную дверь незаконно проник в дом № </w:t>
      </w:r>
      <w:r w:rsidR="00E63260">
        <w:rPr>
          <w:rFonts w:ascii="Times New Roman" w:eastAsia="Times New Roman" w:hAnsi="Times New Roman" w:cs="Times New Roman"/>
        </w:rPr>
        <w:t>***</w:t>
      </w:r>
      <w:r w:rsidRPr="00E63260">
        <w:rPr>
          <w:rFonts w:ascii="Times New Roman" w:eastAsia="Times New Roman" w:hAnsi="Times New Roman" w:cs="Times New Roman"/>
        </w:rPr>
        <w:t>, нарушив тем самым право Дужак Л.Е. на неприкосновенность жилища.</w:t>
      </w:r>
    </w:p>
    <w:p w:rsidR="00CF07EE" w:rsidRPr="00E63260" w:rsidP="00CF07E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В </w:t>
      </w:r>
      <w:r w:rsidRPr="00E63260">
        <w:rPr>
          <w:rFonts w:ascii="Times New Roman" w:hAnsi="Times New Roman"/>
        </w:rPr>
        <w:t xml:space="preserve">судебном заседании подсудимый </w:t>
      </w:r>
      <w:r w:rsidRPr="00E63260" w:rsidR="00D215D5">
        <w:rPr>
          <w:rFonts w:ascii="Times New Roman" w:hAnsi="Times New Roman"/>
        </w:rPr>
        <w:t xml:space="preserve">Павлишин В.М. вину в совершении </w:t>
      </w:r>
      <w:r w:rsidRPr="00E63260" w:rsidR="00D215D5">
        <w:rPr>
          <w:rFonts w:ascii="Times New Roman" w:hAnsi="Times New Roman" w:cs="Times New Roman"/>
        </w:rPr>
        <w:t>преступления не признал, от дачи показаний отказался</w:t>
      </w:r>
      <w:r w:rsidRPr="00E63260" w:rsidR="0051340C">
        <w:rPr>
          <w:rFonts w:ascii="Times New Roman" w:hAnsi="Times New Roman" w:cs="Times New Roman"/>
        </w:rPr>
        <w:t>,</w:t>
      </w:r>
      <w:r w:rsidRPr="00E63260" w:rsidR="00D215D5">
        <w:rPr>
          <w:rFonts w:ascii="Times New Roman" w:hAnsi="Times New Roman" w:cs="Times New Roman"/>
        </w:rPr>
        <w:t xml:space="preserve"> ссылаясь на ст. 51 Конституции РФ.</w:t>
      </w:r>
    </w:p>
    <w:p w:rsidR="00CF07EE" w:rsidRPr="00E63260" w:rsidP="00CF07E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Суд расценивает непризнание вины Павлишиным В.М. как попытку избежать уголовной ответственности за совершенное преступление, поскольку его вина в </w:t>
      </w:r>
      <w:r w:rsidRPr="00E63260">
        <w:rPr>
          <w:rFonts w:ascii="Times New Roman" w:hAnsi="Times New Roman" w:cs="Times New Roman"/>
          <w:bCs/>
        </w:rPr>
        <w:t>совершении преступления п</w:t>
      </w:r>
      <w:r w:rsidRPr="00E63260">
        <w:rPr>
          <w:rFonts w:ascii="Times New Roman" w:hAnsi="Times New Roman" w:cs="Times New Roman"/>
        </w:rPr>
        <w:t>одтверждается полученными в ходе предварительного следствия и исследованными в судебном заседании доказательствами.</w:t>
      </w:r>
    </w:p>
    <w:p w:rsidR="00CF07EE" w:rsidRPr="00E63260" w:rsidP="00CF07E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Так, потерпевшая </w:t>
      </w:r>
      <w:r w:rsidRPr="00E63260">
        <w:rPr>
          <w:rFonts w:ascii="Times New Roman" w:hAnsi="Times New Roman" w:cs="Times New Roman"/>
          <w:b/>
        </w:rPr>
        <w:t>Дужак Л.Е.</w:t>
      </w:r>
      <w:r w:rsidRPr="00E63260">
        <w:rPr>
          <w:rFonts w:ascii="Times New Roman" w:hAnsi="Times New Roman" w:cs="Times New Roman"/>
        </w:rPr>
        <w:t xml:space="preserve"> суду показала, что проживает с мужем и детьми по адресу: </w:t>
      </w:r>
      <w:r w:rsidR="00E63260">
        <w:rPr>
          <w:rFonts w:ascii="Times New Roman" w:hAnsi="Times New Roman" w:cs="Times New Roman"/>
        </w:rPr>
        <w:t>***</w:t>
      </w:r>
      <w:r w:rsidRPr="00E63260">
        <w:rPr>
          <w:rFonts w:ascii="Times New Roman" w:hAnsi="Times New Roman" w:cs="Times New Roman"/>
        </w:rPr>
        <w:t xml:space="preserve"> в доме, который принадлежит матери его мужа - </w:t>
      </w:r>
      <w:r w:rsidR="00E63260">
        <w:rPr>
          <w:rFonts w:ascii="Times New Roman" w:hAnsi="Times New Roman" w:cs="Times New Roman"/>
        </w:rPr>
        <w:t>***</w:t>
      </w:r>
      <w:r w:rsidRPr="00E63260">
        <w:rPr>
          <w:rFonts w:ascii="Times New Roman" w:hAnsi="Times New Roman" w:cs="Times New Roman"/>
        </w:rPr>
        <w:t>., с письменного разрешения последней.</w:t>
      </w:r>
    </w:p>
    <w:p w:rsidR="00CF07EE" w:rsidRPr="00E63260" w:rsidP="004C47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bidi="ru-RU"/>
        </w:rPr>
      </w:pPr>
      <w:r w:rsidRPr="00E63260">
        <w:rPr>
          <w:rFonts w:ascii="Times New Roman" w:hAnsi="Times New Roman" w:cs="Times New Roman"/>
        </w:rPr>
        <w:t xml:space="preserve">15 марта 2018 г. в </w:t>
      </w:r>
      <w:r w:rsidRPr="00E63260">
        <w:rPr>
          <w:rFonts w:ascii="Times New Roman" w:hAnsi="Times New Roman" w:cs="Times New Roman"/>
          <w:color w:val="000000"/>
          <w:lang w:bidi="ru-RU"/>
        </w:rPr>
        <w:t>19 часов 10 минут она услышала, что к ним в окн</w:t>
      </w:r>
      <w:r w:rsidRPr="00E63260" w:rsidR="0051340C">
        <w:rPr>
          <w:rFonts w:ascii="Times New Roman" w:hAnsi="Times New Roman" w:cs="Times New Roman"/>
          <w:color w:val="000000"/>
          <w:lang w:bidi="ru-RU"/>
        </w:rPr>
        <w:t>о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 кто-то стучит, а во дворе лает собака, после чего резко распахнулась входная дверь, и в дом вошёл Павлишин В.М., который находился в состоянии алкогольного опьянения. Когда Павлишин В.М. вошёл в коридор, она попыталась его остановить, но тот её оттолкнул и пошёл дальше, заглядывая в жилые комнаты. На её требования покинуть домовладение Павлишин В.М. не реагировал и продолжал ходить по дому. После этого она стала звать своего мужа, который в то время находился в другой комнате и о происходящем не знал. Когда её муж Дужак Д.А. вышел в коридор, Павлишин В.М. находился около входных дверей, после чего он вывел последнего во двор, а затем и за территорию домовладения. При этом ни она, ни кто-либо из членов семьи не давал</w:t>
      </w:r>
      <w:r w:rsidRPr="00E63260" w:rsidR="0051340C">
        <w:rPr>
          <w:rFonts w:ascii="Times New Roman" w:hAnsi="Times New Roman" w:cs="Times New Roman"/>
          <w:color w:val="000000"/>
          <w:lang w:bidi="ru-RU"/>
        </w:rPr>
        <w:t>и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 Павлишину В.М. разрешения на то, чтобы тот входил в их дом. </w:t>
      </w:r>
    </w:p>
    <w:p w:rsidR="0051340C" w:rsidRPr="00E63260" w:rsidP="002C13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Изложенные потерпевшей обстоятельства совершенного подсудимым </w:t>
      </w:r>
      <w:r w:rsidRPr="00E63260" w:rsidR="00CF07EE">
        <w:rPr>
          <w:rFonts w:ascii="Times New Roman" w:hAnsi="Times New Roman" w:cs="Times New Roman"/>
        </w:rPr>
        <w:t xml:space="preserve">Павлишиным В.М. </w:t>
      </w:r>
      <w:r w:rsidRPr="00E63260">
        <w:rPr>
          <w:rFonts w:ascii="Times New Roman" w:hAnsi="Times New Roman" w:cs="Times New Roman"/>
        </w:rPr>
        <w:t>преступления последовательны, согласуются с другими доказательствами, исследованными в судебном заседании, признаются судом достоверными, объективно отражающими обстоятельства и события, совершенного подсудимым преступления.</w:t>
      </w:r>
    </w:p>
    <w:p w:rsidR="002C1303" w:rsidRPr="00E63260" w:rsidP="002C1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bidi="ru-RU"/>
        </w:rPr>
      </w:pPr>
      <w:r w:rsidRPr="00E63260">
        <w:rPr>
          <w:rFonts w:ascii="Times New Roman" w:hAnsi="Times New Roman" w:cs="Times New Roman"/>
        </w:rPr>
        <w:t>Из показаний свидетеля</w:t>
      </w:r>
      <w:r w:rsidRPr="00E63260" w:rsidR="00B6241B">
        <w:rPr>
          <w:rFonts w:ascii="Times New Roman" w:hAnsi="Times New Roman" w:cs="Times New Roman"/>
          <w:b/>
        </w:rPr>
        <w:t xml:space="preserve"> </w:t>
      </w:r>
      <w:r w:rsidR="00E63260">
        <w:rPr>
          <w:rFonts w:ascii="Times New Roman" w:hAnsi="Times New Roman" w:cs="Times New Roman"/>
          <w:b/>
        </w:rPr>
        <w:t>***</w:t>
      </w:r>
      <w:r w:rsidRPr="00E63260" w:rsidR="00CF07EE">
        <w:rPr>
          <w:rFonts w:ascii="Times New Roman" w:hAnsi="Times New Roman" w:cs="Times New Roman"/>
          <w:b/>
        </w:rPr>
        <w:t>.</w:t>
      </w:r>
      <w:r w:rsidRPr="00E63260" w:rsidR="0030193B">
        <w:rPr>
          <w:rFonts w:ascii="Times New Roman" w:hAnsi="Times New Roman" w:cs="Times New Roman"/>
          <w:b/>
        </w:rPr>
        <w:t xml:space="preserve">, </w:t>
      </w:r>
      <w:r w:rsidRPr="00E63260" w:rsidR="0030193B">
        <w:rPr>
          <w:rFonts w:ascii="Times New Roman" w:hAnsi="Times New Roman" w:cs="Times New Roman"/>
        </w:rPr>
        <w:t xml:space="preserve">данных </w:t>
      </w:r>
      <w:r w:rsidRPr="00E63260">
        <w:rPr>
          <w:rFonts w:ascii="Times New Roman" w:hAnsi="Times New Roman" w:cs="Times New Roman"/>
        </w:rPr>
        <w:t>в судебном заседании следует, что</w:t>
      </w:r>
      <w:r w:rsidRPr="00E63260" w:rsidR="0030193B">
        <w:rPr>
          <w:rFonts w:ascii="Times New Roman" w:hAnsi="Times New Roman" w:cs="Times New Roman"/>
        </w:rPr>
        <w:t xml:space="preserve"> </w:t>
      </w:r>
      <w:r w:rsidRPr="00E63260">
        <w:rPr>
          <w:rFonts w:ascii="Times New Roman" w:hAnsi="Times New Roman" w:cs="Times New Roman"/>
        </w:rPr>
        <w:t xml:space="preserve">по адресу: с. </w:t>
      </w:r>
      <w:r w:rsidR="00E63260">
        <w:rPr>
          <w:rFonts w:ascii="Times New Roman" w:hAnsi="Times New Roman" w:cs="Times New Roman"/>
        </w:rPr>
        <w:t>***</w:t>
      </w:r>
      <w:r w:rsidRPr="00E63260">
        <w:rPr>
          <w:rFonts w:ascii="Times New Roman" w:hAnsi="Times New Roman" w:cs="Times New Roman"/>
        </w:rPr>
        <w:t xml:space="preserve"> проживает её сын 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Дужак Д.А. со своей супругой Дужак Л.Е. и двумя несовершеннолетними детьми. 15.03.2018 г. примерно в 20 часов 30 минут ей позвонила Дужак Л.Е. и сообщила о том, что в их домовладение проник неизвестный мужчина, как оказалось позднее </w:t>
      </w:r>
      <w:r w:rsidRPr="00E63260" w:rsidR="0051340C">
        <w:rPr>
          <w:rFonts w:ascii="Times New Roman" w:hAnsi="Times New Roman" w:cs="Times New Roman"/>
          <w:color w:val="000000"/>
          <w:lang w:bidi="ru-RU"/>
        </w:rPr>
        <w:t xml:space="preserve">– </w:t>
      </w:r>
      <w:r w:rsidRPr="00E63260">
        <w:rPr>
          <w:rFonts w:ascii="Times New Roman" w:hAnsi="Times New Roman" w:cs="Times New Roman"/>
          <w:color w:val="000000"/>
          <w:lang w:bidi="ru-RU"/>
        </w:rPr>
        <w:t>Павлишин</w:t>
      </w:r>
      <w:r w:rsidRPr="00E63260" w:rsidR="0051340C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В.М. </w:t>
      </w:r>
    </w:p>
    <w:p w:rsidR="002C1303" w:rsidRPr="00E63260" w:rsidP="002C13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E63260">
        <w:rPr>
          <w:rFonts w:ascii="Times New Roman" w:hAnsi="Times New Roman" w:cs="Times New Roman"/>
        </w:rPr>
        <w:t xml:space="preserve">Из показаний свидетеля </w:t>
      </w:r>
      <w:r w:rsidRPr="00E63260">
        <w:rPr>
          <w:rFonts w:ascii="Times New Roman" w:hAnsi="Times New Roman" w:cs="Times New Roman"/>
          <w:b/>
        </w:rPr>
        <w:t xml:space="preserve">Дужак Д.А., </w:t>
      </w:r>
      <w:r w:rsidRPr="00E63260">
        <w:rPr>
          <w:rFonts w:ascii="Times New Roman" w:hAnsi="Times New Roman" w:cs="Times New Roman"/>
        </w:rPr>
        <w:t xml:space="preserve">данных на предварительном следствии и оглашенных в судебном заседании в порядке ст. 281 УПК РФ, следует, что 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15 марта 2018 г. около 19 часов 10 минут к ним в окно кто-то постучал. Жена подошла к двери, чтобы проверить, кто пришёл, когда в 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дом вошёл Павлишин В.М., без чьего-либо разрешения, после чего не реагируя на замечания стал ходить по дому, заглядывая во все комнаты. Он (Дужак) выбежал в коридор, где обнаружил Павлишина В.М., стоящего у входной двери, после чего вывел из дома, а затем и за территорию домовладения. </w:t>
      </w:r>
    </w:p>
    <w:p w:rsidR="005B2B81" w:rsidRPr="00E63260" w:rsidP="005B2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E63260">
        <w:rPr>
          <w:rFonts w:ascii="Times New Roman" w:hAnsi="Times New Roman" w:cs="Times New Roman"/>
        </w:rPr>
        <w:t xml:space="preserve">Из показаний свидетеля </w:t>
      </w:r>
      <w:r w:rsidR="00E63260">
        <w:rPr>
          <w:rFonts w:ascii="Times New Roman" w:hAnsi="Times New Roman" w:cs="Times New Roman"/>
          <w:b/>
        </w:rPr>
        <w:t>***</w:t>
      </w:r>
      <w:r w:rsidRPr="00E63260">
        <w:rPr>
          <w:rFonts w:ascii="Times New Roman" w:hAnsi="Times New Roman" w:cs="Times New Roman"/>
          <w:b/>
        </w:rPr>
        <w:t>.,</w:t>
      </w:r>
      <w:r w:rsidRPr="00E63260">
        <w:rPr>
          <w:rFonts w:ascii="Times New Roman" w:hAnsi="Times New Roman" w:cs="Times New Roman"/>
        </w:rPr>
        <w:t xml:space="preserve"> данных на предварительном следствии и оглашенных в судебном заседании в порядке ст. 281 УПК РФ следует, что 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она проживает по адресу: </w:t>
      </w:r>
      <w:r w:rsidR="00E63260">
        <w:rPr>
          <w:rFonts w:ascii="Times New Roman" w:hAnsi="Times New Roman" w:cs="Times New Roman"/>
          <w:color w:val="000000"/>
          <w:lang w:bidi="ru-RU"/>
        </w:rPr>
        <w:t>***</w:t>
      </w:r>
      <w:r w:rsidRPr="00E63260">
        <w:rPr>
          <w:rFonts w:ascii="Times New Roman" w:hAnsi="Times New Roman" w:cs="Times New Roman"/>
          <w:color w:val="000000"/>
          <w:lang w:bidi="ru-RU"/>
        </w:rPr>
        <w:t>. Указанный дом разделён на 4 квартиры с отдельными входами. В одной из квартир, проживают Дужак Л.Е. и с мужем и детьми. Со слов Дужак Л.Е. ей известно, что 15 марта 2018 г. Павлишин В.М. в состоянии алкогольного опьянения проник в дом Дужак Л.Е.</w:t>
      </w:r>
    </w:p>
    <w:p w:rsidR="0051340C" w:rsidRPr="00E63260" w:rsidP="005B2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E63260">
        <w:rPr>
          <w:rFonts w:ascii="Times New Roman" w:hAnsi="Times New Roman" w:cs="Times New Roman"/>
        </w:rPr>
        <w:t xml:space="preserve">Из показаний свидетеля </w:t>
      </w:r>
      <w:r w:rsidR="00E63260">
        <w:rPr>
          <w:rFonts w:ascii="Times New Roman" w:hAnsi="Times New Roman" w:cs="Times New Roman"/>
          <w:b/>
        </w:rPr>
        <w:t>***</w:t>
      </w:r>
      <w:r w:rsidRPr="00E63260">
        <w:rPr>
          <w:rFonts w:ascii="Times New Roman" w:hAnsi="Times New Roman" w:cs="Times New Roman"/>
          <w:b/>
        </w:rPr>
        <w:t>.</w:t>
      </w:r>
      <w:r w:rsidRPr="00E63260" w:rsidR="005B2B81">
        <w:rPr>
          <w:rFonts w:ascii="Times New Roman" w:hAnsi="Times New Roman" w:cs="Times New Roman"/>
          <w:b/>
        </w:rPr>
        <w:t>,</w:t>
      </w:r>
      <w:r w:rsidRPr="00E63260" w:rsidR="005B2B81">
        <w:rPr>
          <w:rFonts w:ascii="Times New Roman" w:hAnsi="Times New Roman" w:cs="Times New Roman"/>
        </w:rPr>
        <w:t xml:space="preserve"> данных на предварительном следствии и оглашенных в суде в порядке ст. 281 УПК РФ </w:t>
      </w:r>
      <w:r w:rsidRPr="00E63260">
        <w:rPr>
          <w:rFonts w:ascii="Times New Roman" w:hAnsi="Times New Roman" w:cs="Times New Roman"/>
        </w:rPr>
        <w:t xml:space="preserve">следует, что он </w:t>
      </w:r>
      <w:r w:rsidRPr="00E63260">
        <w:rPr>
          <w:rFonts w:ascii="Times New Roman" w:hAnsi="Times New Roman" w:cs="Times New Roman"/>
          <w:color w:val="000000"/>
          <w:lang w:bidi="ru-RU"/>
        </w:rPr>
        <w:t>проживает по адресу:</w:t>
      </w:r>
      <w:r w:rsidRPr="00E63260" w:rsidR="005B2B81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E63260">
        <w:rPr>
          <w:rFonts w:ascii="Times New Roman" w:hAnsi="Times New Roman" w:cs="Times New Roman"/>
          <w:color w:val="000000"/>
          <w:lang w:bidi="ru-RU"/>
        </w:rPr>
        <w:t>***</w:t>
      </w:r>
      <w:r w:rsidRPr="00E63260" w:rsidR="005B2B81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E63260">
        <w:rPr>
          <w:rFonts w:ascii="Times New Roman" w:hAnsi="Times New Roman" w:cs="Times New Roman"/>
          <w:color w:val="000000"/>
          <w:lang w:bidi="ru-RU"/>
        </w:rPr>
        <w:t>прожива</w:t>
      </w:r>
      <w:r w:rsidRPr="00E63260" w:rsidR="005B2B81">
        <w:rPr>
          <w:rFonts w:ascii="Times New Roman" w:hAnsi="Times New Roman" w:cs="Times New Roman"/>
          <w:color w:val="000000"/>
          <w:lang w:bidi="ru-RU"/>
        </w:rPr>
        <w:t>е</w:t>
      </w:r>
      <w:r w:rsidRPr="00E63260">
        <w:rPr>
          <w:rFonts w:ascii="Times New Roman" w:hAnsi="Times New Roman" w:cs="Times New Roman"/>
          <w:color w:val="000000"/>
          <w:lang w:bidi="ru-RU"/>
        </w:rPr>
        <w:t>т Дужак Л</w:t>
      </w:r>
      <w:r w:rsidRPr="00E63260" w:rsidR="005B2B81">
        <w:rPr>
          <w:rFonts w:ascii="Times New Roman" w:hAnsi="Times New Roman" w:cs="Times New Roman"/>
          <w:color w:val="000000"/>
          <w:lang w:bidi="ru-RU"/>
        </w:rPr>
        <w:t>.Е. с семьей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. По </w:t>
      </w:r>
      <w:r w:rsidRPr="00E63260" w:rsidR="005B2B81">
        <w:rPr>
          <w:rFonts w:ascii="Times New Roman" w:hAnsi="Times New Roman" w:cs="Times New Roman"/>
          <w:color w:val="000000"/>
          <w:lang w:bidi="ru-RU"/>
        </w:rPr>
        <w:t xml:space="preserve">обстоятельствам дела ему ничего не известно. Характеризует </w:t>
      </w:r>
      <w:r w:rsidRPr="00E63260">
        <w:rPr>
          <w:rFonts w:ascii="Times New Roman" w:hAnsi="Times New Roman" w:cs="Times New Roman"/>
          <w:color w:val="000000"/>
          <w:lang w:bidi="ru-RU"/>
        </w:rPr>
        <w:t>Павлишин</w:t>
      </w:r>
      <w:r w:rsidRPr="00E63260" w:rsidR="005B2B81">
        <w:rPr>
          <w:rFonts w:ascii="Times New Roman" w:hAnsi="Times New Roman" w:cs="Times New Roman"/>
          <w:color w:val="000000"/>
          <w:lang w:bidi="ru-RU"/>
        </w:rPr>
        <w:t>а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 В.М. как </w:t>
      </w:r>
      <w:r w:rsidRPr="00E63260" w:rsidR="005B2B81">
        <w:rPr>
          <w:rFonts w:ascii="Times New Roman" w:hAnsi="Times New Roman" w:cs="Times New Roman"/>
          <w:color w:val="000000"/>
          <w:lang w:bidi="ru-RU"/>
        </w:rPr>
        <w:t>агрессивного и конфликтного.</w:t>
      </w:r>
    </w:p>
    <w:p w:rsidR="005B2B81" w:rsidRPr="00E63260" w:rsidP="005B2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E63260">
        <w:rPr>
          <w:rFonts w:ascii="Times New Roman" w:hAnsi="Times New Roman" w:cs="Times New Roman"/>
        </w:rPr>
        <w:t xml:space="preserve">Из показаний свидетеля </w:t>
      </w:r>
      <w:r w:rsidR="00E63260">
        <w:rPr>
          <w:rFonts w:ascii="Times New Roman" w:hAnsi="Times New Roman" w:cs="Times New Roman"/>
          <w:b/>
        </w:rPr>
        <w:t>***,</w:t>
      </w:r>
      <w:r w:rsidRPr="00E63260">
        <w:rPr>
          <w:rFonts w:ascii="Times New Roman" w:hAnsi="Times New Roman" w:cs="Times New Roman"/>
        </w:rPr>
        <w:t xml:space="preserve"> данных на предварительном следствии и оглашенных в судебном заседании в порядке ст. 281 УПК РФ следует, что </w:t>
      </w:r>
      <w:r w:rsidRPr="00E63260" w:rsidR="002C1303">
        <w:rPr>
          <w:rFonts w:ascii="Times New Roman" w:hAnsi="Times New Roman" w:cs="Times New Roman"/>
        </w:rPr>
        <w:t xml:space="preserve">он </w:t>
      </w:r>
      <w:r w:rsidRPr="00E63260" w:rsidR="002C1303">
        <w:rPr>
          <w:rFonts w:ascii="Times New Roman" w:hAnsi="Times New Roman" w:cs="Times New Roman"/>
          <w:color w:val="000000"/>
          <w:lang w:bidi="ru-RU"/>
        </w:rPr>
        <w:t xml:space="preserve">проживает по адресу: </w:t>
      </w:r>
      <w:r w:rsidR="00E63260">
        <w:rPr>
          <w:rFonts w:ascii="Times New Roman" w:hAnsi="Times New Roman" w:cs="Times New Roman"/>
          <w:color w:val="000000"/>
          <w:lang w:bidi="ru-RU"/>
        </w:rPr>
        <w:t>***</w:t>
      </w:r>
      <w:r w:rsidRPr="00E63260" w:rsidR="002C1303">
        <w:rPr>
          <w:rFonts w:ascii="Times New Roman" w:hAnsi="Times New Roman" w:cs="Times New Roman"/>
          <w:color w:val="000000"/>
          <w:lang w:bidi="ru-RU"/>
        </w:rPr>
        <w:t xml:space="preserve"> прожива</w:t>
      </w:r>
      <w:r w:rsidRPr="00E63260">
        <w:rPr>
          <w:rFonts w:ascii="Times New Roman" w:hAnsi="Times New Roman" w:cs="Times New Roman"/>
          <w:color w:val="000000"/>
          <w:lang w:bidi="ru-RU"/>
        </w:rPr>
        <w:t>е</w:t>
      </w:r>
      <w:r w:rsidRPr="00E63260" w:rsidR="002C1303">
        <w:rPr>
          <w:rFonts w:ascii="Times New Roman" w:hAnsi="Times New Roman" w:cs="Times New Roman"/>
          <w:color w:val="000000"/>
          <w:lang w:bidi="ru-RU"/>
        </w:rPr>
        <w:t>т Дужак Л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.Е. с мужем и </w:t>
      </w:r>
      <w:r w:rsidRPr="00E63260" w:rsidR="002C1303">
        <w:rPr>
          <w:rFonts w:ascii="Times New Roman" w:hAnsi="Times New Roman" w:cs="Times New Roman"/>
          <w:color w:val="000000"/>
          <w:lang w:bidi="ru-RU"/>
        </w:rPr>
        <w:t xml:space="preserve">двумя детьми. Их дом разделён на 4 квартиры с отдельными входами, квартиры являются отдельными жилыми помещениями, которые между собой никак не связаны. 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Со слов Дужак Л.Е. ему стало известно, что 15 марта </w:t>
      </w:r>
      <w:r w:rsidRPr="00E63260" w:rsidR="002C1303">
        <w:rPr>
          <w:rFonts w:ascii="Times New Roman" w:hAnsi="Times New Roman" w:cs="Times New Roman"/>
          <w:color w:val="000000"/>
          <w:lang w:bidi="ru-RU"/>
        </w:rPr>
        <w:t xml:space="preserve">2018 г. </w:t>
      </w:r>
      <w:r w:rsidRPr="00E63260">
        <w:rPr>
          <w:rFonts w:ascii="Times New Roman" w:hAnsi="Times New Roman" w:cs="Times New Roman"/>
          <w:color w:val="000000"/>
          <w:lang w:bidi="ru-RU"/>
        </w:rPr>
        <w:t>к ней в дом проник Павлишин В.М., которого он характеризует как агрессивного и конфликтного человека.</w:t>
      </w:r>
    </w:p>
    <w:p w:rsidR="00F3078C" w:rsidRPr="00E63260" w:rsidP="00F307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Изложенные показания свидетел</w:t>
      </w:r>
      <w:r w:rsidRPr="00E63260" w:rsidR="005B2B81">
        <w:rPr>
          <w:rFonts w:ascii="Times New Roman" w:hAnsi="Times New Roman" w:cs="Times New Roman"/>
        </w:rPr>
        <w:t>ей</w:t>
      </w:r>
      <w:r w:rsidRPr="00E63260">
        <w:rPr>
          <w:rFonts w:ascii="Times New Roman" w:hAnsi="Times New Roman" w:cs="Times New Roman"/>
        </w:rPr>
        <w:t xml:space="preserve"> суд находит правдивыми, поскольку они согласуются между собой, а также с другими материалами дела, являются последовательными, и в них отсутствуют существенные противоречия. </w:t>
      </w:r>
    </w:p>
    <w:p w:rsidR="005B2B81" w:rsidRPr="00E63260" w:rsidP="00F307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Кроме свидетельских показаний, показаний потерпевше</w:t>
      </w:r>
      <w:r w:rsidRPr="00E63260" w:rsidR="00F3078C">
        <w:rPr>
          <w:rFonts w:ascii="Times New Roman" w:hAnsi="Times New Roman" w:cs="Times New Roman"/>
        </w:rPr>
        <w:t>й</w:t>
      </w:r>
      <w:r w:rsidRPr="00E63260">
        <w:rPr>
          <w:rFonts w:ascii="Times New Roman" w:hAnsi="Times New Roman" w:cs="Times New Roman"/>
        </w:rPr>
        <w:t xml:space="preserve">, вина </w:t>
      </w:r>
      <w:r w:rsidRPr="00E63260" w:rsidR="00F3078C">
        <w:rPr>
          <w:rFonts w:ascii="Times New Roman" w:hAnsi="Times New Roman" w:cs="Times New Roman"/>
        </w:rPr>
        <w:t>Па</w:t>
      </w:r>
      <w:r w:rsidRPr="00E63260">
        <w:rPr>
          <w:rFonts w:ascii="Times New Roman" w:hAnsi="Times New Roman" w:cs="Times New Roman"/>
        </w:rPr>
        <w:t>в</w:t>
      </w:r>
      <w:r w:rsidRPr="00E63260" w:rsidR="00F3078C">
        <w:rPr>
          <w:rFonts w:ascii="Times New Roman" w:hAnsi="Times New Roman" w:cs="Times New Roman"/>
        </w:rPr>
        <w:t xml:space="preserve">лишина В.М. в </w:t>
      </w:r>
      <w:r w:rsidRPr="00E63260">
        <w:rPr>
          <w:rFonts w:ascii="Times New Roman" w:hAnsi="Times New Roman" w:cs="Times New Roman"/>
        </w:rPr>
        <w:t>инкриминируемом ему деянии подтверждается материалами дела, исследованными в ходе судебного следствия:</w:t>
      </w:r>
    </w:p>
    <w:p w:rsidR="00DB3427" w:rsidRPr="00E63260" w:rsidP="00F307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- рапортом об обнаружении признаков преступления от 22.03.2018 г., согласно которому 22 марта 2018 г. в СО по г. Джанкою ГСУ СК РФ по Республике Крым из дежурной части МО МВД России «Джанкойский» поступил материал проверки по заявлению Дужак Л.Е. о незаконном проникновении в жилище в отношении Павлишина В.М. (л.д.5);</w:t>
      </w:r>
    </w:p>
    <w:p w:rsidR="00DB3427" w:rsidRPr="00E63260" w:rsidP="00DB34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- </w:t>
      </w:r>
      <w:r w:rsidRPr="00E63260" w:rsidR="00F3078C">
        <w:rPr>
          <w:rFonts w:ascii="Times New Roman" w:hAnsi="Times New Roman" w:cs="Times New Roman"/>
        </w:rPr>
        <w:t>заявлением Дужак Л.Е., в котором она просит привлечь к уголовной ответственности Павлишина В.М., за то, что последний незаконно проник в ее жилище против ее воли 15 марта 2018 г (л.д.32);</w:t>
      </w:r>
    </w:p>
    <w:p w:rsidR="00DB3427" w:rsidRPr="00E63260" w:rsidP="00DB34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- п</w:t>
      </w:r>
      <w:r w:rsidRPr="00E63260" w:rsidR="00F3078C">
        <w:rPr>
          <w:rFonts w:ascii="Times New Roman" w:hAnsi="Times New Roman" w:cs="Times New Roman"/>
        </w:rPr>
        <w:t xml:space="preserve">ротоколом </w:t>
      </w:r>
      <w:r w:rsidRPr="00E63260" w:rsidR="00F3078C">
        <w:rPr>
          <w:rFonts w:ascii="Times New Roman" w:hAnsi="Times New Roman" w:cs="Times New Roman"/>
          <w:color w:val="000000"/>
          <w:lang w:bidi="ru-RU"/>
        </w:rPr>
        <w:t>осмотра места происшествия от 15.03.2018 г.</w:t>
      </w:r>
      <w:r w:rsidRPr="00E63260">
        <w:rPr>
          <w:rFonts w:ascii="Times New Roman" w:hAnsi="Times New Roman" w:cs="Times New Roman"/>
          <w:color w:val="000000"/>
          <w:lang w:bidi="ru-RU"/>
        </w:rPr>
        <w:t>,</w:t>
      </w:r>
      <w:r w:rsidRPr="00E63260" w:rsidR="00F3078C">
        <w:rPr>
          <w:rFonts w:ascii="Times New Roman" w:hAnsi="Times New Roman" w:cs="Times New Roman"/>
          <w:color w:val="000000"/>
          <w:lang w:bidi="ru-RU"/>
        </w:rPr>
        <w:t xml:space="preserve"> согласно которому произведен осмотр жилого дома расположенного по адресу: </w:t>
      </w:r>
      <w:r w:rsidR="00E63260">
        <w:rPr>
          <w:rFonts w:ascii="Times New Roman" w:hAnsi="Times New Roman" w:cs="Times New Roman"/>
          <w:color w:val="000000"/>
          <w:lang w:bidi="ru-RU"/>
        </w:rPr>
        <w:t>***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E63260" w:rsidR="00F3078C">
        <w:rPr>
          <w:rFonts w:ascii="Times New Roman" w:hAnsi="Times New Roman" w:cs="Times New Roman"/>
        </w:rPr>
        <w:t>(л.д.12-15);</w:t>
      </w:r>
    </w:p>
    <w:p w:rsidR="00DB3427" w:rsidRPr="00E63260" w:rsidP="00DB34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- протоколом осмотра места происшествия от 15.04.2018 г., согласно которому осмотрен жилой дом </w:t>
      </w:r>
      <w:r w:rsidR="00E63260">
        <w:rPr>
          <w:rFonts w:ascii="Times New Roman" w:hAnsi="Times New Roman" w:cs="Times New Roman"/>
        </w:rPr>
        <w:t>***</w:t>
      </w:r>
      <w:r w:rsidRPr="00E63260">
        <w:rPr>
          <w:rFonts w:ascii="Times New Roman" w:hAnsi="Times New Roman" w:cs="Times New Roman"/>
        </w:rPr>
        <w:t>, в ходе которого Дужак Л.Е. указала на маршрут движения Павлишина В.М., который 15 марта 2018 г. незаконно проник к ней в дом (л.д.62-71);</w:t>
      </w:r>
    </w:p>
    <w:p w:rsidR="00F3078C" w:rsidRPr="00E63260" w:rsidP="00DB34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E63260">
        <w:rPr>
          <w:rFonts w:ascii="Times New Roman" w:hAnsi="Times New Roman" w:cs="Times New Roman"/>
        </w:rPr>
        <w:t xml:space="preserve">- сообщением </w:t>
      </w:r>
      <w:r w:rsidRPr="00E63260">
        <w:rPr>
          <w:rFonts w:ascii="Times New Roman" w:hAnsi="Times New Roman" w:cs="Times New Roman"/>
          <w:color w:val="000000"/>
          <w:lang w:bidi="ru-RU"/>
        </w:rPr>
        <w:t>ГУП РК «Крым БТИ» от 09.06.2017 года, согласно которо</w:t>
      </w:r>
      <w:r w:rsidRPr="00E63260">
        <w:rPr>
          <w:rFonts w:ascii="Times New Roman" w:hAnsi="Times New Roman" w:cs="Times New Roman"/>
          <w:color w:val="000000"/>
          <w:lang w:bidi="ru-RU"/>
        </w:rPr>
        <w:t>му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 одним из собственников 1/4 части дома, расположенного по адресу: </w:t>
      </w:r>
      <w:r w:rsidR="00E63260">
        <w:rPr>
          <w:rFonts w:ascii="Times New Roman" w:hAnsi="Times New Roman" w:cs="Times New Roman"/>
          <w:color w:val="000000"/>
          <w:lang w:bidi="ru-RU"/>
        </w:rPr>
        <w:t>***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  является </w:t>
      </w:r>
      <w:r w:rsidR="00E63260">
        <w:rPr>
          <w:rFonts w:ascii="Times New Roman" w:hAnsi="Times New Roman" w:cs="Times New Roman"/>
          <w:color w:val="000000"/>
          <w:lang w:bidi="ru-RU"/>
        </w:rPr>
        <w:t>***</w:t>
      </w:r>
      <w:r w:rsidRPr="00E63260">
        <w:rPr>
          <w:rFonts w:ascii="Times New Roman" w:hAnsi="Times New Roman" w:cs="Times New Roman"/>
          <w:color w:val="000000"/>
          <w:lang w:bidi="ru-RU"/>
        </w:rPr>
        <w:t>. (л.д. 18)</w:t>
      </w:r>
      <w:r w:rsidRPr="00E63260">
        <w:rPr>
          <w:rFonts w:ascii="Times New Roman" w:hAnsi="Times New Roman" w:cs="Times New Roman"/>
          <w:color w:val="000000"/>
          <w:lang w:bidi="ru-RU"/>
        </w:rPr>
        <w:t>;</w:t>
      </w:r>
    </w:p>
    <w:p w:rsidR="006A4937" w:rsidRPr="00E63260" w:rsidP="00DB34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E63260">
        <w:rPr>
          <w:rFonts w:ascii="Times New Roman" w:hAnsi="Times New Roman" w:cs="Times New Roman"/>
          <w:color w:val="000000"/>
          <w:lang w:bidi="ru-RU"/>
        </w:rPr>
        <w:t xml:space="preserve">- копией технического паспорта на жилой дом от 25.04.2012 г., согласно которому дом № </w:t>
      </w:r>
      <w:r w:rsidR="00E63260">
        <w:rPr>
          <w:rFonts w:ascii="Times New Roman" w:hAnsi="Times New Roman" w:cs="Times New Roman"/>
          <w:color w:val="000000"/>
          <w:lang w:bidi="ru-RU"/>
        </w:rPr>
        <w:t>***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 состоит из 4 отдельных жилых квартир с отдельными входами (л.д.</w:t>
      </w:r>
      <w:r w:rsidRPr="00E63260">
        <w:rPr>
          <w:rFonts w:ascii="Times New Roman" w:hAnsi="Times New Roman" w:cs="Times New Roman"/>
          <w:color w:val="000000"/>
          <w:lang w:bidi="ru-RU"/>
        </w:rPr>
        <w:t>24-29);</w:t>
      </w:r>
    </w:p>
    <w:p w:rsidR="0051340C" w:rsidRPr="00E63260" w:rsidP="006A4937">
      <w:pPr>
        <w:spacing w:after="0" w:line="240" w:lineRule="auto"/>
        <w:ind w:firstLine="709"/>
        <w:jc w:val="both"/>
        <w:rPr>
          <w:color w:val="000000"/>
          <w:lang w:bidi="ru-RU"/>
        </w:rPr>
      </w:pPr>
      <w:r w:rsidRPr="00E63260">
        <w:rPr>
          <w:rFonts w:ascii="Times New Roman" w:hAnsi="Times New Roman" w:cs="Times New Roman"/>
          <w:color w:val="000000"/>
          <w:lang w:bidi="ru-RU"/>
        </w:rPr>
        <w:t xml:space="preserve">- адресной справкой, согласно которой Павлишин В.М. зарегистрирован и проживает по адресу: </w:t>
      </w:r>
      <w:r w:rsidR="00E63260">
        <w:rPr>
          <w:rFonts w:ascii="Times New Roman" w:hAnsi="Times New Roman" w:cs="Times New Roman"/>
          <w:color w:val="000000"/>
          <w:lang w:bidi="ru-RU"/>
        </w:rPr>
        <w:t>***</w:t>
      </w:r>
      <w:r w:rsidRPr="00E63260">
        <w:rPr>
          <w:rFonts w:ascii="Times New Roman" w:hAnsi="Times New Roman" w:cs="Times New Roman"/>
          <w:color w:val="000000"/>
          <w:lang w:bidi="ru-RU"/>
        </w:rPr>
        <w:t xml:space="preserve"> (л.д.115).</w:t>
      </w:r>
      <w:r w:rsidRPr="00E63260" w:rsidR="00DB3427">
        <w:rPr>
          <w:color w:val="000000"/>
          <w:lang w:bidi="ru-RU"/>
        </w:rPr>
        <w:t xml:space="preserve"> </w:t>
      </w:r>
    </w:p>
    <w:p w:rsidR="0051340C" w:rsidRPr="00E63260" w:rsidP="006A4937">
      <w:pPr>
        <w:spacing w:after="0" w:line="240" w:lineRule="auto"/>
        <w:ind w:firstLine="709"/>
        <w:jc w:val="both"/>
        <w:rPr>
          <w:color w:val="000000"/>
          <w:lang w:bidi="ru-RU"/>
        </w:rPr>
      </w:pPr>
    </w:p>
    <w:p w:rsidR="00BA7A1A" w:rsidRPr="00E63260" w:rsidP="006A49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Проанализировав и оценив доказательства, суд приходит к выводу, что они зафиксированы в соответствии с требованиями УПК РФ, последовательны, взаимодополняют друг друга и согласуются между собой по месту, времени и способу совершения преступления.</w:t>
      </w:r>
      <w:r w:rsidRPr="00E63260">
        <w:rPr>
          <w:rFonts w:ascii="Times New Roman" w:hAnsi="Times New Roman" w:cs="Times New Roman"/>
        </w:rPr>
        <w:t xml:space="preserve"> </w:t>
      </w:r>
      <w:r w:rsidRPr="00E63260">
        <w:rPr>
          <w:rFonts w:ascii="Times New Roman" w:hAnsi="Times New Roman" w:cs="Times New Roman"/>
        </w:rPr>
        <w:t xml:space="preserve">Все доказательства получены из надлежащих источников, надлежащими должностными лицами, в порядке, предусмотренном действующим уголовно-процессуальным законом, содержат сведения, на основании которых могут быть установлены обстоятельства, подлежащие доказыванию по настоящему делу. Оснований сомневаться в достоверности исследованных доказательств у суда не имеется, поскольку они имеют непосредственное отношение к предъявленному </w:t>
      </w:r>
      <w:r w:rsidRPr="00E63260" w:rsidR="006A4937">
        <w:rPr>
          <w:rFonts w:ascii="Times New Roman" w:hAnsi="Times New Roman" w:cs="Times New Roman"/>
        </w:rPr>
        <w:t xml:space="preserve">Павлишину В.М. </w:t>
      </w:r>
      <w:r w:rsidRPr="00E63260">
        <w:rPr>
          <w:rFonts w:ascii="Times New Roman" w:hAnsi="Times New Roman" w:cs="Times New Roman"/>
        </w:rPr>
        <w:t>обвинению и в своей совокупности являются достаточными для постановления обвинительного приговора.</w:t>
      </w:r>
    </w:p>
    <w:p w:rsidR="004C474B" w:rsidRPr="00E63260" w:rsidP="004C47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При правовой оценке действий подсудимого, суд исходит из требований ст. 252 УПК РФ относительно пределов судебного разбирательства и объёма предъявленного обвинения.</w:t>
      </w:r>
    </w:p>
    <w:p w:rsidR="006A4937" w:rsidRPr="00E63260" w:rsidP="004C47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Поведение подсудимого </w:t>
      </w:r>
      <w:r w:rsidRPr="00E63260">
        <w:rPr>
          <w:rFonts w:ascii="Times New Roman" w:hAnsi="Times New Roman" w:cs="Times New Roman"/>
        </w:rPr>
        <w:t>Павлишина В.М.</w:t>
      </w:r>
      <w:r w:rsidRPr="00E63260">
        <w:rPr>
          <w:rFonts w:ascii="Times New Roman" w:hAnsi="Times New Roman" w:cs="Times New Roman"/>
        </w:rPr>
        <w:t xml:space="preserve">, свидетельствует о его прямом умысле </w:t>
      </w:r>
      <w:r w:rsidRPr="00E63260" w:rsidR="00BA7A1A">
        <w:rPr>
          <w:rFonts w:ascii="Times New Roman" w:hAnsi="Times New Roman" w:cs="Times New Roman"/>
        </w:rPr>
        <w:t xml:space="preserve">на </w:t>
      </w:r>
      <w:r w:rsidRPr="00E63260">
        <w:rPr>
          <w:rFonts w:ascii="Times New Roman" w:hAnsi="Times New Roman" w:cs="Times New Roman"/>
        </w:rPr>
        <w:t>проникновение в жилище</w:t>
      </w:r>
      <w:r w:rsidRPr="00E63260">
        <w:rPr>
          <w:rFonts w:ascii="Times New Roman" w:hAnsi="Times New Roman" w:cs="Times New Roman"/>
        </w:rPr>
        <w:t>, поскольку он</w:t>
      </w:r>
      <w:r w:rsidRPr="00E63260">
        <w:rPr>
          <w:rFonts w:ascii="Times New Roman" w:hAnsi="Times New Roman" w:cs="Times New Roman"/>
        </w:rPr>
        <w:t>, не имея права на проживание в жилом доме, против воли Дужак Л.Е., через входную дверь незаконно проник в жилище последней.</w:t>
      </w:r>
    </w:p>
    <w:p w:rsidR="006A4937" w:rsidRPr="00E63260" w:rsidP="004C47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При таких условиях суд приходит к выводу о достаточности</w:t>
      </w:r>
      <w:r w:rsidRPr="00E63260">
        <w:rPr>
          <w:rFonts w:ascii="Times New Roman" w:hAnsi="Times New Roman" w:cs="Times New Roman"/>
          <w:i/>
        </w:rPr>
        <w:t xml:space="preserve"> </w:t>
      </w:r>
      <w:r w:rsidRPr="00E63260">
        <w:rPr>
          <w:rFonts w:ascii="Times New Roman" w:hAnsi="Times New Roman" w:cs="Times New Roman"/>
        </w:rPr>
        <w:t>доказательств вины подсудимого.</w:t>
      </w:r>
    </w:p>
    <w:p w:rsidR="0065435D" w:rsidRPr="00E63260" w:rsidP="004C47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Исходя из поведения Павлишина В.М. в судебном заседании, у суда не имеется оснований сомневаться в его вменяемости.</w:t>
      </w:r>
    </w:p>
    <w:p w:rsidR="0065435D" w:rsidRPr="00E63260" w:rsidP="004C47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Оценив доказательства в их совокупности, суд приходит к выводу, что вина </w:t>
      </w:r>
      <w:r w:rsidRPr="00E63260" w:rsidR="006A4937">
        <w:rPr>
          <w:rFonts w:ascii="Times New Roman" w:hAnsi="Times New Roman" w:cs="Times New Roman"/>
        </w:rPr>
        <w:t xml:space="preserve">Павлишина В.М. </w:t>
      </w:r>
      <w:r w:rsidRPr="00E63260">
        <w:rPr>
          <w:rFonts w:ascii="Times New Roman" w:hAnsi="Times New Roman" w:cs="Times New Roman"/>
        </w:rPr>
        <w:t>полностью доказана</w:t>
      </w:r>
      <w:r w:rsidRPr="00E63260">
        <w:rPr>
          <w:rFonts w:ascii="Times New Roman" w:hAnsi="Times New Roman" w:cs="Times New Roman"/>
        </w:rPr>
        <w:t xml:space="preserve">, в связи с чем </w:t>
      </w:r>
      <w:r w:rsidRPr="00E63260">
        <w:rPr>
          <w:rFonts w:ascii="Times New Roman" w:hAnsi="Times New Roman" w:cs="Times New Roman"/>
        </w:rPr>
        <w:t xml:space="preserve">квалифицирует </w:t>
      </w:r>
      <w:r w:rsidRPr="00E63260">
        <w:rPr>
          <w:rFonts w:ascii="Times New Roman" w:hAnsi="Times New Roman" w:cs="Times New Roman"/>
        </w:rPr>
        <w:t xml:space="preserve">его действия </w:t>
      </w:r>
      <w:r w:rsidRPr="00E63260">
        <w:rPr>
          <w:rFonts w:ascii="Times New Roman" w:hAnsi="Times New Roman" w:cs="Times New Roman"/>
        </w:rPr>
        <w:t>по ч.</w:t>
      </w:r>
      <w:r w:rsidRPr="00E63260" w:rsidR="00B6241B">
        <w:rPr>
          <w:rFonts w:ascii="Times New Roman" w:hAnsi="Times New Roman" w:cs="Times New Roman"/>
        </w:rPr>
        <w:t xml:space="preserve">1 </w:t>
      </w:r>
      <w:r w:rsidRPr="00E63260">
        <w:rPr>
          <w:rFonts w:ascii="Times New Roman" w:hAnsi="Times New Roman" w:cs="Times New Roman"/>
        </w:rPr>
        <w:t>ст.1</w:t>
      </w:r>
      <w:r w:rsidRPr="00E63260" w:rsidR="006A4937">
        <w:rPr>
          <w:rFonts w:ascii="Times New Roman" w:hAnsi="Times New Roman" w:cs="Times New Roman"/>
        </w:rPr>
        <w:t>39</w:t>
      </w:r>
      <w:r w:rsidRPr="00E63260">
        <w:rPr>
          <w:rFonts w:ascii="Times New Roman" w:hAnsi="Times New Roman" w:cs="Times New Roman"/>
        </w:rPr>
        <w:t xml:space="preserve"> УК РФ, как</w:t>
      </w:r>
      <w:r w:rsidRPr="00E63260" w:rsidR="006A4937">
        <w:rPr>
          <w:rFonts w:ascii="Times New Roman" w:hAnsi="Times New Roman" w:cs="Times New Roman"/>
        </w:rPr>
        <w:t xml:space="preserve"> незаконное проникновение в жилище, совершенное против воли проживающего в нем лица.</w:t>
      </w:r>
    </w:p>
    <w:p w:rsidR="0065435D" w:rsidRPr="00E63260" w:rsidP="004C47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E63260" w:rsidR="006A4937">
        <w:rPr>
          <w:rFonts w:ascii="Times New Roman" w:hAnsi="Times New Roman" w:cs="Times New Roman"/>
        </w:rPr>
        <w:t>Павлишин В.М.</w:t>
      </w:r>
      <w:r w:rsidRPr="00E63260">
        <w:rPr>
          <w:rFonts w:ascii="Times New Roman" w:hAnsi="Times New Roman" w:cs="Times New Roman"/>
        </w:rPr>
        <w:t xml:space="preserve">, это деяние совершил подсудимый, и оно предусмотрено УК РФ; </w:t>
      </w:r>
      <w:r w:rsidRPr="00E63260" w:rsidR="006A4937">
        <w:rPr>
          <w:rFonts w:ascii="Times New Roman" w:hAnsi="Times New Roman" w:cs="Times New Roman"/>
        </w:rPr>
        <w:t xml:space="preserve">Павлишин В.М. </w:t>
      </w:r>
      <w:r w:rsidRPr="00E63260">
        <w:rPr>
          <w:rFonts w:ascii="Times New Roman" w:hAnsi="Times New Roman" w:cs="Times New Roman"/>
        </w:rPr>
        <w:t>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65435D" w:rsidRPr="00E63260" w:rsidP="004C47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Решая вопрос о виде и мере наказания подсудимого </w:t>
      </w:r>
      <w:r w:rsidRPr="00E63260" w:rsidR="006A4937">
        <w:rPr>
          <w:rFonts w:ascii="Times New Roman" w:hAnsi="Times New Roman" w:cs="Times New Roman"/>
        </w:rPr>
        <w:t>Павлишина В.М.</w:t>
      </w:r>
      <w:r w:rsidRPr="00E63260">
        <w:rPr>
          <w:rFonts w:ascii="Times New Roman" w:hAnsi="Times New Roman" w:cs="Times New Roman"/>
        </w:rPr>
        <w:t xml:space="preserve">, суд учитывает характер и степень общественной опасности совершённого преступления, личность виновного, наличие смягчающих </w:t>
      </w:r>
      <w:r w:rsidRPr="00E63260" w:rsidR="006A4937">
        <w:rPr>
          <w:rFonts w:ascii="Times New Roman" w:hAnsi="Times New Roman" w:cs="Times New Roman"/>
        </w:rPr>
        <w:t xml:space="preserve">и отягчающих </w:t>
      </w:r>
      <w:r w:rsidRPr="00E63260">
        <w:rPr>
          <w:rFonts w:ascii="Times New Roman" w:hAnsi="Times New Roman" w:cs="Times New Roman"/>
        </w:rPr>
        <w:t xml:space="preserve">наказание обстоятельств, а также влияние наказания на исправление осуждённого и на условия </w:t>
      </w:r>
      <w:r w:rsidRPr="00E63260" w:rsidR="00B6241B">
        <w:rPr>
          <w:rFonts w:ascii="Times New Roman" w:hAnsi="Times New Roman" w:cs="Times New Roman"/>
        </w:rPr>
        <w:t xml:space="preserve">его </w:t>
      </w:r>
      <w:r w:rsidRPr="00E63260">
        <w:rPr>
          <w:rFonts w:ascii="Times New Roman" w:hAnsi="Times New Roman" w:cs="Times New Roman"/>
        </w:rPr>
        <w:t>жизни</w:t>
      </w:r>
      <w:r w:rsidRPr="00E63260" w:rsidR="00B6241B">
        <w:rPr>
          <w:rFonts w:ascii="Times New Roman" w:hAnsi="Times New Roman" w:cs="Times New Roman"/>
        </w:rPr>
        <w:t xml:space="preserve">, а также </w:t>
      </w:r>
      <w:r w:rsidRPr="00E63260" w:rsidR="001564FC">
        <w:rPr>
          <w:rFonts w:ascii="Times New Roman" w:hAnsi="Times New Roman" w:cs="Times New Roman"/>
        </w:rPr>
        <w:t xml:space="preserve">на условия </w:t>
      </w:r>
      <w:r w:rsidRPr="00E63260" w:rsidR="00B6241B">
        <w:rPr>
          <w:rFonts w:ascii="Times New Roman" w:hAnsi="Times New Roman" w:cs="Times New Roman"/>
        </w:rPr>
        <w:t>жизни его семьи.</w:t>
      </w:r>
    </w:p>
    <w:p w:rsidR="0065435D" w:rsidRPr="00E63260" w:rsidP="004C47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Согласно ст. 15 УК РФ преступление, которое совершил подсудимый </w:t>
      </w:r>
      <w:r w:rsidRPr="00E63260" w:rsidR="006A4937">
        <w:rPr>
          <w:rFonts w:ascii="Times New Roman" w:hAnsi="Times New Roman" w:cs="Times New Roman"/>
        </w:rPr>
        <w:t xml:space="preserve">Павлишин В.М., </w:t>
      </w:r>
      <w:r w:rsidRPr="00E63260">
        <w:rPr>
          <w:rFonts w:ascii="Times New Roman" w:hAnsi="Times New Roman" w:cs="Times New Roman"/>
        </w:rPr>
        <w:t>относится к категории преступлений небольшой тяжести, в связи с чем оснований для изменения категории преступления не имеется</w:t>
      </w:r>
      <w:r w:rsidRPr="00E63260">
        <w:rPr>
          <w:rFonts w:ascii="Times New Roman" w:hAnsi="Times New Roman" w:cs="Times New Roman"/>
        </w:rPr>
        <w:t>.</w:t>
      </w:r>
    </w:p>
    <w:p w:rsidR="0065435D" w:rsidRPr="00E63260" w:rsidP="004C47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В соответствии с ч. 3 ст. 60 УК РФ, суд учитывает личность виновного, а именно то, что подсудимый </w:t>
      </w:r>
      <w:r w:rsidRPr="00E63260" w:rsidR="006A4937">
        <w:rPr>
          <w:rFonts w:ascii="Times New Roman" w:hAnsi="Times New Roman" w:cs="Times New Roman"/>
        </w:rPr>
        <w:t>в браке не состоит</w:t>
      </w:r>
      <w:r w:rsidRPr="00E63260">
        <w:rPr>
          <w:rFonts w:ascii="Times New Roman" w:hAnsi="Times New Roman" w:cs="Times New Roman"/>
        </w:rPr>
        <w:t xml:space="preserve">, по месту жительства характеризуется </w:t>
      </w:r>
      <w:r w:rsidRPr="00E63260" w:rsidR="006A4937">
        <w:rPr>
          <w:rFonts w:ascii="Times New Roman" w:hAnsi="Times New Roman" w:cs="Times New Roman"/>
        </w:rPr>
        <w:t>посредственно</w:t>
      </w:r>
      <w:r w:rsidRPr="00E63260">
        <w:rPr>
          <w:rFonts w:ascii="Times New Roman" w:hAnsi="Times New Roman" w:cs="Times New Roman"/>
        </w:rPr>
        <w:t>, на учётах в наркологическом и психоневрологическом диспансерах не состоит, ранее не судим.</w:t>
      </w:r>
    </w:p>
    <w:p w:rsidR="006A4937" w:rsidRPr="00E63260" w:rsidP="004C47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К обстоятельствам, смягчающим наказание </w:t>
      </w:r>
      <w:r w:rsidRPr="00E63260">
        <w:rPr>
          <w:rFonts w:ascii="Times New Roman" w:hAnsi="Times New Roman" w:cs="Times New Roman"/>
        </w:rPr>
        <w:t>Павлишина В.М.</w:t>
      </w:r>
      <w:r w:rsidRPr="00E63260">
        <w:rPr>
          <w:rFonts w:ascii="Times New Roman" w:hAnsi="Times New Roman" w:cs="Times New Roman"/>
        </w:rPr>
        <w:t>, суд относит совершение преступления небольшой тяжести впервые</w:t>
      </w:r>
      <w:r w:rsidRPr="00E63260">
        <w:rPr>
          <w:rFonts w:ascii="Times New Roman" w:hAnsi="Times New Roman" w:cs="Times New Roman"/>
        </w:rPr>
        <w:t>.</w:t>
      </w:r>
    </w:p>
    <w:p w:rsidR="006A4937" w:rsidRPr="00E63260" w:rsidP="006A49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E63260">
        <w:rPr>
          <w:rFonts w:ascii="Times New Roman" w:hAnsi="Times New Roman" w:cs="Times New Roman"/>
        </w:rPr>
        <w:t>п. 31</w:t>
      </w:r>
      <w:r>
        <w:fldChar w:fldCharType="end"/>
      </w:r>
      <w:r w:rsidRPr="00E63260">
        <w:rPr>
          <w:rFonts w:ascii="Times New Roman" w:hAnsi="Times New Roman" w:cs="Times New Roman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E63260">
        <w:rPr>
          <w:rFonts w:ascii="Times New Roman" w:hAnsi="Times New Roman" w:cs="Times New Roman"/>
        </w:rPr>
        <w:t>частью 1.1 статьи 63</w:t>
      </w:r>
      <w:r>
        <w:fldChar w:fldCharType="end"/>
      </w:r>
      <w:r w:rsidRPr="00E63260">
        <w:rPr>
          <w:rFonts w:ascii="Times New Roman" w:hAnsi="Times New Roman" w:cs="Times New Roman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6A4937" w:rsidRPr="00E63260" w:rsidP="006A4937">
      <w:pPr>
        <w:pStyle w:val="20"/>
        <w:shd w:val="clear" w:color="auto" w:fill="auto"/>
        <w:spacing w:line="240" w:lineRule="auto"/>
        <w:ind w:firstLine="760"/>
      </w:pPr>
      <w:r w:rsidRPr="00E63260">
        <w:t>В судебном заседании Павлишин В.М. пояснил, что в момент совершения преступления, он был пьян. Влияние состояния опьянения на поведение Павлишина В.М. при совершении преступления выяснено судом, поскольку подсудимый пояснил, что именно алкогольное опьянение послужило причиной противоправного поведения.</w:t>
      </w:r>
    </w:p>
    <w:p w:rsidR="0065435D" w:rsidRPr="00E63260" w:rsidP="006A4937">
      <w:pPr>
        <w:pStyle w:val="20"/>
        <w:shd w:val="clear" w:color="auto" w:fill="auto"/>
        <w:spacing w:line="240" w:lineRule="auto"/>
        <w:ind w:firstLine="760"/>
      </w:pPr>
      <w:r w:rsidRPr="00E63260">
        <w:t>Таким образом, обстоятельством, отягчающим наказание, мировой судья признает совершение преступления в состоянии алкогольного опьянения.</w:t>
      </w:r>
    </w:p>
    <w:p w:rsidR="006A4937" w:rsidRPr="00E63260" w:rsidP="006A4937">
      <w:pPr>
        <w:pStyle w:val="20"/>
        <w:shd w:val="clear" w:color="auto" w:fill="auto"/>
        <w:spacing w:line="240" w:lineRule="auto"/>
        <w:ind w:firstLine="760"/>
      </w:pPr>
      <w:r w:rsidRPr="00E63260"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E63260">
        <w:t xml:space="preserve">Павлишина В.М. </w:t>
      </w:r>
      <w:r w:rsidRPr="00E63260">
        <w:t xml:space="preserve">при назначении ему наказания в пределах санкции ч. </w:t>
      </w:r>
      <w:r w:rsidRPr="00E63260" w:rsidR="00B6241B">
        <w:t>1</w:t>
      </w:r>
      <w:r w:rsidRPr="00E63260">
        <w:t xml:space="preserve"> ст. 1</w:t>
      </w:r>
      <w:r w:rsidRPr="00E63260">
        <w:t>39</w:t>
      </w:r>
      <w:r w:rsidRPr="00E63260">
        <w:t xml:space="preserve"> УК РФ в виде </w:t>
      </w:r>
      <w:r w:rsidRPr="00E63260">
        <w:t xml:space="preserve">обязательных </w:t>
      </w:r>
      <w:r w:rsidRPr="00E63260">
        <w:t>работ, что отвечает закреплённым в уголовном законодательстве принципам гуманизма и справедливости, и полностью отвечает задачам исправления осужденного.</w:t>
      </w:r>
    </w:p>
    <w:p w:rsidR="006A4937" w:rsidRPr="00E63260" w:rsidP="006A4937">
      <w:pPr>
        <w:pStyle w:val="20"/>
        <w:shd w:val="clear" w:color="auto" w:fill="auto"/>
        <w:spacing w:line="240" w:lineRule="auto"/>
        <w:ind w:firstLine="760"/>
      </w:pPr>
      <w:r w:rsidRPr="00E63260">
        <w:t xml:space="preserve">С учетом того, что наказание в виде </w:t>
      </w:r>
      <w:r w:rsidRPr="00E63260">
        <w:t xml:space="preserve">обязательных работ </w:t>
      </w:r>
      <w:r w:rsidRPr="00E63260">
        <w:t xml:space="preserve">предполагает привлечение осужденного к труду, судом выяснена трудоспособность </w:t>
      </w:r>
      <w:r w:rsidRPr="00E63260">
        <w:t>Павлишина В.М.</w:t>
      </w:r>
      <w:r w:rsidRPr="00E63260">
        <w:t xml:space="preserve">, отсутствие у него основного места работы, наличие места постоянного жительства. </w:t>
      </w:r>
      <w:r w:rsidRPr="00E63260">
        <w:t>Павлишин В.М</w:t>
      </w:r>
      <w:r w:rsidRPr="00E63260" w:rsidR="00B6241B">
        <w:t xml:space="preserve">. </w:t>
      </w:r>
      <w:r w:rsidRPr="00E63260">
        <w:t>пояснил, что он трудоспособен, какими-либо заболеваниями не страдает</w:t>
      </w:r>
      <w:r w:rsidRPr="00E63260" w:rsidR="00B6241B">
        <w:t>.</w:t>
      </w:r>
      <w:r w:rsidRPr="00E63260" w:rsidR="0051340C">
        <w:t xml:space="preserve"> </w:t>
      </w:r>
      <w:r w:rsidRPr="00E63260">
        <w:t xml:space="preserve">При этом </w:t>
      </w:r>
      <w:r w:rsidRPr="00E63260">
        <w:t>Павлишин В.М.</w:t>
      </w:r>
      <w:r w:rsidRPr="00E63260">
        <w:t xml:space="preserve"> к числу лиц, указанных в ч. 4 ст. </w:t>
      </w:r>
      <w:r w:rsidRPr="00E63260">
        <w:t>49</w:t>
      </w:r>
      <w:r w:rsidRPr="00E63260">
        <w:t xml:space="preserve"> УК РФ не относится.</w:t>
      </w:r>
    </w:p>
    <w:p w:rsidR="0051340C" w:rsidRPr="00E63260" w:rsidP="006A4937">
      <w:pPr>
        <w:pStyle w:val="20"/>
        <w:shd w:val="clear" w:color="auto" w:fill="auto"/>
        <w:spacing w:line="240" w:lineRule="auto"/>
        <w:ind w:firstLine="760"/>
      </w:pPr>
      <w:r w:rsidRPr="00E63260">
        <w:t>Оснований для назначения штрафа не имеется, поскольку Павлишин нигде не работает и не имеет дохода.</w:t>
      </w:r>
    </w:p>
    <w:p w:rsidR="0051340C" w:rsidRPr="00E63260" w:rsidP="006A4937">
      <w:pPr>
        <w:pStyle w:val="20"/>
        <w:shd w:val="clear" w:color="auto" w:fill="auto"/>
        <w:spacing w:line="240" w:lineRule="auto"/>
        <w:ind w:firstLine="760"/>
      </w:pPr>
      <w:r w:rsidRPr="00E63260">
        <w:t>Оснований для применения положений ст. 64 УК РФ не имеется, как и нет оснований для применения ст. 76.2 УК РФ и ст. 25.1 УПК РФ.</w:t>
      </w:r>
    </w:p>
    <w:p w:rsidR="0065435D" w:rsidRPr="00E63260" w:rsidP="0051340C">
      <w:pPr>
        <w:pStyle w:val="20"/>
        <w:shd w:val="clear" w:color="auto" w:fill="auto"/>
        <w:spacing w:line="240" w:lineRule="auto"/>
        <w:ind w:firstLine="760"/>
      </w:pPr>
      <w:r w:rsidRPr="00E63260">
        <w:t>Решая вопрос о вещественных доказательствах, суд руководствуется положениями ст. 81</w:t>
      </w:r>
      <w:r w:rsidRPr="00E63260" w:rsidR="00B6241B">
        <w:t xml:space="preserve">, </w:t>
      </w:r>
      <w:r w:rsidRPr="00E63260" w:rsidR="00B6241B">
        <w:t>82</w:t>
      </w:r>
      <w:r w:rsidRPr="00E63260">
        <w:t xml:space="preserve"> УПК РФ.</w:t>
      </w:r>
      <w:r w:rsidRPr="00E63260" w:rsidR="00ED5936">
        <w:t xml:space="preserve"> </w:t>
      </w:r>
      <w:r w:rsidRPr="00E63260">
        <w:t>Гражданский иск по делу не заявлен.</w:t>
      </w:r>
      <w:r w:rsidRPr="00E63260" w:rsidR="00ED5936">
        <w:t xml:space="preserve"> </w:t>
      </w:r>
      <w:r w:rsidRPr="00E63260" w:rsidR="000C6499">
        <w:t>От в</w:t>
      </w:r>
      <w:r w:rsidRPr="00E63260">
        <w:t>ыплат</w:t>
      </w:r>
      <w:r w:rsidRPr="00E63260" w:rsidR="000C6499">
        <w:t>ы</w:t>
      </w:r>
      <w:r w:rsidRPr="00E63260">
        <w:t xml:space="preserve"> процессуальных издержек </w:t>
      </w:r>
      <w:r w:rsidRPr="00E63260" w:rsidR="006A4937">
        <w:t>Павлишина В.М. п</w:t>
      </w:r>
      <w:r w:rsidRPr="00E63260" w:rsidR="000C6499">
        <w:t>одлежит освобождению, поскольку он заявил, что не имеет денежных средств и находится в тяжелом материальном положении.</w:t>
      </w:r>
    </w:p>
    <w:p w:rsidR="0051340C" w:rsidRPr="00E63260" w:rsidP="0051340C">
      <w:pPr>
        <w:pStyle w:val="20"/>
        <w:shd w:val="clear" w:color="auto" w:fill="auto"/>
        <w:spacing w:line="240" w:lineRule="auto"/>
        <w:ind w:firstLine="760"/>
      </w:pPr>
      <w:r w:rsidRPr="00E63260">
        <w:t>Мер</w:t>
      </w:r>
      <w:r w:rsidRPr="00E63260" w:rsidR="006A4937">
        <w:t>а</w:t>
      </w:r>
      <w:r w:rsidRPr="00E63260">
        <w:t xml:space="preserve"> </w:t>
      </w:r>
      <w:r w:rsidRPr="00E63260">
        <w:t xml:space="preserve">пресечения </w:t>
      </w:r>
      <w:r w:rsidRPr="00E63260">
        <w:t xml:space="preserve">в виде </w:t>
      </w:r>
      <w:r w:rsidRPr="00E63260">
        <w:t xml:space="preserve">подписки о невыезде и надлежащем поведении </w:t>
      </w:r>
      <w:r w:rsidRPr="00E63260">
        <w:t xml:space="preserve">подлежит оставлению без изменения до вступления приговора в законную силу.  </w:t>
      </w:r>
    </w:p>
    <w:p w:rsidR="00303E0F" w:rsidRPr="00E63260" w:rsidP="0051340C">
      <w:pPr>
        <w:pStyle w:val="20"/>
        <w:shd w:val="clear" w:color="auto" w:fill="auto"/>
        <w:spacing w:line="240" w:lineRule="auto"/>
        <w:ind w:firstLine="760"/>
      </w:pPr>
      <w:r w:rsidRPr="00E63260">
        <w:t>На основании изложенного и руководствуясь ст.ст. 296-299, 307-310</w:t>
      </w:r>
      <w:r w:rsidRPr="00E63260" w:rsidR="000C6499">
        <w:t xml:space="preserve"> </w:t>
      </w:r>
      <w:r w:rsidRPr="00E63260">
        <w:t xml:space="preserve">УПК РФ, </w:t>
      </w:r>
      <w:r w:rsidRPr="00E63260" w:rsidR="0051340C">
        <w:t>мировой судья</w:t>
      </w:r>
    </w:p>
    <w:p w:rsidR="0051340C" w:rsidRPr="00E63260" w:rsidP="00303E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E0F" w:rsidRPr="00E63260" w:rsidP="005134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260">
        <w:rPr>
          <w:rFonts w:ascii="Times New Roman" w:hAnsi="Times New Roman" w:cs="Times New Roman"/>
          <w:b/>
        </w:rPr>
        <w:t>П Р И Г О В О Р И Л:</w:t>
      </w:r>
    </w:p>
    <w:p w:rsidR="0051340C" w:rsidRPr="00E63260" w:rsidP="005134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ab/>
      </w:r>
      <w:r w:rsidRPr="00E63260">
        <w:rPr>
          <w:rFonts w:ascii="Times New Roman" w:hAnsi="Times New Roman" w:cs="Times New Roman"/>
        </w:rPr>
        <w:t xml:space="preserve">Павлишина </w:t>
      </w:r>
      <w:r w:rsidR="00E63260">
        <w:rPr>
          <w:rFonts w:ascii="Times New Roman" w:hAnsi="Times New Roman" w:cs="Times New Roman"/>
        </w:rPr>
        <w:t>В.М.</w:t>
      </w:r>
      <w:r w:rsidRPr="00E63260">
        <w:rPr>
          <w:rFonts w:ascii="Times New Roman" w:hAnsi="Times New Roman" w:cs="Times New Roman"/>
        </w:rPr>
        <w:t xml:space="preserve"> </w:t>
      </w:r>
      <w:r w:rsidRPr="00E63260">
        <w:rPr>
          <w:rFonts w:ascii="Times New Roman" w:hAnsi="Times New Roman" w:cs="Times New Roman"/>
        </w:rPr>
        <w:t>признать виновн</w:t>
      </w:r>
      <w:r w:rsidRPr="00E63260" w:rsidR="00E30CB5">
        <w:rPr>
          <w:rFonts w:ascii="Times New Roman" w:hAnsi="Times New Roman" w:cs="Times New Roman"/>
        </w:rPr>
        <w:t>ым</w:t>
      </w:r>
      <w:r w:rsidRPr="00E63260" w:rsidR="00D62718">
        <w:rPr>
          <w:rFonts w:ascii="Times New Roman" w:hAnsi="Times New Roman" w:cs="Times New Roman"/>
        </w:rPr>
        <w:t xml:space="preserve"> </w:t>
      </w:r>
      <w:r w:rsidRPr="00E63260">
        <w:rPr>
          <w:rFonts w:ascii="Times New Roman" w:hAnsi="Times New Roman" w:cs="Times New Roman"/>
        </w:rPr>
        <w:t xml:space="preserve">в совершении преступления, предусмотренного </w:t>
      </w:r>
      <w:r w:rsidRPr="00E63260" w:rsidR="00556669">
        <w:rPr>
          <w:rFonts w:ascii="Times New Roman" w:hAnsi="Times New Roman" w:cs="Times New Roman"/>
        </w:rPr>
        <w:t xml:space="preserve">ч. 1 </w:t>
      </w:r>
      <w:r w:rsidRPr="00E63260">
        <w:rPr>
          <w:rFonts w:ascii="Times New Roman" w:hAnsi="Times New Roman" w:cs="Times New Roman"/>
        </w:rPr>
        <w:t>ст</w:t>
      </w:r>
      <w:r w:rsidRPr="00E63260" w:rsidR="00556669">
        <w:rPr>
          <w:rFonts w:ascii="Times New Roman" w:hAnsi="Times New Roman" w:cs="Times New Roman"/>
        </w:rPr>
        <w:t>. 1</w:t>
      </w:r>
      <w:r w:rsidRPr="00E63260">
        <w:rPr>
          <w:rFonts w:ascii="Times New Roman" w:hAnsi="Times New Roman" w:cs="Times New Roman"/>
        </w:rPr>
        <w:t>39</w:t>
      </w:r>
      <w:r w:rsidRPr="00E63260">
        <w:rPr>
          <w:rFonts w:ascii="Times New Roman" w:hAnsi="Times New Roman" w:cs="Times New Roman"/>
        </w:rPr>
        <w:t xml:space="preserve"> УК РФ, по которой назначить е</w:t>
      </w:r>
      <w:r w:rsidRPr="00E63260" w:rsidR="00E30CB5">
        <w:rPr>
          <w:rFonts w:ascii="Times New Roman" w:hAnsi="Times New Roman" w:cs="Times New Roman"/>
        </w:rPr>
        <w:t>му</w:t>
      </w:r>
      <w:r w:rsidRPr="00E63260">
        <w:rPr>
          <w:rFonts w:ascii="Times New Roman" w:hAnsi="Times New Roman" w:cs="Times New Roman"/>
        </w:rPr>
        <w:t xml:space="preserve"> наказание </w:t>
      </w:r>
      <w:r w:rsidRPr="00E63260">
        <w:rPr>
          <w:rFonts w:ascii="Times New Roman" w:hAnsi="Times New Roman" w:cs="Times New Roman"/>
        </w:rPr>
        <w:t>в виде 200 часов обязательных работ с отбыванием на объектах, определяемых органом местного самоуправления по согласованию с уголовно-исполнительной инспекцией.</w:t>
      </w:r>
    </w:p>
    <w:p w:rsidR="0051340C" w:rsidRPr="00E63260" w:rsidP="00513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63260">
        <w:rPr>
          <w:rFonts w:ascii="Times New Roman" w:hAnsi="Times New Roman" w:cs="Times New Roman"/>
          <w:color w:val="000000"/>
        </w:rPr>
        <w:t>М</w:t>
      </w:r>
      <w:r w:rsidRPr="00E63260">
        <w:rPr>
          <w:rFonts w:ascii="Times New Roman" w:eastAsia="Times New Roman" w:hAnsi="Times New Roman" w:cs="Times New Roman"/>
          <w:color w:val="000000"/>
        </w:rPr>
        <w:t xml:space="preserve">еру пресечения в отношении Павлишина </w:t>
      </w:r>
      <w:r w:rsidR="00E63260">
        <w:rPr>
          <w:rFonts w:ascii="Times New Roman" w:eastAsia="Times New Roman" w:hAnsi="Times New Roman" w:cs="Times New Roman"/>
          <w:color w:val="000000"/>
        </w:rPr>
        <w:t>В.М.</w:t>
      </w:r>
      <w:r w:rsidRPr="00E63260">
        <w:rPr>
          <w:rFonts w:ascii="Times New Roman" w:eastAsia="Times New Roman" w:hAnsi="Times New Roman" w:cs="Times New Roman"/>
          <w:color w:val="000000"/>
        </w:rPr>
        <w:t xml:space="preserve"> в виде подписки о невыезде и надлежащем поведении оставить без изменения до вступления приговора в законную силу, после чего – отменить.</w:t>
      </w:r>
    </w:p>
    <w:p w:rsidR="0051340C" w:rsidRPr="00E63260" w:rsidP="005134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От выплаты процессуальных издержек по делу Павлишина В.М. освободить.</w:t>
      </w:r>
    </w:p>
    <w:p w:rsidR="000C6499" w:rsidRPr="00E63260" w:rsidP="005F07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3260">
        <w:rPr>
          <w:rFonts w:ascii="Times New Roman" w:hAnsi="Times New Roman" w:cs="Times New Roman"/>
        </w:rPr>
        <w:t>Приговор может быть обжалован в Джанкойский районный суд Республики Крым через мирового судью</w:t>
      </w:r>
      <w:r w:rsidRPr="00E63260" w:rsidR="007C4B03">
        <w:rPr>
          <w:rFonts w:ascii="Times New Roman" w:hAnsi="Times New Roman" w:cs="Times New Roman"/>
        </w:rPr>
        <w:t xml:space="preserve"> </w:t>
      </w:r>
      <w:r w:rsidRPr="00E63260">
        <w:rPr>
          <w:rFonts w:ascii="Times New Roman" w:hAnsi="Times New Roman" w:cs="Times New Roman"/>
        </w:rPr>
        <w:t>в течение 10 суток с момента его провозглашения</w:t>
      </w:r>
      <w:r w:rsidRPr="00E63260">
        <w:rPr>
          <w:rFonts w:ascii="Times New Roman" w:hAnsi="Times New Roman" w:cs="Times New Roman"/>
        </w:rPr>
        <w:t>.</w:t>
      </w:r>
    </w:p>
    <w:p w:rsidR="003525FE" w:rsidRPr="00E63260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4161E" w:rsidRPr="00D64854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260">
        <w:rPr>
          <w:rFonts w:ascii="Times New Roman" w:hAnsi="Times New Roman" w:cs="Times New Roman"/>
        </w:rPr>
        <w:t xml:space="preserve">Мировой судья </w:t>
      </w:r>
      <w:r w:rsidRPr="00E63260" w:rsidR="00D6128D">
        <w:rPr>
          <w:rFonts w:ascii="Times New Roman" w:hAnsi="Times New Roman" w:cs="Times New Roman"/>
        </w:rPr>
        <w:tab/>
      </w:r>
      <w:r w:rsidRPr="00E63260" w:rsidR="00D6128D">
        <w:rPr>
          <w:rFonts w:ascii="Times New Roman" w:hAnsi="Times New Roman" w:cs="Times New Roman"/>
        </w:rPr>
        <w:tab/>
      </w:r>
      <w:r w:rsidRPr="00E63260" w:rsidR="00D6128D">
        <w:rPr>
          <w:rFonts w:ascii="Times New Roman" w:hAnsi="Times New Roman" w:cs="Times New Roman"/>
        </w:rPr>
        <w:tab/>
      </w:r>
      <w:r w:rsidRPr="00E63260" w:rsidR="00E30CB5">
        <w:rPr>
          <w:rFonts w:ascii="Times New Roman" w:hAnsi="Times New Roman" w:cs="Times New Roman"/>
        </w:rPr>
        <w:t xml:space="preserve"> </w:t>
      </w:r>
      <w:r w:rsidRPr="00E63260" w:rsidR="00D6128D">
        <w:rPr>
          <w:rFonts w:ascii="Times New Roman" w:hAnsi="Times New Roman" w:cs="Times New Roman"/>
        </w:rPr>
        <w:tab/>
      </w:r>
      <w:r w:rsidRPr="00E63260" w:rsidR="00D6128D">
        <w:rPr>
          <w:rFonts w:ascii="Times New Roman" w:hAnsi="Times New Roman" w:cs="Times New Roman"/>
        </w:rPr>
        <w:tab/>
      </w:r>
      <w:r w:rsidRPr="00E63260" w:rsidR="00D6128D">
        <w:rPr>
          <w:rFonts w:ascii="Times New Roman" w:hAnsi="Times New Roman" w:cs="Times New Roman"/>
        </w:rPr>
        <w:tab/>
        <w:t xml:space="preserve">       </w:t>
      </w:r>
      <w:r w:rsidRPr="00E63260" w:rsidR="00DA5F81">
        <w:rPr>
          <w:rFonts w:ascii="Times New Roman" w:hAnsi="Times New Roman" w:cs="Times New Roman"/>
        </w:rPr>
        <w:t xml:space="preserve">        </w:t>
      </w:r>
      <w:r w:rsidRPr="00E63260" w:rsidR="0065435D">
        <w:rPr>
          <w:rFonts w:ascii="Times New Roman" w:hAnsi="Times New Roman" w:cs="Times New Roman"/>
        </w:rPr>
        <w:t xml:space="preserve"> </w:t>
      </w:r>
      <w:r w:rsidRPr="00E63260" w:rsidR="00522FE3">
        <w:rPr>
          <w:rFonts w:ascii="Times New Roman" w:hAnsi="Times New Roman" w:cs="Times New Roman"/>
        </w:rPr>
        <w:t xml:space="preserve"> </w:t>
      </w:r>
      <w:r w:rsidR="00E63260">
        <w:rPr>
          <w:rFonts w:ascii="Times New Roman" w:hAnsi="Times New Roman" w:cs="Times New Roman"/>
        </w:rPr>
        <w:t xml:space="preserve">            </w:t>
      </w:r>
      <w:r w:rsidRPr="00E63260">
        <w:rPr>
          <w:rFonts w:ascii="Times New Roman" w:hAnsi="Times New Roman" w:cs="Times New Roman"/>
        </w:rPr>
        <w:t xml:space="preserve">А.П. </w:t>
      </w:r>
      <w:r w:rsidRPr="00E63260" w:rsidR="00D6128D">
        <w:rPr>
          <w:rFonts w:ascii="Times New Roman" w:hAnsi="Times New Roman" w:cs="Times New Roman"/>
        </w:rPr>
        <w:t>Т</w:t>
      </w:r>
      <w:r w:rsidRPr="00E63260">
        <w:rPr>
          <w:rFonts w:ascii="Times New Roman" w:hAnsi="Times New Roman" w:cs="Times New Roman"/>
        </w:rPr>
        <w:t>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6A49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260">
          <w:rPr>
            <w:noProof/>
          </w:rPr>
          <w:t>4</w:t>
        </w:r>
        <w:r w:rsidR="00E63260">
          <w:rPr>
            <w:noProof/>
          </w:rPr>
          <w:fldChar w:fldCharType="end"/>
        </w:r>
      </w:p>
    </w:sdtContent>
  </w:sdt>
  <w:p w:rsidR="006A49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E51"/>
    <w:multiLevelType w:val="multilevel"/>
    <w:tmpl w:val="0694B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7DA9"/>
    <w:rsid w:val="00023D8B"/>
    <w:rsid w:val="000B5F1E"/>
    <w:rsid w:val="000C6499"/>
    <w:rsid w:val="000D2E80"/>
    <w:rsid w:val="000E1B09"/>
    <w:rsid w:val="000E4580"/>
    <w:rsid w:val="000E7ADF"/>
    <w:rsid w:val="001004D3"/>
    <w:rsid w:val="001020CE"/>
    <w:rsid w:val="001052BB"/>
    <w:rsid w:val="00126A3A"/>
    <w:rsid w:val="00151539"/>
    <w:rsid w:val="001564FC"/>
    <w:rsid w:val="00156FDD"/>
    <w:rsid w:val="00193D69"/>
    <w:rsid w:val="00196BE2"/>
    <w:rsid w:val="001A3BF4"/>
    <w:rsid w:val="001A4F74"/>
    <w:rsid w:val="001C1BC8"/>
    <w:rsid w:val="001C6B1F"/>
    <w:rsid w:val="001D621D"/>
    <w:rsid w:val="00214A2C"/>
    <w:rsid w:val="00220210"/>
    <w:rsid w:val="00223C60"/>
    <w:rsid w:val="00232EC5"/>
    <w:rsid w:val="0024161E"/>
    <w:rsid w:val="00255975"/>
    <w:rsid w:val="00256DBD"/>
    <w:rsid w:val="002656CF"/>
    <w:rsid w:val="00270DCC"/>
    <w:rsid w:val="002826AD"/>
    <w:rsid w:val="002868B3"/>
    <w:rsid w:val="002A2549"/>
    <w:rsid w:val="002A5400"/>
    <w:rsid w:val="002B4009"/>
    <w:rsid w:val="002B456C"/>
    <w:rsid w:val="002B7810"/>
    <w:rsid w:val="002C1303"/>
    <w:rsid w:val="002C5025"/>
    <w:rsid w:val="002D62FE"/>
    <w:rsid w:val="002F15B5"/>
    <w:rsid w:val="002F7FAF"/>
    <w:rsid w:val="0030193B"/>
    <w:rsid w:val="00303E0F"/>
    <w:rsid w:val="00314E9F"/>
    <w:rsid w:val="003225E4"/>
    <w:rsid w:val="003525FE"/>
    <w:rsid w:val="003964EC"/>
    <w:rsid w:val="003968A7"/>
    <w:rsid w:val="003A2C22"/>
    <w:rsid w:val="003A6049"/>
    <w:rsid w:val="003C2F10"/>
    <w:rsid w:val="003D3DBE"/>
    <w:rsid w:val="003E1182"/>
    <w:rsid w:val="003E19E3"/>
    <w:rsid w:val="003E28B4"/>
    <w:rsid w:val="003E344F"/>
    <w:rsid w:val="003E469E"/>
    <w:rsid w:val="003F18D7"/>
    <w:rsid w:val="004130D5"/>
    <w:rsid w:val="00416DFD"/>
    <w:rsid w:val="00434CF3"/>
    <w:rsid w:val="004A0AEC"/>
    <w:rsid w:val="004C474B"/>
    <w:rsid w:val="004F021F"/>
    <w:rsid w:val="00502563"/>
    <w:rsid w:val="0051340C"/>
    <w:rsid w:val="00514A92"/>
    <w:rsid w:val="00522FE3"/>
    <w:rsid w:val="0053030A"/>
    <w:rsid w:val="00552536"/>
    <w:rsid w:val="00556669"/>
    <w:rsid w:val="00574C1C"/>
    <w:rsid w:val="00587B7E"/>
    <w:rsid w:val="005B099F"/>
    <w:rsid w:val="005B2B81"/>
    <w:rsid w:val="005C55AB"/>
    <w:rsid w:val="005D0601"/>
    <w:rsid w:val="005E34B7"/>
    <w:rsid w:val="005F0746"/>
    <w:rsid w:val="005F4967"/>
    <w:rsid w:val="00600FCA"/>
    <w:rsid w:val="0061037E"/>
    <w:rsid w:val="006242E0"/>
    <w:rsid w:val="00653FDE"/>
    <w:rsid w:val="0065435D"/>
    <w:rsid w:val="00675806"/>
    <w:rsid w:val="006839E7"/>
    <w:rsid w:val="006A4937"/>
    <w:rsid w:val="006D58B9"/>
    <w:rsid w:val="006E5C3A"/>
    <w:rsid w:val="007044E3"/>
    <w:rsid w:val="00714960"/>
    <w:rsid w:val="00730239"/>
    <w:rsid w:val="00731088"/>
    <w:rsid w:val="00736109"/>
    <w:rsid w:val="007361C5"/>
    <w:rsid w:val="00762773"/>
    <w:rsid w:val="007668BF"/>
    <w:rsid w:val="0077631D"/>
    <w:rsid w:val="007A0A60"/>
    <w:rsid w:val="007C4B03"/>
    <w:rsid w:val="007D57F7"/>
    <w:rsid w:val="007E5D86"/>
    <w:rsid w:val="007F3B35"/>
    <w:rsid w:val="00832B13"/>
    <w:rsid w:val="00862249"/>
    <w:rsid w:val="0086465C"/>
    <w:rsid w:val="008754F3"/>
    <w:rsid w:val="0087766B"/>
    <w:rsid w:val="00880970"/>
    <w:rsid w:val="008954FB"/>
    <w:rsid w:val="008A2CBA"/>
    <w:rsid w:val="008B2501"/>
    <w:rsid w:val="008D231F"/>
    <w:rsid w:val="008D2650"/>
    <w:rsid w:val="008F54B8"/>
    <w:rsid w:val="009377FF"/>
    <w:rsid w:val="009429C3"/>
    <w:rsid w:val="009447A2"/>
    <w:rsid w:val="009470B6"/>
    <w:rsid w:val="00956871"/>
    <w:rsid w:val="00962EC6"/>
    <w:rsid w:val="00973E9A"/>
    <w:rsid w:val="00987F4E"/>
    <w:rsid w:val="009A233A"/>
    <w:rsid w:val="009A521B"/>
    <w:rsid w:val="009A62AD"/>
    <w:rsid w:val="009B14DB"/>
    <w:rsid w:val="009D53F3"/>
    <w:rsid w:val="00A213CD"/>
    <w:rsid w:val="00A2357A"/>
    <w:rsid w:val="00A72A96"/>
    <w:rsid w:val="00A80B46"/>
    <w:rsid w:val="00A84270"/>
    <w:rsid w:val="00A92BDB"/>
    <w:rsid w:val="00AA6614"/>
    <w:rsid w:val="00AB01B5"/>
    <w:rsid w:val="00AB2B36"/>
    <w:rsid w:val="00AD56DE"/>
    <w:rsid w:val="00AD5E2B"/>
    <w:rsid w:val="00AD6550"/>
    <w:rsid w:val="00AD6679"/>
    <w:rsid w:val="00AF125F"/>
    <w:rsid w:val="00B246BD"/>
    <w:rsid w:val="00B4297D"/>
    <w:rsid w:val="00B555BA"/>
    <w:rsid w:val="00B6241B"/>
    <w:rsid w:val="00B91A62"/>
    <w:rsid w:val="00B91C7F"/>
    <w:rsid w:val="00BA7A1A"/>
    <w:rsid w:val="00BC4C71"/>
    <w:rsid w:val="00BE7930"/>
    <w:rsid w:val="00BF6927"/>
    <w:rsid w:val="00C05853"/>
    <w:rsid w:val="00C15D6F"/>
    <w:rsid w:val="00C2451E"/>
    <w:rsid w:val="00C4532A"/>
    <w:rsid w:val="00C45782"/>
    <w:rsid w:val="00C644D2"/>
    <w:rsid w:val="00C8166C"/>
    <w:rsid w:val="00CA03BC"/>
    <w:rsid w:val="00CB0DDD"/>
    <w:rsid w:val="00CD550C"/>
    <w:rsid w:val="00CE0A9F"/>
    <w:rsid w:val="00CE69C8"/>
    <w:rsid w:val="00CF07EE"/>
    <w:rsid w:val="00D04A7D"/>
    <w:rsid w:val="00D14281"/>
    <w:rsid w:val="00D16C43"/>
    <w:rsid w:val="00D215D5"/>
    <w:rsid w:val="00D36AFE"/>
    <w:rsid w:val="00D53EB1"/>
    <w:rsid w:val="00D5795A"/>
    <w:rsid w:val="00D6128D"/>
    <w:rsid w:val="00D61476"/>
    <w:rsid w:val="00D62718"/>
    <w:rsid w:val="00D64854"/>
    <w:rsid w:val="00D71068"/>
    <w:rsid w:val="00D72515"/>
    <w:rsid w:val="00D87DAF"/>
    <w:rsid w:val="00DA5F81"/>
    <w:rsid w:val="00DA6E75"/>
    <w:rsid w:val="00DB3427"/>
    <w:rsid w:val="00DB3999"/>
    <w:rsid w:val="00DD2AA8"/>
    <w:rsid w:val="00E137C9"/>
    <w:rsid w:val="00E27814"/>
    <w:rsid w:val="00E30CB5"/>
    <w:rsid w:val="00E561FC"/>
    <w:rsid w:val="00E61D1D"/>
    <w:rsid w:val="00E63260"/>
    <w:rsid w:val="00E93DC1"/>
    <w:rsid w:val="00E95D08"/>
    <w:rsid w:val="00EA3425"/>
    <w:rsid w:val="00EA3ADE"/>
    <w:rsid w:val="00EB26C0"/>
    <w:rsid w:val="00EC0433"/>
    <w:rsid w:val="00EC1F32"/>
    <w:rsid w:val="00ED5936"/>
    <w:rsid w:val="00F14B5D"/>
    <w:rsid w:val="00F163D4"/>
    <w:rsid w:val="00F17846"/>
    <w:rsid w:val="00F17F10"/>
    <w:rsid w:val="00F268C8"/>
    <w:rsid w:val="00F3078C"/>
    <w:rsid w:val="00F41C7F"/>
    <w:rsid w:val="00F578E3"/>
    <w:rsid w:val="00F86D27"/>
    <w:rsid w:val="00FA074B"/>
    <w:rsid w:val="00FC168D"/>
    <w:rsid w:val="00FD775B"/>
    <w:rsid w:val="00FE55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CF07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F07EE"/>
    <w:pPr>
      <w:widowControl w:val="0"/>
      <w:shd w:val="clear" w:color="auto" w:fill="FFFFFF"/>
      <w:spacing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CordiaUPC16pt">
    <w:name w:val="Body text (2) + CordiaUPC;16 pt"/>
    <w:basedOn w:val="Bodytext2"/>
    <w:rsid w:val="002C130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0">
    <w:name w:val="Heading #1_"/>
    <w:basedOn w:val="DefaultParagraphFont"/>
    <w:link w:val="Heading11"/>
    <w:rsid w:val="00F307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rsid w:val="00F3078C"/>
    <w:pPr>
      <w:widowControl w:val="0"/>
      <w:shd w:val="clear" w:color="auto" w:fill="FFFFFF"/>
      <w:spacing w:after="0" w:line="302" w:lineRule="exact"/>
      <w:ind w:firstLine="7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6A49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A4937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30F5-684C-4E50-BE30-0A99FEDF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