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822017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№ 1-</w:t>
      </w:r>
      <w:r w:rsidRPr="00822017" w:rsidR="00765592">
        <w:rPr>
          <w:rFonts w:ascii="Times New Roman" w:hAnsi="Times New Roman" w:cs="Times New Roman"/>
        </w:rPr>
        <w:t>26</w:t>
      </w:r>
      <w:r w:rsidRPr="00822017">
        <w:rPr>
          <w:rFonts w:ascii="Times New Roman" w:hAnsi="Times New Roman" w:cs="Times New Roman"/>
        </w:rPr>
        <w:t>/3</w:t>
      </w:r>
      <w:r w:rsidRPr="00822017" w:rsidR="00765592">
        <w:rPr>
          <w:rFonts w:ascii="Times New Roman" w:hAnsi="Times New Roman" w:cs="Times New Roman"/>
        </w:rPr>
        <w:t>6</w:t>
      </w:r>
      <w:r w:rsidRPr="00822017">
        <w:rPr>
          <w:rFonts w:ascii="Times New Roman" w:hAnsi="Times New Roman" w:cs="Times New Roman"/>
        </w:rPr>
        <w:t>/20</w:t>
      </w:r>
      <w:r w:rsidRPr="00822017" w:rsidR="00401A4F">
        <w:rPr>
          <w:rFonts w:ascii="Times New Roman" w:hAnsi="Times New Roman" w:cs="Times New Roman"/>
        </w:rPr>
        <w:t>2</w:t>
      </w:r>
      <w:r w:rsidRPr="00822017" w:rsidR="00765592">
        <w:rPr>
          <w:rFonts w:ascii="Times New Roman" w:hAnsi="Times New Roman" w:cs="Times New Roman"/>
        </w:rPr>
        <w:t>1</w:t>
      </w:r>
    </w:p>
    <w:p w:rsidR="00765592" w:rsidRPr="00822017" w:rsidP="007655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УИД </w:t>
      </w:r>
      <w:r w:rsidRPr="00822017">
        <w:rPr>
          <w:rFonts w:ascii="Times New Roman" w:hAnsi="Times New Roman" w:cs="Times New Roman"/>
          <w:lang w:val="en-US"/>
        </w:rPr>
        <w:t>MS</w:t>
      </w:r>
      <w:r w:rsidRPr="00822017">
        <w:rPr>
          <w:rFonts w:ascii="Times New Roman" w:hAnsi="Times New Roman" w:cs="Times New Roman"/>
        </w:rPr>
        <w:t>0036-01-2021-000723-12</w:t>
      </w:r>
    </w:p>
    <w:p w:rsidR="009A521B" w:rsidRPr="00822017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017">
        <w:rPr>
          <w:rFonts w:ascii="Times New Roman" w:hAnsi="Times New Roman" w:cs="Times New Roman"/>
          <w:b/>
        </w:rPr>
        <w:t>П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Р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И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Г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О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В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О</w:t>
      </w:r>
      <w:r w:rsidRPr="00822017" w:rsidR="006D58B9">
        <w:rPr>
          <w:rFonts w:ascii="Times New Roman" w:hAnsi="Times New Roman" w:cs="Times New Roman"/>
          <w:b/>
        </w:rPr>
        <w:t xml:space="preserve"> </w:t>
      </w:r>
      <w:r w:rsidRPr="00822017">
        <w:rPr>
          <w:rFonts w:ascii="Times New Roman" w:hAnsi="Times New Roman" w:cs="Times New Roman"/>
          <w:b/>
        </w:rPr>
        <w:t>Р</w:t>
      </w:r>
    </w:p>
    <w:p w:rsidR="00401A4F" w:rsidRPr="00822017" w:rsidP="000A3C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017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822017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26</w:t>
      </w:r>
      <w:r w:rsidRPr="00822017" w:rsidR="00BB7691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 xml:space="preserve">августа </w:t>
      </w:r>
      <w:r w:rsidRPr="00822017" w:rsidR="00401A4F">
        <w:rPr>
          <w:rFonts w:ascii="Times New Roman" w:hAnsi="Times New Roman" w:cs="Times New Roman"/>
        </w:rPr>
        <w:t>202</w:t>
      </w:r>
      <w:r w:rsidRPr="00822017">
        <w:rPr>
          <w:rFonts w:ascii="Times New Roman" w:hAnsi="Times New Roman" w:cs="Times New Roman"/>
        </w:rPr>
        <w:t>1</w:t>
      </w:r>
      <w:r w:rsidRPr="00822017">
        <w:rPr>
          <w:rFonts w:ascii="Times New Roman" w:hAnsi="Times New Roman" w:cs="Times New Roman"/>
        </w:rPr>
        <w:t xml:space="preserve"> г. </w:t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="00822017">
        <w:rPr>
          <w:rFonts w:ascii="Times New Roman" w:hAnsi="Times New Roman" w:cs="Times New Roman"/>
        </w:rPr>
        <w:tab/>
      </w:r>
      <w:r w:rsidR="00822017">
        <w:rPr>
          <w:rFonts w:ascii="Times New Roman" w:hAnsi="Times New Roman" w:cs="Times New Roman"/>
        </w:rPr>
        <w:tab/>
      </w:r>
      <w:r w:rsidR="00822017">
        <w:rPr>
          <w:rFonts w:ascii="Times New Roman" w:hAnsi="Times New Roman" w:cs="Times New Roman"/>
        </w:rPr>
        <w:tab/>
      </w:r>
      <w:r w:rsidRPr="00822017" w:rsidR="005D5129">
        <w:rPr>
          <w:rFonts w:ascii="Times New Roman" w:hAnsi="Times New Roman" w:cs="Times New Roman"/>
        </w:rPr>
        <w:t xml:space="preserve"> </w:t>
      </w:r>
      <w:r w:rsidRPr="00822017" w:rsidR="00765592">
        <w:rPr>
          <w:rFonts w:ascii="Times New Roman" w:hAnsi="Times New Roman" w:cs="Times New Roman"/>
        </w:rPr>
        <w:t xml:space="preserve">                                 </w:t>
      </w:r>
      <w:r w:rsidRPr="00822017" w:rsidR="00C87252">
        <w:rPr>
          <w:rFonts w:ascii="Times New Roman" w:hAnsi="Times New Roman" w:cs="Times New Roman"/>
        </w:rPr>
        <w:t xml:space="preserve">   </w:t>
      </w:r>
      <w:r w:rsidRPr="00822017">
        <w:rPr>
          <w:rFonts w:ascii="Times New Roman" w:hAnsi="Times New Roman" w:cs="Times New Roman"/>
        </w:rPr>
        <w:t>г. Джанкой</w:t>
      </w:r>
    </w:p>
    <w:p w:rsidR="00176995" w:rsidRPr="00822017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77A0" w:rsidRPr="00822017" w:rsidP="00401A4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М</w:t>
      </w:r>
      <w:r w:rsidRPr="00822017" w:rsidR="00D123DE">
        <w:rPr>
          <w:rFonts w:ascii="Times New Roman" w:hAnsi="Times New Roman" w:cs="Times New Roman"/>
        </w:rPr>
        <w:t>ировой</w:t>
      </w:r>
      <w:r w:rsidRPr="00822017">
        <w:rPr>
          <w:rFonts w:ascii="Times New Roman" w:hAnsi="Times New Roman" w:cs="Times New Roman"/>
        </w:rPr>
        <w:t xml:space="preserve"> </w:t>
      </w:r>
      <w:r w:rsidRPr="00822017" w:rsidR="00D123DE">
        <w:rPr>
          <w:rFonts w:ascii="Times New Roman" w:hAnsi="Times New Roman" w:cs="Times New Roman"/>
        </w:rPr>
        <w:t>судья судебного участка № 36 Джанкойского судебного района Республики Крым</w:t>
      </w:r>
      <w:r w:rsidRPr="00822017">
        <w:rPr>
          <w:rFonts w:ascii="Times New Roman" w:hAnsi="Times New Roman" w:cs="Times New Roman"/>
        </w:rPr>
        <w:t xml:space="preserve"> </w:t>
      </w:r>
      <w:r w:rsidRPr="00822017" w:rsidR="00D123DE">
        <w:rPr>
          <w:rFonts w:ascii="Times New Roman" w:hAnsi="Times New Roman" w:cs="Times New Roman"/>
        </w:rPr>
        <w:t>Тулпаров А.П.</w:t>
      </w:r>
      <w:r w:rsidRPr="00822017">
        <w:rPr>
          <w:rFonts w:ascii="Times New Roman" w:hAnsi="Times New Roman" w:cs="Times New Roman"/>
        </w:rPr>
        <w:t xml:space="preserve"> (помощник судьи Левина М.А.),</w:t>
      </w:r>
    </w:p>
    <w:p w:rsidR="004D4BF8" w:rsidRPr="00822017" w:rsidP="00401A4F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при </w:t>
      </w:r>
      <w:r w:rsidRPr="00822017" w:rsidR="005C77A0">
        <w:rPr>
          <w:rFonts w:ascii="Times New Roman" w:hAnsi="Times New Roman" w:cs="Times New Roman"/>
        </w:rPr>
        <w:t xml:space="preserve">секретаре судебного заседания </w:t>
      </w:r>
      <w:r w:rsidRPr="00822017">
        <w:rPr>
          <w:rFonts w:ascii="Times New Roman" w:hAnsi="Times New Roman" w:cs="Times New Roman"/>
        </w:rPr>
        <w:t>Хижняк Я.А.,</w:t>
      </w:r>
    </w:p>
    <w:p w:rsidR="004D4BF8" w:rsidRPr="00822017" w:rsidP="00401A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с участием гос</w:t>
      </w:r>
      <w:r w:rsidRPr="00822017" w:rsidR="00937171">
        <w:rPr>
          <w:rFonts w:ascii="Times New Roman" w:hAnsi="Times New Roman" w:cs="Times New Roman"/>
        </w:rPr>
        <w:t xml:space="preserve">ударственного </w:t>
      </w:r>
      <w:r w:rsidRPr="00822017">
        <w:rPr>
          <w:rFonts w:ascii="Times New Roman" w:hAnsi="Times New Roman" w:cs="Times New Roman"/>
        </w:rPr>
        <w:t>обвинителя –</w:t>
      </w:r>
      <w:r w:rsidRPr="00822017" w:rsidR="005C77A0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 xml:space="preserve">старшего </w:t>
      </w:r>
      <w:r w:rsidRPr="00822017">
        <w:rPr>
          <w:rFonts w:ascii="Times New Roman" w:hAnsi="Times New Roman" w:cs="Times New Roman"/>
        </w:rPr>
        <w:t>помощника</w:t>
      </w:r>
      <w:r w:rsidRPr="00822017" w:rsidR="00517F2B">
        <w:rPr>
          <w:rFonts w:ascii="Times New Roman" w:hAnsi="Times New Roman" w:cs="Times New Roman"/>
        </w:rPr>
        <w:t xml:space="preserve"> </w:t>
      </w:r>
      <w:r w:rsidRPr="00822017" w:rsidR="00937171">
        <w:rPr>
          <w:rFonts w:ascii="Times New Roman" w:hAnsi="Times New Roman" w:cs="Times New Roman"/>
        </w:rPr>
        <w:t xml:space="preserve">Джанкойского межрайонного прокурора Республики Крым </w:t>
      </w:r>
      <w:r w:rsidRPr="00822017">
        <w:rPr>
          <w:rFonts w:ascii="Times New Roman" w:hAnsi="Times New Roman" w:cs="Times New Roman"/>
        </w:rPr>
        <w:t>Михайлова А.А.,</w:t>
      </w:r>
    </w:p>
    <w:p w:rsidR="004D4BF8" w:rsidRPr="00822017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потерпевше</w:t>
      </w:r>
      <w:r w:rsidRPr="00822017">
        <w:rPr>
          <w:rFonts w:ascii="Times New Roman" w:hAnsi="Times New Roman" w:cs="Times New Roman"/>
        </w:rPr>
        <w:t>го</w:t>
      </w:r>
      <w:r w:rsidRPr="00822017">
        <w:rPr>
          <w:rFonts w:ascii="Times New Roman" w:hAnsi="Times New Roman" w:cs="Times New Roman"/>
        </w:rPr>
        <w:t xml:space="preserve"> </w:t>
      </w:r>
      <w:r w:rsidRPr="00822017" w:rsidR="00822017">
        <w:rPr>
          <w:rFonts w:ascii="Times New Roman" w:hAnsi="Times New Roman" w:cs="Times New Roman"/>
        </w:rPr>
        <w:t>***</w:t>
      </w:r>
      <w:r w:rsidRPr="00822017">
        <w:rPr>
          <w:rFonts w:ascii="Times New Roman" w:hAnsi="Times New Roman" w:cs="Times New Roman"/>
        </w:rPr>
        <w:t>,</w:t>
      </w:r>
    </w:p>
    <w:p w:rsidR="004D4BF8" w:rsidRPr="00822017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подсудим</w:t>
      </w:r>
      <w:r w:rsidRPr="00822017" w:rsidR="00AA68D3">
        <w:rPr>
          <w:rFonts w:ascii="Times New Roman" w:hAnsi="Times New Roman" w:cs="Times New Roman"/>
        </w:rPr>
        <w:t>ого</w:t>
      </w:r>
      <w:r w:rsidRPr="00822017" w:rsidR="00813D8D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>Ивасюка А.А.,</w:t>
      </w:r>
    </w:p>
    <w:p w:rsidR="00343974" w:rsidRPr="00822017" w:rsidP="005A1393">
      <w:pPr>
        <w:spacing w:after="0" w:line="240" w:lineRule="auto"/>
        <w:jc w:val="both"/>
        <w:rPr>
          <w:rFonts w:ascii="Times New Roman" w:hAnsi="Times New Roman"/>
        </w:rPr>
      </w:pPr>
      <w:r w:rsidRPr="00822017">
        <w:rPr>
          <w:rFonts w:ascii="Times New Roman" w:hAnsi="Times New Roman" w:cs="Times New Roman"/>
        </w:rPr>
        <w:t>защитник</w:t>
      </w:r>
      <w:r w:rsidRPr="00822017" w:rsidR="00AA68D3">
        <w:rPr>
          <w:rFonts w:ascii="Times New Roman" w:hAnsi="Times New Roman" w:cs="Times New Roman"/>
        </w:rPr>
        <w:t xml:space="preserve">а </w:t>
      </w:r>
      <w:r w:rsidRPr="00822017" w:rsidR="00FD2934">
        <w:rPr>
          <w:rFonts w:ascii="Times New Roman" w:hAnsi="Times New Roman" w:cs="Times New Roman"/>
        </w:rPr>
        <w:t xml:space="preserve">подсудимого </w:t>
      </w:r>
      <w:r w:rsidRPr="00822017">
        <w:rPr>
          <w:rFonts w:ascii="Times New Roman" w:hAnsi="Times New Roman" w:cs="Times New Roman"/>
        </w:rPr>
        <w:t xml:space="preserve">– адвоката </w:t>
      </w:r>
      <w:r w:rsidRPr="00822017" w:rsidR="004D4BF8">
        <w:rPr>
          <w:rFonts w:ascii="Times New Roman" w:hAnsi="Times New Roman" w:cs="Times New Roman"/>
        </w:rPr>
        <w:t xml:space="preserve">Маркина А.А., </w:t>
      </w:r>
      <w:r w:rsidRPr="00822017">
        <w:rPr>
          <w:rFonts w:ascii="Times New Roman" w:hAnsi="Times New Roman" w:cs="Times New Roman"/>
        </w:rPr>
        <w:t>представивше</w:t>
      </w:r>
      <w:r w:rsidRPr="00822017" w:rsidR="00517F2B">
        <w:rPr>
          <w:rFonts w:ascii="Times New Roman" w:hAnsi="Times New Roman" w:cs="Times New Roman"/>
        </w:rPr>
        <w:t>го</w:t>
      </w:r>
      <w:r w:rsidRPr="00822017">
        <w:rPr>
          <w:rFonts w:ascii="Times New Roman" w:hAnsi="Times New Roman" w:cs="Times New Roman"/>
        </w:rPr>
        <w:t xml:space="preserve"> ордер № </w:t>
      </w:r>
      <w:r w:rsidRPr="00822017" w:rsidR="004D4BF8">
        <w:rPr>
          <w:rFonts w:ascii="Times New Roman" w:hAnsi="Times New Roman" w:cs="Times New Roman"/>
        </w:rPr>
        <w:t>123</w:t>
      </w:r>
      <w:r w:rsidRPr="00822017">
        <w:rPr>
          <w:rFonts w:ascii="Times New Roman" w:hAnsi="Times New Roman" w:cs="Times New Roman"/>
        </w:rPr>
        <w:t xml:space="preserve"> от </w:t>
      </w:r>
      <w:r w:rsidRPr="00822017" w:rsidR="004D4BF8">
        <w:rPr>
          <w:rFonts w:ascii="Times New Roman" w:hAnsi="Times New Roman" w:cs="Times New Roman"/>
        </w:rPr>
        <w:t>26</w:t>
      </w:r>
      <w:r w:rsidRPr="00822017">
        <w:rPr>
          <w:rFonts w:ascii="Times New Roman" w:hAnsi="Times New Roman" w:cs="Times New Roman"/>
        </w:rPr>
        <w:t>.</w:t>
      </w:r>
      <w:r w:rsidRPr="00822017" w:rsidR="004D4BF8">
        <w:rPr>
          <w:rFonts w:ascii="Times New Roman" w:hAnsi="Times New Roman" w:cs="Times New Roman"/>
        </w:rPr>
        <w:t>08</w:t>
      </w:r>
      <w:r w:rsidRPr="00822017">
        <w:rPr>
          <w:rFonts w:ascii="Times New Roman" w:hAnsi="Times New Roman" w:cs="Times New Roman"/>
        </w:rPr>
        <w:t>.20</w:t>
      </w:r>
      <w:r w:rsidRPr="00822017" w:rsidR="005C758F">
        <w:rPr>
          <w:rFonts w:ascii="Times New Roman" w:hAnsi="Times New Roman" w:cs="Times New Roman"/>
        </w:rPr>
        <w:t>2</w:t>
      </w:r>
      <w:r w:rsidRPr="00822017" w:rsidR="004D4BF8">
        <w:rPr>
          <w:rFonts w:ascii="Times New Roman" w:hAnsi="Times New Roman" w:cs="Times New Roman"/>
        </w:rPr>
        <w:t>1</w:t>
      </w:r>
      <w:r w:rsidRPr="00822017">
        <w:rPr>
          <w:rFonts w:ascii="Times New Roman" w:hAnsi="Times New Roman" w:cs="Times New Roman"/>
        </w:rPr>
        <w:t xml:space="preserve"> г., </w:t>
      </w:r>
      <w:r w:rsidRPr="00822017" w:rsidR="00BB7691">
        <w:rPr>
          <w:rFonts w:ascii="Times New Roman" w:hAnsi="Times New Roman"/>
        </w:rPr>
        <w:t xml:space="preserve">удостоверение № </w:t>
      </w:r>
      <w:r w:rsidRPr="00822017" w:rsidR="004D4BF8">
        <w:rPr>
          <w:rFonts w:ascii="Times New Roman" w:hAnsi="Times New Roman"/>
        </w:rPr>
        <w:t>1327</w:t>
      </w:r>
      <w:r w:rsidRPr="00822017" w:rsidR="00BB7691">
        <w:rPr>
          <w:rFonts w:ascii="Times New Roman" w:hAnsi="Times New Roman"/>
        </w:rPr>
        <w:t xml:space="preserve"> от </w:t>
      </w:r>
      <w:r w:rsidRPr="00822017" w:rsidR="004D4BF8">
        <w:rPr>
          <w:rFonts w:ascii="Times New Roman" w:hAnsi="Times New Roman"/>
        </w:rPr>
        <w:t>31</w:t>
      </w:r>
      <w:r w:rsidRPr="00822017" w:rsidR="00BB7691">
        <w:rPr>
          <w:rFonts w:ascii="Times New Roman" w:hAnsi="Times New Roman"/>
        </w:rPr>
        <w:t xml:space="preserve"> </w:t>
      </w:r>
      <w:r w:rsidRPr="00822017" w:rsidR="004D4BF8">
        <w:rPr>
          <w:rFonts w:ascii="Times New Roman" w:hAnsi="Times New Roman"/>
        </w:rPr>
        <w:t xml:space="preserve">декабря </w:t>
      </w:r>
      <w:r w:rsidRPr="00822017" w:rsidR="00BB7691">
        <w:rPr>
          <w:rFonts w:ascii="Times New Roman" w:hAnsi="Times New Roman"/>
        </w:rPr>
        <w:t>2015 г.,</w:t>
      </w:r>
    </w:p>
    <w:p w:rsidR="004D4BF8" w:rsidRPr="00822017" w:rsidP="005C7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5C77A0" w:rsidRPr="00822017" w:rsidP="005C77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822017" w:rsidR="004D4BF8">
        <w:rPr>
          <w:rFonts w:ascii="Times New Roman" w:hAnsi="Times New Roman"/>
          <w:b/>
        </w:rPr>
        <w:t xml:space="preserve">Ивасюка </w:t>
      </w:r>
      <w:r w:rsidRPr="00822017" w:rsidR="00822017">
        <w:rPr>
          <w:rFonts w:ascii="Times New Roman" w:hAnsi="Times New Roman"/>
          <w:b/>
        </w:rPr>
        <w:t>АА</w:t>
      </w:r>
      <w:r w:rsidRPr="00822017" w:rsidR="004D4BF8">
        <w:rPr>
          <w:rFonts w:ascii="Times New Roman" w:hAnsi="Times New Roman"/>
        </w:rPr>
        <w:t xml:space="preserve">, </w:t>
      </w:r>
      <w:r w:rsidRPr="00822017" w:rsidR="00822017">
        <w:rPr>
          <w:rFonts w:ascii="Times New Roman" w:hAnsi="Times New Roman"/>
        </w:rPr>
        <w:t>*** г. рождения, уроженца ***</w:t>
      </w:r>
      <w:r w:rsidRPr="00822017" w:rsidR="004D4BF8">
        <w:rPr>
          <w:rFonts w:ascii="Times New Roman" w:hAnsi="Times New Roman"/>
        </w:rPr>
        <w:t xml:space="preserve">, гражданина Российской Федерации, имеющего среднее образование, в браке не состоящего, не работающего, невоеннообязанного, судимого 27.01.2021 г. по приговору мирового судьи судебного участка № 36 Джанкойского судебного района Республики Крым по ч. 1 ст. 119 УК РФ к обязательным работам на срок 200 часов, которые отбыты </w:t>
      </w:r>
      <w:r w:rsidRPr="00822017" w:rsidR="00A177FE">
        <w:rPr>
          <w:rFonts w:ascii="Times New Roman" w:hAnsi="Times New Roman"/>
        </w:rPr>
        <w:t xml:space="preserve">11.05.2021 г., </w:t>
      </w:r>
      <w:r w:rsidRPr="00822017" w:rsidR="004D4BF8">
        <w:rPr>
          <w:rFonts w:ascii="Times New Roman" w:hAnsi="Times New Roman"/>
        </w:rPr>
        <w:t xml:space="preserve">зарегистрированного по адресу: </w:t>
      </w:r>
      <w:r w:rsidRPr="00822017" w:rsidR="00822017">
        <w:rPr>
          <w:rFonts w:ascii="Times New Roman" w:hAnsi="Times New Roman"/>
        </w:rPr>
        <w:t>***</w:t>
      </w:r>
      <w:r w:rsidRPr="00822017" w:rsidR="004D4BF8">
        <w:rPr>
          <w:rFonts w:ascii="Times New Roman" w:hAnsi="Times New Roman"/>
        </w:rPr>
        <w:t xml:space="preserve">, проживающего в помещении летней кухни дома по адресу: </w:t>
      </w:r>
      <w:r w:rsidRPr="00822017" w:rsidR="00822017">
        <w:rPr>
          <w:rFonts w:ascii="Times New Roman" w:hAnsi="Times New Roman"/>
        </w:rPr>
        <w:t>***</w:t>
      </w:r>
      <w:r w:rsidRPr="00822017" w:rsidR="004D4BF8">
        <w:rPr>
          <w:rFonts w:ascii="Times New Roman" w:hAnsi="Times New Roman"/>
        </w:rPr>
        <w:t>, обвиняемого в совершении преступления, предусмотренного ч. 1 ст. 139 УК РФ</w:t>
      </w:r>
      <w:r w:rsidRPr="00822017">
        <w:rPr>
          <w:rFonts w:ascii="Times New Roman" w:eastAsia="Times New Roman" w:hAnsi="Times New Roman" w:cs="Times New Roman"/>
        </w:rPr>
        <w:t>,</w:t>
      </w:r>
    </w:p>
    <w:p w:rsidR="006D58B9" w:rsidRPr="00822017" w:rsidP="00C1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017">
        <w:rPr>
          <w:rFonts w:ascii="Times New Roman" w:hAnsi="Times New Roman" w:cs="Times New Roman"/>
          <w:b/>
        </w:rPr>
        <w:t>У С Т А Н О В И Л:</w:t>
      </w:r>
    </w:p>
    <w:p w:rsidR="004D4BF8" w:rsidRPr="00822017" w:rsidP="00FD293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eastAsia="Times New Roman" w:hAnsi="Times New Roman" w:cs="Times New Roman"/>
        </w:rPr>
        <w:t>14</w:t>
      </w:r>
      <w:r w:rsidRPr="00822017" w:rsidR="000A3CEE">
        <w:rPr>
          <w:rFonts w:ascii="Times New Roman" w:eastAsia="Times New Roman" w:hAnsi="Times New Roman" w:cs="Times New Roman"/>
        </w:rPr>
        <w:t xml:space="preserve"> ию</w:t>
      </w:r>
      <w:r w:rsidRPr="00822017">
        <w:rPr>
          <w:rFonts w:ascii="Times New Roman" w:eastAsia="Times New Roman" w:hAnsi="Times New Roman" w:cs="Times New Roman"/>
        </w:rPr>
        <w:t>л</w:t>
      </w:r>
      <w:r w:rsidRPr="00822017" w:rsidR="000A3CEE">
        <w:rPr>
          <w:rFonts w:ascii="Times New Roman" w:eastAsia="Times New Roman" w:hAnsi="Times New Roman" w:cs="Times New Roman"/>
        </w:rPr>
        <w:t xml:space="preserve">я </w:t>
      </w:r>
      <w:r w:rsidRPr="00822017" w:rsidR="003B5CF1">
        <w:rPr>
          <w:rFonts w:ascii="Times New Roman" w:eastAsia="Times New Roman" w:hAnsi="Times New Roman" w:cs="Times New Roman"/>
        </w:rPr>
        <w:t>202</w:t>
      </w:r>
      <w:r w:rsidRPr="00822017">
        <w:rPr>
          <w:rFonts w:ascii="Times New Roman" w:eastAsia="Times New Roman" w:hAnsi="Times New Roman" w:cs="Times New Roman"/>
        </w:rPr>
        <w:t>1</w:t>
      </w:r>
      <w:r w:rsidRPr="00822017" w:rsidR="00937171">
        <w:rPr>
          <w:rFonts w:ascii="Times New Roman" w:eastAsia="Times New Roman" w:hAnsi="Times New Roman" w:cs="Times New Roman"/>
        </w:rPr>
        <w:t xml:space="preserve"> г. в период с </w:t>
      </w:r>
      <w:r w:rsidRPr="00822017">
        <w:rPr>
          <w:rFonts w:ascii="Times New Roman" w:eastAsia="Times New Roman" w:hAnsi="Times New Roman" w:cs="Times New Roman"/>
        </w:rPr>
        <w:t>17.00</w:t>
      </w:r>
      <w:r w:rsidRPr="00822017" w:rsidR="00937171">
        <w:rPr>
          <w:rFonts w:ascii="Times New Roman" w:eastAsia="Times New Roman" w:hAnsi="Times New Roman" w:cs="Times New Roman"/>
        </w:rPr>
        <w:t xml:space="preserve"> час. до </w:t>
      </w:r>
      <w:r w:rsidRPr="00822017">
        <w:rPr>
          <w:rFonts w:ascii="Times New Roman" w:eastAsia="Times New Roman" w:hAnsi="Times New Roman" w:cs="Times New Roman"/>
        </w:rPr>
        <w:t>17</w:t>
      </w:r>
      <w:r w:rsidRPr="00822017" w:rsidR="003B5CF1">
        <w:rPr>
          <w:rFonts w:ascii="Times New Roman" w:eastAsia="Times New Roman" w:hAnsi="Times New Roman" w:cs="Times New Roman"/>
        </w:rPr>
        <w:t>-</w:t>
      </w:r>
      <w:r w:rsidRPr="00822017">
        <w:rPr>
          <w:rFonts w:ascii="Times New Roman" w:eastAsia="Times New Roman" w:hAnsi="Times New Roman" w:cs="Times New Roman"/>
        </w:rPr>
        <w:t>45</w:t>
      </w:r>
      <w:r w:rsidRPr="00822017" w:rsidR="00937171">
        <w:rPr>
          <w:rFonts w:ascii="Times New Roman" w:eastAsia="Times New Roman" w:hAnsi="Times New Roman" w:cs="Times New Roman"/>
        </w:rPr>
        <w:t xml:space="preserve"> час., </w:t>
      </w:r>
      <w:r w:rsidRPr="00822017">
        <w:rPr>
          <w:rFonts w:ascii="Times New Roman" w:eastAsia="Times New Roman" w:hAnsi="Times New Roman" w:cs="Times New Roman"/>
        </w:rPr>
        <w:t xml:space="preserve">Ивасюк А.А. находился по адресу: </w:t>
      </w:r>
      <w:r w:rsidRPr="00822017" w:rsidR="00822017">
        <w:rPr>
          <w:rFonts w:ascii="Times New Roman" w:eastAsia="Times New Roman" w:hAnsi="Times New Roman" w:cs="Times New Roman"/>
        </w:rPr>
        <w:t>***</w:t>
      </w:r>
      <w:r w:rsidRPr="00822017">
        <w:rPr>
          <w:rFonts w:ascii="Times New Roman" w:eastAsia="Times New Roman" w:hAnsi="Times New Roman" w:cs="Times New Roman"/>
        </w:rPr>
        <w:t xml:space="preserve">, откуда был выселен на основании решения Джанкойского районного суда Республики Крым от 10.10.2016 г., где у него возник преступный умысел, направленный на незаконное проникновение в жилище </w:t>
      </w:r>
      <w:r w:rsidRPr="00822017" w:rsidR="00822017">
        <w:rPr>
          <w:rFonts w:ascii="Times New Roman" w:eastAsia="Times New Roman" w:hAnsi="Times New Roman" w:cs="Times New Roman"/>
        </w:rPr>
        <w:t>***</w:t>
      </w:r>
      <w:r w:rsidRPr="00822017">
        <w:rPr>
          <w:rFonts w:ascii="Times New Roman" w:eastAsia="Times New Roman" w:hAnsi="Times New Roman" w:cs="Times New Roman"/>
        </w:rPr>
        <w:t xml:space="preserve">, реализуя который, он, осознавая преступный характер и общественную опасность своих действий, а также то, что </w:t>
      </w:r>
      <w:r w:rsidRPr="00822017" w:rsidR="00822017">
        <w:rPr>
          <w:rFonts w:ascii="Times New Roman" w:eastAsia="Times New Roman" w:hAnsi="Times New Roman" w:cs="Times New Roman"/>
        </w:rPr>
        <w:t xml:space="preserve">*** </w:t>
      </w:r>
      <w:r w:rsidRPr="00822017">
        <w:rPr>
          <w:rFonts w:ascii="Times New Roman" w:eastAsia="Times New Roman" w:hAnsi="Times New Roman" w:cs="Times New Roman"/>
        </w:rPr>
        <w:t xml:space="preserve">не давал ему разрешение пройти в его жилище, действуя умышленно, против воли последнего, путем свободного доступа, через входную дверь, незаконно проник в жилище потерпевшего – жилой дом по адресу: </w:t>
      </w:r>
      <w:r w:rsidRPr="00822017" w:rsidR="00822017">
        <w:rPr>
          <w:rFonts w:ascii="Times New Roman" w:eastAsia="Times New Roman" w:hAnsi="Times New Roman" w:cs="Times New Roman"/>
        </w:rPr>
        <w:t>***</w:t>
      </w:r>
      <w:r w:rsidRPr="00822017">
        <w:rPr>
          <w:rFonts w:ascii="Times New Roman" w:eastAsia="Times New Roman" w:hAnsi="Times New Roman" w:cs="Times New Roman"/>
        </w:rPr>
        <w:t xml:space="preserve">, нарушив конституционное право </w:t>
      </w:r>
      <w:r w:rsidRPr="00822017" w:rsidR="00822017">
        <w:rPr>
          <w:rFonts w:ascii="Times New Roman" w:eastAsia="Times New Roman" w:hAnsi="Times New Roman" w:cs="Times New Roman"/>
        </w:rPr>
        <w:t>***</w:t>
      </w:r>
      <w:r w:rsidRPr="00822017">
        <w:rPr>
          <w:rFonts w:ascii="Times New Roman" w:eastAsia="Times New Roman" w:hAnsi="Times New Roman" w:cs="Times New Roman"/>
        </w:rPr>
        <w:t xml:space="preserve"> на неприкосновенность жилища, предусмотренное ст. 25 Конституции РФ.</w:t>
      </w:r>
    </w:p>
    <w:p w:rsidR="004D4BF8" w:rsidRPr="0082201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При ознакомлении с материалами уголовного дела </w:t>
      </w:r>
      <w:r w:rsidRPr="00822017">
        <w:rPr>
          <w:rFonts w:ascii="Times New Roman" w:hAnsi="Times New Roman" w:cs="Times New Roman"/>
        </w:rPr>
        <w:t xml:space="preserve">Ивасюк А.А. </w:t>
      </w:r>
      <w:r w:rsidRPr="00822017">
        <w:rPr>
          <w:rFonts w:ascii="Times New Roman" w:hAnsi="Times New Roman" w:cs="Times New Roman"/>
        </w:rPr>
        <w:t>заявил ходатайст</w:t>
      </w:r>
      <w:r w:rsidRPr="00822017" w:rsidR="00FD2934">
        <w:rPr>
          <w:rFonts w:ascii="Times New Roman" w:hAnsi="Times New Roman" w:cs="Times New Roman"/>
        </w:rPr>
        <w:t>во</w:t>
      </w:r>
      <w:r w:rsidRPr="00822017">
        <w:rPr>
          <w:rFonts w:ascii="Times New Roman" w:hAnsi="Times New Roman" w:cs="Times New Roman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0A3CEE" w:rsidRPr="0082201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В суде</w:t>
      </w:r>
      <w:r w:rsidRPr="00822017" w:rsidR="00EA5D7D">
        <w:rPr>
          <w:rFonts w:ascii="Times New Roman" w:hAnsi="Times New Roman" w:cs="Times New Roman"/>
        </w:rPr>
        <w:t xml:space="preserve"> </w:t>
      </w:r>
      <w:r w:rsidRPr="00822017" w:rsidR="004D4BF8">
        <w:rPr>
          <w:rFonts w:ascii="Times New Roman" w:hAnsi="Times New Roman" w:cs="Times New Roman"/>
        </w:rPr>
        <w:t xml:space="preserve">Ивасюк А.А. </w:t>
      </w:r>
      <w:r w:rsidRPr="00822017">
        <w:rPr>
          <w:rFonts w:ascii="Times New Roman" w:hAnsi="Times New Roman" w:cs="Times New Roman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0A3CEE" w:rsidRPr="0082201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Судом</w:t>
      </w:r>
      <w:r w:rsidRPr="00822017" w:rsidR="0069106B">
        <w:rPr>
          <w:rFonts w:ascii="Times New Roman" w:hAnsi="Times New Roman" w:cs="Times New Roman"/>
        </w:rPr>
        <w:t xml:space="preserve"> подсудимому </w:t>
      </w:r>
      <w:r w:rsidRPr="00822017">
        <w:rPr>
          <w:rFonts w:ascii="Times New Roman" w:hAnsi="Times New Roman" w:cs="Times New Roman"/>
        </w:rPr>
        <w:t>разъяснены ограничения в назначении наказания, предусмотренные ч.</w:t>
      </w:r>
      <w:r w:rsidRPr="00822017" w:rsidR="00F60B38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>7 ст.</w:t>
      </w:r>
      <w:r w:rsidRPr="00822017" w:rsidR="00F60B38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>316 УПК РФ и пределы обжалования приговора, установленные ст. 317 УПК РФ.</w:t>
      </w:r>
    </w:p>
    <w:p w:rsidR="000A3CEE" w:rsidRPr="0082201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Защитник подсудимого – адвокат </w:t>
      </w:r>
      <w:r w:rsidRPr="00822017" w:rsidR="004D4BF8">
        <w:rPr>
          <w:rFonts w:ascii="Times New Roman" w:hAnsi="Times New Roman" w:cs="Times New Roman"/>
        </w:rPr>
        <w:t xml:space="preserve">Маркин А.А. </w:t>
      </w:r>
      <w:r w:rsidRPr="00822017">
        <w:rPr>
          <w:rFonts w:ascii="Times New Roman" w:hAnsi="Times New Roman" w:cs="Times New Roman"/>
        </w:rPr>
        <w:t xml:space="preserve">поддержал ходатайство </w:t>
      </w:r>
      <w:r w:rsidRPr="00822017" w:rsidR="004D4BF8">
        <w:rPr>
          <w:rFonts w:ascii="Times New Roman" w:hAnsi="Times New Roman" w:cs="Times New Roman"/>
        </w:rPr>
        <w:t>Ивасюка А.А.</w:t>
      </w:r>
      <w:r w:rsidRPr="00822017" w:rsidR="0069106B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>о применении особого порядка принятия судебного решения.</w:t>
      </w:r>
    </w:p>
    <w:p w:rsidR="002F596C" w:rsidRPr="00822017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Государственный обвинитель </w:t>
      </w:r>
      <w:r w:rsidRPr="00822017" w:rsidR="004D4BF8">
        <w:rPr>
          <w:rFonts w:ascii="Times New Roman" w:hAnsi="Times New Roman" w:cs="Times New Roman"/>
        </w:rPr>
        <w:t xml:space="preserve">Михайлов А.А. </w:t>
      </w:r>
      <w:r w:rsidRPr="00822017">
        <w:rPr>
          <w:rFonts w:ascii="Times New Roman" w:hAnsi="Times New Roman" w:cs="Times New Roman"/>
        </w:rPr>
        <w:t>и потерпевш</w:t>
      </w:r>
      <w:r w:rsidRPr="00822017" w:rsidR="004D4BF8">
        <w:rPr>
          <w:rFonts w:ascii="Times New Roman" w:hAnsi="Times New Roman" w:cs="Times New Roman"/>
        </w:rPr>
        <w:t>ий</w:t>
      </w:r>
      <w:r w:rsidRPr="00822017">
        <w:rPr>
          <w:rFonts w:ascii="Times New Roman" w:hAnsi="Times New Roman" w:cs="Times New Roman"/>
        </w:rPr>
        <w:t xml:space="preserve"> </w:t>
      </w:r>
      <w:r w:rsidRPr="00822017" w:rsidR="004D4BF8">
        <w:rPr>
          <w:rFonts w:ascii="Times New Roman" w:hAnsi="Times New Roman" w:cs="Times New Roman"/>
        </w:rPr>
        <w:t xml:space="preserve">Ивасюк </w:t>
      </w:r>
      <w:r w:rsidRPr="00822017">
        <w:rPr>
          <w:rFonts w:ascii="Times New Roman" w:hAnsi="Times New Roman" w:cs="Times New Roman"/>
        </w:rPr>
        <w:t>не возражал</w:t>
      </w:r>
      <w:r w:rsidRPr="00822017" w:rsidR="00F30ECF">
        <w:rPr>
          <w:rFonts w:ascii="Times New Roman" w:hAnsi="Times New Roman" w:cs="Times New Roman"/>
        </w:rPr>
        <w:t>и</w:t>
      </w:r>
      <w:r w:rsidRPr="00822017">
        <w:rPr>
          <w:rFonts w:ascii="Times New Roman" w:hAnsi="Times New Roman" w:cs="Times New Roman"/>
        </w:rPr>
        <w:t xml:space="preserve"> против рассмотрения дела в особом порядке.</w:t>
      </w:r>
    </w:p>
    <w:p w:rsidR="000A3CEE" w:rsidRPr="00822017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Судом установлено, что </w:t>
      </w:r>
      <w:r w:rsidRPr="00822017" w:rsidR="004D4BF8">
        <w:rPr>
          <w:rFonts w:ascii="Times New Roman" w:hAnsi="Times New Roman" w:cs="Times New Roman"/>
        </w:rPr>
        <w:t xml:space="preserve">обвинение обоснованно, подтверждается собранными по делу доказательствами, а подсудимый Ивасюк А.А.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ходатайства; государственным обвинителем и потерпевшим не высказано возражений против рассмотрения дела в особом порядке; </w:t>
      </w:r>
      <w:r w:rsidRPr="00822017" w:rsidR="00747CDE">
        <w:rPr>
          <w:rFonts w:ascii="Times New Roman" w:hAnsi="Times New Roman" w:cs="Times New Roman"/>
        </w:rPr>
        <w:t xml:space="preserve">преступление относится к категории преступлений небольшой тяжести, </w:t>
      </w:r>
      <w:r w:rsidRPr="00822017">
        <w:rPr>
          <w:rFonts w:ascii="Times New Roman" w:hAnsi="Times New Roman" w:cs="Times New Roman"/>
        </w:rPr>
        <w:t>в связи с чем, суд считает, возможным применить особый порядок принятия судебного решения по данному уголовному делу.</w:t>
      </w:r>
    </w:p>
    <w:p w:rsidR="004D4BF8" w:rsidRPr="00822017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Суд квалифицирует действия </w:t>
      </w:r>
      <w:r w:rsidRPr="00822017">
        <w:rPr>
          <w:rFonts w:ascii="Times New Roman" w:hAnsi="Times New Roman" w:cs="Times New Roman"/>
        </w:rPr>
        <w:t xml:space="preserve">Ивасюка А.А. </w:t>
      </w:r>
      <w:r w:rsidRPr="00822017">
        <w:rPr>
          <w:rFonts w:ascii="Times New Roman" w:hAnsi="Times New Roman" w:cs="Times New Roman"/>
        </w:rPr>
        <w:t xml:space="preserve">по </w:t>
      </w:r>
      <w:r w:rsidRPr="00822017" w:rsidR="0069106B">
        <w:rPr>
          <w:rFonts w:ascii="Times New Roman" w:hAnsi="Times New Roman" w:cs="Times New Roman"/>
        </w:rPr>
        <w:t>ч. 1 ст. 139 УК РФ</w:t>
      </w:r>
      <w:r w:rsidRPr="00822017">
        <w:rPr>
          <w:rFonts w:ascii="Times New Roman" w:hAnsi="Times New Roman" w:cs="Times New Roman"/>
          <w:bCs/>
        </w:rPr>
        <w:t>, как</w:t>
      </w:r>
      <w:r w:rsidRPr="00822017" w:rsidR="0069106B">
        <w:rPr>
          <w:rFonts w:ascii="Times New Roman" w:hAnsi="Times New Roman" w:cs="Times New Roman"/>
          <w:bCs/>
        </w:rPr>
        <w:t xml:space="preserve"> н</w:t>
      </w:r>
      <w:r w:rsidRPr="00822017" w:rsidR="0069106B">
        <w:rPr>
          <w:rFonts w:ascii="Times New Roman" w:hAnsi="Times New Roman" w:cs="Times New Roman"/>
        </w:rPr>
        <w:t xml:space="preserve">езаконное </w:t>
      </w:r>
      <w:hyperlink r:id="rId5" w:history="1">
        <w:r w:rsidRPr="00822017" w:rsidR="0069106B">
          <w:rPr>
            <w:rFonts w:ascii="Times New Roman" w:hAnsi="Times New Roman" w:cs="Times New Roman"/>
          </w:rPr>
          <w:t>проникновение</w:t>
        </w:r>
      </w:hyperlink>
      <w:r w:rsidRPr="00822017" w:rsidR="0069106B">
        <w:rPr>
          <w:rFonts w:ascii="Times New Roman" w:hAnsi="Times New Roman" w:cs="Times New Roman"/>
        </w:rPr>
        <w:t xml:space="preserve"> в жилище, совершенное против воли проживающего в нем лица.</w:t>
      </w:r>
    </w:p>
    <w:p w:rsidR="000A3CEE" w:rsidRPr="00822017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822017" w:rsidR="004D4BF8">
        <w:rPr>
          <w:rFonts w:ascii="Times New Roman" w:hAnsi="Times New Roman" w:cs="Times New Roman"/>
        </w:rPr>
        <w:t>Ивасюк А.А.</w:t>
      </w:r>
      <w:r w:rsidRPr="00822017">
        <w:rPr>
          <w:rFonts w:ascii="Times New Roman" w:hAnsi="Times New Roman" w:cs="Times New Roman"/>
        </w:rPr>
        <w:t xml:space="preserve">, это деяние совершил подсудимый, и оно предусмотрено УК РФ; </w:t>
      </w:r>
      <w:r w:rsidRPr="00822017" w:rsidR="004D4BF8">
        <w:rPr>
          <w:rFonts w:ascii="Times New Roman" w:hAnsi="Times New Roman" w:cs="Times New Roman"/>
        </w:rPr>
        <w:t xml:space="preserve">Ивасюк А.А. </w:t>
      </w:r>
      <w:r w:rsidRPr="00822017" w:rsidR="00B070D4">
        <w:rPr>
          <w:rFonts w:ascii="Times New Roman" w:hAnsi="Times New Roman" w:cs="Times New Roman"/>
        </w:rPr>
        <w:t xml:space="preserve">виновен </w:t>
      </w:r>
      <w:r w:rsidRPr="00822017">
        <w:rPr>
          <w:rFonts w:ascii="Times New Roman" w:hAnsi="Times New Roman" w:cs="Times New Roman"/>
        </w:rPr>
        <w:t>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</w:t>
      </w:r>
      <w:r w:rsidRPr="00822017" w:rsidR="00747CDE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>ст. 76.2 УК РФ, 25.1 УПК РФ</w:t>
      </w:r>
      <w:r w:rsidRPr="00822017" w:rsidR="0069106B">
        <w:rPr>
          <w:rFonts w:ascii="Times New Roman" w:hAnsi="Times New Roman" w:cs="Times New Roman"/>
        </w:rPr>
        <w:t xml:space="preserve">, а также в </w:t>
      </w:r>
      <w:r w:rsidRPr="00822017" w:rsidR="00747CDE">
        <w:rPr>
          <w:rFonts w:ascii="Times New Roman" w:hAnsi="Times New Roman" w:cs="Times New Roman"/>
        </w:rPr>
        <w:t>связи с примирением.</w:t>
      </w:r>
    </w:p>
    <w:p w:rsidR="004D4BF8" w:rsidRPr="00822017" w:rsidP="00B070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22017">
        <w:rPr>
          <w:rFonts w:ascii="Times New Roman" w:eastAsia="Times New Roman" w:hAnsi="Times New Roman" w:cs="Times New Roman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0A3CEE" w:rsidRPr="00822017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Согласно ст. 15 УК РФ преступление, которое совершил подсудимый </w:t>
      </w:r>
      <w:r w:rsidRPr="00822017" w:rsidR="004D4BF8">
        <w:rPr>
          <w:rFonts w:ascii="Times New Roman" w:hAnsi="Times New Roman" w:cs="Times New Roman"/>
        </w:rPr>
        <w:t>Ивасюк А.А.</w:t>
      </w:r>
      <w:r w:rsidRPr="00822017" w:rsidR="00FD63CB">
        <w:rPr>
          <w:rFonts w:ascii="Times New Roman" w:hAnsi="Times New Roman" w:cs="Times New Roman"/>
        </w:rPr>
        <w:t xml:space="preserve">, </w:t>
      </w:r>
      <w:r w:rsidRPr="00822017">
        <w:rPr>
          <w:rFonts w:ascii="Times New Roman" w:hAnsi="Times New Roman" w:cs="Times New Roman"/>
        </w:rPr>
        <w:t>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4D4BF8" w:rsidRPr="00822017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Подсудимый </w:t>
      </w:r>
      <w:r w:rsidRPr="00822017">
        <w:rPr>
          <w:rFonts w:ascii="Times New Roman" w:hAnsi="Times New Roman" w:cs="Times New Roman"/>
        </w:rPr>
        <w:t xml:space="preserve">Ивасюк А.А. </w:t>
      </w:r>
      <w:r w:rsidRPr="00822017">
        <w:rPr>
          <w:rFonts w:ascii="Times New Roman" w:hAnsi="Times New Roman" w:cs="Times New Roman"/>
        </w:rPr>
        <w:t xml:space="preserve">в браке не </w:t>
      </w:r>
      <w:r w:rsidRPr="00822017" w:rsidR="00C8159F">
        <w:rPr>
          <w:rFonts w:ascii="Times New Roman" w:hAnsi="Times New Roman" w:cs="Times New Roman"/>
        </w:rPr>
        <w:t xml:space="preserve">состоит, не </w:t>
      </w:r>
      <w:r w:rsidRPr="00822017">
        <w:rPr>
          <w:rFonts w:ascii="Times New Roman" w:hAnsi="Times New Roman" w:cs="Times New Roman"/>
        </w:rPr>
        <w:t>работает</w:t>
      </w:r>
      <w:r w:rsidRPr="00822017" w:rsidR="00C8159F">
        <w:rPr>
          <w:rFonts w:ascii="Times New Roman" w:hAnsi="Times New Roman" w:cs="Times New Roman"/>
        </w:rPr>
        <w:t xml:space="preserve">, </w:t>
      </w:r>
      <w:r w:rsidRPr="00822017" w:rsidR="00FD2934">
        <w:rPr>
          <w:rFonts w:ascii="Times New Roman" w:hAnsi="Times New Roman" w:cs="Times New Roman"/>
        </w:rPr>
        <w:t xml:space="preserve">по месту жительства характеризуется </w:t>
      </w:r>
      <w:r w:rsidRPr="00822017" w:rsidR="0069106B">
        <w:rPr>
          <w:rFonts w:ascii="Times New Roman" w:hAnsi="Times New Roman" w:cs="Times New Roman"/>
        </w:rPr>
        <w:t>отрицательно</w:t>
      </w:r>
      <w:r w:rsidRPr="00822017" w:rsidR="00FD2934">
        <w:rPr>
          <w:rFonts w:ascii="Times New Roman" w:hAnsi="Times New Roman" w:cs="Times New Roman"/>
        </w:rPr>
        <w:t>,</w:t>
      </w:r>
      <w:r w:rsidRPr="00822017" w:rsidR="00FD63CB">
        <w:rPr>
          <w:rFonts w:ascii="Times New Roman" w:hAnsi="Times New Roman" w:cs="Times New Roman"/>
        </w:rPr>
        <w:t xml:space="preserve"> </w:t>
      </w:r>
      <w:r w:rsidRPr="00822017" w:rsidR="00FD2934">
        <w:rPr>
          <w:rFonts w:ascii="Times New Roman" w:hAnsi="Times New Roman" w:cs="Times New Roman"/>
        </w:rPr>
        <w:t>на учёт</w:t>
      </w:r>
      <w:r w:rsidRPr="00822017">
        <w:rPr>
          <w:rFonts w:ascii="Times New Roman" w:hAnsi="Times New Roman" w:cs="Times New Roman"/>
        </w:rPr>
        <w:t>е</w:t>
      </w:r>
      <w:r w:rsidRPr="00822017" w:rsidR="00FD2934">
        <w:rPr>
          <w:rFonts w:ascii="Times New Roman" w:hAnsi="Times New Roman" w:cs="Times New Roman"/>
        </w:rPr>
        <w:t xml:space="preserve"> в психоневрологическом диспансере</w:t>
      </w:r>
      <w:r w:rsidRPr="00822017" w:rsidR="000A3CEE">
        <w:rPr>
          <w:rFonts w:ascii="Times New Roman" w:hAnsi="Times New Roman" w:cs="Times New Roman"/>
        </w:rPr>
        <w:t xml:space="preserve"> и </w:t>
      </w:r>
      <w:r w:rsidRPr="00822017" w:rsidR="002F4FD4">
        <w:rPr>
          <w:rFonts w:ascii="Times New Roman" w:hAnsi="Times New Roman" w:cs="Times New Roman"/>
        </w:rPr>
        <w:t xml:space="preserve">у врача-нарколога </w:t>
      </w:r>
      <w:r w:rsidRPr="00822017">
        <w:rPr>
          <w:rFonts w:ascii="Times New Roman" w:hAnsi="Times New Roman" w:cs="Times New Roman"/>
        </w:rPr>
        <w:t>не состоит</w:t>
      </w:r>
      <w:r w:rsidRPr="00822017" w:rsidR="002F4FD4">
        <w:rPr>
          <w:rFonts w:ascii="Times New Roman" w:hAnsi="Times New Roman" w:cs="Times New Roman"/>
        </w:rPr>
        <w:t>.</w:t>
      </w:r>
    </w:p>
    <w:p w:rsidR="003866A1" w:rsidRPr="00822017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Учитывая адекватное поведение подсудимого в судебном заседании,</w:t>
      </w:r>
      <w:r w:rsidRPr="00822017" w:rsidR="000A3CEE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 xml:space="preserve">отсутствие сведений об обращении за психиатрической помощью, у суда нет сомнений во вменяемости подсудимого </w:t>
      </w:r>
      <w:r w:rsidRPr="00822017" w:rsidR="004D4BF8">
        <w:rPr>
          <w:rFonts w:ascii="Times New Roman" w:hAnsi="Times New Roman" w:cs="Times New Roman"/>
        </w:rPr>
        <w:t>Ивасюка А.А</w:t>
      </w:r>
      <w:r w:rsidRPr="00822017" w:rsidR="000A3CEE">
        <w:rPr>
          <w:rFonts w:ascii="Times New Roman" w:hAnsi="Times New Roman" w:cs="Times New Roman"/>
        </w:rPr>
        <w:t xml:space="preserve">. </w:t>
      </w:r>
    </w:p>
    <w:p w:rsidR="004D4BF8" w:rsidRPr="00822017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На основании изложенного суд приходит к убеждению, что подсудимому должно быть назначено справедливое наказание.</w:t>
      </w:r>
    </w:p>
    <w:p w:rsidR="000A3CEE" w:rsidRPr="00822017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Смягчающими наказание обстоятельствами</w:t>
      </w:r>
      <w:r w:rsidRPr="00822017">
        <w:rPr>
          <w:rFonts w:ascii="Times New Roman" w:hAnsi="Times New Roman" w:cs="Times New Roman"/>
          <w:color w:val="000000"/>
        </w:rPr>
        <w:t xml:space="preserve">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822017">
        <w:rPr>
          <w:rFonts w:ascii="Times New Roman" w:hAnsi="Times New Roman" w:cs="Times New Roman"/>
        </w:rPr>
        <w:t>признание вины</w:t>
      </w:r>
      <w:r w:rsidRPr="00822017" w:rsidR="00434F7D">
        <w:rPr>
          <w:rFonts w:ascii="Times New Roman" w:hAnsi="Times New Roman" w:cs="Times New Roman"/>
        </w:rPr>
        <w:t xml:space="preserve">, </w:t>
      </w:r>
      <w:r w:rsidRPr="00822017">
        <w:rPr>
          <w:rFonts w:ascii="Times New Roman" w:hAnsi="Times New Roman" w:cs="Times New Roman"/>
        </w:rPr>
        <w:t xml:space="preserve">чистосердечное раскаяние, </w:t>
      </w:r>
      <w:r w:rsidRPr="00822017" w:rsidR="00747CDE">
        <w:rPr>
          <w:rFonts w:ascii="Times New Roman" w:hAnsi="Times New Roman" w:cs="Times New Roman"/>
        </w:rPr>
        <w:t>явку с повинной</w:t>
      </w:r>
      <w:r w:rsidRPr="00822017" w:rsidR="00434F7D">
        <w:rPr>
          <w:rFonts w:ascii="Times New Roman" w:hAnsi="Times New Roman" w:cs="Times New Roman"/>
        </w:rPr>
        <w:t xml:space="preserve">, </w:t>
      </w:r>
      <w:r w:rsidRPr="00822017" w:rsidR="005B06D1">
        <w:rPr>
          <w:rFonts w:ascii="Times New Roman" w:hAnsi="Times New Roman" w:cs="Times New Roman"/>
        </w:rPr>
        <w:t>хронические заболевания.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В силу п. «а» ч. 4 ст. 18 УК РФ рецидив в действиях Ивасюка А.А. отсутствует.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При таких данных, суд приходит к выводу о возможности достижения установленных ст. 43 УК РФ целей наказания в отношении Ивасюка А.А. при назначении ему наказания в пределах санкции ч. 1 ст. 139 УК РФ в виде обязательных работ.</w:t>
      </w:r>
    </w:p>
    <w:p w:rsidR="00722392" w:rsidRPr="00822017" w:rsidP="0072239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По мнению суда, именно это наказание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Оснований для назначения более строгого вида наказания не имеется.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При этом, оснований для применения ст. 64 УК РФ, также не имеется, поскольку исключительных обстоятельств по делу не установлено.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Ивасюка, отсутствие у него основного места работы, на что он пояснил, что полностью трудоспособен и может работать.</w:t>
      </w:r>
    </w:p>
    <w:p w:rsidR="00722392" w:rsidRPr="00822017" w:rsidP="0072239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/>
        </w:rPr>
        <w:t>При этом Ивасюк А.А. к числу лиц, указанных в ч. 3 ст. 49 УК РФ не относится.</w:t>
      </w:r>
    </w:p>
    <w:p w:rsidR="00A177FE" w:rsidRPr="00822017" w:rsidP="00A177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/>
        </w:rPr>
        <w:t xml:space="preserve">Правила назначения наказания, указанные в </w:t>
      </w:r>
      <w:r w:rsidRPr="00822017">
        <w:rPr>
          <w:rFonts w:ascii="Times New Roman" w:hAnsi="Times New Roman"/>
        </w:rPr>
        <w:t xml:space="preserve">ч. 1 и </w:t>
      </w:r>
      <w:r w:rsidRPr="00822017">
        <w:rPr>
          <w:rFonts w:ascii="Times New Roman" w:hAnsi="Times New Roman"/>
        </w:rPr>
        <w:t xml:space="preserve">ч. </w:t>
      </w:r>
      <w:r w:rsidRPr="00822017">
        <w:rPr>
          <w:rFonts w:ascii="Times New Roman" w:hAnsi="Times New Roman"/>
        </w:rPr>
        <w:t>5</w:t>
      </w:r>
      <w:r w:rsidRPr="00822017">
        <w:rPr>
          <w:rFonts w:ascii="Times New Roman" w:hAnsi="Times New Roman"/>
        </w:rPr>
        <w:t xml:space="preserve"> ст. 62 УК РФ, применению не подлежат, поскольку </w:t>
      </w:r>
      <w:r w:rsidRPr="00822017">
        <w:rPr>
          <w:rFonts w:ascii="Times New Roman" w:hAnsi="Times New Roman" w:cs="Times New Roman"/>
        </w:rPr>
        <w:t xml:space="preserve">данные положения уголовного закона распространяются на срок или размер наиболее строгого вида наказания. </w:t>
      </w:r>
    </w:p>
    <w:p w:rsidR="00722392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Процессуальные издержки взысканию с </w:t>
      </w:r>
      <w:r w:rsidRPr="00822017">
        <w:rPr>
          <w:rFonts w:ascii="Times New Roman" w:hAnsi="Times New Roman" w:cs="Times New Roman"/>
        </w:rPr>
        <w:t xml:space="preserve">Ивасюка А.А. </w:t>
      </w:r>
      <w:r w:rsidRPr="00822017">
        <w:rPr>
          <w:rFonts w:ascii="Times New Roman" w:hAnsi="Times New Roman" w:cs="Times New Roman"/>
        </w:rPr>
        <w:t>не подлежат, поскольку дело рассмотрено в особом порядке.</w:t>
      </w:r>
    </w:p>
    <w:p w:rsidR="00722392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Гражданский иск не заявлен. Мера пресечения не избиралась.</w:t>
      </w:r>
    </w:p>
    <w:p w:rsidR="00C4067D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Обязательство о явке необходимо оставить без изменения до вступления приговора в законную силу, после чего отменить.</w:t>
      </w:r>
    </w:p>
    <w:p w:rsidR="00C4067D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Вещественных доказательств нет.</w:t>
      </w:r>
    </w:p>
    <w:p w:rsidR="00C4067D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Руководствуясь ст.ст. 296-299, 307-310, 316 УПК РФ, мировой судья,</w:t>
      </w:r>
    </w:p>
    <w:p w:rsidR="00C4067D" w:rsidRPr="00822017" w:rsidP="00C406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017">
        <w:rPr>
          <w:rFonts w:ascii="Times New Roman" w:hAnsi="Times New Roman" w:cs="Times New Roman"/>
          <w:b/>
        </w:rPr>
        <w:t>П Р И Г О В О Р И Л:</w:t>
      </w:r>
    </w:p>
    <w:p w:rsidR="00722392" w:rsidRPr="00822017" w:rsidP="00C4067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2017">
        <w:rPr>
          <w:rFonts w:ascii="Times New Roman" w:hAnsi="Times New Roman" w:cs="Times New Roman"/>
        </w:rPr>
        <w:t xml:space="preserve">Ивасюка </w:t>
      </w:r>
      <w:r w:rsidRPr="00822017" w:rsidR="00822017">
        <w:rPr>
          <w:rFonts w:ascii="Times New Roman" w:hAnsi="Times New Roman" w:cs="Times New Roman"/>
        </w:rPr>
        <w:t>АА</w:t>
      </w:r>
      <w:r w:rsidRPr="00822017">
        <w:rPr>
          <w:rFonts w:ascii="Times New Roman" w:hAnsi="Times New Roman" w:cs="Times New Roman"/>
        </w:rPr>
        <w:t xml:space="preserve"> </w:t>
      </w:r>
      <w:r w:rsidRPr="00822017" w:rsidR="00C4067D">
        <w:rPr>
          <w:rFonts w:ascii="Times New Roman" w:hAnsi="Times New Roman" w:cs="Times New Roman"/>
        </w:rPr>
        <w:t xml:space="preserve">признать виновным в совершении преступления, предусмотренного ч. 1 ст. 139 УК РФ и назначить ему наказание в виде </w:t>
      </w:r>
      <w:r w:rsidRPr="00822017">
        <w:rPr>
          <w:rFonts w:ascii="Times New Roman" w:hAnsi="Times New Roman"/>
        </w:rPr>
        <w:t>в виде обязательных работ на срок 240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C4067D" w:rsidRPr="00822017" w:rsidP="00C40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017">
        <w:rPr>
          <w:rFonts w:ascii="Times New Roman" w:hAnsi="Times New Roman" w:cs="Times New Roman"/>
          <w:color w:val="000000"/>
        </w:rPr>
        <w:t>М</w:t>
      </w:r>
      <w:r w:rsidRPr="00822017">
        <w:rPr>
          <w:rFonts w:ascii="Times New Roman" w:eastAsia="Times New Roman" w:hAnsi="Times New Roman" w:cs="Times New Roman"/>
          <w:color w:val="000000"/>
        </w:rPr>
        <w:t xml:space="preserve">еру процессуального принуждения в виде обязательства о явке в отношении </w:t>
      </w:r>
      <w:r w:rsidRPr="00822017" w:rsidR="00722392">
        <w:rPr>
          <w:rFonts w:ascii="Times New Roman" w:eastAsia="Times New Roman" w:hAnsi="Times New Roman" w:cs="Times New Roman"/>
          <w:color w:val="000000"/>
        </w:rPr>
        <w:t xml:space="preserve">Ивасюка А.А. </w:t>
      </w:r>
      <w:r w:rsidRPr="00822017">
        <w:rPr>
          <w:rFonts w:ascii="Times New Roman" w:eastAsia="Times New Roman" w:hAnsi="Times New Roman" w:cs="Times New Roman"/>
          <w:color w:val="000000"/>
        </w:rPr>
        <w:t>оставить без изменения до вступления приговора в законную силу, после чего – отменить.</w:t>
      </w:r>
    </w:p>
    <w:p w:rsidR="00722392" w:rsidRPr="00822017" w:rsidP="00C40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822017">
        <w:rPr>
          <w:rFonts w:ascii="Times New Roman" w:eastAsia="Times New Roman" w:hAnsi="Times New Roman" w:cs="Times New Roman"/>
          <w:color w:val="000000"/>
        </w:rPr>
        <w:t>Мера пресечения не избиралась.</w:t>
      </w:r>
    </w:p>
    <w:p w:rsidR="00722392" w:rsidRPr="00822017" w:rsidP="00722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От выплаты процессуальных издержек в виде расходов по выплате вознаграждения адвокату </w:t>
      </w:r>
      <w:r w:rsidRPr="00822017">
        <w:rPr>
          <w:rFonts w:ascii="Times New Roman" w:hAnsi="Times New Roman" w:cs="Times New Roman"/>
        </w:rPr>
        <w:t>Ивасюка А.А.</w:t>
      </w:r>
      <w:r w:rsidRPr="00822017">
        <w:rPr>
          <w:rFonts w:ascii="Times New Roman" w:hAnsi="Times New Roman" w:cs="Times New Roman"/>
        </w:rPr>
        <w:t xml:space="preserve">  – освободить</w:t>
      </w:r>
      <w:r w:rsidRPr="00822017">
        <w:rPr>
          <w:rFonts w:ascii="Times New Roman" w:hAnsi="Times New Roman" w:cs="Times New Roman"/>
        </w:rPr>
        <w:t>, о чём вынести отдельное постановление.</w:t>
      </w:r>
    </w:p>
    <w:p w:rsidR="00C4067D" w:rsidRPr="00822017" w:rsidP="00722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>Приговор может быть обжалован в Джанкойский районный суд Республики Крым через мирового судью в течение 10 суток с момента его провозглашения с соблюдением требований ст. 317 УПК РФ.</w:t>
      </w:r>
    </w:p>
    <w:p w:rsidR="00C4067D" w:rsidRPr="00822017" w:rsidP="00C406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A3CEE" w:rsidRPr="00822017" w:rsidP="000A3C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2017">
        <w:rPr>
          <w:rFonts w:ascii="Times New Roman" w:hAnsi="Times New Roman" w:cs="Times New Roman"/>
        </w:rPr>
        <w:t xml:space="preserve">Мировой судья </w:t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="00822017">
        <w:rPr>
          <w:rFonts w:ascii="Times New Roman" w:hAnsi="Times New Roman" w:cs="Times New Roman"/>
        </w:rPr>
        <w:tab/>
      </w:r>
      <w:r w:rsid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</w:r>
      <w:r w:rsidRPr="00822017">
        <w:rPr>
          <w:rFonts w:ascii="Times New Roman" w:hAnsi="Times New Roman" w:cs="Times New Roman"/>
        </w:rPr>
        <w:tab/>
        <w:t xml:space="preserve">                   </w:t>
      </w:r>
      <w:r w:rsidRPr="00822017" w:rsidR="003866A1">
        <w:rPr>
          <w:rFonts w:ascii="Times New Roman" w:hAnsi="Times New Roman" w:cs="Times New Roman"/>
        </w:rPr>
        <w:t xml:space="preserve"> </w:t>
      </w:r>
      <w:r w:rsidRPr="00822017">
        <w:rPr>
          <w:rFonts w:ascii="Times New Roman" w:hAnsi="Times New Roman" w:cs="Times New Roman"/>
        </w:rPr>
        <w:t xml:space="preserve"> А.П. Тулпаров  </w:t>
      </w:r>
    </w:p>
    <w:sectPr w:rsidSect="00822017">
      <w:headerReference w:type="default" r:id="rId6"/>
      <w:pgSz w:w="11906" w:h="16838"/>
      <w:pgMar w:top="426" w:right="567" w:bottom="426" w:left="851" w:header="421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0010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017">
          <w:rPr>
            <w:noProof/>
          </w:rPr>
          <w:t>2</w:t>
        </w:r>
        <w:r w:rsidR="00822017">
          <w:rPr>
            <w:noProof/>
          </w:rPr>
          <w:fldChar w:fldCharType="end"/>
        </w:r>
      </w:p>
    </w:sdtContent>
  </w:sdt>
  <w:p w:rsidR="00001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019"/>
    <w:rsid w:val="00023D8B"/>
    <w:rsid w:val="000376BC"/>
    <w:rsid w:val="00095B56"/>
    <w:rsid w:val="00097877"/>
    <w:rsid w:val="000A3CEE"/>
    <w:rsid w:val="000B1208"/>
    <w:rsid w:val="000B3D81"/>
    <w:rsid w:val="000D788B"/>
    <w:rsid w:val="000E4580"/>
    <w:rsid w:val="000F6501"/>
    <w:rsid w:val="001004D3"/>
    <w:rsid w:val="001020CE"/>
    <w:rsid w:val="001052BB"/>
    <w:rsid w:val="001138CA"/>
    <w:rsid w:val="00146192"/>
    <w:rsid w:val="001553F2"/>
    <w:rsid w:val="00164948"/>
    <w:rsid w:val="00165A39"/>
    <w:rsid w:val="00176995"/>
    <w:rsid w:val="001A120F"/>
    <w:rsid w:val="001A4F74"/>
    <w:rsid w:val="001A5E76"/>
    <w:rsid w:val="001A6BE4"/>
    <w:rsid w:val="001A72AE"/>
    <w:rsid w:val="001C36ED"/>
    <w:rsid w:val="001E3DB4"/>
    <w:rsid w:val="00200823"/>
    <w:rsid w:val="00214A2C"/>
    <w:rsid w:val="0021661E"/>
    <w:rsid w:val="00246D32"/>
    <w:rsid w:val="00255975"/>
    <w:rsid w:val="00256FA0"/>
    <w:rsid w:val="00257EE8"/>
    <w:rsid w:val="002656CF"/>
    <w:rsid w:val="002732A3"/>
    <w:rsid w:val="002826AD"/>
    <w:rsid w:val="00284F04"/>
    <w:rsid w:val="00285363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2F4FD4"/>
    <w:rsid w:val="002F596C"/>
    <w:rsid w:val="00301975"/>
    <w:rsid w:val="00303E0F"/>
    <w:rsid w:val="00304C01"/>
    <w:rsid w:val="00310DE3"/>
    <w:rsid w:val="00313551"/>
    <w:rsid w:val="00314E9F"/>
    <w:rsid w:val="003225E4"/>
    <w:rsid w:val="00343974"/>
    <w:rsid w:val="003579A6"/>
    <w:rsid w:val="003638A5"/>
    <w:rsid w:val="003655A6"/>
    <w:rsid w:val="003866A1"/>
    <w:rsid w:val="00395B5E"/>
    <w:rsid w:val="003A52AC"/>
    <w:rsid w:val="003A5F81"/>
    <w:rsid w:val="003B5CF1"/>
    <w:rsid w:val="003D3DBE"/>
    <w:rsid w:val="003E469E"/>
    <w:rsid w:val="00401A4F"/>
    <w:rsid w:val="00434CF3"/>
    <w:rsid w:val="00434F7D"/>
    <w:rsid w:val="004413A2"/>
    <w:rsid w:val="00444892"/>
    <w:rsid w:val="00447EEC"/>
    <w:rsid w:val="00466C49"/>
    <w:rsid w:val="0046745D"/>
    <w:rsid w:val="00477EEB"/>
    <w:rsid w:val="00490FBC"/>
    <w:rsid w:val="004964E5"/>
    <w:rsid w:val="004A2456"/>
    <w:rsid w:val="004C3AB6"/>
    <w:rsid w:val="004C5773"/>
    <w:rsid w:val="004D4BF8"/>
    <w:rsid w:val="004F7E56"/>
    <w:rsid w:val="00517F2B"/>
    <w:rsid w:val="0053030A"/>
    <w:rsid w:val="00576292"/>
    <w:rsid w:val="00582C6B"/>
    <w:rsid w:val="00596BAF"/>
    <w:rsid w:val="005A1393"/>
    <w:rsid w:val="005B06D1"/>
    <w:rsid w:val="005B0B6A"/>
    <w:rsid w:val="005B0D63"/>
    <w:rsid w:val="005C758F"/>
    <w:rsid w:val="005C77A0"/>
    <w:rsid w:val="005D0601"/>
    <w:rsid w:val="005D5129"/>
    <w:rsid w:val="005D5F5D"/>
    <w:rsid w:val="005F0EEF"/>
    <w:rsid w:val="005F7FE1"/>
    <w:rsid w:val="0061037E"/>
    <w:rsid w:val="00655502"/>
    <w:rsid w:val="0069106B"/>
    <w:rsid w:val="006963A7"/>
    <w:rsid w:val="006A0E2C"/>
    <w:rsid w:val="006D367C"/>
    <w:rsid w:val="006D58B9"/>
    <w:rsid w:val="006D58C2"/>
    <w:rsid w:val="007044E3"/>
    <w:rsid w:val="007057BF"/>
    <w:rsid w:val="0071767E"/>
    <w:rsid w:val="00722392"/>
    <w:rsid w:val="00731088"/>
    <w:rsid w:val="007361C5"/>
    <w:rsid w:val="00747CDE"/>
    <w:rsid w:val="007562E3"/>
    <w:rsid w:val="00760173"/>
    <w:rsid w:val="0076143D"/>
    <w:rsid w:val="00765592"/>
    <w:rsid w:val="00796250"/>
    <w:rsid w:val="007B4C82"/>
    <w:rsid w:val="007C42D5"/>
    <w:rsid w:val="007C4B03"/>
    <w:rsid w:val="007F27ED"/>
    <w:rsid w:val="007F3B35"/>
    <w:rsid w:val="00813D8D"/>
    <w:rsid w:val="008152C2"/>
    <w:rsid w:val="00822017"/>
    <w:rsid w:val="00831770"/>
    <w:rsid w:val="00863EE2"/>
    <w:rsid w:val="0086450A"/>
    <w:rsid w:val="00864DF6"/>
    <w:rsid w:val="008754F3"/>
    <w:rsid w:val="00880970"/>
    <w:rsid w:val="00885528"/>
    <w:rsid w:val="008B2501"/>
    <w:rsid w:val="008B6A14"/>
    <w:rsid w:val="008D2650"/>
    <w:rsid w:val="008F584C"/>
    <w:rsid w:val="00904839"/>
    <w:rsid w:val="0091772F"/>
    <w:rsid w:val="00936DA4"/>
    <w:rsid w:val="00937171"/>
    <w:rsid w:val="00937619"/>
    <w:rsid w:val="00942BEB"/>
    <w:rsid w:val="009447A2"/>
    <w:rsid w:val="009470B6"/>
    <w:rsid w:val="009508D1"/>
    <w:rsid w:val="009510BA"/>
    <w:rsid w:val="009608E9"/>
    <w:rsid w:val="00962EC6"/>
    <w:rsid w:val="0098474F"/>
    <w:rsid w:val="00986C91"/>
    <w:rsid w:val="00987F4E"/>
    <w:rsid w:val="009921C6"/>
    <w:rsid w:val="009A521B"/>
    <w:rsid w:val="009C02C5"/>
    <w:rsid w:val="009C27F8"/>
    <w:rsid w:val="009D49A4"/>
    <w:rsid w:val="009D53F3"/>
    <w:rsid w:val="009D66A1"/>
    <w:rsid w:val="00A177FE"/>
    <w:rsid w:val="00A22584"/>
    <w:rsid w:val="00A26EA1"/>
    <w:rsid w:val="00A30DC4"/>
    <w:rsid w:val="00A31359"/>
    <w:rsid w:val="00A46996"/>
    <w:rsid w:val="00A71354"/>
    <w:rsid w:val="00A80E07"/>
    <w:rsid w:val="00A855C2"/>
    <w:rsid w:val="00A96B35"/>
    <w:rsid w:val="00AA68D3"/>
    <w:rsid w:val="00AB2B36"/>
    <w:rsid w:val="00AC604B"/>
    <w:rsid w:val="00AD56DE"/>
    <w:rsid w:val="00AF7521"/>
    <w:rsid w:val="00B070D4"/>
    <w:rsid w:val="00B246BD"/>
    <w:rsid w:val="00B3795F"/>
    <w:rsid w:val="00B4297D"/>
    <w:rsid w:val="00B47EE4"/>
    <w:rsid w:val="00B566BD"/>
    <w:rsid w:val="00B6181B"/>
    <w:rsid w:val="00B915B0"/>
    <w:rsid w:val="00B96B27"/>
    <w:rsid w:val="00B96E5C"/>
    <w:rsid w:val="00BA2091"/>
    <w:rsid w:val="00BB7691"/>
    <w:rsid w:val="00BE11AE"/>
    <w:rsid w:val="00BE3E57"/>
    <w:rsid w:val="00BF3425"/>
    <w:rsid w:val="00BF6927"/>
    <w:rsid w:val="00C00AFC"/>
    <w:rsid w:val="00C17366"/>
    <w:rsid w:val="00C2451E"/>
    <w:rsid w:val="00C33909"/>
    <w:rsid w:val="00C33B1F"/>
    <w:rsid w:val="00C34291"/>
    <w:rsid w:val="00C4067D"/>
    <w:rsid w:val="00C4532A"/>
    <w:rsid w:val="00C47BD4"/>
    <w:rsid w:val="00C644D2"/>
    <w:rsid w:val="00C8159F"/>
    <w:rsid w:val="00C8362B"/>
    <w:rsid w:val="00C85A33"/>
    <w:rsid w:val="00C87252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22E9C"/>
    <w:rsid w:val="00D444D9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B198B"/>
    <w:rsid w:val="00EC0433"/>
    <w:rsid w:val="00ED4FC0"/>
    <w:rsid w:val="00ED61AE"/>
    <w:rsid w:val="00EF6602"/>
    <w:rsid w:val="00EF770C"/>
    <w:rsid w:val="00F17846"/>
    <w:rsid w:val="00F17E9C"/>
    <w:rsid w:val="00F23CDF"/>
    <w:rsid w:val="00F30ECF"/>
    <w:rsid w:val="00F41D98"/>
    <w:rsid w:val="00F54404"/>
    <w:rsid w:val="00F578E3"/>
    <w:rsid w:val="00F60B38"/>
    <w:rsid w:val="00F674B2"/>
    <w:rsid w:val="00F678C3"/>
    <w:rsid w:val="00F821E3"/>
    <w:rsid w:val="00F86D27"/>
    <w:rsid w:val="00F90EA8"/>
    <w:rsid w:val="00F91C12"/>
    <w:rsid w:val="00FD2934"/>
    <w:rsid w:val="00FD4F2A"/>
    <w:rsid w:val="00FD63CB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2D8CC4A9C304B3A38F4945BA1A9A1984417CB801BB15920F1B15BD1F0A368E9CE3A50A8A09689F4798EAA4CF9CFC458E6DA23EE5CDB742X6UA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58BC-9106-4A74-A814-652CB3F9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