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784C28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№ 1-</w:t>
      </w:r>
      <w:r w:rsidRPr="00784C28" w:rsidR="00E21E08">
        <w:rPr>
          <w:rFonts w:ascii="Times New Roman" w:hAnsi="Times New Roman" w:cs="Times New Roman"/>
          <w:sz w:val="24"/>
          <w:szCs w:val="24"/>
        </w:rPr>
        <w:t>47</w:t>
      </w:r>
      <w:r w:rsidRPr="00784C28">
        <w:rPr>
          <w:rFonts w:ascii="Times New Roman" w:hAnsi="Times New Roman" w:cs="Times New Roman"/>
          <w:sz w:val="24"/>
          <w:szCs w:val="24"/>
        </w:rPr>
        <w:t>/3</w:t>
      </w:r>
      <w:r w:rsidRPr="00784C28" w:rsidR="00E21E08">
        <w:rPr>
          <w:rFonts w:ascii="Times New Roman" w:hAnsi="Times New Roman" w:cs="Times New Roman"/>
          <w:sz w:val="24"/>
          <w:szCs w:val="24"/>
        </w:rPr>
        <w:t>6</w:t>
      </w:r>
      <w:r w:rsidRPr="00784C28">
        <w:rPr>
          <w:rFonts w:ascii="Times New Roman" w:hAnsi="Times New Roman" w:cs="Times New Roman"/>
          <w:sz w:val="24"/>
          <w:szCs w:val="24"/>
        </w:rPr>
        <w:t>/201</w:t>
      </w:r>
      <w:r w:rsidRPr="00784C28" w:rsidR="005A1393">
        <w:rPr>
          <w:rFonts w:ascii="Times New Roman" w:hAnsi="Times New Roman" w:cs="Times New Roman"/>
          <w:sz w:val="24"/>
          <w:szCs w:val="24"/>
        </w:rPr>
        <w:t>8</w:t>
      </w:r>
    </w:p>
    <w:p w:rsidR="00E37ADC" w:rsidRPr="00784C28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21B" w:rsidRPr="00784C28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C28">
        <w:rPr>
          <w:rFonts w:ascii="Times New Roman" w:hAnsi="Times New Roman" w:cs="Times New Roman"/>
          <w:b/>
          <w:sz w:val="24"/>
          <w:szCs w:val="24"/>
        </w:rPr>
        <w:t>П</w:t>
      </w:r>
      <w:r w:rsidRPr="00784C28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b/>
          <w:sz w:val="24"/>
          <w:szCs w:val="24"/>
        </w:rPr>
        <w:t>Р</w:t>
      </w:r>
      <w:r w:rsidRPr="00784C28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b/>
          <w:sz w:val="24"/>
          <w:szCs w:val="24"/>
        </w:rPr>
        <w:t>И</w:t>
      </w:r>
      <w:r w:rsidRPr="00784C28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b/>
          <w:sz w:val="24"/>
          <w:szCs w:val="24"/>
        </w:rPr>
        <w:t>Г</w:t>
      </w:r>
      <w:r w:rsidRPr="00784C28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b/>
          <w:sz w:val="24"/>
          <w:szCs w:val="24"/>
        </w:rPr>
        <w:t>О</w:t>
      </w:r>
      <w:r w:rsidRPr="00784C28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b/>
          <w:sz w:val="24"/>
          <w:szCs w:val="24"/>
        </w:rPr>
        <w:t>В</w:t>
      </w:r>
      <w:r w:rsidRPr="00784C28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b/>
          <w:sz w:val="24"/>
          <w:szCs w:val="24"/>
        </w:rPr>
        <w:t>О</w:t>
      </w:r>
      <w:r w:rsidRPr="00784C28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b/>
          <w:sz w:val="24"/>
          <w:szCs w:val="24"/>
        </w:rPr>
        <w:t>Р</w:t>
      </w:r>
    </w:p>
    <w:p w:rsidR="009A521B" w:rsidRPr="00784C28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C28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5A1393" w:rsidRPr="00784C28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21B" w:rsidRPr="00784C28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11</w:t>
      </w:r>
      <w:r w:rsidRPr="00784C28">
        <w:rPr>
          <w:rFonts w:ascii="Times New Roman" w:hAnsi="Times New Roman" w:cs="Times New Roman"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784C28">
        <w:rPr>
          <w:rFonts w:ascii="Times New Roman" w:hAnsi="Times New Roman" w:cs="Times New Roman"/>
          <w:sz w:val="24"/>
          <w:szCs w:val="24"/>
        </w:rPr>
        <w:t>201</w:t>
      </w:r>
      <w:r w:rsidRPr="00784C28" w:rsidR="005A1393">
        <w:rPr>
          <w:rFonts w:ascii="Times New Roman" w:hAnsi="Times New Roman" w:cs="Times New Roman"/>
          <w:sz w:val="24"/>
          <w:szCs w:val="24"/>
        </w:rPr>
        <w:t>8</w:t>
      </w:r>
      <w:r w:rsidRPr="00784C28">
        <w:rPr>
          <w:rFonts w:ascii="Times New Roman" w:hAnsi="Times New Roman" w:cs="Times New Roman"/>
          <w:sz w:val="24"/>
          <w:szCs w:val="24"/>
        </w:rPr>
        <w:t xml:space="preserve"> г. </w:t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 w:rsidR="005D51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4C28" w:rsidR="001A4F74">
        <w:rPr>
          <w:rFonts w:ascii="Times New Roman" w:hAnsi="Times New Roman" w:cs="Times New Roman"/>
          <w:sz w:val="24"/>
          <w:szCs w:val="24"/>
        </w:rPr>
        <w:t xml:space="preserve"> </w:t>
      </w:r>
      <w:r w:rsidRPr="00784C28" w:rsidR="005A13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84C28" w:rsidR="005D51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4C28" w:rsidR="005A1393">
        <w:rPr>
          <w:rFonts w:ascii="Times New Roman" w:hAnsi="Times New Roman" w:cs="Times New Roman"/>
          <w:sz w:val="24"/>
          <w:szCs w:val="24"/>
        </w:rPr>
        <w:t xml:space="preserve"> </w:t>
      </w:r>
      <w:r w:rsidR="00784C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84C28">
        <w:rPr>
          <w:rFonts w:ascii="Times New Roman" w:hAnsi="Times New Roman" w:cs="Times New Roman"/>
          <w:sz w:val="24"/>
          <w:szCs w:val="24"/>
        </w:rPr>
        <w:t>г. Джанкой</w:t>
      </w:r>
    </w:p>
    <w:p w:rsidR="00176995" w:rsidRPr="00784C28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93" w:rsidRPr="00784C28" w:rsidP="005A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М</w:t>
      </w:r>
      <w:r w:rsidRPr="00784C28">
        <w:rPr>
          <w:rFonts w:ascii="Times New Roman" w:hAnsi="Times New Roman" w:cs="Times New Roman"/>
          <w:sz w:val="24"/>
          <w:szCs w:val="24"/>
        </w:rPr>
        <w:t>ировой судья судебного участка № 36 Джанкойского судебного района Республики Крым Тулпаров А.П.,</w:t>
      </w:r>
    </w:p>
    <w:p w:rsidR="00E21E08" w:rsidRPr="00784C28" w:rsidP="005A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784C28">
        <w:rPr>
          <w:rFonts w:ascii="Times New Roman" w:hAnsi="Times New Roman" w:cs="Times New Roman"/>
          <w:sz w:val="24"/>
          <w:szCs w:val="24"/>
        </w:rPr>
        <w:t>Хижняк Я.А.,</w:t>
      </w:r>
    </w:p>
    <w:p w:rsidR="00E21E08" w:rsidRPr="00784C28" w:rsidP="005A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784C28">
        <w:rPr>
          <w:rFonts w:ascii="Times New Roman" w:hAnsi="Times New Roman" w:cs="Times New Roman"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sz w:val="24"/>
          <w:szCs w:val="24"/>
        </w:rPr>
        <w:t xml:space="preserve">помощника Джанкойского межрайонного прокурора </w:t>
      </w:r>
      <w:r w:rsidRPr="00784C28">
        <w:rPr>
          <w:rFonts w:ascii="Times New Roman" w:hAnsi="Times New Roman" w:cs="Times New Roman"/>
          <w:sz w:val="24"/>
          <w:szCs w:val="24"/>
        </w:rPr>
        <w:t>Шевченко В.Ю.,</w:t>
      </w:r>
    </w:p>
    <w:p w:rsidR="00E21E08" w:rsidRPr="00784C28" w:rsidP="005A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подсудим</w:t>
      </w:r>
      <w:r w:rsidRPr="00784C28" w:rsidR="00AA68D3">
        <w:rPr>
          <w:rFonts w:ascii="Times New Roman" w:hAnsi="Times New Roman" w:cs="Times New Roman"/>
          <w:sz w:val="24"/>
          <w:szCs w:val="24"/>
        </w:rPr>
        <w:t xml:space="preserve">ого </w:t>
      </w:r>
      <w:r w:rsidRPr="00784C28">
        <w:rPr>
          <w:rFonts w:ascii="Times New Roman" w:hAnsi="Times New Roman" w:cs="Times New Roman"/>
          <w:sz w:val="24"/>
          <w:szCs w:val="24"/>
        </w:rPr>
        <w:t>Собко Г.Н.,</w:t>
      </w:r>
    </w:p>
    <w:p w:rsidR="005A1393" w:rsidRPr="00784C28" w:rsidP="005A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защитник</w:t>
      </w:r>
      <w:r w:rsidRPr="00784C28" w:rsidR="00AA68D3">
        <w:rPr>
          <w:rFonts w:ascii="Times New Roman" w:hAnsi="Times New Roman" w:cs="Times New Roman"/>
          <w:sz w:val="24"/>
          <w:szCs w:val="24"/>
        </w:rPr>
        <w:t xml:space="preserve">а </w:t>
      </w:r>
      <w:r w:rsidRPr="00784C28" w:rsidR="00FD2934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784C28">
        <w:rPr>
          <w:rFonts w:ascii="Times New Roman" w:hAnsi="Times New Roman" w:cs="Times New Roman"/>
          <w:sz w:val="24"/>
          <w:szCs w:val="24"/>
        </w:rPr>
        <w:t xml:space="preserve">– адвоката </w:t>
      </w:r>
      <w:r w:rsidRPr="00784C28" w:rsidR="00E21E08">
        <w:rPr>
          <w:rFonts w:ascii="Times New Roman" w:hAnsi="Times New Roman" w:cs="Times New Roman"/>
          <w:sz w:val="24"/>
          <w:szCs w:val="24"/>
        </w:rPr>
        <w:t xml:space="preserve">Даниеляна А.Ж., </w:t>
      </w:r>
      <w:r w:rsidRPr="00784C28">
        <w:rPr>
          <w:rFonts w:ascii="Times New Roman" w:hAnsi="Times New Roman" w:cs="Times New Roman"/>
          <w:sz w:val="24"/>
          <w:szCs w:val="24"/>
        </w:rPr>
        <w:t xml:space="preserve">представившего ордер № </w:t>
      </w:r>
      <w:r w:rsidRPr="00784C28" w:rsidR="00E21E08">
        <w:rPr>
          <w:rFonts w:ascii="Times New Roman" w:hAnsi="Times New Roman" w:cs="Times New Roman"/>
          <w:sz w:val="24"/>
          <w:szCs w:val="24"/>
        </w:rPr>
        <w:t>227</w:t>
      </w:r>
      <w:r w:rsidRPr="00784C28">
        <w:rPr>
          <w:rFonts w:ascii="Times New Roman" w:hAnsi="Times New Roman" w:cs="Times New Roman"/>
          <w:sz w:val="24"/>
          <w:szCs w:val="24"/>
        </w:rPr>
        <w:t xml:space="preserve"> от </w:t>
      </w:r>
      <w:r w:rsidRPr="00784C28" w:rsidR="00E21E08">
        <w:rPr>
          <w:rFonts w:ascii="Times New Roman" w:hAnsi="Times New Roman" w:cs="Times New Roman"/>
          <w:sz w:val="24"/>
          <w:szCs w:val="24"/>
        </w:rPr>
        <w:t>11</w:t>
      </w:r>
      <w:r w:rsidRPr="00784C28">
        <w:rPr>
          <w:rFonts w:ascii="Times New Roman" w:hAnsi="Times New Roman" w:cs="Times New Roman"/>
          <w:sz w:val="24"/>
          <w:szCs w:val="24"/>
        </w:rPr>
        <w:t>.</w:t>
      </w:r>
      <w:r w:rsidRPr="00784C28" w:rsidR="00E21E08">
        <w:rPr>
          <w:rFonts w:ascii="Times New Roman" w:hAnsi="Times New Roman" w:cs="Times New Roman"/>
          <w:sz w:val="24"/>
          <w:szCs w:val="24"/>
        </w:rPr>
        <w:t>10</w:t>
      </w:r>
      <w:r w:rsidRPr="00784C28">
        <w:rPr>
          <w:rFonts w:ascii="Times New Roman" w:hAnsi="Times New Roman" w:cs="Times New Roman"/>
          <w:sz w:val="24"/>
          <w:szCs w:val="24"/>
        </w:rPr>
        <w:t xml:space="preserve">.2018 г., удостоверение № </w:t>
      </w:r>
      <w:r w:rsidRPr="00784C28" w:rsidR="00FD2934">
        <w:rPr>
          <w:rFonts w:ascii="Times New Roman" w:hAnsi="Times New Roman" w:cs="Times New Roman"/>
          <w:sz w:val="24"/>
          <w:szCs w:val="24"/>
        </w:rPr>
        <w:t>1</w:t>
      </w:r>
      <w:r w:rsidRPr="00784C28" w:rsidR="00E21E08">
        <w:rPr>
          <w:rFonts w:ascii="Times New Roman" w:hAnsi="Times New Roman" w:cs="Times New Roman"/>
          <w:sz w:val="24"/>
          <w:szCs w:val="24"/>
        </w:rPr>
        <w:t>588 от 28.10.2016 г.,</w:t>
      </w:r>
    </w:p>
    <w:p w:rsidR="00E21E08" w:rsidRPr="00784C28" w:rsidP="005A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784C28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Pr="00784C28" w:rsidR="00FD2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C28" w:rsidR="00E21E08">
        <w:rPr>
          <w:rFonts w:ascii="Times New Roman" w:eastAsia="Times New Roman" w:hAnsi="Times New Roman" w:cs="Times New Roman"/>
          <w:b/>
          <w:sz w:val="24"/>
          <w:szCs w:val="24"/>
        </w:rPr>
        <w:t>Собко Геннадия Николаевича</w:t>
      </w:r>
      <w:r w:rsidRPr="00784C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4C2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4C28">
        <w:rPr>
          <w:rFonts w:ascii="Times New Roman" w:eastAsia="Times New Roman" w:hAnsi="Times New Roman" w:cs="Times New Roman"/>
          <w:sz w:val="24"/>
          <w:szCs w:val="24"/>
        </w:rPr>
        <w:t xml:space="preserve"> г. рождения, уроженца </w:t>
      </w:r>
      <w:r w:rsidR="00784C2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4C28" w:rsidR="00E21E0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84C28">
        <w:rPr>
          <w:rFonts w:ascii="Times New Roman" w:eastAsia="Times New Roman" w:hAnsi="Times New Roman" w:cs="Times New Roman"/>
          <w:sz w:val="24"/>
          <w:szCs w:val="24"/>
        </w:rPr>
        <w:t>гражданина Р</w:t>
      </w:r>
      <w:r w:rsidRPr="00784C28" w:rsidR="00E2264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84C28">
        <w:rPr>
          <w:rFonts w:ascii="Times New Roman" w:eastAsia="Times New Roman" w:hAnsi="Times New Roman" w:cs="Times New Roman"/>
          <w:sz w:val="24"/>
          <w:szCs w:val="24"/>
        </w:rPr>
        <w:t xml:space="preserve">, имеющего среднее образование, </w:t>
      </w:r>
      <w:r w:rsidRPr="00784C28" w:rsidR="00E21E08">
        <w:rPr>
          <w:rFonts w:ascii="Times New Roman" w:eastAsia="Times New Roman" w:hAnsi="Times New Roman" w:cs="Times New Roman"/>
          <w:sz w:val="24"/>
          <w:szCs w:val="24"/>
        </w:rPr>
        <w:t xml:space="preserve">женатого, имеющего на иждивении 2 малолетних детей, </w:t>
      </w:r>
      <w:r w:rsidRPr="00784C28" w:rsidR="00FD293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84C28">
        <w:rPr>
          <w:rFonts w:ascii="Times New Roman" w:eastAsia="Times New Roman" w:hAnsi="Times New Roman" w:cs="Times New Roman"/>
          <w:sz w:val="24"/>
          <w:szCs w:val="24"/>
        </w:rPr>
        <w:t xml:space="preserve">военнообязанного, </w:t>
      </w:r>
      <w:r w:rsidRPr="00784C28" w:rsidR="00FD293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84C28">
        <w:rPr>
          <w:rFonts w:ascii="Times New Roman" w:eastAsia="Times New Roman" w:hAnsi="Times New Roman" w:cs="Times New Roman"/>
          <w:sz w:val="24"/>
          <w:szCs w:val="24"/>
        </w:rPr>
        <w:t>работающего</w:t>
      </w:r>
      <w:r w:rsidRPr="00784C28" w:rsidR="00FD29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4C28" w:rsidR="00E21E08">
        <w:rPr>
          <w:rFonts w:ascii="Times New Roman" w:eastAsia="Times New Roman" w:hAnsi="Times New Roman" w:cs="Times New Roman"/>
          <w:sz w:val="24"/>
          <w:szCs w:val="24"/>
        </w:rPr>
        <w:t xml:space="preserve">судимостей не имеющего, </w:t>
      </w:r>
      <w:r w:rsidRPr="00784C28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и проживающего по адресу: </w:t>
      </w:r>
      <w:r w:rsidR="00784C2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4C28" w:rsidR="006D58B9">
        <w:rPr>
          <w:rFonts w:ascii="Times New Roman" w:hAnsi="Times New Roman" w:cs="Times New Roman"/>
          <w:sz w:val="24"/>
          <w:szCs w:val="24"/>
        </w:rPr>
        <w:t>,</w:t>
      </w:r>
    </w:p>
    <w:p w:rsidR="00AA68D3" w:rsidRPr="00784C28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784C28" w:rsidP="00C1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C2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705F6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Собко Г.Н. имея умысел на незаконное выращивание запрещенных к возделыванию растений, содержащих наркотические средства, в конце апреля 2018 года находясь на улице Кирова в городе Джанкой</w:t>
      </w:r>
      <w:r w:rsidRPr="00784C28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784C28">
        <w:rPr>
          <w:rFonts w:ascii="Times New Roman" w:hAnsi="Times New Roman" w:cs="Times New Roman"/>
          <w:sz w:val="24"/>
          <w:szCs w:val="24"/>
        </w:rPr>
        <w:t>, обнаружил семена и достоверное зная, что данные семена относятся к растениям рода «конопля», осуществил их посев на участке местности, расположенном в лесополосе, находящейся на расстоянии примерно в 2-х к</w:t>
      </w:r>
      <w:r w:rsidRPr="00784C28">
        <w:rPr>
          <w:rFonts w:ascii="Times New Roman" w:hAnsi="Times New Roman" w:cs="Times New Roman"/>
          <w:sz w:val="24"/>
          <w:szCs w:val="24"/>
        </w:rPr>
        <w:t xml:space="preserve">м. </w:t>
      </w:r>
      <w:r w:rsidRPr="00784C28">
        <w:rPr>
          <w:rFonts w:ascii="Times New Roman" w:hAnsi="Times New Roman" w:cs="Times New Roman"/>
          <w:sz w:val="24"/>
          <w:szCs w:val="24"/>
        </w:rPr>
        <w:t>от села Кондратьево Джанкойского района Республики Крым. Продолжая свой преступный умысел, направленный на незаконное культивирование запрещенных к возделыванию растений, содержащих наркотические вещества, в период времени с апреля 2018 года по 22.08.2018 г. стал незаконно выращивать данные растения в количестве 23</w:t>
      </w:r>
      <w:r w:rsidRPr="00784C28" w:rsidR="00C10797">
        <w:rPr>
          <w:rFonts w:ascii="Times New Roman" w:hAnsi="Times New Roman" w:cs="Times New Roman"/>
          <w:sz w:val="24"/>
          <w:szCs w:val="24"/>
        </w:rPr>
        <w:t>-х</w:t>
      </w:r>
      <w:r w:rsidRPr="00784C28">
        <w:rPr>
          <w:rFonts w:ascii="Times New Roman" w:hAnsi="Times New Roman" w:cs="Times New Roman"/>
          <w:sz w:val="24"/>
          <w:szCs w:val="24"/>
        </w:rPr>
        <w:t xml:space="preserve"> кустов. С целью доведения растений до стадии созревания осуществлял деятельность, связанную с созданием специальных условий для незаконного выращивания, а именно: создал бумажные горшки, насыпал в них грунт, посеял семена, поливал и окучивал вышеуказанные растения.</w:t>
      </w:r>
      <w:r w:rsidRPr="00784C28">
        <w:rPr>
          <w:rFonts w:ascii="Times New Roman" w:hAnsi="Times New Roman" w:cs="Times New Roman"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sz w:val="24"/>
          <w:szCs w:val="24"/>
        </w:rPr>
        <w:t>22.08.2018 года в период времени с 20 часов 45 минут до 22 часов 30 минут, в результате проведения осмотра вышеуказанного участка местности</w:t>
      </w:r>
      <w:r w:rsidRPr="00784C28" w:rsidR="007C1CF9">
        <w:rPr>
          <w:rFonts w:ascii="Times New Roman" w:hAnsi="Times New Roman" w:cs="Times New Roman"/>
          <w:sz w:val="24"/>
          <w:szCs w:val="24"/>
        </w:rPr>
        <w:t>, работники полиции МО МВД России «Джанкойский» обнаружили и изъяли 23 произрастающих в грунте куста растений с признаками культивирования.</w:t>
      </w:r>
    </w:p>
    <w:p w:rsidR="00B55CD6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Согласно заключению эксперта № 1/1673 от 23.08.2018 года, представленные 23 растения общей массой 14 кг. 860 г. являются  растениями конопля (растениями рода </w:t>
      </w:r>
      <w:r w:rsidRPr="00784C28">
        <w:rPr>
          <w:rFonts w:ascii="Times New Roman" w:hAnsi="Times New Roman" w:cs="Times New Roman"/>
          <w:sz w:val="24"/>
          <w:szCs w:val="24"/>
          <w:lang w:val="en-US"/>
        </w:rPr>
        <w:t>Cannabis</w:t>
      </w:r>
      <w:r w:rsidRPr="00784C28">
        <w:rPr>
          <w:rFonts w:ascii="Times New Roman" w:hAnsi="Times New Roman" w:cs="Times New Roman"/>
          <w:sz w:val="24"/>
          <w:szCs w:val="24"/>
        </w:rPr>
        <w:t>), содержащими наркотическое средство.</w:t>
      </w:r>
    </w:p>
    <w:p w:rsidR="005705F6" w:rsidRPr="00784C28" w:rsidP="005705F6">
      <w:pPr>
        <w:pStyle w:val="Bodytext20"/>
        <w:shd w:val="clear" w:color="auto" w:fill="auto"/>
        <w:spacing w:after="0" w:line="240" w:lineRule="auto"/>
        <w:ind w:firstLine="760"/>
        <w:rPr>
          <w:color w:val="000000"/>
          <w:sz w:val="24"/>
          <w:szCs w:val="24"/>
          <w:lang w:bidi="ru-RU"/>
        </w:rPr>
      </w:pPr>
      <w:r w:rsidRPr="00784C28">
        <w:rPr>
          <w:sz w:val="24"/>
          <w:szCs w:val="24"/>
        </w:rPr>
        <w:t xml:space="preserve">Тетрагидроканнабинол, содержащийся в изъятом веществе, включен в перечень наркотических средств, психотропных веществ и их прекурсоров, подлежащих контролю в Российской Федерации, </w:t>
      </w:r>
      <w:r w:rsidRPr="00784C28" w:rsidR="00C10797">
        <w:rPr>
          <w:color w:val="000000"/>
          <w:sz w:val="24"/>
          <w:szCs w:val="24"/>
          <w:lang w:bidi="ru-RU"/>
        </w:rPr>
        <w:t>утвержденного постановлением Правительства Российской Федерации от 30.06.1998 года № 681 (с изменениями) и отнесен к наркотическим средствам,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1, раздел «Наркотические средства»).</w:t>
      </w:r>
      <w:r w:rsidRPr="00784C28">
        <w:rPr>
          <w:color w:val="000000"/>
          <w:sz w:val="24"/>
          <w:szCs w:val="24"/>
          <w:lang w:bidi="ru-RU"/>
        </w:rPr>
        <w:t xml:space="preserve"> </w:t>
      </w:r>
      <w:r w:rsidRPr="00784C28" w:rsidR="00C10797">
        <w:rPr>
          <w:color w:val="000000"/>
          <w:sz w:val="24"/>
          <w:szCs w:val="24"/>
          <w:lang w:bidi="ru-RU"/>
        </w:rPr>
        <w:t xml:space="preserve">Растение конопля (растение рода </w:t>
      </w:r>
      <w:r w:rsidRPr="00784C28" w:rsidR="00C10797">
        <w:rPr>
          <w:sz w:val="24"/>
          <w:szCs w:val="24"/>
          <w:lang w:val="en-US"/>
        </w:rPr>
        <w:t>Cannabis</w:t>
      </w:r>
      <w:r w:rsidRPr="00784C28" w:rsidR="00C10797">
        <w:rPr>
          <w:color w:val="000000"/>
          <w:sz w:val="24"/>
          <w:szCs w:val="24"/>
          <w:lang w:bidi="ru-RU"/>
        </w:rPr>
        <w:t>) входит в «Перечень растений, содержащих наркотические средства или психотропные вещества либо их прекурсоры и подлежащих контролю в Российской Федерации», утвержденный постановлением Правительства Российской Федерации от 30.06.1998 года № 934.</w:t>
      </w:r>
      <w:r w:rsidRPr="00784C28">
        <w:rPr>
          <w:color w:val="000000"/>
          <w:sz w:val="24"/>
          <w:szCs w:val="24"/>
          <w:lang w:bidi="ru-RU"/>
        </w:rPr>
        <w:t xml:space="preserve"> </w:t>
      </w:r>
      <w:r w:rsidRPr="00784C28" w:rsidR="00C10797">
        <w:rPr>
          <w:color w:val="000000"/>
          <w:sz w:val="24"/>
          <w:szCs w:val="24"/>
          <w:lang w:bidi="ru-RU"/>
        </w:rPr>
        <w:t xml:space="preserve">Конопля </w:t>
      </w:r>
      <w:r w:rsidRPr="00784C28" w:rsidR="00C10797">
        <w:rPr>
          <w:color w:val="000000"/>
          <w:sz w:val="24"/>
          <w:szCs w:val="24"/>
          <w:lang w:bidi="ru-RU"/>
        </w:rPr>
        <w:t xml:space="preserve">(растение рода </w:t>
      </w:r>
      <w:r w:rsidRPr="00784C28" w:rsidR="00C10797">
        <w:rPr>
          <w:sz w:val="24"/>
          <w:szCs w:val="24"/>
          <w:lang w:val="en-US"/>
        </w:rPr>
        <w:t>Cannabis</w:t>
      </w:r>
      <w:r w:rsidRPr="00784C28" w:rsidR="00C10797">
        <w:rPr>
          <w:color w:val="000000"/>
          <w:sz w:val="24"/>
          <w:szCs w:val="24"/>
          <w:lang w:bidi="ru-RU"/>
        </w:rPr>
        <w:t>) в количестве 23-х кустов (независимо от фазы развития растения) в соответствии с постановлением Правительства РФ № 934 от 27.11.2010 года «Об утверждении перечня растений, содержащих наркотические средства или психотропные вещества либо их прекурсоры и подлежащих контролю в РФ,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Федерации....»</w:t>
      </w:r>
      <w:r w:rsidRPr="00784C28">
        <w:rPr>
          <w:color w:val="000000"/>
          <w:sz w:val="24"/>
          <w:szCs w:val="24"/>
          <w:lang w:bidi="ru-RU"/>
        </w:rPr>
        <w:t xml:space="preserve"> </w:t>
      </w:r>
      <w:r w:rsidRPr="00784C28" w:rsidR="00C10797">
        <w:rPr>
          <w:color w:val="000000"/>
          <w:sz w:val="24"/>
          <w:szCs w:val="24"/>
          <w:lang w:bidi="ru-RU"/>
        </w:rPr>
        <w:t>является крупным размером.</w:t>
      </w:r>
    </w:p>
    <w:p w:rsidR="00FD2934" w:rsidRPr="00784C28" w:rsidP="005705F6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84C28">
        <w:rPr>
          <w:sz w:val="24"/>
          <w:szCs w:val="24"/>
        </w:rPr>
        <w:t xml:space="preserve">При ознакомлении с материалами уголовного дела </w:t>
      </w:r>
      <w:r w:rsidRPr="00784C28" w:rsidR="00E21E08">
        <w:rPr>
          <w:sz w:val="24"/>
          <w:szCs w:val="24"/>
        </w:rPr>
        <w:t>Собко Г.Н.</w:t>
      </w:r>
      <w:r w:rsidRPr="00784C28">
        <w:rPr>
          <w:sz w:val="24"/>
          <w:szCs w:val="24"/>
        </w:rPr>
        <w:t xml:space="preserve"> </w:t>
      </w:r>
      <w:r w:rsidRPr="00784C28">
        <w:rPr>
          <w:sz w:val="24"/>
          <w:szCs w:val="24"/>
        </w:rPr>
        <w:t>заявил ходатайст</w:t>
      </w:r>
      <w:r w:rsidRPr="00784C28">
        <w:rPr>
          <w:sz w:val="24"/>
          <w:szCs w:val="24"/>
        </w:rPr>
        <w:t>во</w:t>
      </w:r>
      <w:r w:rsidRPr="00784C28">
        <w:rPr>
          <w:sz w:val="24"/>
          <w:szCs w:val="24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FD2934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784C28" w:rsidR="00E21E08">
        <w:rPr>
          <w:rFonts w:ascii="Times New Roman" w:hAnsi="Times New Roman" w:cs="Times New Roman"/>
          <w:sz w:val="24"/>
          <w:szCs w:val="24"/>
        </w:rPr>
        <w:t xml:space="preserve">Собко Г.Н. </w:t>
      </w:r>
      <w:r w:rsidRPr="00784C28">
        <w:rPr>
          <w:rFonts w:ascii="Times New Roman" w:hAnsi="Times New Roman" w:cs="Times New Roman"/>
          <w:sz w:val="24"/>
          <w:szCs w:val="24"/>
        </w:rPr>
        <w:t>вину в совершении преступления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E21E08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784C28">
        <w:rPr>
          <w:rFonts w:ascii="Times New Roman" w:hAnsi="Times New Roman" w:cs="Times New Roman"/>
          <w:sz w:val="24"/>
          <w:szCs w:val="24"/>
        </w:rPr>
        <w:t xml:space="preserve">Собко Г.Н. </w:t>
      </w:r>
      <w:r w:rsidRPr="00784C28">
        <w:rPr>
          <w:rFonts w:ascii="Times New Roman" w:hAnsi="Times New Roman" w:cs="Times New Roman"/>
          <w:sz w:val="24"/>
          <w:szCs w:val="24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E21E08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Защитник подсудимого – адвокат </w:t>
      </w:r>
      <w:r w:rsidRPr="00784C28">
        <w:rPr>
          <w:rFonts w:ascii="Times New Roman" w:hAnsi="Times New Roman" w:cs="Times New Roman"/>
          <w:sz w:val="24"/>
          <w:szCs w:val="24"/>
        </w:rPr>
        <w:t>Даниелян А.Ж.</w:t>
      </w:r>
      <w:r w:rsidRPr="00784C28">
        <w:rPr>
          <w:rFonts w:ascii="Times New Roman" w:hAnsi="Times New Roman" w:cs="Times New Roman"/>
          <w:sz w:val="24"/>
          <w:szCs w:val="24"/>
        </w:rPr>
        <w:t xml:space="preserve"> поддержал ходатайство </w:t>
      </w:r>
      <w:r w:rsidRPr="00784C28">
        <w:rPr>
          <w:rFonts w:ascii="Times New Roman" w:hAnsi="Times New Roman" w:cs="Times New Roman"/>
          <w:sz w:val="24"/>
          <w:szCs w:val="24"/>
        </w:rPr>
        <w:t>Собко Г.Н.</w:t>
      </w:r>
      <w:r w:rsidRPr="00784C28">
        <w:rPr>
          <w:rFonts w:ascii="Times New Roman" w:hAnsi="Times New Roman" w:cs="Times New Roman"/>
          <w:sz w:val="24"/>
          <w:szCs w:val="24"/>
        </w:rPr>
        <w:t xml:space="preserve"> о применении особого порядка принятия судебного решения.</w:t>
      </w:r>
    </w:p>
    <w:p w:rsidR="00FD2934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 w:rsidRPr="00784C28" w:rsidR="00E21E08">
        <w:rPr>
          <w:rFonts w:ascii="Times New Roman" w:hAnsi="Times New Roman" w:cs="Times New Roman"/>
          <w:sz w:val="24"/>
          <w:szCs w:val="24"/>
        </w:rPr>
        <w:t xml:space="preserve">Шевченко В.Ю. </w:t>
      </w:r>
      <w:r w:rsidRPr="00784C28">
        <w:rPr>
          <w:rFonts w:ascii="Times New Roman" w:hAnsi="Times New Roman" w:cs="Times New Roman"/>
          <w:sz w:val="24"/>
          <w:szCs w:val="24"/>
        </w:rPr>
        <w:t>не возражал против рассмотрения дела в особом порядке.</w:t>
      </w:r>
    </w:p>
    <w:p w:rsidR="00E21E08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784C28">
        <w:rPr>
          <w:rFonts w:ascii="Times New Roman" w:hAnsi="Times New Roman" w:cs="Times New Roman"/>
          <w:sz w:val="24"/>
          <w:szCs w:val="24"/>
        </w:rPr>
        <w:t>Собко Г.Н.</w:t>
      </w:r>
      <w:r w:rsidRPr="00784C28">
        <w:rPr>
          <w:rFonts w:ascii="Times New Roman" w:hAnsi="Times New Roman" w:cs="Times New Roman"/>
          <w:sz w:val="24"/>
          <w:szCs w:val="24"/>
        </w:rPr>
        <w:t xml:space="preserve">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ч. 1 ст. </w:t>
      </w:r>
      <w:r w:rsidRPr="00784C28">
        <w:rPr>
          <w:rFonts w:ascii="Times New Roman" w:hAnsi="Times New Roman" w:cs="Times New Roman"/>
          <w:sz w:val="24"/>
          <w:szCs w:val="24"/>
        </w:rPr>
        <w:t>231</w:t>
      </w:r>
      <w:r w:rsidRPr="00784C28">
        <w:rPr>
          <w:rFonts w:ascii="Times New Roman" w:hAnsi="Times New Roman" w:cs="Times New Roman"/>
          <w:sz w:val="24"/>
          <w:szCs w:val="24"/>
        </w:rPr>
        <w:t xml:space="preserve">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E21E08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Суд приходит к выводу, что обвинение, с которым согласился</w:t>
      </w:r>
      <w:r w:rsidRPr="00784C28" w:rsidR="00FD63CB">
        <w:rPr>
          <w:rFonts w:ascii="Times New Roman" w:hAnsi="Times New Roman" w:cs="Times New Roman"/>
          <w:sz w:val="24"/>
          <w:szCs w:val="24"/>
        </w:rPr>
        <w:t xml:space="preserve"> подсудимый </w:t>
      </w:r>
      <w:r w:rsidRPr="00784C28">
        <w:rPr>
          <w:rFonts w:ascii="Times New Roman" w:hAnsi="Times New Roman" w:cs="Times New Roman"/>
          <w:sz w:val="24"/>
          <w:szCs w:val="24"/>
        </w:rPr>
        <w:t>Собко Г.Н.</w:t>
      </w:r>
      <w:r w:rsidRPr="00784C28" w:rsidR="00FD63CB">
        <w:rPr>
          <w:rFonts w:ascii="Times New Roman" w:hAnsi="Times New Roman" w:cs="Times New Roman"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sz w:val="24"/>
          <w:szCs w:val="24"/>
        </w:rPr>
        <w:t xml:space="preserve">обоснованно, подтверждается доказательствами, собранными в ходе </w:t>
      </w:r>
      <w:r w:rsidRPr="00784C28" w:rsidR="00141FC2">
        <w:rPr>
          <w:rFonts w:ascii="Times New Roman" w:hAnsi="Times New Roman" w:cs="Times New Roman"/>
          <w:sz w:val="24"/>
          <w:szCs w:val="24"/>
        </w:rPr>
        <w:t xml:space="preserve">дознания </w:t>
      </w:r>
      <w:r w:rsidRPr="00784C28">
        <w:rPr>
          <w:rFonts w:ascii="Times New Roman" w:hAnsi="Times New Roman" w:cs="Times New Roman"/>
          <w:sz w:val="24"/>
          <w:szCs w:val="24"/>
        </w:rPr>
        <w:t xml:space="preserve">и квалифицирует его действия по ч. 1 </w:t>
      </w:r>
      <w:r w:rsidRPr="00784C28">
        <w:rPr>
          <w:rFonts w:ascii="Times New Roman" w:hAnsi="Times New Roman" w:cs="Times New Roman"/>
          <w:bCs/>
          <w:sz w:val="24"/>
          <w:szCs w:val="24"/>
        </w:rPr>
        <w:t xml:space="preserve">ст. </w:t>
      </w:r>
      <w:r w:rsidRPr="00784C28">
        <w:rPr>
          <w:rFonts w:ascii="Times New Roman" w:hAnsi="Times New Roman" w:cs="Times New Roman"/>
          <w:bCs/>
          <w:sz w:val="24"/>
          <w:szCs w:val="24"/>
        </w:rPr>
        <w:t>231</w:t>
      </w:r>
      <w:r w:rsidRPr="00784C28">
        <w:rPr>
          <w:rFonts w:ascii="Times New Roman" w:hAnsi="Times New Roman" w:cs="Times New Roman"/>
          <w:bCs/>
          <w:sz w:val="24"/>
          <w:szCs w:val="24"/>
        </w:rPr>
        <w:t xml:space="preserve"> УК РФ, как </w:t>
      </w:r>
      <w:r w:rsidRPr="00784C28">
        <w:rPr>
          <w:rFonts w:ascii="Times New Roman" w:hAnsi="Times New Roman" w:cs="Times New Roman"/>
          <w:bCs/>
          <w:sz w:val="24"/>
          <w:szCs w:val="24"/>
        </w:rPr>
        <w:t>н</w:t>
      </w:r>
      <w:r w:rsidRPr="00784C28">
        <w:rPr>
          <w:rFonts w:ascii="Times New Roman" w:hAnsi="Times New Roman" w:cs="Times New Roman"/>
          <w:sz w:val="24"/>
          <w:szCs w:val="24"/>
        </w:rPr>
        <w:t xml:space="preserve">езаконное </w:t>
      </w:r>
      <w:r>
        <w:fldChar w:fldCharType="begin"/>
      </w:r>
      <w:r>
        <w:instrText xml:space="preserve"> HYPERLINK "consultantplus://offline/ref=7ED1D0848DBD8F446D7B12AB5E7624C86364BF7DC27BF46E053E3FF3909B7C5F84852B624BAB5FCC44EFD3429C176299BEC71C1C2222BAE7bElCK" </w:instrText>
      </w:r>
      <w:r>
        <w:fldChar w:fldCharType="separate"/>
      </w:r>
      <w:r w:rsidRPr="00784C28">
        <w:rPr>
          <w:rFonts w:ascii="Times New Roman" w:hAnsi="Times New Roman" w:cs="Times New Roman"/>
          <w:sz w:val="24"/>
          <w:szCs w:val="24"/>
        </w:rPr>
        <w:t>культивирование</w:t>
      </w:r>
      <w:r>
        <w:fldChar w:fldCharType="end"/>
      </w:r>
      <w:r w:rsidRPr="00784C28">
        <w:rPr>
          <w:rFonts w:ascii="Times New Roman" w:hAnsi="Times New Roman" w:cs="Times New Roman"/>
          <w:sz w:val="24"/>
          <w:szCs w:val="24"/>
        </w:rPr>
        <w:t xml:space="preserve"> в крупном размере растений, содержащих наркотические средства.</w:t>
      </w:r>
    </w:p>
    <w:p w:rsidR="00E21E08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784C28">
        <w:rPr>
          <w:rFonts w:ascii="Times New Roman" w:hAnsi="Times New Roman" w:cs="Times New Roman"/>
          <w:sz w:val="24"/>
          <w:szCs w:val="24"/>
        </w:rPr>
        <w:t>Собко Г.Н.</w:t>
      </w:r>
      <w:r w:rsidRPr="00784C28">
        <w:rPr>
          <w:rFonts w:ascii="Times New Roman" w:hAnsi="Times New Roman" w:cs="Times New Roman"/>
          <w:sz w:val="24"/>
          <w:szCs w:val="24"/>
        </w:rPr>
        <w:t xml:space="preserve">, это деяние совершил подсудимый, и оно предусмотрено УК РФ; </w:t>
      </w:r>
      <w:r w:rsidRPr="00784C28">
        <w:rPr>
          <w:rFonts w:ascii="Times New Roman" w:hAnsi="Times New Roman" w:cs="Times New Roman"/>
          <w:sz w:val="24"/>
          <w:szCs w:val="24"/>
        </w:rPr>
        <w:t>Собко Г.Н.</w:t>
      </w:r>
      <w:r w:rsidRPr="00784C28" w:rsidR="00FD63CB">
        <w:rPr>
          <w:rFonts w:ascii="Times New Roman" w:hAnsi="Times New Roman" w:cs="Times New Roman"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sz w:val="24"/>
          <w:szCs w:val="24"/>
        </w:rPr>
        <w:t>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</w:t>
      </w:r>
    </w:p>
    <w:p w:rsidR="00FD63CB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Решая вопрос о виде и мере наказания подсудимому </w:t>
      </w:r>
      <w:r w:rsidRPr="00784C28" w:rsidR="00E21E08">
        <w:rPr>
          <w:rFonts w:ascii="Times New Roman" w:hAnsi="Times New Roman" w:cs="Times New Roman"/>
          <w:sz w:val="24"/>
          <w:szCs w:val="24"/>
        </w:rPr>
        <w:t>Собко Г.Н.</w:t>
      </w:r>
      <w:r w:rsidRPr="00784C28">
        <w:rPr>
          <w:rFonts w:ascii="Times New Roman" w:hAnsi="Times New Roman" w:cs="Times New Roman"/>
          <w:sz w:val="24"/>
          <w:szCs w:val="24"/>
        </w:rPr>
        <w:t>, суд учитывает характер и степень общественной опасности совершённого преступления, личность виновного, наличие смягчающих обстоятельств, влияние наказания на исправление осуждённого</w:t>
      </w:r>
      <w:r w:rsidRPr="00784C28" w:rsidR="00141FC2">
        <w:rPr>
          <w:rFonts w:ascii="Times New Roman" w:hAnsi="Times New Roman" w:cs="Times New Roman"/>
          <w:sz w:val="24"/>
          <w:szCs w:val="24"/>
        </w:rPr>
        <w:t xml:space="preserve">, </w:t>
      </w:r>
      <w:r w:rsidRPr="00784C28">
        <w:rPr>
          <w:rFonts w:ascii="Times New Roman" w:hAnsi="Times New Roman" w:cs="Times New Roman"/>
          <w:sz w:val="24"/>
          <w:szCs w:val="24"/>
        </w:rPr>
        <w:t>на условия его жизни</w:t>
      </w:r>
      <w:r w:rsidRPr="00784C28" w:rsidR="00141FC2">
        <w:rPr>
          <w:rFonts w:ascii="Times New Roman" w:hAnsi="Times New Roman" w:cs="Times New Roman"/>
          <w:sz w:val="24"/>
          <w:szCs w:val="24"/>
        </w:rPr>
        <w:t xml:space="preserve"> и жизни его семьи.</w:t>
      </w:r>
    </w:p>
    <w:p w:rsidR="00FD2934" w:rsidRPr="00784C2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Согласно ст. 15 УК РФ преступление, которое совершил подсудимый </w:t>
      </w:r>
      <w:r w:rsidRPr="00784C28" w:rsidR="00E21E08">
        <w:rPr>
          <w:rFonts w:ascii="Times New Roman" w:hAnsi="Times New Roman" w:cs="Times New Roman"/>
          <w:sz w:val="24"/>
          <w:szCs w:val="24"/>
        </w:rPr>
        <w:t>Собко Г.Н.</w:t>
      </w:r>
      <w:r w:rsidRPr="00784C28" w:rsidR="00FD63CB">
        <w:rPr>
          <w:rFonts w:ascii="Times New Roman" w:hAnsi="Times New Roman" w:cs="Times New Roman"/>
          <w:sz w:val="24"/>
          <w:szCs w:val="24"/>
        </w:rPr>
        <w:t xml:space="preserve">, </w:t>
      </w:r>
      <w:r w:rsidRPr="00784C28">
        <w:rPr>
          <w:rFonts w:ascii="Times New Roman" w:hAnsi="Times New Roman" w:cs="Times New Roman"/>
          <w:sz w:val="24"/>
          <w:szCs w:val="24"/>
        </w:rPr>
        <w:t>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FD63CB" w:rsidRPr="00784C28" w:rsidP="00FD2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В соответствии с ч. 3 ст. 60 УК РФ, суд учитывает личность виновного, а именно то, что подсудимый </w:t>
      </w:r>
      <w:r w:rsidRPr="00784C28" w:rsidR="00E21E08">
        <w:rPr>
          <w:rFonts w:ascii="Times New Roman" w:hAnsi="Times New Roman" w:cs="Times New Roman"/>
          <w:sz w:val="24"/>
          <w:szCs w:val="24"/>
        </w:rPr>
        <w:t xml:space="preserve">женат, имеет на иждивении малолетних детей, </w:t>
      </w:r>
      <w:r w:rsidRPr="00784C28">
        <w:rPr>
          <w:rFonts w:ascii="Times New Roman" w:hAnsi="Times New Roman" w:cs="Times New Roman"/>
          <w:sz w:val="24"/>
          <w:szCs w:val="24"/>
        </w:rPr>
        <w:t xml:space="preserve">не работает, по месту жительства характеризуется </w:t>
      </w:r>
      <w:r w:rsidRPr="00784C28" w:rsidR="00E21E08">
        <w:rPr>
          <w:rFonts w:ascii="Times New Roman" w:hAnsi="Times New Roman" w:cs="Times New Roman"/>
          <w:sz w:val="24"/>
          <w:szCs w:val="24"/>
        </w:rPr>
        <w:t>положительно</w:t>
      </w:r>
      <w:r w:rsidRPr="00784C28">
        <w:rPr>
          <w:rFonts w:ascii="Times New Roman" w:hAnsi="Times New Roman" w:cs="Times New Roman"/>
          <w:sz w:val="24"/>
          <w:szCs w:val="24"/>
        </w:rPr>
        <w:t>,</w:t>
      </w:r>
      <w:r w:rsidRPr="00784C28">
        <w:rPr>
          <w:rFonts w:ascii="Times New Roman" w:hAnsi="Times New Roman" w:cs="Times New Roman"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sz w:val="24"/>
          <w:szCs w:val="24"/>
        </w:rPr>
        <w:t>на учёт</w:t>
      </w:r>
      <w:r w:rsidRPr="00784C28" w:rsidR="00E21E08">
        <w:rPr>
          <w:rFonts w:ascii="Times New Roman" w:hAnsi="Times New Roman" w:cs="Times New Roman"/>
          <w:sz w:val="24"/>
          <w:szCs w:val="24"/>
        </w:rPr>
        <w:t>е</w:t>
      </w:r>
      <w:r w:rsidRPr="00784C28">
        <w:rPr>
          <w:rFonts w:ascii="Times New Roman" w:hAnsi="Times New Roman" w:cs="Times New Roman"/>
          <w:sz w:val="24"/>
          <w:szCs w:val="24"/>
        </w:rPr>
        <w:t xml:space="preserve"> у врача-</w:t>
      </w:r>
      <w:r w:rsidRPr="00784C28" w:rsidR="00E21E08">
        <w:rPr>
          <w:rFonts w:ascii="Times New Roman" w:hAnsi="Times New Roman" w:cs="Times New Roman"/>
          <w:sz w:val="24"/>
          <w:szCs w:val="24"/>
        </w:rPr>
        <w:t xml:space="preserve">психиатра не состоит, состоит на учёте у врача-нарколога с диагнозом </w:t>
      </w:r>
      <w:r w:rsidRPr="00784C28" w:rsidR="00E21E0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4C28" w:rsidR="00E21E08">
        <w:rPr>
          <w:rFonts w:ascii="Times New Roman" w:hAnsi="Times New Roman" w:cs="Times New Roman"/>
          <w:sz w:val="24"/>
          <w:szCs w:val="24"/>
        </w:rPr>
        <w:t>12</w:t>
      </w:r>
      <w:r w:rsidRPr="00784C28" w:rsidR="00B53506">
        <w:rPr>
          <w:rFonts w:ascii="Times New Roman" w:hAnsi="Times New Roman" w:cs="Times New Roman"/>
          <w:sz w:val="24"/>
          <w:szCs w:val="24"/>
        </w:rPr>
        <w:t>.</w:t>
      </w:r>
      <w:r w:rsidRPr="00784C28" w:rsidR="00E21E08">
        <w:rPr>
          <w:rFonts w:ascii="Times New Roman" w:hAnsi="Times New Roman" w:cs="Times New Roman"/>
          <w:sz w:val="24"/>
          <w:szCs w:val="24"/>
        </w:rPr>
        <w:t>1: психические и поведенческие расстройства в результате употребления каннабиноидов</w:t>
      </w:r>
      <w:r w:rsidRPr="00784C28" w:rsidR="00B53506">
        <w:rPr>
          <w:rFonts w:ascii="Times New Roman" w:hAnsi="Times New Roman" w:cs="Times New Roman"/>
          <w:sz w:val="24"/>
          <w:szCs w:val="24"/>
        </w:rPr>
        <w:t xml:space="preserve">, при этом алкоголизмом, наркоманией, токсикоманией не страдает и в принудительном лечении не нуждается, </w:t>
      </w:r>
      <w:r w:rsidRPr="00784C28">
        <w:rPr>
          <w:rFonts w:ascii="Times New Roman" w:hAnsi="Times New Roman" w:cs="Times New Roman"/>
          <w:sz w:val="24"/>
          <w:szCs w:val="24"/>
        </w:rPr>
        <w:t xml:space="preserve">не </w:t>
      </w:r>
      <w:r w:rsidRPr="00784C28">
        <w:rPr>
          <w:rFonts w:ascii="Times New Roman" w:hAnsi="Times New Roman" w:cs="Times New Roman"/>
          <w:sz w:val="24"/>
          <w:szCs w:val="24"/>
        </w:rPr>
        <w:t>судим.</w:t>
      </w:r>
    </w:p>
    <w:p w:rsidR="00B53506" w:rsidRPr="00784C28" w:rsidP="00B5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К обстоятельствам, смягчающим наказание, суд относит признание вины и чистосердечное раскаяние, а также активное способствование раскрытию и расследованию преступления, </w:t>
      </w:r>
      <w:r w:rsidRPr="00784C28" w:rsidR="00141FC2">
        <w:rPr>
          <w:rFonts w:ascii="Times New Roman" w:hAnsi="Times New Roman" w:cs="Times New Roman"/>
          <w:sz w:val="24"/>
          <w:szCs w:val="24"/>
        </w:rPr>
        <w:t>наличие на иждивении 2</w:t>
      </w:r>
      <w:r w:rsidRPr="00784C28">
        <w:rPr>
          <w:rFonts w:ascii="Times New Roman" w:hAnsi="Times New Roman" w:cs="Times New Roman"/>
          <w:sz w:val="24"/>
          <w:szCs w:val="24"/>
        </w:rPr>
        <w:t xml:space="preserve"> малолетних детей.</w:t>
      </w:r>
    </w:p>
    <w:p w:rsidR="00B53506" w:rsidRPr="00784C28" w:rsidP="00B5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Обстоятельств, отягчающих наказание, судом не установлено.</w:t>
      </w:r>
    </w:p>
    <w:p w:rsidR="00FD63CB" w:rsidRPr="00784C28" w:rsidP="00B5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При таких данных, с</w:t>
      </w:r>
      <w:r w:rsidRPr="00784C28" w:rsidR="00A31359">
        <w:rPr>
          <w:rFonts w:ascii="Times New Roman" w:hAnsi="Times New Roman" w:cs="Times New Roman"/>
          <w:sz w:val="24"/>
          <w:szCs w:val="24"/>
        </w:rPr>
        <w:t xml:space="preserve">уд приходит к выводу о возможности достижения целей наказания в отношении </w:t>
      </w:r>
      <w:r w:rsidRPr="00784C28" w:rsidR="00B53506">
        <w:rPr>
          <w:rFonts w:ascii="Times New Roman" w:hAnsi="Times New Roman" w:cs="Times New Roman"/>
          <w:sz w:val="24"/>
          <w:szCs w:val="24"/>
        </w:rPr>
        <w:t xml:space="preserve">Собко Г.Н. </w:t>
      </w:r>
      <w:r w:rsidRPr="00784C28" w:rsidR="00A31359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784C28">
        <w:rPr>
          <w:rFonts w:ascii="Times New Roman" w:hAnsi="Times New Roman" w:cs="Times New Roman"/>
          <w:sz w:val="24"/>
          <w:szCs w:val="24"/>
        </w:rPr>
        <w:t xml:space="preserve">ему </w:t>
      </w:r>
      <w:r w:rsidRPr="00784C28" w:rsidR="00A31359">
        <w:rPr>
          <w:rFonts w:ascii="Times New Roman" w:hAnsi="Times New Roman" w:cs="Times New Roman"/>
          <w:sz w:val="24"/>
          <w:szCs w:val="24"/>
        </w:rPr>
        <w:t xml:space="preserve">наказания в пределах санкции ч. 1 ст. </w:t>
      </w:r>
      <w:r w:rsidRPr="00784C28" w:rsidR="00B53506">
        <w:rPr>
          <w:rFonts w:ascii="Times New Roman" w:hAnsi="Times New Roman" w:cs="Times New Roman"/>
          <w:sz w:val="24"/>
          <w:szCs w:val="24"/>
        </w:rPr>
        <w:t>231</w:t>
      </w:r>
      <w:r w:rsidRPr="00784C28" w:rsidR="00A31359">
        <w:rPr>
          <w:rFonts w:ascii="Times New Roman" w:hAnsi="Times New Roman" w:cs="Times New Roman"/>
          <w:sz w:val="24"/>
          <w:szCs w:val="24"/>
        </w:rPr>
        <w:t xml:space="preserve"> УК РФ в виде </w:t>
      </w:r>
      <w:r w:rsidRPr="00784C28">
        <w:rPr>
          <w:rFonts w:ascii="Times New Roman" w:hAnsi="Times New Roman" w:cs="Times New Roman"/>
          <w:sz w:val="24"/>
          <w:szCs w:val="24"/>
        </w:rPr>
        <w:t>обязательных работ.</w:t>
      </w:r>
    </w:p>
    <w:p w:rsidR="00B53506" w:rsidRPr="00784C28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С учетом того, что наказание в виде обязательных работ предполагает привлечение осужденного к труду, судом выяснена трудоспособность </w:t>
      </w:r>
      <w:r w:rsidRPr="00784C28">
        <w:rPr>
          <w:rFonts w:ascii="Times New Roman" w:hAnsi="Times New Roman" w:cs="Times New Roman"/>
          <w:sz w:val="24"/>
          <w:szCs w:val="24"/>
        </w:rPr>
        <w:t>Собко</w:t>
      </w:r>
      <w:r w:rsidRPr="00784C28">
        <w:rPr>
          <w:rFonts w:ascii="Times New Roman" w:hAnsi="Times New Roman" w:cs="Times New Roman"/>
          <w:sz w:val="24"/>
          <w:szCs w:val="24"/>
        </w:rPr>
        <w:t>, отсутствие у него основного места работы, наличие места постоянного жительства.</w:t>
      </w:r>
      <w:r w:rsidRPr="00784C28">
        <w:rPr>
          <w:rFonts w:ascii="Times New Roman" w:hAnsi="Times New Roman" w:cs="Times New Roman"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784C28">
        <w:rPr>
          <w:rFonts w:ascii="Times New Roman" w:hAnsi="Times New Roman" w:cs="Times New Roman"/>
          <w:sz w:val="24"/>
          <w:szCs w:val="24"/>
        </w:rPr>
        <w:t xml:space="preserve">Собко Г.Н. </w:t>
      </w:r>
      <w:r w:rsidRPr="00784C28">
        <w:rPr>
          <w:rFonts w:ascii="Times New Roman" w:hAnsi="Times New Roman" w:cs="Times New Roman"/>
          <w:sz w:val="24"/>
          <w:szCs w:val="24"/>
        </w:rPr>
        <w:t>к числу лиц, предусмотренных ч. 4 ст. 49 УК РФ не относится.</w:t>
      </w:r>
    </w:p>
    <w:p w:rsidR="00B53506" w:rsidRPr="00784C28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Оснований для назначения штрафа не имеется, поскольку </w:t>
      </w:r>
      <w:r w:rsidRPr="00784C28">
        <w:rPr>
          <w:rFonts w:ascii="Times New Roman" w:hAnsi="Times New Roman" w:cs="Times New Roman"/>
          <w:sz w:val="24"/>
          <w:szCs w:val="24"/>
        </w:rPr>
        <w:t xml:space="preserve">Собко Г.Н. </w:t>
      </w:r>
      <w:r w:rsidRPr="00784C28">
        <w:rPr>
          <w:rFonts w:ascii="Times New Roman" w:hAnsi="Times New Roman" w:cs="Times New Roman"/>
          <w:sz w:val="24"/>
          <w:szCs w:val="24"/>
        </w:rPr>
        <w:t>нигде не работает, находится в тяжелом материальном положении.</w:t>
      </w:r>
    </w:p>
    <w:p w:rsidR="00B53506" w:rsidRPr="00784C2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П</w:t>
      </w:r>
      <w:r w:rsidRPr="00784C28" w:rsidR="00304C01">
        <w:rPr>
          <w:rFonts w:ascii="Times New Roman" w:hAnsi="Times New Roman" w:cs="Times New Roman"/>
          <w:sz w:val="24"/>
          <w:szCs w:val="24"/>
        </w:rPr>
        <w:t xml:space="preserve">равила указанные в положениях </w:t>
      </w:r>
      <w:r w:rsidRPr="00784C28" w:rsidR="001A6BE4">
        <w:rPr>
          <w:rFonts w:ascii="Times New Roman" w:hAnsi="Times New Roman" w:cs="Times New Roman"/>
          <w:sz w:val="24"/>
          <w:szCs w:val="24"/>
        </w:rPr>
        <w:t xml:space="preserve">ч. </w:t>
      </w:r>
      <w:r w:rsidRPr="00784C28">
        <w:rPr>
          <w:rFonts w:ascii="Times New Roman" w:hAnsi="Times New Roman" w:cs="Times New Roman"/>
          <w:sz w:val="24"/>
          <w:szCs w:val="24"/>
        </w:rPr>
        <w:t xml:space="preserve">1 , ч. </w:t>
      </w:r>
      <w:r w:rsidRPr="00784C28" w:rsidR="001A6BE4">
        <w:rPr>
          <w:rFonts w:ascii="Times New Roman" w:hAnsi="Times New Roman" w:cs="Times New Roman"/>
          <w:sz w:val="24"/>
          <w:szCs w:val="24"/>
        </w:rPr>
        <w:t>5 ст. 62 УК РФ</w:t>
      </w:r>
      <w:r w:rsidRPr="00784C28">
        <w:rPr>
          <w:rFonts w:ascii="Times New Roman" w:hAnsi="Times New Roman" w:cs="Times New Roman"/>
          <w:sz w:val="24"/>
          <w:szCs w:val="24"/>
        </w:rPr>
        <w:t xml:space="preserve"> </w:t>
      </w:r>
      <w:r w:rsidRPr="00784C28" w:rsidR="00304C01">
        <w:rPr>
          <w:rFonts w:ascii="Times New Roman" w:hAnsi="Times New Roman" w:cs="Times New Roman"/>
          <w:sz w:val="24"/>
          <w:szCs w:val="24"/>
        </w:rPr>
        <w:t>применению не подлежат</w:t>
      </w:r>
      <w:r w:rsidRPr="00784C28" w:rsidR="009921C6">
        <w:rPr>
          <w:rFonts w:ascii="Times New Roman" w:hAnsi="Times New Roman" w:cs="Times New Roman"/>
          <w:sz w:val="24"/>
          <w:szCs w:val="24"/>
        </w:rPr>
        <w:t xml:space="preserve">, поскольку они </w:t>
      </w:r>
      <w:r w:rsidRPr="00784C28" w:rsidR="00304C01">
        <w:rPr>
          <w:rFonts w:ascii="Times New Roman" w:hAnsi="Times New Roman" w:cs="Times New Roman"/>
          <w:sz w:val="24"/>
          <w:szCs w:val="24"/>
        </w:rPr>
        <w:t>не распространяются на случаи назначения менее строгого вида наказания, указанного в санкции Особенной части УК РФ, за совершенное преступление.</w:t>
      </w:r>
    </w:p>
    <w:p w:rsidR="00FD63CB" w:rsidRPr="00784C28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Оснований для применения ст. 64 УК РФ, не имеется.</w:t>
      </w:r>
    </w:p>
    <w:p w:rsidR="00DF63BD" w:rsidRPr="00784C2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Процессуальные издержки взысканию с </w:t>
      </w:r>
      <w:r w:rsidRPr="00784C28" w:rsidR="00B53506">
        <w:rPr>
          <w:rFonts w:ascii="Times New Roman" w:hAnsi="Times New Roman" w:cs="Times New Roman"/>
          <w:sz w:val="24"/>
          <w:szCs w:val="24"/>
        </w:rPr>
        <w:t xml:space="preserve">Собко Г.Н. </w:t>
      </w:r>
      <w:r w:rsidRPr="00784C28">
        <w:rPr>
          <w:rFonts w:ascii="Times New Roman" w:hAnsi="Times New Roman" w:cs="Times New Roman"/>
          <w:sz w:val="24"/>
          <w:szCs w:val="24"/>
        </w:rPr>
        <w:t>не подлежат, поскольку дело рассмотрено в особом порядке.</w:t>
      </w:r>
      <w:r w:rsidRPr="00784C28" w:rsidR="001553F2">
        <w:rPr>
          <w:rFonts w:ascii="Times New Roman" w:hAnsi="Times New Roman" w:cs="Times New Roman"/>
          <w:sz w:val="24"/>
          <w:szCs w:val="24"/>
        </w:rPr>
        <w:t xml:space="preserve"> </w:t>
      </w:r>
      <w:r w:rsidRPr="00784C28" w:rsidR="001A5E76">
        <w:rPr>
          <w:rFonts w:ascii="Times New Roman" w:hAnsi="Times New Roman" w:cs="Times New Roman"/>
          <w:sz w:val="24"/>
          <w:szCs w:val="24"/>
        </w:rPr>
        <w:t xml:space="preserve">Мера </w:t>
      </w:r>
      <w:r w:rsidRPr="00784C28" w:rsidR="00FD63CB">
        <w:rPr>
          <w:rFonts w:ascii="Times New Roman" w:hAnsi="Times New Roman" w:cs="Times New Roman"/>
          <w:sz w:val="24"/>
          <w:szCs w:val="24"/>
        </w:rPr>
        <w:t xml:space="preserve">процессуального принуждения в виде обязательства о явке </w:t>
      </w:r>
      <w:r w:rsidRPr="00784C28" w:rsidR="001553F2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784C28" w:rsidR="009921C6">
        <w:rPr>
          <w:rFonts w:ascii="Times New Roman" w:hAnsi="Times New Roman" w:cs="Times New Roman"/>
          <w:sz w:val="24"/>
          <w:szCs w:val="24"/>
        </w:rPr>
        <w:t>оставлению без изменения до вступления приговора в законную силу</w:t>
      </w:r>
      <w:r w:rsidRPr="00784C28" w:rsidR="00FD63CB">
        <w:rPr>
          <w:rFonts w:ascii="Times New Roman" w:hAnsi="Times New Roman" w:cs="Times New Roman"/>
          <w:sz w:val="24"/>
          <w:szCs w:val="24"/>
        </w:rPr>
        <w:t>, после чего её необходимо отменить.</w:t>
      </w:r>
    </w:p>
    <w:p w:rsidR="00B53506" w:rsidRPr="00784C2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При решении вопроса о судьбе вещественных доказательств, суд руководствуется ст. 80-81 УПК РФ, в связи с чем считает, что 23 растения конопли подлежат уничтожению.</w:t>
      </w:r>
    </w:p>
    <w:p w:rsidR="00303E0F" w:rsidRPr="00784C2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296-299, 307-310, 316 УПК РФ, </w:t>
      </w:r>
      <w:r w:rsidRPr="00784C28" w:rsidR="0076143D"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A71354" w:rsidRPr="00784C28" w:rsidP="0020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E0F" w:rsidRPr="00784C28" w:rsidP="00761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C28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DF63BD" w:rsidRPr="00784C28" w:rsidP="00FD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Собко Геннадия Николаевича </w:t>
      </w:r>
      <w:r w:rsidRPr="00784C28" w:rsidR="00303E0F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</w:t>
      </w:r>
      <w:r w:rsidRPr="00784C28" w:rsidR="00F674B2">
        <w:rPr>
          <w:rFonts w:ascii="Times New Roman" w:hAnsi="Times New Roman" w:cs="Times New Roman"/>
          <w:sz w:val="24"/>
          <w:szCs w:val="24"/>
        </w:rPr>
        <w:t>я</w:t>
      </w:r>
      <w:r w:rsidRPr="00784C28" w:rsidR="00303E0F">
        <w:rPr>
          <w:rFonts w:ascii="Times New Roman" w:hAnsi="Times New Roman" w:cs="Times New Roman"/>
          <w:sz w:val="24"/>
          <w:szCs w:val="24"/>
        </w:rPr>
        <w:t>, предусмотренн</w:t>
      </w:r>
      <w:r w:rsidRPr="00784C28" w:rsidR="00F674B2">
        <w:rPr>
          <w:rFonts w:ascii="Times New Roman" w:hAnsi="Times New Roman" w:cs="Times New Roman"/>
          <w:sz w:val="24"/>
          <w:szCs w:val="24"/>
        </w:rPr>
        <w:t>ого</w:t>
      </w:r>
      <w:r w:rsidRPr="00784C28" w:rsidR="00303E0F">
        <w:rPr>
          <w:rFonts w:ascii="Times New Roman" w:hAnsi="Times New Roman" w:cs="Times New Roman"/>
          <w:sz w:val="24"/>
          <w:szCs w:val="24"/>
        </w:rPr>
        <w:t xml:space="preserve"> </w:t>
      </w:r>
      <w:r w:rsidRPr="00784C28" w:rsidR="00097877">
        <w:rPr>
          <w:rFonts w:ascii="Times New Roman" w:hAnsi="Times New Roman" w:cs="Times New Roman"/>
          <w:sz w:val="24"/>
          <w:szCs w:val="24"/>
        </w:rPr>
        <w:t xml:space="preserve">ч. 1 ст. </w:t>
      </w:r>
      <w:r w:rsidRPr="00784C28">
        <w:rPr>
          <w:rFonts w:ascii="Times New Roman" w:hAnsi="Times New Roman" w:cs="Times New Roman"/>
          <w:sz w:val="24"/>
          <w:szCs w:val="24"/>
        </w:rPr>
        <w:t>231</w:t>
      </w:r>
      <w:r w:rsidRPr="00784C28" w:rsidR="00F674B2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784C28" w:rsidR="0076143D">
        <w:rPr>
          <w:rFonts w:ascii="Times New Roman" w:hAnsi="Times New Roman" w:cs="Times New Roman"/>
          <w:sz w:val="24"/>
          <w:szCs w:val="24"/>
        </w:rPr>
        <w:t>,</w:t>
      </w:r>
      <w:r w:rsidRPr="00784C28" w:rsidR="00F674B2">
        <w:rPr>
          <w:rFonts w:ascii="Times New Roman" w:hAnsi="Times New Roman" w:cs="Times New Roman"/>
          <w:sz w:val="24"/>
          <w:szCs w:val="24"/>
        </w:rPr>
        <w:t xml:space="preserve"> по которой назначить ему наказание в виде</w:t>
      </w:r>
      <w:r w:rsidRPr="00784C28" w:rsidR="00FD63CB">
        <w:rPr>
          <w:rFonts w:ascii="Times New Roman" w:hAnsi="Times New Roman" w:cs="Times New Roman"/>
          <w:sz w:val="24"/>
          <w:szCs w:val="24"/>
        </w:rPr>
        <w:t xml:space="preserve"> обязательных работ сроком </w:t>
      </w:r>
      <w:r w:rsidRPr="00784C28">
        <w:rPr>
          <w:rFonts w:ascii="Times New Roman" w:hAnsi="Times New Roman" w:cs="Times New Roman"/>
          <w:sz w:val="24"/>
          <w:szCs w:val="24"/>
        </w:rPr>
        <w:t>320</w:t>
      </w:r>
      <w:r w:rsidRPr="00784C28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784C28" w:rsidR="00FD63CB">
        <w:rPr>
          <w:rFonts w:ascii="Times New Roman" w:hAnsi="Times New Roman" w:cs="Times New Roman"/>
          <w:sz w:val="24"/>
          <w:szCs w:val="24"/>
        </w:rPr>
        <w:t>с отбыванием на объектах, определяемых органом местного самоуправления по согласованию с уголовно-исполнительной инспекцией</w:t>
      </w:r>
      <w:r w:rsidRPr="00784C28">
        <w:rPr>
          <w:rFonts w:ascii="Times New Roman" w:hAnsi="Times New Roman" w:cs="Times New Roman"/>
          <w:sz w:val="24"/>
          <w:szCs w:val="24"/>
        </w:rPr>
        <w:t>.</w:t>
      </w:r>
    </w:p>
    <w:p w:rsidR="00DF63BD" w:rsidRPr="00784C28" w:rsidP="001C3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C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84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еру </w:t>
      </w:r>
      <w:r w:rsidRPr="00784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процессуального принуждения </w:t>
      </w:r>
      <w:r w:rsidRPr="00784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отношении </w:t>
      </w:r>
      <w:r w:rsidRPr="00784C28" w:rsidR="00B53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Собко Г.Н. </w:t>
      </w:r>
      <w:r w:rsidRPr="00784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</w:t>
      </w:r>
      <w:r w:rsidRPr="00784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обязательства о явке </w:t>
      </w:r>
      <w:r w:rsidRPr="00784C2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без изменения до вступления приговора в законную силу, после чего – отменить.</w:t>
      </w:r>
    </w:p>
    <w:p w:rsidR="00DF63BD" w:rsidRPr="00784C2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по делу </w:t>
      </w:r>
      <w:r w:rsidRPr="00784C28" w:rsidR="00B53506">
        <w:rPr>
          <w:rFonts w:ascii="Times New Roman" w:hAnsi="Times New Roman" w:cs="Times New Roman"/>
          <w:sz w:val="24"/>
          <w:szCs w:val="24"/>
        </w:rPr>
        <w:t xml:space="preserve">Собко Г.Н. </w:t>
      </w:r>
      <w:r w:rsidRPr="00784C28" w:rsidR="0076143D">
        <w:rPr>
          <w:rFonts w:ascii="Times New Roman" w:hAnsi="Times New Roman" w:cs="Times New Roman"/>
          <w:sz w:val="24"/>
          <w:szCs w:val="24"/>
        </w:rPr>
        <w:t xml:space="preserve">– </w:t>
      </w:r>
      <w:r w:rsidRPr="00784C28">
        <w:rPr>
          <w:rFonts w:ascii="Times New Roman" w:hAnsi="Times New Roman" w:cs="Times New Roman"/>
          <w:sz w:val="24"/>
          <w:szCs w:val="24"/>
        </w:rPr>
        <w:t>освободить</w:t>
      </w:r>
      <w:r w:rsidRPr="00784C28" w:rsidR="00F674B2">
        <w:rPr>
          <w:rFonts w:ascii="Times New Roman" w:hAnsi="Times New Roman" w:cs="Times New Roman"/>
          <w:sz w:val="24"/>
          <w:szCs w:val="24"/>
        </w:rPr>
        <w:t>.</w:t>
      </w:r>
    </w:p>
    <w:p w:rsidR="00B53506" w:rsidRPr="00784C2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23 растения конопли </w:t>
      </w:r>
      <w:r w:rsidRPr="00784C28" w:rsidR="005705F6">
        <w:rPr>
          <w:rFonts w:ascii="Times New Roman" w:hAnsi="Times New Roman" w:cs="Times New Roman"/>
          <w:sz w:val="24"/>
          <w:szCs w:val="24"/>
        </w:rPr>
        <w:t xml:space="preserve">массой 14 кг. 860 г., хранящиеся в 5 мешках </w:t>
      </w:r>
      <w:r w:rsidRPr="00784C28">
        <w:rPr>
          <w:rFonts w:ascii="Times New Roman" w:hAnsi="Times New Roman" w:cs="Times New Roman"/>
          <w:sz w:val="24"/>
          <w:szCs w:val="24"/>
        </w:rPr>
        <w:t>– уничтожить.</w:t>
      </w:r>
    </w:p>
    <w:p w:rsidR="00257EE8" w:rsidRPr="00784C2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</w:t>
      </w:r>
      <w:r w:rsidRPr="00784C28" w:rsidR="00B53506">
        <w:rPr>
          <w:rFonts w:ascii="Times New Roman" w:hAnsi="Times New Roman" w:cs="Times New Roman"/>
          <w:sz w:val="24"/>
          <w:szCs w:val="24"/>
        </w:rPr>
        <w:t>6</w:t>
      </w:r>
      <w:r w:rsidRPr="00784C28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784C28">
        <w:rPr>
          <w:rFonts w:ascii="Times New Roman" w:hAnsi="Times New Roman" w:cs="Times New Roman"/>
          <w:sz w:val="24"/>
          <w:szCs w:val="24"/>
        </w:rPr>
        <w:t>.</w:t>
      </w:r>
    </w:p>
    <w:p w:rsidR="001C36ED" w:rsidRPr="00784C2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6ED" w:rsidRPr="00784C2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2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>
        <w:rPr>
          <w:rFonts w:ascii="Times New Roman" w:hAnsi="Times New Roman" w:cs="Times New Roman"/>
          <w:sz w:val="24"/>
          <w:szCs w:val="24"/>
        </w:rPr>
        <w:tab/>
      </w:r>
      <w:r w:rsidRPr="00784C2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84C28" w:rsidR="00F674B2">
        <w:rPr>
          <w:rFonts w:ascii="Times New Roman" w:hAnsi="Times New Roman" w:cs="Times New Roman"/>
          <w:sz w:val="24"/>
          <w:szCs w:val="24"/>
        </w:rPr>
        <w:t xml:space="preserve"> </w:t>
      </w:r>
      <w:r w:rsidRPr="00784C28">
        <w:rPr>
          <w:rFonts w:ascii="Times New Roman" w:hAnsi="Times New Roman" w:cs="Times New Roman"/>
          <w:sz w:val="24"/>
          <w:szCs w:val="24"/>
        </w:rPr>
        <w:t xml:space="preserve"> </w:t>
      </w:r>
      <w:r w:rsidRPr="00784C28" w:rsidR="005D51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4C28" w:rsidR="00DF63BD">
        <w:rPr>
          <w:rFonts w:ascii="Times New Roman" w:hAnsi="Times New Roman" w:cs="Times New Roman"/>
          <w:sz w:val="24"/>
          <w:szCs w:val="24"/>
        </w:rPr>
        <w:t xml:space="preserve"> </w:t>
      </w:r>
      <w:r w:rsidRPr="00784C28" w:rsidR="005D5129">
        <w:rPr>
          <w:rFonts w:ascii="Times New Roman" w:hAnsi="Times New Roman" w:cs="Times New Roman"/>
          <w:sz w:val="24"/>
          <w:szCs w:val="24"/>
        </w:rPr>
        <w:t xml:space="preserve"> </w:t>
      </w:r>
      <w:r w:rsidRPr="00784C28" w:rsidR="00B53506">
        <w:rPr>
          <w:rFonts w:ascii="Times New Roman" w:hAnsi="Times New Roman" w:cs="Times New Roman"/>
          <w:sz w:val="24"/>
          <w:szCs w:val="24"/>
        </w:rPr>
        <w:t xml:space="preserve">    </w:t>
      </w:r>
      <w:r w:rsidR="00784C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4C28">
        <w:rPr>
          <w:rFonts w:ascii="Times New Roman" w:hAnsi="Times New Roman" w:cs="Times New Roman"/>
          <w:sz w:val="24"/>
          <w:szCs w:val="24"/>
        </w:rPr>
        <w:t xml:space="preserve">А.П. Тулпаров  </w:t>
      </w:r>
    </w:p>
    <w:p w:rsidR="005D5129" w:rsidRPr="0078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E21E08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C107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C28">
          <w:rPr>
            <w:noProof/>
          </w:rPr>
          <w:t>3</w:t>
        </w:r>
        <w:r w:rsidR="00784C28">
          <w:rPr>
            <w:noProof/>
          </w:rPr>
          <w:fldChar w:fldCharType="end"/>
        </w:r>
      </w:p>
    </w:sdtContent>
  </w:sdt>
  <w:p w:rsidR="00C107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97877"/>
    <w:rsid w:val="000B1208"/>
    <w:rsid w:val="000D788B"/>
    <w:rsid w:val="000E4580"/>
    <w:rsid w:val="001004D3"/>
    <w:rsid w:val="001020CE"/>
    <w:rsid w:val="001052BB"/>
    <w:rsid w:val="001138CA"/>
    <w:rsid w:val="00141FC2"/>
    <w:rsid w:val="00146192"/>
    <w:rsid w:val="001553F2"/>
    <w:rsid w:val="00164948"/>
    <w:rsid w:val="00165A39"/>
    <w:rsid w:val="00176995"/>
    <w:rsid w:val="001A4F74"/>
    <w:rsid w:val="001A5E76"/>
    <w:rsid w:val="001A6BE4"/>
    <w:rsid w:val="001A72AE"/>
    <w:rsid w:val="001C36ED"/>
    <w:rsid w:val="00200823"/>
    <w:rsid w:val="00214A2C"/>
    <w:rsid w:val="0021661E"/>
    <w:rsid w:val="00246D32"/>
    <w:rsid w:val="00255975"/>
    <w:rsid w:val="00256FA0"/>
    <w:rsid w:val="00257EE8"/>
    <w:rsid w:val="002656CF"/>
    <w:rsid w:val="00281B8D"/>
    <w:rsid w:val="002826AD"/>
    <w:rsid w:val="00283844"/>
    <w:rsid w:val="00284F04"/>
    <w:rsid w:val="002A4321"/>
    <w:rsid w:val="002A4AEC"/>
    <w:rsid w:val="002A5400"/>
    <w:rsid w:val="002B456C"/>
    <w:rsid w:val="002C5025"/>
    <w:rsid w:val="002E49E5"/>
    <w:rsid w:val="002F15B5"/>
    <w:rsid w:val="00303E0F"/>
    <w:rsid w:val="00304C01"/>
    <w:rsid w:val="00313551"/>
    <w:rsid w:val="00314E9F"/>
    <w:rsid w:val="003225E4"/>
    <w:rsid w:val="003638A5"/>
    <w:rsid w:val="003655A6"/>
    <w:rsid w:val="00395B5E"/>
    <w:rsid w:val="003D3DBE"/>
    <w:rsid w:val="003E469E"/>
    <w:rsid w:val="00434CF3"/>
    <w:rsid w:val="004413A2"/>
    <w:rsid w:val="00444892"/>
    <w:rsid w:val="00447EEC"/>
    <w:rsid w:val="0046745D"/>
    <w:rsid w:val="004B783C"/>
    <w:rsid w:val="004C5773"/>
    <w:rsid w:val="0053030A"/>
    <w:rsid w:val="005705F6"/>
    <w:rsid w:val="00576292"/>
    <w:rsid w:val="00582C6B"/>
    <w:rsid w:val="00596BAF"/>
    <w:rsid w:val="005A1393"/>
    <w:rsid w:val="005B0B6A"/>
    <w:rsid w:val="005B0D63"/>
    <w:rsid w:val="005D0601"/>
    <w:rsid w:val="005D5129"/>
    <w:rsid w:val="005F0EEF"/>
    <w:rsid w:val="0061037E"/>
    <w:rsid w:val="00667049"/>
    <w:rsid w:val="006D58B9"/>
    <w:rsid w:val="007044E3"/>
    <w:rsid w:val="0071767E"/>
    <w:rsid w:val="00731088"/>
    <w:rsid w:val="007361C5"/>
    <w:rsid w:val="0076143D"/>
    <w:rsid w:val="00784C28"/>
    <w:rsid w:val="007B4C82"/>
    <w:rsid w:val="007C1CF9"/>
    <w:rsid w:val="007C42D5"/>
    <w:rsid w:val="007C4B03"/>
    <w:rsid w:val="007D5E3A"/>
    <w:rsid w:val="007F27ED"/>
    <w:rsid w:val="007F3B35"/>
    <w:rsid w:val="00831770"/>
    <w:rsid w:val="008754F3"/>
    <w:rsid w:val="00880970"/>
    <w:rsid w:val="008B2501"/>
    <w:rsid w:val="008D2650"/>
    <w:rsid w:val="008F584C"/>
    <w:rsid w:val="00914737"/>
    <w:rsid w:val="0091772F"/>
    <w:rsid w:val="00936DA4"/>
    <w:rsid w:val="00937619"/>
    <w:rsid w:val="009447A2"/>
    <w:rsid w:val="009470B6"/>
    <w:rsid w:val="00962EC6"/>
    <w:rsid w:val="00986C91"/>
    <w:rsid w:val="00987F4E"/>
    <w:rsid w:val="009921C6"/>
    <w:rsid w:val="009A521B"/>
    <w:rsid w:val="009C27F8"/>
    <w:rsid w:val="009D53F3"/>
    <w:rsid w:val="009D66A1"/>
    <w:rsid w:val="00A22584"/>
    <w:rsid w:val="00A31359"/>
    <w:rsid w:val="00A71354"/>
    <w:rsid w:val="00A80E07"/>
    <w:rsid w:val="00A96B35"/>
    <w:rsid w:val="00AA68D3"/>
    <w:rsid w:val="00AB2B36"/>
    <w:rsid w:val="00AD56DE"/>
    <w:rsid w:val="00B246BD"/>
    <w:rsid w:val="00B4297D"/>
    <w:rsid w:val="00B47EE4"/>
    <w:rsid w:val="00B53506"/>
    <w:rsid w:val="00B55CD6"/>
    <w:rsid w:val="00B6181B"/>
    <w:rsid w:val="00B85E51"/>
    <w:rsid w:val="00B96B27"/>
    <w:rsid w:val="00BF6927"/>
    <w:rsid w:val="00C00AFC"/>
    <w:rsid w:val="00C10797"/>
    <w:rsid w:val="00C17366"/>
    <w:rsid w:val="00C2451E"/>
    <w:rsid w:val="00C33B1F"/>
    <w:rsid w:val="00C34291"/>
    <w:rsid w:val="00C4532A"/>
    <w:rsid w:val="00C644D2"/>
    <w:rsid w:val="00C85A33"/>
    <w:rsid w:val="00C92C8F"/>
    <w:rsid w:val="00CA03BC"/>
    <w:rsid w:val="00CB0DDD"/>
    <w:rsid w:val="00CB47D5"/>
    <w:rsid w:val="00CB6B37"/>
    <w:rsid w:val="00CD550C"/>
    <w:rsid w:val="00CD5F8D"/>
    <w:rsid w:val="00CE01E2"/>
    <w:rsid w:val="00CF6B6B"/>
    <w:rsid w:val="00D058E2"/>
    <w:rsid w:val="00D14281"/>
    <w:rsid w:val="00D2280B"/>
    <w:rsid w:val="00D4667A"/>
    <w:rsid w:val="00D6128D"/>
    <w:rsid w:val="00D71068"/>
    <w:rsid w:val="00D87DAF"/>
    <w:rsid w:val="00DA3EE6"/>
    <w:rsid w:val="00DA57A1"/>
    <w:rsid w:val="00DD2AA8"/>
    <w:rsid w:val="00DF63BD"/>
    <w:rsid w:val="00E21E08"/>
    <w:rsid w:val="00E22648"/>
    <w:rsid w:val="00E352DD"/>
    <w:rsid w:val="00E37ADC"/>
    <w:rsid w:val="00E561FC"/>
    <w:rsid w:val="00E73C37"/>
    <w:rsid w:val="00E81926"/>
    <w:rsid w:val="00E93A2C"/>
    <w:rsid w:val="00E97509"/>
    <w:rsid w:val="00EA3425"/>
    <w:rsid w:val="00EC0433"/>
    <w:rsid w:val="00ED4FC0"/>
    <w:rsid w:val="00ED61AE"/>
    <w:rsid w:val="00F17846"/>
    <w:rsid w:val="00F17E9C"/>
    <w:rsid w:val="00F54404"/>
    <w:rsid w:val="00F578E3"/>
    <w:rsid w:val="00F674B2"/>
    <w:rsid w:val="00F821E3"/>
    <w:rsid w:val="00F86D27"/>
    <w:rsid w:val="00FD2934"/>
    <w:rsid w:val="00FD63CB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C107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10797"/>
    <w:pPr>
      <w:widowControl w:val="0"/>
      <w:shd w:val="clear" w:color="auto" w:fill="FFFFFF"/>
      <w:spacing w:after="48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E7-953D-442A-8031-BF89075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