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878EB" w:rsidRPr="001F09BC" w:rsidP="001878EB">
      <w:pPr>
        <w:pStyle w:val="Title"/>
        <w:tabs>
          <w:tab w:val="center" w:pos="4889"/>
          <w:tab w:val="right" w:pos="9778"/>
        </w:tabs>
        <w:jc w:val="left"/>
        <w:rPr>
          <w:b w:val="0"/>
          <w:szCs w:val="24"/>
        </w:rPr>
      </w:pPr>
    </w:p>
    <w:p w:rsidR="001878EB" w:rsidRPr="001F09BC" w:rsidP="001878EB">
      <w:pPr>
        <w:pStyle w:val="Title"/>
        <w:tabs>
          <w:tab w:val="center" w:pos="4889"/>
          <w:tab w:val="right" w:pos="9778"/>
        </w:tabs>
        <w:jc w:val="right"/>
        <w:rPr>
          <w:b w:val="0"/>
          <w:szCs w:val="24"/>
        </w:rPr>
      </w:pPr>
      <w:r w:rsidRPr="001F09BC">
        <w:rPr>
          <w:b w:val="0"/>
          <w:szCs w:val="24"/>
        </w:rPr>
        <w:t>Дело № 1-</w:t>
      </w:r>
      <w:r w:rsidRPr="001F09BC" w:rsidR="00F000E0">
        <w:rPr>
          <w:b w:val="0"/>
          <w:szCs w:val="24"/>
        </w:rPr>
        <w:t>4</w:t>
      </w:r>
      <w:r w:rsidRPr="001F09BC">
        <w:rPr>
          <w:b w:val="0"/>
          <w:szCs w:val="24"/>
        </w:rPr>
        <w:t>/37/20</w:t>
      </w:r>
      <w:r w:rsidRPr="001F09BC" w:rsidR="00F000E0">
        <w:rPr>
          <w:b w:val="0"/>
          <w:szCs w:val="24"/>
        </w:rPr>
        <w:t>20</w:t>
      </w:r>
    </w:p>
    <w:p w:rsidR="00F000E0" w:rsidRPr="001F09BC" w:rsidP="001878EB">
      <w:pPr>
        <w:pStyle w:val="Title"/>
        <w:tabs>
          <w:tab w:val="center" w:pos="4889"/>
          <w:tab w:val="right" w:pos="9778"/>
        </w:tabs>
        <w:jc w:val="right"/>
        <w:rPr>
          <w:b w:val="0"/>
          <w:szCs w:val="24"/>
        </w:rPr>
      </w:pPr>
      <w:r w:rsidRPr="001F09BC">
        <w:rPr>
          <w:b w:val="0"/>
          <w:szCs w:val="24"/>
        </w:rPr>
        <w:t>УИД (91</w:t>
      </w:r>
      <w:r w:rsidRPr="001F09BC">
        <w:rPr>
          <w:b w:val="0"/>
          <w:szCs w:val="24"/>
          <w:lang w:val="en-US"/>
        </w:rPr>
        <w:t>MS</w:t>
      </w:r>
      <w:r w:rsidRPr="001F09BC">
        <w:rPr>
          <w:b w:val="0"/>
          <w:szCs w:val="24"/>
        </w:rPr>
        <w:t>0037-01-2020-000113-27)</w:t>
      </w:r>
    </w:p>
    <w:p w:rsidR="001878EB" w:rsidRPr="001F09BC" w:rsidP="001878EB">
      <w:pPr>
        <w:pStyle w:val="Title"/>
        <w:tabs>
          <w:tab w:val="center" w:pos="4889"/>
          <w:tab w:val="right" w:pos="9778"/>
        </w:tabs>
        <w:jc w:val="left"/>
        <w:rPr>
          <w:szCs w:val="24"/>
        </w:rPr>
      </w:pPr>
      <w:r w:rsidRPr="001F09BC">
        <w:rPr>
          <w:szCs w:val="24"/>
        </w:rPr>
        <w:tab/>
      </w:r>
      <w:r w:rsidRPr="001F09BC">
        <w:rPr>
          <w:szCs w:val="24"/>
        </w:rPr>
        <w:tab/>
      </w:r>
    </w:p>
    <w:p w:rsidR="00831C28" w:rsidRPr="001F09BC" w:rsidP="001878EB">
      <w:pPr>
        <w:tabs>
          <w:tab w:val="left" w:pos="2179"/>
        </w:tabs>
        <w:jc w:val="center"/>
        <w:rPr>
          <w:b/>
        </w:rPr>
      </w:pPr>
    </w:p>
    <w:p w:rsidR="002733DC" w:rsidRPr="001F09BC" w:rsidP="002733DC">
      <w:pPr>
        <w:pStyle w:val="Title"/>
        <w:tabs>
          <w:tab w:val="left" w:pos="570"/>
        </w:tabs>
        <w:ind w:firstLine="567"/>
        <w:rPr>
          <w:szCs w:val="24"/>
        </w:rPr>
      </w:pPr>
      <w:r w:rsidRPr="001F09BC">
        <w:rPr>
          <w:szCs w:val="24"/>
        </w:rPr>
        <w:t>П О С Т А Н О В Л Е Н И Е</w:t>
      </w:r>
    </w:p>
    <w:p w:rsidR="001878EB" w:rsidRPr="001F09BC" w:rsidP="001878EB">
      <w:pPr>
        <w:ind w:left="567" w:hanging="567"/>
        <w:jc w:val="both"/>
      </w:pPr>
    </w:p>
    <w:p w:rsidR="001878EB" w:rsidRPr="001F09BC" w:rsidP="006B26BF">
      <w:pPr>
        <w:spacing w:line="300" w:lineRule="auto"/>
        <w:ind w:left="567" w:hanging="567"/>
        <w:jc w:val="both"/>
      </w:pPr>
      <w:r w:rsidRPr="001F09BC">
        <w:t>05</w:t>
      </w:r>
      <w:r w:rsidRPr="001F09BC">
        <w:t xml:space="preserve"> </w:t>
      </w:r>
      <w:r w:rsidRPr="001F09BC">
        <w:t>м</w:t>
      </w:r>
      <w:r w:rsidRPr="001F09BC">
        <w:t>а</w:t>
      </w:r>
      <w:r w:rsidRPr="001F09BC">
        <w:t>рта</w:t>
      </w:r>
      <w:r w:rsidRPr="001F09BC">
        <w:t xml:space="preserve"> 20</w:t>
      </w:r>
      <w:r w:rsidRPr="001F09BC">
        <w:t>20</w:t>
      </w:r>
      <w:r w:rsidRPr="001F09BC">
        <w:t xml:space="preserve"> года</w:t>
      </w:r>
      <w:r w:rsidRPr="001F09BC">
        <w:tab/>
      </w:r>
      <w:r w:rsidRPr="001F09BC">
        <w:tab/>
      </w:r>
      <w:r w:rsidRPr="001F09BC">
        <w:tab/>
      </w:r>
      <w:r w:rsidRPr="001F09BC">
        <w:t xml:space="preserve">                                           г. Джанкой</w:t>
      </w:r>
    </w:p>
    <w:p w:rsidR="001878EB" w:rsidRPr="001F09BC" w:rsidP="006B26BF">
      <w:pPr>
        <w:spacing w:line="300" w:lineRule="auto"/>
        <w:ind w:left="567" w:hanging="567"/>
        <w:jc w:val="both"/>
      </w:pPr>
    </w:p>
    <w:p w:rsidR="001878EB" w:rsidRPr="001F09BC" w:rsidP="006B26BF">
      <w:pPr>
        <w:spacing w:line="300" w:lineRule="auto"/>
        <w:ind w:firstLine="426"/>
        <w:jc w:val="both"/>
      </w:pPr>
      <w:r w:rsidRPr="001F09BC">
        <w:t>Мировой судья с</w:t>
      </w:r>
      <w:r w:rsidRPr="001F09BC">
        <w:t>удебн</w:t>
      </w:r>
      <w:r w:rsidRPr="001F09BC">
        <w:t>ого</w:t>
      </w:r>
      <w:r w:rsidRPr="001F09BC">
        <w:t xml:space="preserve"> участк</w:t>
      </w:r>
      <w:r w:rsidRPr="001F09BC">
        <w:t>а</w:t>
      </w:r>
      <w:r w:rsidRPr="001F09BC">
        <w:t xml:space="preserve"> № 37 Джанкойского судебного ра</w:t>
      </w:r>
      <w:r w:rsidRPr="001F09BC">
        <w:t>й</w:t>
      </w:r>
      <w:r w:rsidRPr="001F09BC">
        <w:t>она (Джа</w:t>
      </w:r>
      <w:r w:rsidRPr="001F09BC">
        <w:t>н</w:t>
      </w:r>
      <w:r w:rsidRPr="001F09BC">
        <w:t xml:space="preserve">койский муниципальный район и городской округ Джанкой) Республики Крым </w:t>
      </w:r>
      <w:r w:rsidRPr="001F09BC" w:rsidR="00F000E0">
        <w:t xml:space="preserve">                                                    </w:t>
      </w:r>
      <w:r w:rsidRPr="001F09BC">
        <w:t>Д.А. Ястребов,</w:t>
      </w:r>
    </w:p>
    <w:p w:rsidR="001878EB" w:rsidRPr="001F09BC" w:rsidP="006B26BF">
      <w:pPr>
        <w:spacing w:line="300" w:lineRule="auto"/>
      </w:pPr>
    </w:p>
    <w:p w:rsidR="001878EB" w:rsidRPr="001F09BC" w:rsidP="006B26BF">
      <w:pPr>
        <w:spacing w:line="300" w:lineRule="auto"/>
      </w:pPr>
      <w:r w:rsidRPr="001F09BC">
        <w:t>при секретаре</w:t>
      </w:r>
      <w:r w:rsidRPr="001F09BC" w:rsidR="00F000E0">
        <w:t xml:space="preserve"> судебного заседания                    </w:t>
      </w:r>
      <w:r w:rsidRPr="001F09BC">
        <w:t xml:space="preserve">   </w:t>
      </w:r>
      <w:r w:rsidRPr="001F09BC" w:rsidR="00F000E0">
        <w:t>Л.Н. Васюрчик</w:t>
      </w:r>
      <w:r w:rsidRPr="001F09BC">
        <w:t>,</w:t>
      </w:r>
    </w:p>
    <w:p w:rsidR="00F000E0" w:rsidRPr="001F09BC" w:rsidP="006B26BF">
      <w:pPr>
        <w:spacing w:line="300" w:lineRule="auto"/>
      </w:pPr>
      <w:r w:rsidRPr="001F09BC">
        <w:t>с участием:</w:t>
      </w:r>
      <w:r w:rsidRPr="001F09BC">
        <w:tab/>
      </w:r>
      <w:r w:rsidRPr="001F09BC">
        <w:tab/>
      </w:r>
    </w:p>
    <w:p w:rsidR="00F000E0" w:rsidRPr="001F09BC" w:rsidP="006B26BF">
      <w:pPr>
        <w:spacing w:line="300" w:lineRule="auto"/>
      </w:pPr>
      <w:r w:rsidRPr="001F09BC">
        <w:t>государственного обвини</w:t>
      </w:r>
      <w:r w:rsidRPr="001F09BC">
        <w:t xml:space="preserve">теля- </w:t>
      </w:r>
    </w:p>
    <w:p w:rsidR="00F000E0" w:rsidRPr="001F09BC" w:rsidP="006B26BF">
      <w:pPr>
        <w:spacing w:line="300" w:lineRule="auto"/>
      </w:pPr>
      <w:r w:rsidRPr="001F09BC">
        <w:t xml:space="preserve">помощника Крымского </w:t>
      </w:r>
    </w:p>
    <w:p w:rsidR="001878EB" w:rsidRPr="001F09BC" w:rsidP="006B26BF">
      <w:pPr>
        <w:spacing w:line="300" w:lineRule="auto"/>
        <w:rPr>
          <w:b/>
        </w:rPr>
      </w:pPr>
      <w:r w:rsidRPr="001F09BC">
        <w:t>транспортно</w:t>
      </w:r>
      <w:r w:rsidRPr="001F09BC" w:rsidR="002733DC">
        <w:t>го прокурора</w:t>
      </w:r>
      <w:r w:rsidRPr="001F09BC" w:rsidR="002733DC">
        <w:tab/>
      </w:r>
      <w:r w:rsidRPr="001F09BC" w:rsidR="002733DC">
        <w:tab/>
      </w:r>
      <w:r w:rsidRPr="001F09BC" w:rsidR="002733DC">
        <w:tab/>
      </w:r>
      <w:r w:rsidRPr="001F09BC" w:rsidR="002733DC">
        <w:tab/>
        <w:t xml:space="preserve">  О.В. Жуковой</w:t>
      </w:r>
      <w:r w:rsidRPr="001F09BC">
        <w:t>,</w:t>
      </w:r>
    </w:p>
    <w:p w:rsidR="001878EB" w:rsidRPr="001F09BC" w:rsidP="006B26BF">
      <w:pPr>
        <w:spacing w:line="300" w:lineRule="auto"/>
      </w:pPr>
      <w:r w:rsidRPr="001F09BC">
        <w:t>защитника</w:t>
      </w:r>
      <w:r w:rsidRPr="001F09BC" w:rsidR="00F000E0">
        <w:t xml:space="preserve"> </w:t>
      </w:r>
      <w:r w:rsidRPr="001F09BC">
        <w:t xml:space="preserve">- адвоката </w:t>
      </w:r>
      <w:r w:rsidRPr="001F09BC" w:rsidR="00831C28">
        <w:t xml:space="preserve">                                             </w:t>
      </w:r>
      <w:r w:rsidRPr="001F09BC" w:rsidR="00F000E0">
        <w:t>А</w:t>
      </w:r>
      <w:r w:rsidRPr="001F09BC">
        <w:t xml:space="preserve">.А. </w:t>
      </w:r>
      <w:r w:rsidRPr="001F09BC" w:rsidR="00F000E0">
        <w:t>Маркина</w:t>
      </w:r>
      <w:r w:rsidRPr="001F09BC">
        <w:t>,</w:t>
      </w:r>
    </w:p>
    <w:p w:rsidR="001878EB" w:rsidRPr="001F09BC" w:rsidP="006B26BF">
      <w:pPr>
        <w:spacing w:line="300" w:lineRule="auto"/>
      </w:pPr>
      <w:r w:rsidRPr="001F09BC">
        <w:t xml:space="preserve">представившего </w:t>
      </w:r>
      <w:r w:rsidRPr="001F09BC" w:rsidR="00F000E0">
        <w:t>удостоверение №1327 и о</w:t>
      </w:r>
      <w:r w:rsidRPr="001F09BC">
        <w:t>рдер №</w:t>
      </w:r>
      <w:r w:rsidRPr="001F09BC" w:rsidR="002733DC">
        <w:t>28</w:t>
      </w:r>
      <w:r w:rsidRPr="001F09BC">
        <w:t xml:space="preserve"> от </w:t>
      </w:r>
      <w:r w:rsidRPr="001F09BC" w:rsidR="00F000E0">
        <w:t>05.03.2020</w:t>
      </w:r>
      <w:r w:rsidRPr="001F09BC">
        <w:t>,</w:t>
      </w:r>
    </w:p>
    <w:p w:rsidR="00831C28" w:rsidRPr="001F09BC" w:rsidP="006B26BF">
      <w:pPr>
        <w:spacing w:line="300" w:lineRule="auto"/>
      </w:pPr>
      <w:r w:rsidRPr="001F09BC">
        <w:t xml:space="preserve">подсудимого                                </w:t>
      </w:r>
      <w:r w:rsidRPr="001F09BC">
        <w:t xml:space="preserve">                            Л.Н. Шкроба,</w:t>
      </w:r>
    </w:p>
    <w:p w:rsidR="001878EB" w:rsidRPr="001F09BC" w:rsidP="006B26BF">
      <w:pPr>
        <w:spacing w:line="300" w:lineRule="auto"/>
        <w:jc w:val="both"/>
      </w:pPr>
      <w:r w:rsidRPr="001F09BC">
        <w:t xml:space="preserve">рассмотрев в открытом судебном заседании в зале </w:t>
      </w:r>
      <w:r w:rsidRPr="001F09BC">
        <w:t>судебного заседания</w:t>
      </w:r>
      <w:r w:rsidRPr="001F09BC">
        <w:t xml:space="preserve"> </w:t>
      </w:r>
      <w:r w:rsidRPr="001F09BC">
        <w:t>с</w:t>
      </w:r>
      <w:r w:rsidRPr="001F09BC">
        <w:t>у</w:t>
      </w:r>
      <w:r w:rsidRPr="001F09BC">
        <w:t>дебного уч</w:t>
      </w:r>
      <w:r w:rsidRPr="001F09BC">
        <w:t>а</w:t>
      </w:r>
      <w:r w:rsidRPr="001F09BC">
        <w:t xml:space="preserve">стка № 37 в г. Джанкой Республики Крым уголовное дело по обвинению </w:t>
      </w:r>
    </w:p>
    <w:p w:rsidR="001878EB" w:rsidRPr="001F09BC" w:rsidP="00284AED">
      <w:pPr>
        <w:pStyle w:val="BodyText2"/>
        <w:spacing w:after="0" w:line="300" w:lineRule="auto"/>
        <w:ind w:left="1701" w:firstLine="11"/>
        <w:jc w:val="both"/>
      </w:pPr>
      <w:r w:rsidRPr="001F09BC">
        <w:rPr>
          <w:b/>
        </w:rPr>
        <w:t>Шкроба Л</w:t>
      </w:r>
      <w:r w:rsidRPr="001F09BC" w:rsidR="001F09BC">
        <w:rPr>
          <w:b/>
        </w:rPr>
        <w:t>.</w:t>
      </w:r>
      <w:r w:rsidRPr="001F09BC">
        <w:rPr>
          <w:b/>
        </w:rPr>
        <w:t xml:space="preserve"> Н</w:t>
      </w:r>
      <w:r w:rsidRPr="001F09BC" w:rsidR="001F09BC">
        <w:rPr>
          <w:b/>
        </w:rPr>
        <w:t>.</w:t>
      </w:r>
      <w:r w:rsidRPr="001F09BC">
        <w:t xml:space="preserve">, </w:t>
      </w:r>
      <w:r w:rsidRPr="001F09BC" w:rsidR="001F09BC">
        <w:t>ДАТА</w:t>
      </w:r>
      <w:r w:rsidRPr="001F09BC">
        <w:t xml:space="preserve"> года ро</w:t>
      </w:r>
      <w:r w:rsidRPr="001F09BC">
        <w:t>ж</w:t>
      </w:r>
      <w:r w:rsidRPr="001F09BC">
        <w:t>дения, уроженц</w:t>
      </w:r>
      <w:r w:rsidRPr="001F09BC">
        <w:t xml:space="preserve">а </w:t>
      </w:r>
      <w:r w:rsidRPr="001F09BC" w:rsidR="001F09BC">
        <w:t>ИЗЪЯТО</w:t>
      </w:r>
      <w:r w:rsidRPr="001F09BC">
        <w:t>,</w:t>
      </w:r>
      <w:r w:rsidRPr="001F09BC">
        <w:t xml:space="preserve"> гр</w:t>
      </w:r>
      <w:r w:rsidRPr="001F09BC">
        <w:t>аж</w:t>
      </w:r>
      <w:r w:rsidRPr="001F09BC">
        <w:t>д</w:t>
      </w:r>
      <w:r w:rsidRPr="001F09BC">
        <w:t>а</w:t>
      </w:r>
      <w:r w:rsidRPr="001F09BC">
        <w:t xml:space="preserve">нина </w:t>
      </w:r>
      <w:r w:rsidRPr="001F09BC" w:rsidR="001F09BC">
        <w:t>ИЗЪЯТО</w:t>
      </w:r>
      <w:r w:rsidRPr="001F09BC">
        <w:t xml:space="preserve">, </w:t>
      </w:r>
      <w:r w:rsidRPr="001F09BC">
        <w:t>имеющего н</w:t>
      </w:r>
      <w:r w:rsidRPr="001F09BC">
        <w:t>е</w:t>
      </w:r>
      <w:r w:rsidRPr="001F09BC">
        <w:t>полное сре</w:t>
      </w:r>
      <w:r w:rsidRPr="001F09BC">
        <w:t>д</w:t>
      </w:r>
      <w:r w:rsidRPr="001F09BC">
        <w:t>нее образ</w:t>
      </w:r>
      <w:r w:rsidRPr="001F09BC">
        <w:t>о</w:t>
      </w:r>
      <w:r w:rsidRPr="001F09BC">
        <w:t>в</w:t>
      </w:r>
      <w:r w:rsidRPr="001F09BC">
        <w:t>а</w:t>
      </w:r>
      <w:r w:rsidRPr="001F09BC">
        <w:t>ние</w:t>
      </w:r>
      <w:r w:rsidRPr="001F09BC">
        <w:t xml:space="preserve">, </w:t>
      </w:r>
      <w:r w:rsidRPr="001F09BC">
        <w:t xml:space="preserve">не женатого, имеющего </w:t>
      </w:r>
      <w:r w:rsidRPr="001F09BC" w:rsidR="001F09BC">
        <w:t>ИЗЪЯТО</w:t>
      </w:r>
      <w:r w:rsidRPr="001F09BC">
        <w:t>, оф</w:t>
      </w:r>
      <w:r w:rsidRPr="001F09BC">
        <w:t>и</w:t>
      </w:r>
      <w:r w:rsidRPr="001F09BC">
        <w:t>циал</w:t>
      </w:r>
      <w:r w:rsidRPr="001F09BC">
        <w:t>ь</w:t>
      </w:r>
      <w:r w:rsidRPr="001F09BC">
        <w:t>но не тр</w:t>
      </w:r>
      <w:r w:rsidRPr="001F09BC">
        <w:t>у</w:t>
      </w:r>
      <w:r w:rsidRPr="001F09BC">
        <w:t>д</w:t>
      </w:r>
      <w:r w:rsidRPr="001F09BC">
        <w:t>о</w:t>
      </w:r>
      <w:r w:rsidRPr="001F09BC">
        <w:t>ус</w:t>
      </w:r>
      <w:r w:rsidRPr="001F09BC">
        <w:t>т</w:t>
      </w:r>
      <w:r w:rsidRPr="001F09BC">
        <w:t>роенного</w:t>
      </w:r>
      <w:r w:rsidRPr="001F09BC">
        <w:t>, зарег</w:t>
      </w:r>
      <w:r w:rsidRPr="001F09BC">
        <w:t>и</w:t>
      </w:r>
      <w:r w:rsidRPr="001F09BC">
        <w:t>стр</w:t>
      </w:r>
      <w:r w:rsidRPr="001F09BC">
        <w:t>и</w:t>
      </w:r>
      <w:r w:rsidRPr="001F09BC">
        <w:t>р</w:t>
      </w:r>
      <w:r w:rsidRPr="001F09BC">
        <w:t>о</w:t>
      </w:r>
      <w:r w:rsidRPr="001F09BC">
        <w:t>ванн</w:t>
      </w:r>
      <w:r w:rsidRPr="001F09BC">
        <w:t>о</w:t>
      </w:r>
      <w:r w:rsidRPr="001F09BC">
        <w:t xml:space="preserve">го </w:t>
      </w:r>
      <w:r w:rsidRPr="001F09BC" w:rsidR="000D7204">
        <w:t xml:space="preserve">по адресу: </w:t>
      </w:r>
      <w:r w:rsidRPr="001F09BC" w:rsidR="001F09BC">
        <w:t>АДРЕС</w:t>
      </w:r>
      <w:r w:rsidRPr="001F09BC">
        <w:t xml:space="preserve">, </w:t>
      </w:r>
      <w:r w:rsidRPr="001F09BC">
        <w:t>пр</w:t>
      </w:r>
      <w:r w:rsidRPr="001F09BC">
        <w:t>о</w:t>
      </w:r>
      <w:r w:rsidRPr="001F09BC">
        <w:t xml:space="preserve">живающего по адресу: </w:t>
      </w:r>
      <w:r w:rsidRPr="001F09BC" w:rsidR="001F09BC">
        <w:t>АДРЕС</w:t>
      </w:r>
      <w:r w:rsidRPr="001F09BC">
        <w:t>, не с</w:t>
      </w:r>
      <w:r w:rsidRPr="001F09BC">
        <w:t>у</w:t>
      </w:r>
      <w:r w:rsidRPr="001F09BC">
        <w:t>димого,</w:t>
      </w:r>
    </w:p>
    <w:p w:rsidR="001878EB" w:rsidRPr="001F09BC" w:rsidP="00284AED">
      <w:pPr>
        <w:pStyle w:val="BodyText2"/>
        <w:spacing w:line="300" w:lineRule="auto"/>
      </w:pPr>
      <w:r w:rsidRPr="001F09BC">
        <w:t xml:space="preserve">в совершении преступления, предусмотренного </w:t>
      </w:r>
      <w:r w:rsidRPr="001F09BC" w:rsidR="00F000E0">
        <w:rPr>
          <w:b/>
        </w:rPr>
        <w:t>ч.1 ст.26</w:t>
      </w:r>
      <w:r w:rsidRPr="001F09BC" w:rsidR="00831C28">
        <w:rPr>
          <w:b/>
        </w:rPr>
        <w:t>0</w:t>
      </w:r>
      <w:r w:rsidRPr="001F09BC">
        <w:rPr>
          <w:b/>
        </w:rPr>
        <w:t xml:space="preserve"> УК РФ</w:t>
      </w:r>
      <w:r w:rsidRPr="001F09BC">
        <w:t>,</w:t>
      </w:r>
    </w:p>
    <w:p w:rsidR="001878EB" w:rsidRPr="001F09BC" w:rsidP="00284AED">
      <w:pPr>
        <w:spacing w:line="300" w:lineRule="auto"/>
        <w:jc w:val="center"/>
      </w:pPr>
      <w:r w:rsidRPr="001F09BC">
        <w:rPr>
          <w:b/>
        </w:rPr>
        <w:t xml:space="preserve">у с т а н о в и л </w:t>
      </w:r>
      <w:r w:rsidRPr="001F09BC">
        <w:rPr>
          <w:b/>
        </w:rPr>
        <w:t>:</w:t>
      </w:r>
    </w:p>
    <w:p w:rsidR="002733DC" w:rsidRPr="001F09BC" w:rsidP="002733DC">
      <w:pPr>
        <w:pStyle w:val="10"/>
        <w:shd w:val="clear" w:color="auto" w:fill="auto"/>
        <w:spacing w:line="300" w:lineRule="auto"/>
        <w:ind w:left="23" w:right="40" w:firstLine="689"/>
        <w:jc w:val="both"/>
        <w:rPr>
          <w:b w:val="0"/>
          <w:sz w:val="24"/>
          <w:szCs w:val="24"/>
        </w:rPr>
      </w:pPr>
      <w:r w:rsidRPr="001F09BC">
        <w:rPr>
          <w:b w:val="0"/>
          <w:sz w:val="24"/>
          <w:szCs w:val="24"/>
        </w:rPr>
        <w:t xml:space="preserve">Органами предварительного расследования </w:t>
      </w:r>
      <w:r w:rsidRPr="001F09BC">
        <w:rPr>
          <w:b w:val="0"/>
          <w:sz w:val="24"/>
          <w:szCs w:val="24"/>
        </w:rPr>
        <w:t>Л.Н. Шкроба</w:t>
      </w:r>
      <w:r w:rsidRPr="001F09BC">
        <w:rPr>
          <w:b w:val="0"/>
          <w:sz w:val="24"/>
          <w:szCs w:val="24"/>
        </w:rPr>
        <w:t xml:space="preserve"> обв</w:t>
      </w:r>
      <w:r w:rsidRPr="001F09BC">
        <w:rPr>
          <w:b w:val="0"/>
          <w:sz w:val="24"/>
          <w:szCs w:val="24"/>
        </w:rPr>
        <w:t>и</w:t>
      </w:r>
      <w:r w:rsidRPr="001F09BC">
        <w:rPr>
          <w:b w:val="0"/>
          <w:sz w:val="24"/>
          <w:szCs w:val="24"/>
        </w:rPr>
        <w:t>няется в том, что</w:t>
      </w:r>
      <w:r w:rsidRPr="001F09BC">
        <w:rPr>
          <w:rFonts w:eastAsia="Calibri"/>
          <w:b w:val="0"/>
          <w:color w:val="000000"/>
          <w:sz w:val="24"/>
          <w:szCs w:val="24"/>
        </w:rPr>
        <w:t xml:space="preserve"> </w:t>
      </w:r>
      <w:r w:rsidRPr="001F09BC">
        <w:rPr>
          <w:b w:val="0"/>
          <w:sz w:val="24"/>
          <w:szCs w:val="24"/>
        </w:rPr>
        <w:t>совершил умышленное преступление небольшой тяжести при следу</w:t>
      </w:r>
      <w:r w:rsidRPr="001F09BC">
        <w:rPr>
          <w:b w:val="0"/>
          <w:sz w:val="24"/>
          <w:szCs w:val="24"/>
        </w:rPr>
        <w:t>ю</w:t>
      </w:r>
      <w:r w:rsidRPr="001F09BC">
        <w:rPr>
          <w:b w:val="0"/>
          <w:sz w:val="24"/>
          <w:szCs w:val="24"/>
        </w:rPr>
        <w:t>щих обстоятельствах.</w:t>
      </w:r>
    </w:p>
    <w:p w:rsidR="00DF083E" w:rsidRPr="001F09BC" w:rsidP="002733DC">
      <w:pPr>
        <w:pStyle w:val="10"/>
        <w:shd w:val="clear" w:color="auto" w:fill="auto"/>
        <w:spacing w:before="0" w:line="300" w:lineRule="auto"/>
        <w:ind w:left="23" w:firstLine="680"/>
        <w:jc w:val="both"/>
        <w:rPr>
          <w:b w:val="0"/>
          <w:sz w:val="24"/>
          <w:szCs w:val="24"/>
        </w:rPr>
      </w:pPr>
      <w:r w:rsidRPr="001F09BC">
        <w:rPr>
          <w:b w:val="0"/>
          <w:sz w:val="24"/>
          <w:szCs w:val="24"/>
        </w:rPr>
        <w:t xml:space="preserve">13.12.2019 в период времени с 15 часов 05 минут </w:t>
      </w:r>
      <w:r w:rsidRPr="001F09BC" w:rsidR="00831C28">
        <w:rPr>
          <w:b w:val="0"/>
          <w:sz w:val="24"/>
          <w:szCs w:val="24"/>
        </w:rPr>
        <w:t>до</w:t>
      </w:r>
      <w:r w:rsidRPr="001F09BC">
        <w:rPr>
          <w:b w:val="0"/>
          <w:sz w:val="24"/>
          <w:szCs w:val="24"/>
        </w:rPr>
        <w:t xml:space="preserve"> 15 часов</w:t>
      </w:r>
      <w:r w:rsidRPr="001F09BC">
        <w:rPr>
          <w:b w:val="0"/>
          <w:sz w:val="24"/>
          <w:szCs w:val="24"/>
        </w:rPr>
        <w:t xml:space="preserve"> 40 минут </w:t>
      </w:r>
      <w:r w:rsidRPr="001F09BC">
        <w:rPr>
          <w:b w:val="0"/>
          <w:sz w:val="24"/>
          <w:szCs w:val="24"/>
        </w:rPr>
        <w:t xml:space="preserve">Л.Н. </w:t>
      </w:r>
      <w:r w:rsidRPr="001F09BC">
        <w:rPr>
          <w:b w:val="0"/>
          <w:sz w:val="24"/>
          <w:szCs w:val="24"/>
        </w:rPr>
        <w:t>Шкроба</w:t>
      </w:r>
      <w:r w:rsidRPr="001F09BC">
        <w:rPr>
          <w:b w:val="0"/>
          <w:sz w:val="24"/>
          <w:szCs w:val="24"/>
        </w:rPr>
        <w:t>, реализуя внезапно</w:t>
      </w:r>
      <w:r w:rsidRPr="001F09BC">
        <w:rPr>
          <w:b w:val="0"/>
          <w:sz w:val="24"/>
          <w:szCs w:val="24"/>
        </w:rPr>
        <w:t xml:space="preserve"> </w:t>
      </w:r>
      <w:r w:rsidRPr="001F09BC">
        <w:rPr>
          <w:b w:val="0"/>
          <w:sz w:val="24"/>
          <w:szCs w:val="24"/>
        </w:rPr>
        <w:t>возник</w:t>
      </w:r>
      <w:r w:rsidRPr="001F09BC">
        <w:rPr>
          <w:b w:val="0"/>
          <w:sz w:val="24"/>
          <w:szCs w:val="24"/>
        </w:rPr>
        <w:t>ший</w:t>
      </w:r>
      <w:r w:rsidRPr="001F09BC">
        <w:rPr>
          <w:b w:val="0"/>
          <w:sz w:val="24"/>
          <w:szCs w:val="24"/>
        </w:rPr>
        <w:t xml:space="preserve"> умысел, напра</w:t>
      </w:r>
      <w:r w:rsidRPr="001F09BC">
        <w:rPr>
          <w:b w:val="0"/>
          <w:sz w:val="24"/>
          <w:szCs w:val="24"/>
        </w:rPr>
        <w:t>в</w:t>
      </w:r>
      <w:r w:rsidRPr="001F09BC">
        <w:rPr>
          <w:b w:val="0"/>
          <w:sz w:val="24"/>
          <w:szCs w:val="24"/>
        </w:rPr>
        <w:t>ленный на сове</w:t>
      </w:r>
      <w:r w:rsidRPr="001F09BC">
        <w:rPr>
          <w:b w:val="0"/>
          <w:sz w:val="24"/>
          <w:szCs w:val="24"/>
        </w:rPr>
        <w:t>р</w:t>
      </w:r>
      <w:r w:rsidRPr="001F09BC">
        <w:rPr>
          <w:b w:val="0"/>
          <w:sz w:val="24"/>
          <w:szCs w:val="24"/>
        </w:rPr>
        <w:t>шение незаконной рубки лесных насаждений, с ц</w:t>
      </w:r>
      <w:r w:rsidRPr="001F09BC">
        <w:rPr>
          <w:b w:val="0"/>
          <w:sz w:val="24"/>
          <w:szCs w:val="24"/>
        </w:rPr>
        <w:t>е</w:t>
      </w:r>
      <w:r w:rsidRPr="001F09BC">
        <w:rPr>
          <w:b w:val="0"/>
          <w:sz w:val="24"/>
          <w:szCs w:val="24"/>
        </w:rPr>
        <w:t>лью последующего использ</w:t>
      </w:r>
      <w:r w:rsidRPr="001F09BC">
        <w:rPr>
          <w:b w:val="0"/>
          <w:sz w:val="24"/>
          <w:szCs w:val="24"/>
        </w:rPr>
        <w:t>о</w:t>
      </w:r>
      <w:r w:rsidRPr="001F09BC">
        <w:rPr>
          <w:b w:val="0"/>
          <w:sz w:val="24"/>
          <w:szCs w:val="24"/>
        </w:rPr>
        <w:t>вания древесины в домашнем хозяйстве</w:t>
      </w:r>
      <w:r w:rsidRPr="001F09BC">
        <w:rPr>
          <w:b w:val="0"/>
          <w:sz w:val="24"/>
          <w:szCs w:val="24"/>
        </w:rPr>
        <w:t xml:space="preserve">, </w:t>
      </w:r>
      <w:r w:rsidRPr="001F09BC">
        <w:rPr>
          <w:b w:val="0"/>
          <w:sz w:val="24"/>
          <w:szCs w:val="24"/>
        </w:rPr>
        <w:t>предварительно взя</w:t>
      </w:r>
      <w:r w:rsidRPr="001F09BC">
        <w:rPr>
          <w:b w:val="0"/>
          <w:sz w:val="24"/>
          <w:szCs w:val="24"/>
        </w:rPr>
        <w:t>той</w:t>
      </w:r>
      <w:r w:rsidRPr="001F09BC">
        <w:rPr>
          <w:b w:val="0"/>
          <w:sz w:val="24"/>
          <w:szCs w:val="24"/>
        </w:rPr>
        <w:t xml:space="preserve"> с собой пр</w:t>
      </w:r>
      <w:r w:rsidRPr="001F09BC">
        <w:rPr>
          <w:b w:val="0"/>
          <w:sz w:val="24"/>
          <w:szCs w:val="24"/>
        </w:rPr>
        <w:t>и</w:t>
      </w:r>
      <w:r w:rsidRPr="001F09BC">
        <w:rPr>
          <w:b w:val="0"/>
          <w:sz w:val="24"/>
          <w:szCs w:val="24"/>
        </w:rPr>
        <w:t>надлежащ</w:t>
      </w:r>
      <w:r w:rsidRPr="001F09BC">
        <w:rPr>
          <w:b w:val="0"/>
          <w:sz w:val="24"/>
          <w:szCs w:val="24"/>
        </w:rPr>
        <w:t>ей</w:t>
      </w:r>
      <w:r w:rsidRPr="001F09BC">
        <w:rPr>
          <w:b w:val="0"/>
          <w:sz w:val="24"/>
          <w:szCs w:val="24"/>
        </w:rPr>
        <w:t xml:space="preserve"> ему бензопил</w:t>
      </w:r>
      <w:r w:rsidRPr="001F09BC">
        <w:rPr>
          <w:b w:val="0"/>
          <w:sz w:val="24"/>
          <w:szCs w:val="24"/>
        </w:rPr>
        <w:t>ой</w:t>
      </w:r>
      <w:r w:rsidRPr="001F09BC">
        <w:rPr>
          <w:b w:val="0"/>
          <w:sz w:val="24"/>
          <w:szCs w:val="24"/>
        </w:rPr>
        <w:t xml:space="preserve"> ма</w:t>
      </w:r>
      <w:r w:rsidRPr="001F09BC">
        <w:rPr>
          <w:b w:val="0"/>
          <w:sz w:val="24"/>
          <w:szCs w:val="24"/>
        </w:rPr>
        <w:t>р</w:t>
      </w:r>
      <w:r w:rsidRPr="001F09BC">
        <w:rPr>
          <w:b w:val="0"/>
          <w:sz w:val="24"/>
          <w:szCs w:val="24"/>
        </w:rPr>
        <w:t>ки «Алтай» и топор</w:t>
      </w:r>
      <w:r w:rsidRPr="001F09BC">
        <w:rPr>
          <w:b w:val="0"/>
          <w:sz w:val="24"/>
          <w:szCs w:val="24"/>
        </w:rPr>
        <w:t>ом</w:t>
      </w:r>
      <w:r w:rsidRPr="001F09BC">
        <w:rPr>
          <w:b w:val="0"/>
          <w:sz w:val="24"/>
          <w:szCs w:val="24"/>
        </w:rPr>
        <w:t xml:space="preserve">, </w:t>
      </w:r>
      <w:r w:rsidRPr="001F09BC">
        <w:rPr>
          <w:b w:val="0"/>
          <w:sz w:val="24"/>
          <w:szCs w:val="24"/>
        </w:rPr>
        <w:t xml:space="preserve">доехав </w:t>
      </w:r>
      <w:r w:rsidRPr="001F09BC">
        <w:rPr>
          <w:b w:val="0"/>
          <w:sz w:val="24"/>
          <w:szCs w:val="24"/>
        </w:rPr>
        <w:t xml:space="preserve">на </w:t>
      </w:r>
      <w:r w:rsidRPr="001F09BC">
        <w:rPr>
          <w:b w:val="0"/>
          <w:sz w:val="24"/>
          <w:szCs w:val="24"/>
        </w:rPr>
        <w:t>принадлеж</w:t>
      </w:r>
      <w:r w:rsidRPr="001F09BC">
        <w:rPr>
          <w:b w:val="0"/>
          <w:sz w:val="24"/>
          <w:szCs w:val="24"/>
        </w:rPr>
        <w:t>а</w:t>
      </w:r>
      <w:r w:rsidRPr="001F09BC">
        <w:rPr>
          <w:b w:val="0"/>
          <w:sz w:val="24"/>
          <w:szCs w:val="24"/>
        </w:rPr>
        <w:t xml:space="preserve">щем </w:t>
      </w:r>
      <w:r w:rsidRPr="001F09BC">
        <w:rPr>
          <w:b w:val="0"/>
          <w:sz w:val="24"/>
          <w:szCs w:val="24"/>
        </w:rPr>
        <w:t>на праве индив</w:t>
      </w:r>
      <w:r w:rsidRPr="001F09BC">
        <w:rPr>
          <w:b w:val="0"/>
          <w:sz w:val="24"/>
          <w:szCs w:val="24"/>
        </w:rPr>
        <w:t>и</w:t>
      </w:r>
      <w:r w:rsidRPr="001F09BC">
        <w:rPr>
          <w:b w:val="0"/>
          <w:sz w:val="24"/>
          <w:szCs w:val="24"/>
        </w:rPr>
        <w:t>дуальной собственности</w:t>
      </w:r>
      <w:r w:rsidRPr="001F09BC">
        <w:rPr>
          <w:b w:val="0"/>
          <w:sz w:val="24"/>
          <w:szCs w:val="24"/>
        </w:rPr>
        <w:t xml:space="preserve"> мот</w:t>
      </w:r>
      <w:r w:rsidRPr="001F09BC">
        <w:rPr>
          <w:b w:val="0"/>
          <w:sz w:val="24"/>
          <w:szCs w:val="24"/>
        </w:rPr>
        <w:t>о</w:t>
      </w:r>
      <w:r w:rsidRPr="001F09BC">
        <w:rPr>
          <w:b w:val="0"/>
          <w:sz w:val="24"/>
          <w:szCs w:val="24"/>
        </w:rPr>
        <w:t>цикле марки «Днепр 11», г</w:t>
      </w:r>
      <w:r w:rsidRPr="001F09BC">
        <w:rPr>
          <w:b w:val="0"/>
          <w:sz w:val="24"/>
          <w:szCs w:val="24"/>
        </w:rPr>
        <w:t>о</w:t>
      </w:r>
      <w:r w:rsidRPr="001F09BC">
        <w:rPr>
          <w:b w:val="0"/>
          <w:sz w:val="24"/>
          <w:szCs w:val="24"/>
        </w:rPr>
        <w:t>суда</w:t>
      </w:r>
      <w:r w:rsidRPr="001F09BC">
        <w:rPr>
          <w:b w:val="0"/>
          <w:sz w:val="24"/>
          <w:szCs w:val="24"/>
        </w:rPr>
        <w:t>р</w:t>
      </w:r>
      <w:r w:rsidRPr="001F09BC">
        <w:rPr>
          <w:b w:val="0"/>
          <w:sz w:val="24"/>
          <w:szCs w:val="24"/>
        </w:rPr>
        <w:t>стве</w:t>
      </w:r>
      <w:r w:rsidRPr="001F09BC">
        <w:rPr>
          <w:b w:val="0"/>
          <w:sz w:val="24"/>
          <w:szCs w:val="24"/>
        </w:rPr>
        <w:t>н</w:t>
      </w:r>
      <w:r w:rsidRPr="001F09BC">
        <w:rPr>
          <w:b w:val="0"/>
          <w:sz w:val="24"/>
          <w:szCs w:val="24"/>
        </w:rPr>
        <w:t xml:space="preserve">ный регистрационный знак </w:t>
      </w:r>
      <w:r w:rsidRPr="001F09BC" w:rsidR="001F09BC">
        <w:rPr>
          <w:b w:val="0"/>
          <w:sz w:val="24"/>
          <w:szCs w:val="24"/>
        </w:rPr>
        <w:t>ИЗЪЯТО</w:t>
      </w:r>
      <w:r w:rsidRPr="001F09BC">
        <w:rPr>
          <w:b w:val="0"/>
          <w:sz w:val="24"/>
          <w:szCs w:val="24"/>
        </w:rPr>
        <w:t xml:space="preserve">, </w:t>
      </w:r>
      <w:r w:rsidRPr="001F09BC">
        <w:rPr>
          <w:b w:val="0"/>
          <w:sz w:val="24"/>
          <w:szCs w:val="24"/>
        </w:rPr>
        <w:t>в</w:t>
      </w:r>
      <w:r w:rsidRPr="001F09BC">
        <w:rPr>
          <w:b w:val="0"/>
          <w:sz w:val="24"/>
          <w:szCs w:val="24"/>
        </w:rPr>
        <w:t xml:space="preserve"> лесополосе, </w:t>
      </w:r>
      <w:r w:rsidRPr="001F09BC">
        <w:rPr>
          <w:b w:val="0"/>
          <w:sz w:val="24"/>
          <w:szCs w:val="24"/>
        </w:rPr>
        <w:t xml:space="preserve">отнесенной </w:t>
      </w:r>
      <w:r w:rsidRPr="001F09BC">
        <w:rPr>
          <w:b w:val="0"/>
          <w:sz w:val="24"/>
          <w:szCs w:val="24"/>
        </w:rPr>
        <w:t xml:space="preserve">п. 3 ч. 2 ст. 111 Лесного </w:t>
      </w:r>
      <w:r w:rsidRPr="001F09BC">
        <w:rPr>
          <w:b w:val="0"/>
          <w:sz w:val="24"/>
          <w:szCs w:val="24"/>
        </w:rPr>
        <w:t>К</w:t>
      </w:r>
      <w:r w:rsidRPr="001F09BC">
        <w:rPr>
          <w:b w:val="0"/>
          <w:sz w:val="24"/>
          <w:szCs w:val="24"/>
        </w:rPr>
        <w:t>о</w:t>
      </w:r>
      <w:r w:rsidRPr="001F09BC">
        <w:rPr>
          <w:b w:val="0"/>
          <w:sz w:val="24"/>
          <w:szCs w:val="24"/>
        </w:rPr>
        <w:t xml:space="preserve">декса РФ </w:t>
      </w:r>
      <w:r w:rsidRPr="001F09BC">
        <w:rPr>
          <w:b w:val="0"/>
          <w:sz w:val="24"/>
          <w:szCs w:val="24"/>
        </w:rPr>
        <w:t>к лесам, выполняющи</w:t>
      </w:r>
      <w:r w:rsidRPr="001F09BC">
        <w:rPr>
          <w:b w:val="0"/>
          <w:sz w:val="24"/>
          <w:szCs w:val="24"/>
        </w:rPr>
        <w:t>м</w:t>
      </w:r>
      <w:r w:rsidRPr="001F09BC">
        <w:rPr>
          <w:b w:val="0"/>
          <w:sz w:val="24"/>
          <w:szCs w:val="24"/>
        </w:rPr>
        <w:t xml:space="preserve"> функции з</w:t>
      </w:r>
      <w:r w:rsidRPr="001F09BC">
        <w:rPr>
          <w:b w:val="0"/>
          <w:sz w:val="24"/>
          <w:szCs w:val="24"/>
        </w:rPr>
        <w:t>а</w:t>
      </w:r>
      <w:r w:rsidRPr="001F09BC">
        <w:rPr>
          <w:b w:val="0"/>
          <w:sz w:val="24"/>
          <w:szCs w:val="24"/>
        </w:rPr>
        <w:t>щ</w:t>
      </w:r>
      <w:r w:rsidRPr="001F09BC">
        <w:rPr>
          <w:b w:val="0"/>
          <w:sz w:val="24"/>
          <w:szCs w:val="24"/>
        </w:rPr>
        <w:t>и</w:t>
      </w:r>
      <w:r w:rsidRPr="001F09BC">
        <w:rPr>
          <w:b w:val="0"/>
          <w:sz w:val="24"/>
          <w:szCs w:val="24"/>
        </w:rPr>
        <w:t>ты пр</w:t>
      </w:r>
      <w:r w:rsidRPr="001F09BC">
        <w:rPr>
          <w:b w:val="0"/>
          <w:sz w:val="24"/>
          <w:szCs w:val="24"/>
        </w:rPr>
        <w:t>и</w:t>
      </w:r>
      <w:r w:rsidRPr="001F09BC">
        <w:rPr>
          <w:b w:val="0"/>
          <w:sz w:val="24"/>
          <w:szCs w:val="24"/>
        </w:rPr>
        <w:t xml:space="preserve">родных и иных объектов, </w:t>
      </w:r>
      <w:r w:rsidRPr="001F09BC">
        <w:rPr>
          <w:b w:val="0"/>
          <w:sz w:val="24"/>
          <w:szCs w:val="24"/>
        </w:rPr>
        <w:t xml:space="preserve">в соответствии с </w:t>
      </w:r>
      <w:r w:rsidRPr="001F09BC">
        <w:rPr>
          <w:b w:val="0"/>
          <w:sz w:val="24"/>
          <w:szCs w:val="24"/>
        </w:rPr>
        <w:t>п. 2 ч. 1 ст. 114 Лесн</w:t>
      </w:r>
      <w:r w:rsidRPr="001F09BC">
        <w:rPr>
          <w:b w:val="0"/>
          <w:sz w:val="24"/>
          <w:szCs w:val="24"/>
        </w:rPr>
        <w:t>о</w:t>
      </w:r>
      <w:r w:rsidRPr="001F09BC">
        <w:rPr>
          <w:b w:val="0"/>
          <w:sz w:val="24"/>
          <w:szCs w:val="24"/>
        </w:rPr>
        <w:t xml:space="preserve">го </w:t>
      </w:r>
      <w:r w:rsidRPr="001F09BC">
        <w:rPr>
          <w:b w:val="0"/>
          <w:sz w:val="24"/>
          <w:szCs w:val="24"/>
        </w:rPr>
        <w:t>К</w:t>
      </w:r>
      <w:r w:rsidRPr="001F09BC">
        <w:rPr>
          <w:b w:val="0"/>
          <w:sz w:val="24"/>
          <w:szCs w:val="24"/>
        </w:rPr>
        <w:t>одекса РФ</w:t>
      </w:r>
      <w:r w:rsidRPr="001F09BC" w:rsidR="003C2081">
        <w:rPr>
          <w:b w:val="0"/>
          <w:sz w:val="24"/>
          <w:szCs w:val="24"/>
        </w:rPr>
        <w:t>,</w:t>
      </w:r>
      <w:r w:rsidRPr="001F09BC">
        <w:rPr>
          <w:b w:val="0"/>
          <w:sz w:val="24"/>
          <w:szCs w:val="24"/>
        </w:rPr>
        <w:t xml:space="preserve"> расположен</w:t>
      </w:r>
      <w:r w:rsidRPr="001F09BC">
        <w:rPr>
          <w:b w:val="0"/>
          <w:sz w:val="24"/>
          <w:szCs w:val="24"/>
        </w:rPr>
        <w:t>ной</w:t>
      </w:r>
      <w:r w:rsidRPr="001F09BC">
        <w:rPr>
          <w:b w:val="0"/>
          <w:sz w:val="24"/>
          <w:szCs w:val="24"/>
        </w:rPr>
        <w:t xml:space="preserve"> в границах полосы отвода ж</w:t>
      </w:r>
      <w:r w:rsidRPr="001F09BC">
        <w:rPr>
          <w:b w:val="0"/>
          <w:sz w:val="24"/>
          <w:szCs w:val="24"/>
        </w:rPr>
        <w:t>е</w:t>
      </w:r>
      <w:r w:rsidRPr="001F09BC">
        <w:rPr>
          <w:b w:val="0"/>
          <w:sz w:val="24"/>
          <w:szCs w:val="24"/>
        </w:rPr>
        <w:t>лезной дороги и предназначенной для защиты подвижного желе</w:t>
      </w:r>
      <w:r w:rsidRPr="001F09BC">
        <w:rPr>
          <w:b w:val="0"/>
          <w:sz w:val="24"/>
          <w:szCs w:val="24"/>
        </w:rPr>
        <w:t>з</w:t>
      </w:r>
      <w:r w:rsidRPr="001F09BC">
        <w:rPr>
          <w:b w:val="0"/>
          <w:sz w:val="24"/>
          <w:szCs w:val="24"/>
        </w:rPr>
        <w:t>н</w:t>
      </w:r>
      <w:r w:rsidRPr="001F09BC">
        <w:rPr>
          <w:b w:val="0"/>
          <w:sz w:val="24"/>
          <w:szCs w:val="24"/>
        </w:rPr>
        <w:t>о</w:t>
      </w:r>
      <w:r w:rsidRPr="001F09BC">
        <w:rPr>
          <w:b w:val="0"/>
          <w:sz w:val="24"/>
          <w:szCs w:val="24"/>
        </w:rPr>
        <w:t>дорожн</w:t>
      </w:r>
      <w:r w:rsidRPr="001F09BC">
        <w:rPr>
          <w:b w:val="0"/>
          <w:sz w:val="24"/>
          <w:szCs w:val="24"/>
        </w:rPr>
        <w:t>о</w:t>
      </w:r>
      <w:r w:rsidRPr="001F09BC">
        <w:rPr>
          <w:b w:val="0"/>
          <w:sz w:val="24"/>
          <w:szCs w:val="24"/>
        </w:rPr>
        <w:t>го состава от негативного влияния ветров, на перегоне «разъезд 10 км - ст. Азовская» ФГУП «</w:t>
      </w:r>
      <w:r w:rsidRPr="001F09BC" w:rsidR="001F09BC">
        <w:rPr>
          <w:b w:val="0"/>
          <w:sz w:val="24"/>
          <w:szCs w:val="24"/>
        </w:rPr>
        <w:t>ИЗЪЯТО</w:t>
      </w:r>
      <w:r w:rsidRPr="001F09BC">
        <w:rPr>
          <w:b w:val="0"/>
          <w:sz w:val="24"/>
          <w:szCs w:val="24"/>
        </w:rPr>
        <w:t xml:space="preserve">» </w:t>
      </w:r>
      <w:r w:rsidRPr="001F09BC" w:rsidR="003C2081">
        <w:rPr>
          <w:b w:val="0"/>
          <w:sz w:val="24"/>
          <w:szCs w:val="24"/>
        </w:rPr>
        <w:t xml:space="preserve">16 км + 910 метров (пикет № 9) по правой стороне по ходу увеличения километров в </w:t>
      </w:r>
      <w:r w:rsidRPr="001F09BC" w:rsidR="003C2081">
        <w:rPr>
          <w:b w:val="0"/>
          <w:sz w:val="24"/>
          <w:szCs w:val="24"/>
        </w:rPr>
        <w:t xml:space="preserve">границах Майского сельского поселения Джанкойского района Республики Крым </w:t>
      </w:r>
      <w:r w:rsidRPr="001F09BC">
        <w:rPr>
          <w:b w:val="0"/>
          <w:sz w:val="24"/>
          <w:szCs w:val="24"/>
        </w:rPr>
        <w:t xml:space="preserve">на расстоянии </w:t>
      </w:r>
      <w:r w:rsidRPr="001F09BC">
        <w:rPr>
          <w:b w:val="0"/>
          <w:sz w:val="24"/>
          <w:szCs w:val="24"/>
        </w:rPr>
        <w:t>примерно</w:t>
      </w:r>
      <w:r w:rsidRPr="001F09BC">
        <w:rPr>
          <w:b w:val="0"/>
          <w:sz w:val="24"/>
          <w:szCs w:val="24"/>
        </w:rPr>
        <w:t xml:space="preserve"> 1 км от с. Полевое Джа</w:t>
      </w:r>
      <w:r w:rsidRPr="001F09BC">
        <w:rPr>
          <w:b w:val="0"/>
          <w:sz w:val="24"/>
          <w:szCs w:val="24"/>
        </w:rPr>
        <w:t>н</w:t>
      </w:r>
      <w:r w:rsidRPr="001F09BC">
        <w:rPr>
          <w:b w:val="0"/>
          <w:sz w:val="24"/>
          <w:szCs w:val="24"/>
        </w:rPr>
        <w:t>ко</w:t>
      </w:r>
      <w:r w:rsidRPr="001F09BC">
        <w:rPr>
          <w:b w:val="0"/>
          <w:sz w:val="24"/>
          <w:szCs w:val="24"/>
        </w:rPr>
        <w:t>й</w:t>
      </w:r>
      <w:r w:rsidRPr="001F09BC">
        <w:rPr>
          <w:b w:val="0"/>
          <w:sz w:val="24"/>
          <w:szCs w:val="24"/>
        </w:rPr>
        <w:t>ского ра</w:t>
      </w:r>
      <w:r w:rsidRPr="001F09BC">
        <w:rPr>
          <w:b w:val="0"/>
          <w:sz w:val="24"/>
          <w:szCs w:val="24"/>
        </w:rPr>
        <w:t>й</w:t>
      </w:r>
      <w:r w:rsidRPr="001F09BC">
        <w:rPr>
          <w:b w:val="0"/>
          <w:sz w:val="24"/>
          <w:szCs w:val="24"/>
        </w:rPr>
        <w:t>она Р</w:t>
      </w:r>
      <w:r w:rsidRPr="001F09BC">
        <w:rPr>
          <w:b w:val="0"/>
          <w:sz w:val="24"/>
          <w:szCs w:val="24"/>
        </w:rPr>
        <w:t>е</w:t>
      </w:r>
      <w:r w:rsidRPr="001F09BC">
        <w:rPr>
          <w:b w:val="0"/>
          <w:sz w:val="24"/>
          <w:szCs w:val="24"/>
        </w:rPr>
        <w:t>с</w:t>
      </w:r>
      <w:r w:rsidRPr="001F09BC">
        <w:rPr>
          <w:b w:val="0"/>
          <w:sz w:val="24"/>
          <w:szCs w:val="24"/>
        </w:rPr>
        <w:t xml:space="preserve">публики </w:t>
      </w:r>
      <w:r w:rsidRPr="001F09BC">
        <w:rPr>
          <w:b w:val="0"/>
          <w:sz w:val="24"/>
          <w:szCs w:val="24"/>
        </w:rPr>
        <w:t>Кры</w:t>
      </w:r>
      <w:r w:rsidRPr="001F09BC">
        <w:rPr>
          <w:b w:val="0"/>
          <w:sz w:val="24"/>
          <w:szCs w:val="24"/>
        </w:rPr>
        <w:t>м умышленно, осо</w:t>
      </w:r>
      <w:r w:rsidRPr="001F09BC">
        <w:rPr>
          <w:b w:val="0"/>
          <w:sz w:val="24"/>
          <w:szCs w:val="24"/>
        </w:rPr>
        <w:t>з</w:t>
      </w:r>
      <w:r w:rsidRPr="001F09BC">
        <w:rPr>
          <w:b w:val="0"/>
          <w:sz w:val="24"/>
          <w:szCs w:val="24"/>
        </w:rPr>
        <w:t>навая общес</w:t>
      </w:r>
      <w:r w:rsidRPr="001F09BC">
        <w:rPr>
          <w:b w:val="0"/>
          <w:sz w:val="24"/>
          <w:szCs w:val="24"/>
        </w:rPr>
        <w:t>т</w:t>
      </w:r>
      <w:r w:rsidRPr="001F09BC">
        <w:rPr>
          <w:b w:val="0"/>
          <w:sz w:val="24"/>
          <w:szCs w:val="24"/>
        </w:rPr>
        <w:t>венно опасный характер своих действий, незаконно в нарушени</w:t>
      </w:r>
      <w:r w:rsidRPr="001F09BC">
        <w:rPr>
          <w:b w:val="0"/>
          <w:sz w:val="24"/>
          <w:szCs w:val="24"/>
        </w:rPr>
        <w:t>е</w:t>
      </w:r>
      <w:r w:rsidRPr="001F09BC">
        <w:rPr>
          <w:b w:val="0"/>
          <w:sz w:val="24"/>
          <w:szCs w:val="24"/>
        </w:rPr>
        <w:t xml:space="preserve"> ч. 3 ст. 16, ст. 29. ч. 4 ст. 30. ст. 94 Лесного </w:t>
      </w:r>
      <w:r w:rsidRPr="001F09BC">
        <w:rPr>
          <w:b w:val="0"/>
          <w:sz w:val="24"/>
          <w:szCs w:val="24"/>
        </w:rPr>
        <w:t>К</w:t>
      </w:r>
      <w:r w:rsidRPr="001F09BC">
        <w:rPr>
          <w:b w:val="0"/>
          <w:sz w:val="24"/>
          <w:szCs w:val="24"/>
        </w:rPr>
        <w:t>одекса Р</w:t>
      </w:r>
      <w:r w:rsidRPr="001F09BC">
        <w:rPr>
          <w:b w:val="0"/>
          <w:sz w:val="24"/>
          <w:szCs w:val="24"/>
        </w:rPr>
        <w:t>о</w:t>
      </w:r>
      <w:r w:rsidRPr="001F09BC">
        <w:rPr>
          <w:b w:val="0"/>
          <w:sz w:val="24"/>
          <w:szCs w:val="24"/>
        </w:rPr>
        <w:t>с</w:t>
      </w:r>
      <w:r w:rsidRPr="001F09BC">
        <w:rPr>
          <w:b w:val="0"/>
          <w:sz w:val="24"/>
          <w:szCs w:val="24"/>
        </w:rPr>
        <w:t xml:space="preserve">сийской </w:t>
      </w:r>
      <w:r w:rsidRPr="001F09BC">
        <w:rPr>
          <w:b w:val="0"/>
          <w:sz w:val="24"/>
          <w:szCs w:val="24"/>
        </w:rPr>
        <w:t>Ф</w:t>
      </w:r>
      <w:r w:rsidRPr="001F09BC">
        <w:rPr>
          <w:b w:val="0"/>
          <w:sz w:val="24"/>
          <w:szCs w:val="24"/>
        </w:rPr>
        <w:t>едер</w:t>
      </w:r>
      <w:r w:rsidRPr="001F09BC">
        <w:rPr>
          <w:b w:val="0"/>
          <w:sz w:val="24"/>
          <w:szCs w:val="24"/>
        </w:rPr>
        <w:t>а</w:t>
      </w:r>
      <w:r w:rsidRPr="001F09BC">
        <w:rPr>
          <w:b w:val="0"/>
          <w:sz w:val="24"/>
          <w:szCs w:val="24"/>
        </w:rPr>
        <w:t>ции</w:t>
      </w:r>
      <w:r w:rsidRPr="001F09BC" w:rsidR="003C2081">
        <w:rPr>
          <w:b w:val="0"/>
          <w:sz w:val="24"/>
          <w:szCs w:val="24"/>
        </w:rPr>
        <w:t xml:space="preserve"> и</w:t>
      </w:r>
      <w:r w:rsidRPr="001F09BC">
        <w:rPr>
          <w:b w:val="0"/>
          <w:sz w:val="24"/>
          <w:szCs w:val="24"/>
        </w:rPr>
        <w:t xml:space="preserve"> положений ФЗ №7 от 10.01.2002 «Об охране окружающей ср</w:t>
      </w:r>
      <w:r w:rsidRPr="001F09BC">
        <w:rPr>
          <w:b w:val="0"/>
          <w:sz w:val="24"/>
          <w:szCs w:val="24"/>
        </w:rPr>
        <w:t>е</w:t>
      </w:r>
      <w:r w:rsidRPr="001F09BC">
        <w:rPr>
          <w:b w:val="0"/>
          <w:sz w:val="24"/>
          <w:szCs w:val="24"/>
        </w:rPr>
        <w:t>ды», осуществил незаконную рубк</w:t>
      </w:r>
      <w:r w:rsidRPr="001F09BC">
        <w:rPr>
          <w:b w:val="0"/>
          <w:sz w:val="24"/>
          <w:szCs w:val="24"/>
        </w:rPr>
        <w:t>у путем спилив</w:t>
      </w:r>
      <w:r w:rsidRPr="001F09BC">
        <w:rPr>
          <w:b w:val="0"/>
          <w:sz w:val="24"/>
          <w:szCs w:val="24"/>
        </w:rPr>
        <w:t>а</w:t>
      </w:r>
      <w:r w:rsidRPr="001F09BC">
        <w:rPr>
          <w:b w:val="0"/>
          <w:sz w:val="24"/>
          <w:szCs w:val="24"/>
        </w:rPr>
        <w:t>ния одного сыр</w:t>
      </w:r>
      <w:r w:rsidRPr="001F09BC">
        <w:rPr>
          <w:b w:val="0"/>
          <w:sz w:val="24"/>
          <w:szCs w:val="24"/>
        </w:rPr>
        <w:t>о</w:t>
      </w:r>
      <w:r w:rsidRPr="001F09BC">
        <w:rPr>
          <w:b w:val="0"/>
          <w:sz w:val="24"/>
          <w:szCs w:val="24"/>
        </w:rPr>
        <w:t>раст</w:t>
      </w:r>
      <w:r w:rsidRPr="001F09BC">
        <w:rPr>
          <w:b w:val="0"/>
          <w:sz w:val="24"/>
          <w:szCs w:val="24"/>
        </w:rPr>
        <w:t>у</w:t>
      </w:r>
      <w:r w:rsidRPr="001F09BC">
        <w:rPr>
          <w:b w:val="0"/>
          <w:sz w:val="24"/>
          <w:szCs w:val="24"/>
        </w:rPr>
        <w:t>щего</w:t>
      </w:r>
      <w:r w:rsidRPr="001F09BC">
        <w:rPr>
          <w:b w:val="0"/>
          <w:sz w:val="24"/>
          <w:szCs w:val="24"/>
        </w:rPr>
        <w:t xml:space="preserve"> дерева </w:t>
      </w:r>
      <w:r w:rsidRPr="001F09BC">
        <w:rPr>
          <w:b w:val="0"/>
          <w:sz w:val="24"/>
          <w:szCs w:val="24"/>
        </w:rPr>
        <w:t>породы «Гледичия трёхколючк</w:t>
      </w:r>
      <w:r w:rsidRPr="001F09BC">
        <w:rPr>
          <w:b w:val="0"/>
          <w:sz w:val="24"/>
          <w:szCs w:val="24"/>
        </w:rPr>
        <w:t>о</w:t>
      </w:r>
      <w:r w:rsidRPr="001F09BC">
        <w:rPr>
          <w:b w:val="0"/>
          <w:sz w:val="24"/>
          <w:szCs w:val="24"/>
        </w:rPr>
        <w:t>вая» диаметром пня 37 см общим объемом древесины 0.51 кубич</w:t>
      </w:r>
      <w:r w:rsidRPr="001F09BC">
        <w:rPr>
          <w:b w:val="0"/>
          <w:sz w:val="24"/>
          <w:szCs w:val="24"/>
        </w:rPr>
        <w:t>е</w:t>
      </w:r>
      <w:r w:rsidRPr="001F09BC">
        <w:rPr>
          <w:b w:val="0"/>
          <w:sz w:val="24"/>
          <w:szCs w:val="24"/>
        </w:rPr>
        <w:t>ских метра, которое нах</w:t>
      </w:r>
      <w:r w:rsidRPr="001F09BC">
        <w:rPr>
          <w:b w:val="0"/>
          <w:sz w:val="24"/>
          <w:szCs w:val="24"/>
        </w:rPr>
        <w:t>о</w:t>
      </w:r>
      <w:r w:rsidRPr="001F09BC">
        <w:rPr>
          <w:b w:val="0"/>
          <w:sz w:val="24"/>
          <w:szCs w:val="24"/>
        </w:rPr>
        <w:t>дится на б</w:t>
      </w:r>
      <w:r w:rsidRPr="001F09BC">
        <w:rPr>
          <w:b w:val="0"/>
          <w:sz w:val="24"/>
          <w:szCs w:val="24"/>
        </w:rPr>
        <w:t>а</w:t>
      </w:r>
      <w:r w:rsidRPr="001F09BC">
        <w:rPr>
          <w:b w:val="0"/>
          <w:sz w:val="24"/>
          <w:szCs w:val="24"/>
        </w:rPr>
        <w:t>лансе ФГУП «</w:t>
      </w:r>
      <w:r w:rsidRPr="001F09BC" w:rsidR="001F09BC">
        <w:rPr>
          <w:b w:val="0"/>
          <w:sz w:val="24"/>
          <w:szCs w:val="24"/>
        </w:rPr>
        <w:t>ИЗЪЯТО</w:t>
      </w:r>
      <w:r w:rsidRPr="001F09BC">
        <w:rPr>
          <w:b w:val="0"/>
          <w:sz w:val="24"/>
          <w:szCs w:val="24"/>
        </w:rPr>
        <w:t>», как о</w:t>
      </w:r>
      <w:r w:rsidRPr="001F09BC">
        <w:rPr>
          <w:b w:val="0"/>
          <w:sz w:val="24"/>
          <w:szCs w:val="24"/>
        </w:rPr>
        <w:t>с</w:t>
      </w:r>
      <w:r w:rsidRPr="001F09BC">
        <w:rPr>
          <w:b w:val="0"/>
          <w:sz w:val="24"/>
          <w:szCs w:val="24"/>
        </w:rPr>
        <w:t>новное средство СП «Си</w:t>
      </w:r>
      <w:r w:rsidRPr="001F09BC">
        <w:rPr>
          <w:b w:val="0"/>
          <w:sz w:val="24"/>
          <w:szCs w:val="24"/>
        </w:rPr>
        <w:t>м</w:t>
      </w:r>
      <w:r w:rsidRPr="001F09BC">
        <w:rPr>
          <w:b w:val="0"/>
          <w:sz w:val="24"/>
          <w:szCs w:val="24"/>
        </w:rPr>
        <w:t>ф</w:t>
      </w:r>
      <w:r w:rsidRPr="001F09BC">
        <w:rPr>
          <w:b w:val="0"/>
          <w:sz w:val="24"/>
          <w:szCs w:val="24"/>
        </w:rPr>
        <w:t>е</w:t>
      </w:r>
      <w:r w:rsidRPr="001F09BC">
        <w:rPr>
          <w:b w:val="0"/>
          <w:sz w:val="24"/>
          <w:szCs w:val="24"/>
        </w:rPr>
        <w:t>р</w:t>
      </w:r>
      <w:r w:rsidRPr="001F09BC">
        <w:rPr>
          <w:b w:val="0"/>
          <w:sz w:val="24"/>
          <w:szCs w:val="24"/>
        </w:rPr>
        <w:t>о</w:t>
      </w:r>
      <w:r w:rsidRPr="001F09BC">
        <w:rPr>
          <w:b w:val="0"/>
          <w:sz w:val="24"/>
          <w:szCs w:val="24"/>
        </w:rPr>
        <w:t>польская диста</w:t>
      </w:r>
      <w:r w:rsidRPr="001F09BC">
        <w:rPr>
          <w:b w:val="0"/>
          <w:sz w:val="24"/>
          <w:szCs w:val="24"/>
        </w:rPr>
        <w:t>н</w:t>
      </w:r>
      <w:r w:rsidRPr="001F09BC">
        <w:rPr>
          <w:b w:val="0"/>
          <w:sz w:val="24"/>
          <w:szCs w:val="24"/>
        </w:rPr>
        <w:t>ция защитных лесон</w:t>
      </w:r>
      <w:r w:rsidRPr="001F09BC">
        <w:rPr>
          <w:b w:val="0"/>
          <w:sz w:val="24"/>
          <w:szCs w:val="24"/>
        </w:rPr>
        <w:t>а</w:t>
      </w:r>
      <w:r w:rsidRPr="001F09BC">
        <w:rPr>
          <w:b w:val="0"/>
          <w:sz w:val="24"/>
          <w:szCs w:val="24"/>
        </w:rPr>
        <w:t>сажд</w:t>
      </w:r>
      <w:r w:rsidRPr="001F09BC">
        <w:rPr>
          <w:b w:val="0"/>
          <w:sz w:val="24"/>
          <w:szCs w:val="24"/>
        </w:rPr>
        <w:t>е</w:t>
      </w:r>
      <w:r w:rsidRPr="001F09BC">
        <w:rPr>
          <w:b w:val="0"/>
          <w:sz w:val="24"/>
          <w:szCs w:val="24"/>
        </w:rPr>
        <w:t>ний» (инве</w:t>
      </w:r>
      <w:r w:rsidRPr="001F09BC">
        <w:rPr>
          <w:b w:val="0"/>
          <w:sz w:val="24"/>
          <w:szCs w:val="24"/>
        </w:rPr>
        <w:t>н</w:t>
      </w:r>
      <w:r w:rsidRPr="001F09BC">
        <w:rPr>
          <w:b w:val="0"/>
          <w:sz w:val="24"/>
          <w:szCs w:val="24"/>
        </w:rPr>
        <w:t>тарный н</w:t>
      </w:r>
      <w:r w:rsidRPr="001F09BC">
        <w:rPr>
          <w:b w:val="0"/>
          <w:sz w:val="24"/>
          <w:szCs w:val="24"/>
        </w:rPr>
        <w:t>о</w:t>
      </w:r>
      <w:r w:rsidRPr="001F09BC">
        <w:rPr>
          <w:b w:val="0"/>
          <w:sz w:val="24"/>
          <w:szCs w:val="24"/>
        </w:rPr>
        <w:t>мер № 0201001)</w:t>
      </w:r>
      <w:r w:rsidRPr="001F09BC">
        <w:rPr>
          <w:b w:val="0"/>
          <w:sz w:val="24"/>
          <w:szCs w:val="24"/>
        </w:rPr>
        <w:t xml:space="preserve"> и</w:t>
      </w:r>
      <w:r w:rsidRPr="001F09BC">
        <w:rPr>
          <w:b w:val="0"/>
          <w:sz w:val="24"/>
          <w:szCs w:val="24"/>
        </w:rPr>
        <w:t xml:space="preserve"> пр</w:t>
      </w:r>
      <w:r w:rsidRPr="001F09BC">
        <w:rPr>
          <w:b w:val="0"/>
          <w:sz w:val="24"/>
          <w:szCs w:val="24"/>
        </w:rPr>
        <w:t>о</w:t>
      </w:r>
      <w:r w:rsidRPr="001F09BC">
        <w:rPr>
          <w:b w:val="0"/>
          <w:sz w:val="24"/>
          <w:szCs w:val="24"/>
        </w:rPr>
        <w:t>израст</w:t>
      </w:r>
      <w:r w:rsidRPr="001F09BC">
        <w:rPr>
          <w:b w:val="0"/>
          <w:sz w:val="24"/>
          <w:szCs w:val="24"/>
        </w:rPr>
        <w:t>а</w:t>
      </w:r>
      <w:r w:rsidRPr="001F09BC">
        <w:rPr>
          <w:b w:val="0"/>
          <w:sz w:val="24"/>
          <w:szCs w:val="24"/>
        </w:rPr>
        <w:t>ло на те</w:t>
      </w:r>
      <w:r w:rsidRPr="001F09BC">
        <w:rPr>
          <w:b w:val="0"/>
          <w:sz w:val="24"/>
          <w:szCs w:val="24"/>
        </w:rPr>
        <w:t>р</w:t>
      </w:r>
      <w:r w:rsidRPr="001F09BC">
        <w:rPr>
          <w:b w:val="0"/>
          <w:sz w:val="24"/>
          <w:szCs w:val="24"/>
        </w:rPr>
        <w:t>ритории защитной полосы л</w:t>
      </w:r>
      <w:r w:rsidRPr="001F09BC">
        <w:rPr>
          <w:b w:val="0"/>
          <w:sz w:val="24"/>
          <w:szCs w:val="24"/>
        </w:rPr>
        <w:t>е</w:t>
      </w:r>
      <w:r w:rsidRPr="001F09BC">
        <w:rPr>
          <w:b w:val="0"/>
          <w:sz w:val="24"/>
          <w:szCs w:val="24"/>
        </w:rPr>
        <w:t>сов 46 выдела Керче</w:t>
      </w:r>
      <w:r w:rsidRPr="001F09BC">
        <w:rPr>
          <w:b w:val="0"/>
          <w:sz w:val="24"/>
          <w:szCs w:val="24"/>
        </w:rPr>
        <w:t>н</w:t>
      </w:r>
      <w:r w:rsidRPr="001F09BC">
        <w:rPr>
          <w:b w:val="0"/>
          <w:sz w:val="24"/>
          <w:szCs w:val="24"/>
        </w:rPr>
        <w:t>ского производс</w:t>
      </w:r>
      <w:r w:rsidRPr="001F09BC">
        <w:rPr>
          <w:b w:val="0"/>
          <w:sz w:val="24"/>
          <w:szCs w:val="24"/>
        </w:rPr>
        <w:t>т</w:t>
      </w:r>
      <w:r w:rsidRPr="001F09BC">
        <w:rPr>
          <w:b w:val="0"/>
          <w:sz w:val="24"/>
          <w:szCs w:val="24"/>
        </w:rPr>
        <w:t>венного участка СП «Си</w:t>
      </w:r>
      <w:r w:rsidRPr="001F09BC">
        <w:rPr>
          <w:b w:val="0"/>
          <w:sz w:val="24"/>
          <w:szCs w:val="24"/>
        </w:rPr>
        <w:t>м</w:t>
      </w:r>
      <w:r w:rsidRPr="001F09BC">
        <w:rPr>
          <w:b w:val="0"/>
          <w:sz w:val="24"/>
          <w:szCs w:val="24"/>
        </w:rPr>
        <w:t>ф</w:t>
      </w:r>
      <w:r w:rsidRPr="001F09BC">
        <w:rPr>
          <w:b w:val="0"/>
          <w:sz w:val="24"/>
          <w:szCs w:val="24"/>
        </w:rPr>
        <w:t>е</w:t>
      </w:r>
      <w:r w:rsidRPr="001F09BC">
        <w:rPr>
          <w:b w:val="0"/>
          <w:sz w:val="24"/>
          <w:szCs w:val="24"/>
        </w:rPr>
        <w:t>ропол</w:t>
      </w:r>
      <w:r w:rsidRPr="001F09BC">
        <w:rPr>
          <w:b w:val="0"/>
          <w:sz w:val="24"/>
          <w:szCs w:val="24"/>
        </w:rPr>
        <w:t>ь</w:t>
      </w:r>
      <w:r w:rsidRPr="001F09BC">
        <w:rPr>
          <w:b w:val="0"/>
          <w:sz w:val="24"/>
          <w:szCs w:val="24"/>
        </w:rPr>
        <w:t>ская дистанция защитных лесон</w:t>
      </w:r>
      <w:r w:rsidRPr="001F09BC">
        <w:rPr>
          <w:b w:val="0"/>
          <w:sz w:val="24"/>
          <w:szCs w:val="24"/>
        </w:rPr>
        <w:t>а</w:t>
      </w:r>
      <w:r w:rsidRPr="001F09BC">
        <w:rPr>
          <w:b w:val="0"/>
          <w:sz w:val="24"/>
          <w:szCs w:val="24"/>
        </w:rPr>
        <w:t>сажд</w:t>
      </w:r>
      <w:r w:rsidRPr="001F09BC">
        <w:rPr>
          <w:b w:val="0"/>
          <w:sz w:val="24"/>
          <w:szCs w:val="24"/>
        </w:rPr>
        <w:t>е</w:t>
      </w:r>
      <w:r w:rsidRPr="001F09BC">
        <w:rPr>
          <w:b w:val="0"/>
          <w:sz w:val="24"/>
          <w:szCs w:val="24"/>
        </w:rPr>
        <w:t>ний» О</w:t>
      </w:r>
      <w:r w:rsidRPr="001F09BC" w:rsidR="006B26BF">
        <w:rPr>
          <w:b w:val="0"/>
          <w:sz w:val="24"/>
          <w:szCs w:val="24"/>
        </w:rPr>
        <w:t>П</w:t>
      </w:r>
      <w:r w:rsidRPr="001F09BC">
        <w:rPr>
          <w:b w:val="0"/>
          <w:sz w:val="24"/>
          <w:szCs w:val="24"/>
        </w:rPr>
        <w:t xml:space="preserve"> «Д</w:t>
      </w:r>
      <w:r w:rsidRPr="001F09BC">
        <w:rPr>
          <w:b w:val="0"/>
          <w:sz w:val="24"/>
          <w:szCs w:val="24"/>
        </w:rPr>
        <w:t>и</w:t>
      </w:r>
      <w:r w:rsidRPr="001F09BC">
        <w:rPr>
          <w:b w:val="0"/>
          <w:sz w:val="24"/>
          <w:szCs w:val="24"/>
        </w:rPr>
        <w:t>рекция инф</w:t>
      </w:r>
      <w:r w:rsidRPr="001F09BC" w:rsidR="006B26BF">
        <w:rPr>
          <w:b w:val="0"/>
          <w:sz w:val="24"/>
          <w:szCs w:val="24"/>
        </w:rPr>
        <w:t>ра</w:t>
      </w:r>
      <w:r w:rsidRPr="001F09BC">
        <w:rPr>
          <w:b w:val="0"/>
          <w:sz w:val="24"/>
          <w:szCs w:val="24"/>
        </w:rPr>
        <w:t>структуры» ФГУП «</w:t>
      </w:r>
      <w:r w:rsidRPr="001F09BC" w:rsidR="001F09BC">
        <w:rPr>
          <w:b w:val="0"/>
          <w:sz w:val="24"/>
          <w:szCs w:val="24"/>
        </w:rPr>
        <w:t>ИЗЪЯТО</w:t>
      </w:r>
      <w:r w:rsidRPr="001F09BC">
        <w:rPr>
          <w:b w:val="0"/>
          <w:sz w:val="24"/>
          <w:szCs w:val="24"/>
        </w:rPr>
        <w:t>»</w:t>
      </w:r>
      <w:r w:rsidRPr="001F09BC" w:rsidR="006B26BF">
        <w:rPr>
          <w:b w:val="0"/>
          <w:sz w:val="24"/>
          <w:szCs w:val="24"/>
        </w:rPr>
        <w:t>.</w:t>
      </w:r>
    </w:p>
    <w:p w:rsidR="00DF083E" w:rsidRPr="001F09BC" w:rsidP="002733DC">
      <w:pPr>
        <w:pStyle w:val="10"/>
        <w:shd w:val="clear" w:color="auto" w:fill="auto"/>
        <w:spacing w:before="0" w:line="300" w:lineRule="auto"/>
        <w:ind w:left="20" w:firstLine="680"/>
        <w:jc w:val="both"/>
        <w:rPr>
          <w:b w:val="0"/>
          <w:sz w:val="24"/>
          <w:szCs w:val="24"/>
        </w:rPr>
      </w:pPr>
      <w:r w:rsidRPr="001F09BC">
        <w:rPr>
          <w:b w:val="0"/>
          <w:sz w:val="24"/>
          <w:szCs w:val="24"/>
        </w:rPr>
        <w:t xml:space="preserve">Своими умышленными действиями </w:t>
      </w:r>
      <w:r w:rsidRPr="001F09BC" w:rsidR="006B26BF">
        <w:rPr>
          <w:b w:val="0"/>
          <w:sz w:val="24"/>
          <w:szCs w:val="24"/>
        </w:rPr>
        <w:t>Л.</w:t>
      </w:r>
      <w:r w:rsidRPr="001F09BC" w:rsidR="003C2081">
        <w:rPr>
          <w:b w:val="0"/>
          <w:sz w:val="24"/>
          <w:szCs w:val="24"/>
        </w:rPr>
        <w:t>Н</w:t>
      </w:r>
      <w:r w:rsidRPr="001F09BC" w:rsidR="006B26BF">
        <w:rPr>
          <w:b w:val="0"/>
          <w:sz w:val="24"/>
          <w:szCs w:val="24"/>
        </w:rPr>
        <w:t xml:space="preserve">. </w:t>
      </w:r>
      <w:r w:rsidRPr="001F09BC">
        <w:rPr>
          <w:b w:val="0"/>
          <w:sz w:val="24"/>
          <w:szCs w:val="24"/>
        </w:rPr>
        <w:t>Шкроба причинил ФГУП «</w:t>
      </w:r>
      <w:r w:rsidRPr="001F09BC" w:rsidR="001F09BC">
        <w:rPr>
          <w:b w:val="0"/>
          <w:sz w:val="24"/>
          <w:szCs w:val="24"/>
        </w:rPr>
        <w:t>ИЗЪЯТО</w:t>
      </w:r>
      <w:r w:rsidRPr="001F09BC">
        <w:rPr>
          <w:b w:val="0"/>
          <w:sz w:val="24"/>
          <w:szCs w:val="24"/>
        </w:rPr>
        <w:t>» материальный ущерб в знач</w:t>
      </w:r>
      <w:r w:rsidRPr="001F09BC">
        <w:rPr>
          <w:b w:val="0"/>
          <w:sz w:val="24"/>
          <w:szCs w:val="24"/>
        </w:rPr>
        <w:t>и</w:t>
      </w:r>
      <w:r w:rsidRPr="001F09BC">
        <w:rPr>
          <w:b w:val="0"/>
          <w:sz w:val="24"/>
          <w:szCs w:val="24"/>
        </w:rPr>
        <w:t>тельном размере 8 390 ру</w:t>
      </w:r>
      <w:r w:rsidRPr="001F09BC">
        <w:rPr>
          <w:b w:val="0"/>
          <w:sz w:val="24"/>
          <w:szCs w:val="24"/>
        </w:rPr>
        <w:t>б</w:t>
      </w:r>
      <w:r w:rsidRPr="001F09BC">
        <w:rPr>
          <w:b w:val="0"/>
          <w:sz w:val="24"/>
          <w:szCs w:val="24"/>
        </w:rPr>
        <w:t>лей</w:t>
      </w:r>
      <w:r w:rsidRPr="001F09BC" w:rsidR="006B26BF">
        <w:rPr>
          <w:b w:val="0"/>
          <w:sz w:val="24"/>
          <w:szCs w:val="24"/>
        </w:rPr>
        <w:t xml:space="preserve">, </w:t>
      </w:r>
      <w:r w:rsidRPr="001F09BC">
        <w:rPr>
          <w:b w:val="0"/>
          <w:sz w:val="24"/>
          <w:szCs w:val="24"/>
        </w:rPr>
        <w:t>уст</w:t>
      </w:r>
      <w:r w:rsidRPr="001F09BC">
        <w:rPr>
          <w:b w:val="0"/>
          <w:sz w:val="24"/>
          <w:szCs w:val="24"/>
        </w:rPr>
        <w:t>а</w:t>
      </w:r>
      <w:r w:rsidRPr="001F09BC">
        <w:rPr>
          <w:b w:val="0"/>
          <w:sz w:val="24"/>
          <w:szCs w:val="24"/>
        </w:rPr>
        <w:t>новлен</w:t>
      </w:r>
      <w:r w:rsidRPr="001F09BC" w:rsidR="006B26BF">
        <w:rPr>
          <w:b w:val="0"/>
          <w:sz w:val="24"/>
          <w:szCs w:val="24"/>
        </w:rPr>
        <w:t>ный</w:t>
      </w:r>
      <w:r w:rsidRPr="001F09BC">
        <w:rPr>
          <w:b w:val="0"/>
          <w:sz w:val="24"/>
          <w:szCs w:val="24"/>
        </w:rPr>
        <w:t xml:space="preserve"> в соответствии с п</w:t>
      </w:r>
      <w:r w:rsidRPr="001F09BC">
        <w:rPr>
          <w:b w:val="0"/>
          <w:sz w:val="24"/>
          <w:szCs w:val="24"/>
        </w:rPr>
        <w:t>о</w:t>
      </w:r>
      <w:r w:rsidRPr="001F09BC">
        <w:rPr>
          <w:b w:val="0"/>
          <w:sz w:val="24"/>
          <w:szCs w:val="24"/>
        </w:rPr>
        <w:t>становлени</w:t>
      </w:r>
      <w:r w:rsidRPr="001F09BC" w:rsidR="006B26BF">
        <w:rPr>
          <w:b w:val="0"/>
          <w:sz w:val="24"/>
          <w:szCs w:val="24"/>
        </w:rPr>
        <w:t>ем</w:t>
      </w:r>
      <w:r w:rsidRPr="001F09BC">
        <w:rPr>
          <w:b w:val="0"/>
          <w:sz w:val="24"/>
          <w:szCs w:val="24"/>
        </w:rPr>
        <w:t xml:space="preserve"> Прав</w:t>
      </w:r>
      <w:r w:rsidRPr="001F09BC">
        <w:rPr>
          <w:b w:val="0"/>
          <w:sz w:val="24"/>
          <w:szCs w:val="24"/>
        </w:rPr>
        <w:t>и</w:t>
      </w:r>
      <w:r w:rsidRPr="001F09BC">
        <w:rPr>
          <w:b w:val="0"/>
          <w:sz w:val="24"/>
          <w:szCs w:val="24"/>
        </w:rPr>
        <w:t>тел</w:t>
      </w:r>
      <w:r w:rsidRPr="001F09BC">
        <w:rPr>
          <w:b w:val="0"/>
          <w:sz w:val="24"/>
          <w:szCs w:val="24"/>
        </w:rPr>
        <w:t>ь</w:t>
      </w:r>
      <w:r w:rsidRPr="001F09BC">
        <w:rPr>
          <w:b w:val="0"/>
          <w:sz w:val="24"/>
          <w:szCs w:val="24"/>
        </w:rPr>
        <w:t>ства РФ от 29.12.2018 № 1730 «Об утве</w:t>
      </w:r>
      <w:r w:rsidRPr="001F09BC">
        <w:rPr>
          <w:b w:val="0"/>
          <w:sz w:val="24"/>
          <w:szCs w:val="24"/>
        </w:rPr>
        <w:t>р</w:t>
      </w:r>
      <w:r w:rsidRPr="001F09BC">
        <w:rPr>
          <w:b w:val="0"/>
          <w:sz w:val="24"/>
          <w:szCs w:val="24"/>
        </w:rPr>
        <w:t>жден</w:t>
      </w:r>
      <w:r w:rsidRPr="001F09BC">
        <w:rPr>
          <w:b w:val="0"/>
          <w:sz w:val="24"/>
          <w:szCs w:val="24"/>
        </w:rPr>
        <w:t>ии особенностей исчи</w:t>
      </w:r>
      <w:r w:rsidRPr="001F09BC">
        <w:rPr>
          <w:b w:val="0"/>
          <w:sz w:val="24"/>
          <w:szCs w:val="24"/>
        </w:rPr>
        <w:t>с</w:t>
      </w:r>
      <w:r w:rsidRPr="001F09BC">
        <w:rPr>
          <w:b w:val="0"/>
          <w:sz w:val="24"/>
          <w:szCs w:val="24"/>
        </w:rPr>
        <w:t>лени</w:t>
      </w:r>
      <w:r w:rsidRPr="001F09BC" w:rsidR="006B26BF">
        <w:rPr>
          <w:b w:val="0"/>
          <w:sz w:val="24"/>
          <w:szCs w:val="24"/>
        </w:rPr>
        <w:t>я</w:t>
      </w:r>
      <w:r w:rsidRPr="001F09BC">
        <w:rPr>
          <w:b w:val="0"/>
          <w:sz w:val="24"/>
          <w:szCs w:val="24"/>
        </w:rPr>
        <w:t xml:space="preserve"> вреда, причиненного лесам и нах</w:t>
      </w:r>
      <w:r w:rsidRPr="001F09BC">
        <w:rPr>
          <w:b w:val="0"/>
          <w:sz w:val="24"/>
          <w:szCs w:val="24"/>
        </w:rPr>
        <w:t>о</w:t>
      </w:r>
      <w:r w:rsidRPr="001F09BC">
        <w:rPr>
          <w:b w:val="0"/>
          <w:sz w:val="24"/>
          <w:szCs w:val="24"/>
        </w:rPr>
        <w:t>дящимся в них пр</w:t>
      </w:r>
      <w:r w:rsidRPr="001F09BC">
        <w:rPr>
          <w:b w:val="0"/>
          <w:sz w:val="24"/>
          <w:szCs w:val="24"/>
        </w:rPr>
        <w:t>и</w:t>
      </w:r>
      <w:r w:rsidRPr="001F09BC">
        <w:rPr>
          <w:b w:val="0"/>
          <w:sz w:val="24"/>
          <w:szCs w:val="24"/>
        </w:rPr>
        <w:t>родным объе</w:t>
      </w:r>
      <w:r w:rsidRPr="001F09BC">
        <w:rPr>
          <w:b w:val="0"/>
          <w:sz w:val="24"/>
          <w:szCs w:val="24"/>
        </w:rPr>
        <w:t>к</w:t>
      </w:r>
      <w:r w:rsidRPr="001F09BC">
        <w:rPr>
          <w:b w:val="0"/>
          <w:sz w:val="24"/>
          <w:szCs w:val="24"/>
        </w:rPr>
        <w:t>там вследствие нарушения лесного зак</w:t>
      </w:r>
      <w:r w:rsidRPr="001F09BC">
        <w:rPr>
          <w:b w:val="0"/>
          <w:sz w:val="24"/>
          <w:szCs w:val="24"/>
        </w:rPr>
        <w:t>о</w:t>
      </w:r>
      <w:r w:rsidRPr="001F09BC">
        <w:rPr>
          <w:b w:val="0"/>
          <w:sz w:val="24"/>
          <w:szCs w:val="24"/>
        </w:rPr>
        <w:t>нодательства», пост</w:t>
      </w:r>
      <w:r w:rsidRPr="001F09BC">
        <w:rPr>
          <w:b w:val="0"/>
          <w:sz w:val="24"/>
          <w:szCs w:val="24"/>
        </w:rPr>
        <w:t>а</w:t>
      </w:r>
      <w:r w:rsidRPr="001F09BC">
        <w:rPr>
          <w:b w:val="0"/>
          <w:sz w:val="24"/>
          <w:szCs w:val="24"/>
        </w:rPr>
        <w:t>новл</w:t>
      </w:r>
      <w:r w:rsidRPr="001F09BC">
        <w:rPr>
          <w:b w:val="0"/>
          <w:sz w:val="24"/>
          <w:szCs w:val="24"/>
        </w:rPr>
        <w:t>е</w:t>
      </w:r>
      <w:r w:rsidRPr="001F09BC">
        <w:rPr>
          <w:b w:val="0"/>
          <w:sz w:val="24"/>
          <w:szCs w:val="24"/>
        </w:rPr>
        <w:t>нием Правительства РФ от 22.05.2017 № 310 «О ставках платы за единицу объ</w:t>
      </w:r>
      <w:r w:rsidRPr="001F09BC" w:rsidR="003C2081">
        <w:rPr>
          <w:b w:val="0"/>
          <w:sz w:val="24"/>
          <w:szCs w:val="24"/>
        </w:rPr>
        <w:t>е</w:t>
      </w:r>
      <w:r w:rsidRPr="001F09BC">
        <w:rPr>
          <w:b w:val="0"/>
          <w:sz w:val="24"/>
          <w:szCs w:val="24"/>
        </w:rPr>
        <w:t>ма лесных ресурсов и ста</w:t>
      </w:r>
      <w:r w:rsidRPr="001F09BC">
        <w:rPr>
          <w:b w:val="0"/>
          <w:sz w:val="24"/>
          <w:szCs w:val="24"/>
        </w:rPr>
        <w:t>в</w:t>
      </w:r>
      <w:r w:rsidRPr="001F09BC">
        <w:rPr>
          <w:b w:val="0"/>
          <w:sz w:val="24"/>
          <w:szCs w:val="24"/>
        </w:rPr>
        <w:t>ка</w:t>
      </w:r>
      <w:r w:rsidRPr="001F09BC" w:rsidR="006B26BF">
        <w:rPr>
          <w:b w:val="0"/>
          <w:sz w:val="24"/>
          <w:szCs w:val="24"/>
        </w:rPr>
        <w:t>х</w:t>
      </w:r>
      <w:r w:rsidRPr="001F09BC">
        <w:rPr>
          <w:b w:val="0"/>
          <w:sz w:val="24"/>
          <w:szCs w:val="24"/>
        </w:rPr>
        <w:t xml:space="preserve"> пла</w:t>
      </w:r>
      <w:r w:rsidRPr="001F09BC">
        <w:rPr>
          <w:b w:val="0"/>
          <w:sz w:val="24"/>
          <w:szCs w:val="24"/>
        </w:rPr>
        <w:t>ты за един</w:t>
      </w:r>
      <w:r w:rsidRPr="001F09BC">
        <w:rPr>
          <w:b w:val="0"/>
          <w:sz w:val="24"/>
          <w:szCs w:val="24"/>
        </w:rPr>
        <w:t>и</w:t>
      </w:r>
      <w:r w:rsidRPr="001F09BC">
        <w:rPr>
          <w:b w:val="0"/>
          <w:sz w:val="24"/>
          <w:szCs w:val="24"/>
        </w:rPr>
        <w:t>цу пл</w:t>
      </w:r>
      <w:r w:rsidRPr="001F09BC">
        <w:rPr>
          <w:b w:val="0"/>
          <w:sz w:val="24"/>
          <w:szCs w:val="24"/>
        </w:rPr>
        <w:t>о</w:t>
      </w:r>
      <w:r w:rsidRPr="001F09BC">
        <w:rPr>
          <w:b w:val="0"/>
          <w:sz w:val="24"/>
          <w:szCs w:val="24"/>
        </w:rPr>
        <w:t>щ</w:t>
      </w:r>
      <w:r w:rsidRPr="001F09BC">
        <w:rPr>
          <w:b w:val="0"/>
          <w:sz w:val="24"/>
          <w:szCs w:val="24"/>
        </w:rPr>
        <w:t>а</w:t>
      </w:r>
      <w:r w:rsidRPr="001F09BC">
        <w:rPr>
          <w:b w:val="0"/>
          <w:sz w:val="24"/>
          <w:szCs w:val="24"/>
        </w:rPr>
        <w:t>ди лесного участка, находящегося в Ф</w:t>
      </w:r>
      <w:r w:rsidRPr="001F09BC">
        <w:rPr>
          <w:b w:val="0"/>
          <w:sz w:val="24"/>
          <w:szCs w:val="24"/>
        </w:rPr>
        <w:t>е</w:t>
      </w:r>
      <w:r w:rsidRPr="001F09BC">
        <w:rPr>
          <w:b w:val="0"/>
          <w:sz w:val="24"/>
          <w:szCs w:val="24"/>
        </w:rPr>
        <w:t>деральной собстве</w:t>
      </w:r>
      <w:r w:rsidRPr="001F09BC">
        <w:rPr>
          <w:b w:val="0"/>
          <w:sz w:val="24"/>
          <w:szCs w:val="24"/>
        </w:rPr>
        <w:t>н</w:t>
      </w:r>
      <w:r w:rsidRPr="001F09BC">
        <w:rPr>
          <w:b w:val="0"/>
          <w:sz w:val="24"/>
          <w:szCs w:val="24"/>
        </w:rPr>
        <w:t>ности», пост</w:t>
      </w:r>
      <w:r w:rsidRPr="001F09BC">
        <w:rPr>
          <w:b w:val="0"/>
          <w:sz w:val="24"/>
          <w:szCs w:val="24"/>
        </w:rPr>
        <w:t>а</w:t>
      </w:r>
      <w:r w:rsidRPr="001F09BC">
        <w:rPr>
          <w:b w:val="0"/>
          <w:sz w:val="24"/>
          <w:szCs w:val="24"/>
        </w:rPr>
        <w:t>новлением Правительства РФ от 11.11.2017 № 1363 «О коэфф</w:t>
      </w:r>
      <w:r w:rsidRPr="001F09BC">
        <w:rPr>
          <w:b w:val="0"/>
          <w:sz w:val="24"/>
          <w:szCs w:val="24"/>
        </w:rPr>
        <w:t>и</w:t>
      </w:r>
      <w:r w:rsidRPr="001F09BC">
        <w:rPr>
          <w:b w:val="0"/>
          <w:sz w:val="24"/>
          <w:szCs w:val="24"/>
        </w:rPr>
        <w:t xml:space="preserve">циентах </w:t>
      </w:r>
      <w:r w:rsidRPr="001F09BC" w:rsidR="006B26BF">
        <w:rPr>
          <w:b w:val="0"/>
          <w:sz w:val="24"/>
          <w:szCs w:val="24"/>
        </w:rPr>
        <w:t xml:space="preserve">и </w:t>
      </w:r>
      <w:r w:rsidRPr="001F09BC">
        <w:rPr>
          <w:b w:val="0"/>
          <w:sz w:val="24"/>
          <w:szCs w:val="24"/>
        </w:rPr>
        <w:t>ста</w:t>
      </w:r>
      <w:r w:rsidRPr="001F09BC">
        <w:rPr>
          <w:b w:val="0"/>
          <w:sz w:val="24"/>
          <w:szCs w:val="24"/>
        </w:rPr>
        <w:t>в</w:t>
      </w:r>
      <w:r w:rsidRPr="001F09BC">
        <w:rPr>
          <w:b w:val="0"/>
          <w:sz w:val="24"/>
          <w:szCs w:val="24"/>
        </w:rPr>
        <w:t>ка</w:t>
      </w:r>
      <w:r w:rsidRPr="001F09BC" w:rsidR="006B26BF">
        <w:rPr>
          <w:b w:val="0"/>
          <w:sz w:val="24"/>
          <w:szCs w:val="24"/>
        </w:rPr>
        <w:t>х</w:t>
      </w:r>
      <w:r w:rsidRPr="001F09BC">
        <w:rPr>
          <w:b w:val="0"/>
          <w:sz w:val="24"/>
          <w:szCs w:val="24"/>
        </w:rPr>
        <w:t xml:space="preserve"> платы за единицу объёма лесных ресурсов и ста</w:t>
      </w:r>
      <w:r w:rsidRPr="001F09BC">
        <w:rPr>
          <w:b w:val="0"/>
          <w:sz w:val="24"/>
          <w:szCs w:val="24"/>
        </w:rPr>
        <w:t>в</w:t>
      </w:r>
      <w:r w:rsidRPr="001F09BC">
        <w:rPr>
          <w:b w:val="0"/>
          <w:sz w:val="24"/>
          <w:szCs w:val="24"/>
        </w:rPr>
        <w:t>ках платы за единицу пл</w:t>
      </w:r>
      <w:r w:rsidRPr="001F09BC">
        <w:rPr>
          <w:b w:val="0"/>
          <w:sz w:val="24"/>
          <w:szCs w:val="24"/>
        </w:rPr>
        <w:t>о</w:t>
      </w:r>
      <w:r w:rsidRPr="001F09BC">
        <w:rPr>
          <w:b w:val="0"/>
          <w:sz w:val="24"/>
          <w:szCs w:val="24"/>
        </w:rPr>
        <w:t>щади лесн</w:t>
      </w:r>
      <w:r w:rsidRPr="001F09BC">
        <w:rPr>
          <w:b w:val="0"/>
          <w:sz w:val="24"/>
          <w:szCs w:val="24"/>
        </w:rPr>
        <w:t>о</w:t>
      </w:r>
      <w:r w:rsidRPr="001F09BC">
        <w:rPr>
          <w:b w:val="0"/>
          <w:sz w:val="24"/>
          <w:szCs w:val="24"/>
        </w:rPr>
        <w:t>го участка, на</w:t>
      </w:r>
      <w:r w:rsidRPr="001F09BC">
        <w:rPr>
          <w:b w:val="0"/>
          <w:sz w:val="24"/>
          <w:szCs w:val="24"/>
        </w:rPr>
        <w:t>ходящегося в Ф</w:t>
      </w:r>
      <w:r w:rsidRPr="001F09BC">
        <w:rPr>
          <w:b w:val="0"/>
          <w:sz w:val="24"/>
          <w:szCs w:val="24"/>
        </w:rPr>
        <w:t>е</w:t>
      </w:r>
      <w:r w:rsidRPr="001F09BC">
        <w:rPr>
          <w:b w:val="0"/>
          <w:sz w:val="24"/>
          <w:szCs w:val="24"/>
        </w:rPr>
        <w:t>деральной собственности».</w:t>
      </w:r>
    </w:p>
    <w:p w:rsidR="002733DC" w:rsidRPr="001F09BC" w:rsidP="002733DC">
      <w:pPr>
        <w:widowControl w:val="0"/>
        <w:spacing w:line="300" w:lineRule="auto"/>
        <w:ind w:firstLine="689"/>
        <w:jc w:val="both"/>
      </w:pPr>
      <w:r w:rsidRPr="001F09BC">
        <w:t>До судебного следствия з</w:t>
      </w:r>
      <w:r w:rsidRPr="001F09BC">
        <w:t>а</w:t>
      </w:r>
      <w:r w:rsidRPr="001F09BC">
        <w:t>щитником адвокатом А.А. Марк</w:t>
      </w:r>
      <w:r w:rsidRPr="001F09BC">
        <w:t>и</w:t>
      </w:r>
      <w:r w:rsidRPr="001F09BC">
        <w:t>ным</w:t>
      </w:r>
      <w:r w:rsidRPr="001F09BC">
        <w:t xml:space="preserve"> з</w:t>
      </w:r>
      <w:r w:rsidRPr="001F09BC">
        <w:t>а</w:t>
      </w:r>
      <w:r w:rsidRPr="001F09BC">
        <w:t xml:space="preserve">явлено </w:t>
      </w:r>
      <w:r w:rsidRPr="001F09BC">
        <w:t>х</w:t>
      </w:r>
      <w:r w:rsidRPr="001F09BC">
        <w:t>од</w:t>
      </w:r>
      <w:r w:rsidRPr="001F09BC">
        <w:t>а</w:t>
      </w:r>
      <w:r w:rsidRPr="001F09BC">
        <w:t>тайство о прекращении уголовного дела и уголовного пресл</w:t>
      </w:r>
      <w:r w:rsidRPr="001F09BC">
        <w:t>е</w:t>
      </w:r>
      <w:r w:rsidRPr="001F09BC">
        <w:t xml:space="preserve">дования в отношении </w:t>
      </w:r>
      <w:r w:rsidRPr="001F09BC">
        <w:t>Л.Н. Шкроба</w:t>
      </w:r>
      <w:r w:rsidRPr="001F09BC">
        <w:t xml:space="preserve"> по ч. </w:t>
      </w:r>
      <w:r w:rsidRPr="001F09BC">
        <w:t>1</w:t>
      </w:r>
      <w:r w:rsidRPr="001F09BC">
        <w:t xml:space="preserve"> ст. 2</w:t>
      </w:r>
      <w:r w:rsidRPr="001F09BC">
        <w:t>60</w:t>
      </w:r>
      <w:r w:rsidRPr="001F09BC">
        <w:t xml:space="preserve"> УК РФ, то есть </w:t>
      </w:r>
      <w:r w:rsidRPr="001F09BC">
        <w:t>престу</w:t>
      </w:r>
      <w:r w:rsidRPr="001F09BC">
        <w:t>п</w:t>
      </w:r>
      <w:r w:rsidRPr="001F09BC">
        <w:t xml:space="preserve">ления </w:t>
      </w:r>
      <w:r w:rsidRPr="001F09BC">
        <w:t xml:space="preserve">небольшой </w:t>
      </w:r>
      <w:r w:rsidRPr="001F09BC">
        <w:t>тяжести</w:t>
      </w:r>
      <w:r w:rsidRPr="001F09BC">
        <w:t>,</w:t>
      </w:r>
      <w:r w:rsidRPr="001F09BC">
        <w:t xml:space="preserve"> и назна</w:t>
      </w:r>
      <w:r w:rsidRPr="001F09BC">
        <w:t>чении ему</w:t>
      </w:r>
      <w:r w:rsidRPr="001F09BC">
        <w:t xml:space="preserve"> меры уголовно-правового х</w:t>
      </w:r>
      <w:r w:rsidRPr="001F09BC">
        <w:t>а</w:t>
      </w:r>
      <w:r w:rsidRPr="001F09BC">
        <w:t xml:space="preserve">рактера в виде судебного штрафа. </w:t>
      </w:r>
    </w:p>
    <w:p w:rsidR="002733DC" w:rsidRPr="001F09BC" w:rsidP="002733DC">
      <w:pPr>
        <w:widowControl w:val="0"/>
        <w:spacing w:line="300" w:lineRule="auto"/>
        <w:ind w:firstLine="689"/>
        <w:jc w:val="both"/>
      </w:pPr>
      <w:r w:rsidRPr="001F09BC">
        <w:t xml:space="preserve">Ходатайство мотивировано тем, что </w:t>
      </w:r>
      <w:r w:rsidRPr="001F09BC" w:rsidR="000D7204">
        <w:t>Л.Н. Шкроба</w:t>
      </w:r>
      <w:r w:rsidRPr="001F09BC">
        <w:t>, как считающимся не суд</w:t>
      </w:r>
      <w:r w:rsidRPr="001F09BC">
        <w:t>и</w:t>
      </w:r>
      <w:r w:rsidRPr="001F09BC">
        <w:t>мым,</w:t>
      </w:r>
      <w:r w:rsidRPr="001F09BC">
        <w:t xml:space="preserve"> впервые совершено преступление небольшой тяжести и з</w:t>
      </w:r>
      <w:r w:rsidRPr="001F09BC">
        <w:t>а</w:t>
      </w:r>
      <w:r w:rsidRPr="001F09BC">
        <w:t>глажен причинённый вред.</w:t>
      </w:r>
    </w:p>
    <w:p w:rsidR="002733DC" w:rsidRPr="001F09BC" w:rsidP="00EC72BA">
      <w:pPr>
        <w:widowControl w:val="0"/>
        <w:spacing w:line="300" w:lineRule="auto"/>
        <w:ind w:firstLine="689"/>
        <w:jc w:val="both"/>
      </w:pPr>
      <w:r w:rsidRPr="001F09BC">
        <w:t>Подсудимый Л.Н. Ш</w:t>
      </w:r>
      <w:r w:rsidRPr="001F09BC">
        <w:t>кроба также просит уголовное дело прекратить, последс</w:t>
      </w:r>
      <w:r w:rsidRPr="001F09BC">
        <w:t>т</w:t>
      </w:r>
      <w:r w:rsidRPr="001F09BC">
        <w:t>вия прекращения уголовного дела по этим основаниям ему раз</w:t>
      </w:r>
      <w:r w:rsidRPr="001F09BC">
        <w:t>ъ</w:t>
      </w:r>
      <w:r w:rsidRPr="001F09BC">
        <w:t>яснены и понятны.</w:t>
      </w:r>
    </w:p>
    <w:p w:rsidR="002733DC" w:rsidRPr="001F09BC" w:rsidP="002733DC">
      <w:pPr>
        <w:spacing w:line="300" w:lineRule="auto"/>
        <w:ind w:firstLine="709"/>
        <w:jc w:val="both"/>
      </w:pPr>
      <w:r w:rsidRPr="001F09BC">
        <w:rPr>
          <w:color w:val="000000"/>
        </w:rPr>
        <w:t>Государственный обвинитель</w:t>
      </w:r>
      <w:r w:rsidRPr="001F09BC">
        <w:rPr>
          <w:color w:val="000000"/>
        </w:rPr>
        <w:t xml:space="preserve"> </w:t>
      </w:r>
      <w:r w:rsidRPr="001F09BC">
        <w:t>помощник Крымского транспортного прокурора</w:t>
      </w:r>
      <w:r w:rsidRPr="001F09BC">
        <w:rPr>
          <w:color w:val="000000"/>
        </w:rPr>
        <w:t xml:space="preserve"> </w:t>
      </w:r>
      <w:r w:rsidRPr="001F09BC">
        <w:rPr>
          <w:color w:val="000000"/>
        </w:rPr>
        <w:t xml:space="preserve">О.В. Жукова </w:t>
      </w:r>
      <w:r w:rsidRPr="001F09BC">
        <w:rPr>
          <w:color w:val="000000"/>
        </w:rPr>
        <w:t>не возража</w:t>
      </w:r>
      <w:r w:rsidRPr="001F09BC">
        <w:rPr>
          <w:color w:val="000000"/>
        </w:rPr>
        <w:t>ет</w:t>
      </w:r>
      <w:r w:rsidRPr="001F09BC">
        <w:rPr>
          <w:color w:val="000000"/>
        </w:rPr>
        <w:t xml:space="preserve"> </w:t>
      </w:r>
      <w:r w:rsidRPr="001F09BC">
        <w:t>против прекращения в отношении</w:t>
      </w:r>
      <w:r w:rsidRPr="001F09BC">
        <w:t xml:space="preserve"> </w:t>
      </w:r>
      <w:r w:rsidRPr="001F09BC">
        <w:t>Л.Н. Шкроба</w:t>
      </w:r>
      <w:r w:rsidRPr="001F09BC">
        <w:t xml:space="preserve"> уголовного дела </w:t>
      </w:r>
      <w:r w:rsidRPr="001F09BC">
        <w:t>с назначением </w:t>
      </w:r>
      <w:r w:rsidRPr="001F09BC">
        <w:t>ему</w:t>
      </w:r>
      <w:r w:rsidRPr="001F09BC">
        <w:t xml:space="preserve"> меры уголовно-правового характера в виде  судебного штрафа.</w:t>
      </w:r>
    </w:p>
    <w:p w:rsidR="002733DC" w:rsidRPr="001F09BC" w:rsidP="002733DC">
      <w:pPr>
        <w:suppressAutoHyphens/>
        <w:spacing w:line="300" w:lineRule="auto"/>
        <w:ind w:firstLine="720"/>
      </w:pPr>
      <w:r w:rsidRPr="001F09BC">
        <w:rPr>
          <w:color w:val="000000"/>
        </w:rPr>
        <w:t xml:space="preserve">Заслушав участников процесса, изучив материалы уголовного дела, </w:t>
      </w:r>
      <w:r w:rsidRPr="001F09BC">
        <w:rPr>
          <w:color w:val="000000"/>
        </w:rPr>
        <w:t>мировой судья приходит к следующему выводу</w:t>
      </w:r>
      <w:r w:rsidRPr="001F09BC">
        <w:rPr>
          <w:color w:val="000000"/>
        </w:rPr>
        <w:t>.</w:t>
      </w:r>
    </w:p>
    <w:p w:rsidR="002733DC" w:rsidRPr="001F09BC" w:rsidP="002733DC">
      <w:pPr>
        <w:autoSpaceDE w:val="0"/>
        <w:autoSpaceDN w:val="0"/>
        <w:adjustRightInd w:val="0"/>
        <w:spacing w:line="300" w:lineRule="auto"/>
        <w:ind w:firstLine="709"/>
        <w:jc w:val="both"/>
      </w:pPr>
      <w:r w:rsidRPr="001F09BC">
        <w:t>Согласно  ст.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1. Прекращение уголовного дела или уголовного преследования в связи " w:history="1">
        <w:r w:rsidRPr="001F09BC">
          <w:t>25.1 УПК РФ</w:t>
        </w:r>
      </w:hyperlink>
      <w:r w:rsidRPr="001F09BC">
        <w:t> </w:t>
      </w:r>
      <w:r w:rsidRPr="001F09BC">
        <w:t>суд по собственной инициативе или по р</w:t>
      </w:r>
      <w:r w:rsidRPr="001F09BC">
        <w:t>е</w:t>
      </w:r>
      <w:r w:rsidRPr="001F09BC">
        <w:t xml:space="preserve">зультатам рассмотрения </w:t>
      </w:r>
      <w:r w:rsidRPr="001F09BC">
        <w:t>ходатайства, поданного следователем с согласия руководителя следс</w:t>
      </w:r>
      <w:r w:rsidRPr="001F09BC">
        <w:t>т</w:t>
      </w:r>
      <w:r w:rsidRPr="001F09BC">
        <w:t>венного органа либо дознав</w:t>
      </w:r>
      <w:r w:rsidRPr="001F09BC">
        <w:t>ателем с согласия прок</w:t>
      </w:r>
      <w:r w:rsidRPr="001F09BC">
        <w:t>у</w:t>
      </w:r>
      <w:r w:rsidRPr="001F09BC">
        <w:t>рора, в порядке, установленном н</w:t>
      </w:r>
      <w:r w:rsidRPr="001F09BC">
        <w:t>а</w:t>
      </w:r>
      <w:r w:rsidRPr="001F09BC">
        <w:t>стоящим Кодексом, в случаях, пред</w:t>
      </w:r>
      <w:r w:rsidRPr="001F09BC">
        <w:t>у</w:t>
      </w:r>
      <w:r w:rsidRPr="001F09BC">
        <w:t xml:space="preserve">смотренных </w:t>
      </w:r>
      <w:hyperlink r:id="rId5" w:history="1">
        <w:r w:rsidRPr="001F09BC">
          <w:t>статьей 76.2</w:t>
        </w:r>
      </w:hyperlink>
      <w:r w:rsidRPr="001F09BC">
        <w:t xml:space="preserve"> Уголовного кодекса Ро</w:t>
      </w:r>
      <w:r w:rsidRPr="001F09BC">
        <w:t>с</w:t>
      </w:r>
      <w:r w:rsidRPr="001F09BC">
        <w:t xml:space="preserve">сийской Федерации, вправе прекратить уголовное дело или уголовное преследование в </w:t>
      </w:r>
      <w:r w:rsidRPr="001F09BC">
        <w:t>отнош</w:t>
      </w:r>
      <w:r w:rsidRPr="001F09BC">
        <w:t>е</w:t>
      </w:r>
      <w:r w:rsidRPr="001F09BC">
        <w:t>нии лица, подозреваемого или о</w:t>
      </w:r>
      <w:r w:rsidRPr="001F09BC">
        <w:t>б</w:t>
      </w:r>
      <w:r w:rsidRPr="001F09BC">
        <w:t>виняемого в</w:t>
      </w:r>
      <w:r w:rsidRPr="001F09BC">
        <w:t xml:space="preserve"> совершении </w:t>
      </w:r>
      <w:r w:rsidRPr="001F09BC">
        <w:t xml:space="preserve">преступления </w:t>
      </w:r>
      <w:hyperlink r:id="rId6" w:history="1">
        <w:r w:rsidRPr="001F09BC">
          <w:t>н</w:t>
        </w:r>
        <w:r w:rsidRPr="001F09BC">
          <w:t>е</w:t>
        </w:r>
        <w:r w:rsidRPr="001F09BC">
          <w:t>большой</w:t>
        </w:r>
      </w:hyperlink>
      <w:r w:rsidRPr="001F09BC">
        <w:t xml:space="preserve"> или </w:t>
      </w:r>
      <w:hyperlink r:id="rId7" w:history="1">
        <w:r w:rsidRPr="001F09BC">
          <w:t>средней</w:t>
        </w:r>
      </w:hyperlink>
      <w:r w:rsidRPr="001F09BC">
        <w:t xml:space="preserve"> тяжести, если это лицо возместило ущерб или иным образом з</w:t>
      </w:r>
      <w:r w:rsidRPr="001F09BC">
        <w:t>а</w:t>
      </w:r>
      <w:r w:rsidRPr="001F09BC">
        <w:t xml:space="preserve">гладило причиненный преступлением </w:t>
      </w:r>
      <w:hyperlink r:id="rId8" w:history="1">
        <w:r w:rsidRPr="001F09BC">
          <w:t>вред</w:t>
        </w:r>
      </w:hyperlink>
      <w:r w:rsidRPr="001F09BC">
        <w:t>, и назначить данному лицу меру уголовно-правового характера в виде судебного штр</w:t>
      </w:r>
      <w:r w:rsidRPr="001F09BC">
        <w:t>а</w:t>
      </w:r>
      <w:r w:rsidRPr="001F09BC">
        <w:t>фа.</w:t>
      </w:r>
      <w:r w:rsidRPr="001F09BC">
        <w:t xml:space="preserve"> Прекращ</w:t>
      </w:r>
      <w:r w:rsidRPr="001F09BC">
        <w:t>ение уголовного дела или уг</w:t>
      </w:r>
      <w:r w:rsidRPr="001F09BC">
        <w:t>о</w:t>
      </w:r>
      <w:r w:rsidRPr="001F09BC">
        <w:t>ловного преследования в связи с назначением меры уголовно-</w:t>
      </w:r>
      <w:r w:rsidRPr="001F09BC">
        <w:t>правового характера в виде судебного штрафа допускается в любой момент производства по уголовному делу до удал</w:t>
      </w:r>
      <w:r w:rsidRPr="001F09BC">
        <w:t>е</w:t>
      </w:r>
      <w:r w:rsidRPr="001F09BC">
        <w:t>ния суда в совещательную комнату для постановления приговор</w:t>
      </w:r>
      <w:r w:rsidRPr="001F09BC">
        <w:t>а, а в суде апелляционной инстанции - до удаления суда апелляционной инстанции в совещател</w:t>
      </w:r>
      <w:r w:rsidRPr="001F09BC">
        <w:t>ь</w:t>
      </w:r>
      <w:r w:rsidRPr="001F09BC">
        <w:t>ную комнату для вынесения решения по делу.</w:t>
      </w:r>
    </w:p>
    <w:p w:rsidR="002733DC" w:rsidRPr="001F09BC" w:rsidP="002733DC">
      <w:pPr>
        <w:autoSpaceDE w:val="0"/>
        <w:autoSpaceDN w:val="0"/>
        <w:adjustRightInd w:val="0"/>
        <w:spacing w:line="300" w:lineRule="auto"/>
        <w:ind w:firstLine="540"/>
        <w:jc w:val="both"/>
      </w:pPr>
      <w:r w:rsidRPr="001F09BC">
        <w:t xml:space="preserve"> В соответствии со ст.76.2 </w:t>
      </w:r>
      <w:r w:rsidRPr="001F09BC">
        <w:t>УК РФ л</w:t>
      </w:r>
      <w:r w:rsidRPr="001F09BC">
        <w:t>ицо, впервые совершившее прест</w:t>
      </w:r>
      <w:r w:rsidRPr="001F09BC">
        <w:t>у</w:t>
      </w:r>
      <w:r w:rsidRPr="001F09BC">
        <w:t xml:space="preserve">пление </w:t>
      </w:r>
      <w:hyperlink r:id="rId9" w:history="1">
        <w:r w:rsidRPr="001F09BC">
          <w:t>н</w:t>
        </w:r>
        <w:r w:rsidRPr="001F09BC">
          <w:t>е</w:t>
        </w:r>
        <w:r w:rsidRPr="001F09BC">
          <w:t>большой</w:t>
        </w:r>
      </w:hyperlink>
      <w:r w:rsidRPr="001F09BC">
        <w:t xml:space="preserve"> или </w:t>
      </w:r>
      <w:hyperlink r:id="rId10" w:history="1">
        <w:r w:rsidRPr="001F09BC">
          <w:t>средней</w:t>
        </w:r>
      </w:hyperlink>
      <w:r w:rsidRPr="001F09BC">
        <w:t xml:space="preserve"> тяжести, может быть освобождено судом от уголовной ответс</w:t>
      </w:r>
      <w:r w:rsidRPr="001F09BC">
        <w:t>т</w:t>
      </w:r>
      <w:r w:rsidRPr="001F09BC">
        <w:t>венности с назначением судебного штрафа в случае, если оно возместило ущерб или иным образом загладило причин</w:t>
      </w:r>
      <w:r w:rsidRPr="001F09BC">
        <w:t>ё</w:t>
      </w:r>
      <w:r w:rsidRPr="001F09BC">
        <w:t>н</w:t>
      </w:r>
      <w:r w:rsidRPr="001F09BC">
        <w:t xml:space="preserve">ный преступлением </w:t>
      </w:r>
      <w:hyperlink r:id="rId11" w:history="1">
        <w:r w:rsidRPr="001F09BC">
          <w:t>вред</w:t>
        </w:r>
      </w:hyperlink>
      <w:r w:rsidRPr="001F09BC">
        <w:t>.</w:t>
      </w:r>
    </w:p>
    <w:p w:rsidR="002733DC" w:rsidRPr="001F09BC" w:rsidP="002733DC">
      <w:pPr>
        <w:spacing w:line="300" w:lineRule="auto"/>
        <w:ind w:firstLine="720"/>
        <w:jc w:val="both"/>
      </w:pPr>
      <w:r w:rsidRPr="001F09BC">
        <w:t xml:space="preserve"> </w:t>
      </w:r>
      <w:r w:rsidRPr="001F09BC">
        <w:t>С учетом требований ч</w:t>
      </w:r>
      <w:r w:rsidRPr="001F09BC">
        <w:t>. 2 ст. </w:t>
      </w:r>
      <w:hyperlink r:id="rId12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7. Основания прекращения уголовного преследования" w:history="1">
        <w:r w:rsidRPr="001F09BC">
          <w:t xml:space="preserve">27 УПК </w:t>
        </w:r>
        <w:r w:rsidRPr="001F09BC">
          <w:t>РФ</w:t>
        </w:r>
      </w:hyperlink>
      <w:r w:rsidRPr="001F09BC">
        <w:t> прекращение уголовного преследов</w:t>
      </w:r>
      <w:r w:rsidRPr="001F09BC">
        <w:t>а</w:t>
      </w:r>
      <w:r w:rsidRPr="001F09BC">
        <w:t>ния по основаниям</w:t>
      </w:r>
      <w:r w:rsidRPr="001F09BC">
        <w:t>,</w:t>
      </w:r>
      <w:r w:rsidRPr="001F09BC">
        <w:t xml:space="preserve"> указанным </w:t>
      </w:r>
      <w:r w:rsidRPr="001F09BC">
        <w:t xml:space="preserve">в том числе </w:t>
      </w:r>
      <w:r w:rsidRPr="001F09BC">
        <w:t>в ст. 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1. Прекращение уголовного дела или уголовного преследования в связи " w:history="1">
        <w:r w:rsidRPr="001F09BC">
          <w:t>25.1 УПК РФ</w:t>
        </w:r>
      </w:hyperlink>
      <w:r w:rsidRPr="001F09BC">
        <w:t>, допускается</w:t>
      </w:r>
      <w:r w:rsidRPr="001F09BC">
        <w:t>, если обв</w:t>
      </w:r>
      <w:r w:rsidRPr="001F09BC">
        <w:t>и</w:t>
      </w:r>
      <w:r w:rsidRPr="001F09BC">
        <w:t xml:space="preserve">няемый против этого </w:t>
      </w:r>
      <w:r w:rsidRPr="001F09BC">
        <w:t>не возражает.</w:t>
      </w:r>
    </w:p>
    <w:p w:rsidR="00763DC5" w:rsidRPr="001F09BC" w:rsidP="00763DC5">
      <w:pPr>
        <w:shd w:val="clear" w:color="auto" w:fill="FFFFFF"/>
        <w:spacing w:line="300" w:lineRule="auto"/>
        <w:ind w:firstLine="709"/>
        <w:jc w:val="both"/>
      </w:pPr>
      <w:r w:rsidRPr="001F09BC">
        <w:t>Действия подсудимого Л.</w:t>
      </w:r>
      <w:r w:rsidRPr="001F09BC">
        <w:t>Н</w:t>
      </w:r>
      <w:r w:rsidRPr="001F09BC">
        <w:t xml:space="preserve">. Шкроба </w:t>
      </w:r>
      <w:r w:rsidRPr="001F09BC">
        <w:t>правильно квалифицированы</w:t>
      </w:r>
      <w:r w:rsidRPr="001F09BC">
        <w:t xml:space="preserve"> по ч.1 ст.260 УК РФ как незаконная рубка лесных насаждений, то есть нез</w:t>
      </w:r>
      <w:r w:rsidRPr="001F09BC">
        <w:t>а</w:t>
      </w:r>
      <w:r w:rsidRPr="001F09BC">
        <w:t>конная рубка, до степени прекращения роста лесных насаждений, сове</w:t>
      </w:r>
      <w:r w:rsidRPr="001F09BC">
        <w:t>р</w:t>
      </w:r>
      <w:r w:rsidRPr="001F09BC">
        <w:t>ш</w:t>
      </w:r>
      <w:r w:rsidRPr="001F09BC" w:rsidR="000D7204">
        <w:t>е</w:t>
      </w:r>
      <w:r w:rsidRPr="001F09BC">
        <w:t>нная в значительном размере.</w:t>
      </w:r>
    </w:p>
    <w:p w:rsidR="002733DC" w:rsidRPr="001F09BC" w:rsidP="002733DC">
      <w:pPr>
        <w:spacing w:line="300" w:lineRule="auto"/>
        <w:ind w:firstLine="709"/>
        <w:rPr>
          <w:spacing w:val="-1"/>
        </w:rPr>
      </w:pPr>
      <w:r w:rsidRPr="001F09BC">
        <w:t>Обвинение в с</w:t>
      </w:r>
      <w:r w:rsidRPr="001F09BC">
        <w:t xml:space="preserve">овершении </w:t>
      </w:r>
      <w:r w:rsidRPr="001F09BC" w:rsidR="00763DC5">
        <w:t>Л.Н. Шкроба</w:t>
      </w:r>
      <w:r w:rsidRPr="001F09BC">
        <w:t xml:space="preserve"> указанного преступления я</w:t>
      </w:r>
      <w:r w:rsidRPr="001F09BC">
        <w:t>в</w:t>
      </w:r>
      <w:r w:rsidRPr="001F09BC">
        <w:t>ляется обо</w:t>
      </w:r>
      <w:r w:rsidRPr="001F09BC">
        <w:t>с</w:t>
      </w:r>
      <w:r w:rsidRPr="001F09BC">
        <w:t>нованным и подтверждается собранными в ходе предварител</w:t>
      </w:r>
      <w:r w:rsidRPr="001F09BC">
        <w:t>ь</w:t>
      </w:r>
      <w:r w:rsidRPr="001F09BC">
        <w:t>ного расследования док</w:t>
      </w:r>
      <w:r w:rsidRPr="001F09BC">
        <w:t>а</w:t>
      </w:r>
      <w:r w:rsidRPr="001F09BC">
        <w:t>зательствами, имеющимися в материалах уголо</w:t>
      </w:r>
      <w:r w:rsidRPr="001F09BC">
        <w:t>в</w:t>
      </w:r>
      <w:r w:rsidRPr="001F09BC">
        <w:t>ного дела.</w:t>
      </w:r>
    </w:p>
    <w:p w:rsidR="002733DC" w:rsidRPr="001F09BC" w:rsidP="00763DC5">
      <w:pPr>
        <w:suppressAutoHyphens/>
        <w:spacing w:line="300" w:lineRule="auto"/>
        <w:ind w:firstLine="720"/>
        <w:jc w:val="both"/>
      </w:pPr>
      <w:r w:rsidRPr="001F09BC">
        <w:t xml:space="preserve">Преступление, в котором обвиняется </w:t>
      </w:r>
      <w:r w:rsidRPr="001F09BC" w:rsidR="00763DC5">
        <w:t>Л.Н. Шкроба</w:t>
      </w:r>
      <w:r w:rsidRPr="001F09BC">
        <w:t xml:space="preserve">, ст.15 УК РФ </w:t>
      </w:r>
      <w:r w:rsidRPr="001F09BC">
        <w:t>отнесено к категории</w:t>
      </w:r>
      <w:r w:rsidRPr="001F09BC">
        <w:t xml:space="preserve"> небольшой тяжести.</w:t>
      </w:r>
      <w:r w:rsidRPr="001F09BC">
        <w:t xml:space="preserve"> </w:t>
      </w:r>
      <w:r w:rsidRPr="001F09BC" w:rsidR="00763DC5">
        <w:t>Подсудимый в силу ст. 86 УК РФ</w:t>
      </w:r>
      <w:r w:rsidRPr="001F09BC">
        <w:t xml:space="preserve"> не судим, в связи с чем является лицом, совершившим впервые преступление небольшой тяжести, загладил причин</w:t>
      </w:r>
      <w:r w:rsidRPr="001F09BC" w:rsidR="000D7204">
        <w:t>е</w:t>
      </w:r>
      <w:r w:rsidRPr="001F09BC">
        <w:t>нный вред,</w:t>
      </w:r>
      <w:r w:rsidRPr="001F09BC">
        <w:t xml:space="preserve"> </w:t>
      </w:r>
      <w:r w:rsidRPr="001F09BC" w:rsidR="00763DC5">
        <w:t xml:space="preserve"> полностью возмести</w:t>
      </w:r>
      <w:r w:rsidRPr="001F09BC" w:rsidR="000D7204">
        <w:t>в</w:t>
      </w:r>
      <w:r w:rsidRPr="001F09BC" w:rsidR="00763DC5">
        <w:t xml:space="preserve"> имущественный вред добровольно</w:t>
      </w:r>
      <w:r w:rsidRPr="001F09BC">
        <w:t xml:space="preserve">. </w:t>
      </w:r>
      <w:r w:rsidRPr="001F09BC">
        <w:t xml:space="preserve">Все  необходимые  условия для освобождения </w:t>
      </w:r>
      <w:r w:rsidRPr="001F09BC">
        <w:t>е</w:t>
      </w:r>
      <w:r w:rsidRPr="001F09BC" w:rsidR="00763DC5">
        <w:t>го</w:t>
      </w:r>
      <w:r w:rsidRPr="001F09BC">
        <w:t xml:space="preserve"> </w:t>
      </w:r>
      <w:r w:rsidRPr="001F09BC">
        <w:t>от уголовной ответственности соблюдены, в связи с чем  </w:t>
      </w:r>
      <w:r w:rsidRPr="001F09BC">
        <w:t>мировой судья</w:t>
      </w:r>
      <w:r w:rsidRPr="001F09BC">
        <w:t> </w:t>
      </w:r>
      <w:r w:rsidRPr="001F09BC">
        <w:t>приходит к выводу об обоснованности</w:t>
      </w:r>
      <w:r w:rsidRPr="001F09BC">
        <w:t xml:space="preserve"> ходатайств</w:t>
      </w:r>
      <w:r w:rsidRPr="001F09BC">
        <w:t xml:space="preserve">а, которое подлежит </w:t>
      </w:r>
      <w:r w:rsidRPr="001F09BC">
        <w:t xml:space="preserve">удовлетворению с назначением  </w:t>
      </w:r>
      <w:r w:rsidRPr="001F09BC" w:rsidR="00763DC5">
        <w:t>Л.Н. Шкроба</w:t>
      </w:r>
      <w:r w:rsidRPr="001F09BC">
        <w:t xml:space="preserve"> меры уголовно- правового характе</w:t>
      </w:r>
      <w:r w:rsidRPr="001F09BC">
        <w:t>ра в виде судебного штрафа.</w:t>
      </w:r>
    </w:p>
    <w:p w:rsidR="00763DC5" w:rsidRPr="001F09BC" w:rsidP="00763DC5">
      <w:pPr>
        <w:spacing w:line="300" w:lineRule="auto"/>
        <w:ind w:firstLine="720"/>
        <w:jc w:val="both"/>
      </w:pPr>
      <w:r w:rsidRPr="001F09BC">
        <w:t>В соответствии со ст. </w:t>
      </w:r>
      <w:hyperlink r:id="rId13" w:tooltip="УК РФ &gt;  Общая часть &gt; Раздел VI. Иные &lt;span class=" w:history="1">
        <w:r w:rsidRPr="001F09BC">
          <w:t>104.4 УК РФ</w:t>
        </w:r>
      </w:hyperlink>
      <w:r w:rsidRPr="001F09BC">
        <w:t xml:space="preserve"> судебный штраф есть </w:t>
      </w:r>
      <w:r w:rsidRPr="001F09BC">
        <w:t>д</w:t>
      </w:r>
      <w:r w:rsidRPr="001F09BC">
        <w:t xml:space="preserve">енежное </w:t>
      </w:r>
      <w:r w:rsidRPr="001F09BC">
        <w:t>взыск</w:t>
      </w:r>
      <w:r w:rsidRPr="001F09BC">
        <w:t>а</w:t>
      </w:r>
      <w:r w:rsidRPr="001F09BC">
        <w:t>ние, назначаемое судом при освобождении лица от уголовной о</w:t>
      </w:r>
      <w:r w:rsidRPr="001F09BC">
        <w:t>т</w:t>
      </w:r>
      <w:r w:rsidRPr="001F09BC">
        <w:t>ветственности в случ</w:t>
      </w:r>
      <w:r w:rsidRPr="001F09BC">
        <w:t>а</w:t>
      </w:r>
      <w:r w:rsidRPr="001F09BC">
        <w:t>ях, предусмотренных стать</w:t>
      </w:r>
      <w:r w:rsidRPr="001F09BC" w:rsidR="000D7204">
        <w:t>е</w:t>
      </w:r>
      <w:r w:rsidRPr="001F09BC">
        <w:t>й </w:t>
      </w:r>
      <w:hyperlink r:id="rId1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&lt;span class=" w:history="1">
        <w:r w:rsidRPr="001F09BC">
          <w:t>76.2 УК РФ</w:t>
        </w:r>
      </w:hyperlink>
      <w:r w:rsidRPr="001F09BC">
        <w:t>, размер к</w:t>
      </w:r>
      <w:r w:rsidRPr="001F09BC">
        <w:t>о</w:t>
      </w:r>
      <w:r w:rsidRPr="001F09BC">
        <w:t>торого в соответствии с требов</w:t>
      </w:r>
      <w:r w:rsidRPr="001F09BC">
        <w:t>а</w:t>
      </w:r>
      <w:r w:rsidRPr="001F09BC">
        <w:t xml:space="preserve">ниями </w:t>
      </w:r>
      <w:r w:rsidRPr="001F09BC">
        <w:t>ч. 1 и 2 ст. </w:t>
      </w:r>
      <w:hyperlink r:id="rId15" w:tooltip="УК РФ &gt;  Общая часть &gt; Раздел VI. Иные &lt;span class=" w:history="1">
        <w:r w:rsidRPr="001F09BC">
          <w:t>104.5 УК РФ</w:t>
        </w:r>
      </w:hyperlink>
      <w:r w:rsidRPr="001F09BC">
        <w:t> не может превышать половину максимального разм</w:t>
      </w:r>
      <w:r w:rsidRPr="001F09BC">
        <w:t>е</w:t>
      </w:r>
      <w:r w:rsidRPr="001F09BC">
        <w:t>ра штрафа, предусмо</w:t>
      </w:r>
      <w:r w:rsidRPr="001F09BC">
        <w:t>тренного соответствующей стать</w:t>
      </w:r>
      <w:r w:rsidRPr="001F09BC">
        <w:t>е</w:t>
      </w:r>
      <w:r w:rsidRPr="001F09BC">
        <w:t>й Особенной части настоящего Кодекса. Ра</w:t>
      </w:r>
      <w:r w:rsidRPr="001F09BC">
        <w:t>з</w:t>
      </w:r>
      <w:r w:rsidRPr="001F09BC">
        <w:t>мер судебного штрафа определяется с уч</w:t>
      </w:r>
      <w:r w:rsidRPr="001F09BC">
        <w:t>е</w:t>
      </w:r>
      <w:r w:rsidRPr="001F09BC">
        <w:t>том тяжести соверш</w:t>
      </w:r>
      <w:r w:rsidRPr="001F09BC">
        <w:t>е</w:t>
      </w:r>
      <w:r w:rsidRPr="001F09BC">
        <w:t>нного пр</w:t>
      </w:r>
      <w:r w:rsidRPr="001F09BC">
        <w:t>е</w:t>
      </w:r>
      <w:r w:rsidRPr="001F09BC">
        <w:t>ступления и имущественного положения лица, освобождаемого от уголо</w:t>
      </w:r>
      <w:r w:rsidRPr="001F09BC">
        <w:t>в</w:t>
      </w:r>
      <w:r w:rsidRPr="001F09BC">
        <w:t>ной ответс</w:t>
      </w:r>
      <w:r w:rsidRPr="001F09BC">
        <w:t>т</w:t>
      </w:r>
      <w:r w:rsidRPr="001F09BC">
        <w:t>венности, и его семьи, а также с уч</w:t>
      </w:r>
      <w:r w:rsidRPr="001F09BC">
        <w:t>е</w:t>
      </w:r>
      <w:r w:rsidRPr="001F09BC">
        <w:t>том</w:t>
      </w:r>
      <w:r w:rsidRPr="001F09BC">
        <w:t xml:space="preserve"> возможности получ</w:t>
      </w:r>
      <w:r w:rsidRPr="001F09BC">
        <w:t>е</w:t>
      </w:r>
      <w:r w:rsidRPr="001F09BC">
        <w:t>ния указанным лицом з</w:t>
      </w:r>
      <w:r w:rsidRPr="001F09BC">
        <w:t>а</w:t>
      </w:r>
      <w:r w:rsidRPr="001F09BC">
        <w:t>работной платы или иного дохода.</w:t>
      </w:r>
    </w:p>
    <w:p w:rsidR="00763DC5" w:rsidRPr="001F09BC" w:rsidP="00763DC5">
      <w:pPr>
        <w:spacing w:line="300" w:lineRule="auto"/>
        <w:ind w:firstLine="720"/>
        <w:jc w:val="both"/>
      </w:pPr>
      <w:r w:rsidRPr="001F09BC">
        <w:t xml:space="preserve">Часть </w:t>
      </w:r>
      <w:r w:rsidRPr="001F09BC">
        <w:t>1</w:t>
      </w:r>
      <w:r w:rsidRPr="001F09BC">
        <w:t xml:space="preserve"> ст.</w:t>
      </w:r>
      <w:r w:rsidRPr="001F09BC">
        <w:t>260</w:t>
      </w:r>
      <w:r w:rsidRPr="001F09BC">
        <w:t xml:space="preserve"> УК РФ предусматривает</w:t>
      </w:r>
      <w:r w:rsidRPr="001F09BC">
        <w:t xml:space="preserve">, среди прочих, </w:t>
      </w:r>
      <w:r w:rsidRPr="001F09BC">
        <w:t>наказание в виде штрафа в раз</w:t>
      </w:r>
      <w:r w:rsidRPr="001F09BC">
        <w:t>ме</w:t>
      </w:r>
      <w:r w:rsidRPr="001F09BC">
        <w:t xml:space="preserve">ре </w:t>
      </w:r>
      <w:r w:rsidRPr="001F09BC">
        <w:t>до пятисот тысяч рублей или в размере заработной платы или иного дохода осужденного за период до</w:t>
      </w:r>
      <w:r w:rsidRPr="001F09BC">
        <w:t xml:space="preserve"> трех лет.</w:t>
      </w:r>
    </w:p>
    <w:p w:rsidR="002733DC" w:rsidRPr="001F09BC" w:rsidP="00763DC5">
      <w:pPr>
        <w:autoSpaceDE w:val="0"/>
        <w:autoSpaceDN w:val="0"/>
        <w:adjustRightInd w:val="0"/>
        <w:spacing w:line="300" w:lineRule="auto"/>
        <w:ind w:firstLine="686"/>
        <w:jc w:val="both"/>
      </w:pPr>
      <w:r w:rsidRPr="001F09BC">
        <w:t>При определении размера  н</w:t>
      </w:r>
      <w:r w:rsidRPr="001F09BC">
        <w:t>а</w:t>
      </w:r>
      <w:r w:rsidRPr="001F09BC">
        <w:t>зн</w:t>
      </w:r>
      <w:r w:rsidRPr="001F09BC">
        <w:t>а</w:t>
      </w:r>
      <w:r w:rsidRPr="001F09BC">
        <w:t>чаемого </w:t>
      </w:r>
      <w:r w:rsidRPr="001F09BC" w:rsidR="00763DC5">
        <w:t>Л.Н. Шкроба с</w:t>
      </w:r>
      <w:r w:rsidRPr="001F09BC">
        <w:t>удебн</w:t>
      </w:r>
      <w:r w:rsidRPr="001F09BC">
        <w:t>о</w:t>
      </w:r>
      <w:r w:rsidRPr="001F09BC">
        <w:t>го штрафа, </w:t>
      </w:r>
      <w:r w:rsidRPr="001F09BC">
        <w:t>мировой судья,</w:t>
      </w:r>
      <w:r w:rsidRPr="001F09BC">
        <w:t xml:space="preserve"> учитывая вышеизложенное, е</w:t>
      </w:r>
      <w:r w:rsidRPr="001F09BC" w:rsidR="00763DC5">
        <w:t>го</w:t>
      </w:r>
      <w:r w:rsidRPr="001F09BC">
        <w:t xml:space="preserve"> личность, ст</w:t>
      </w:r>
      <w:r w:rsidRPr="001F09BC">
        <w:t>е</w:t>
      </w:r>
      <w:r w:rsidRPr="001F09BC">
        <w:t xml:space="preserve">пень тяжести преступления, семейное и материальное положение, </w:t>
      </w:r>
      <w:r w:rsidRPr="001F09BC" w:rsidR="00763DC5">
        <w:t>подсудимый официально не тр</w:t>
      </w:r>
      <w:r w:rsidRPr="001F09BC" w:rsidR="00763DC5">
        <w:t>у</w:t>
      </w:r>
      <w:r w:rsidRPr="001F09BC" w:rsidR="00763DC5">
        <w:t xml:space="preserve">доустроен, имеет на иждивении </w:t>
      </w:r>
      <w:r w:rsidRPr="001F09BC" w:rsidR="001F09BC">
        <w:t>ИЗЪЯТО</w:t>
      </w:r>
      <w:r w:rsidRPr="001F09BC" w:rsidR="00763DC5">
        <w:t>,</w:t>
      </w:r>
      <w:r w:rsidRPr="001F09BC">
        <w:t xml:space="preserve"> </w:t>
      </w:r>
      <w:r w:rsidRPr="001F09BC">
        <w:t>ра</w:t>
      </w:r>
      <w:r w:rsidRPr="001F09BC">
        <w:t>з</w:t>
      </w:r>
      <w:r w:rsidRPr="001F09BC">
        <w:t xml:space="preserve">мер </w:t>
      </w:r>
      <w:r w:rsidRPr="001F09BC">
        <w:t>е</w:t>
      </w:r>
      <w:r w:rsidRPr="001F09BC" w:rsidR="00763DC5">
        <w:t>го</w:t>
      </w:r>
      <w:r w:rsidRPr="001F09BC">
        <w:t xml:space="preserve"> </w:t>
      </w:r>
      <w:r w:rsidRPr="001F09BC">
        <w:t xml:space="preserve">дохода, </w:t>
      </w:r>
      <w:r w:rsidRPr="001F09BC">
        <w:t xml:space="preserve">и </w:t>
      </w:r>
      <w:r w:rsidRPr="001F09BC">
        <w:t xml:space="preserve">считает справедливым и </w:t>
      </w:r>
      <w:r w:rsidRPr="001F09BC">
        <w:t xml:space="preserve">необходимым </w:t>
      </w:r>
      <w:r w:rsidRPr="001F09BC">
        <w:t>о</w:t>
      </w:r>
      <w:r w:rsidRPr="001F09BC">
        <w:t>п</w:t>
      </w:r>
      <w:r w:rsidRPr="001F09BC">
        <w:t>ределить сумму с</w:t>
      </w:r>
      <w:r w:rsidRPr="001F09BC">
        <w:t>у</w:t>
      </w:r>
      <w:r w:rsidRPr="001F09BC">
        <w:t>де</w:t>
      </w:r>
      <w:r w:rsidRPr="001F09BC">
        <w:t>б</w:t>
      </w:r>
      <w:r w:rsidRPr="001F09BC">
        <w:t xml:space="preserve">ного штрафа </w:t>
      </w:r>
      <w:r w:rsidRPr="001F09BC">
        <w:t xml:space="preserve">в </w:t>
      </w:r>
      <w:r w:rsidRPr="001F09BC">
        <w:t>минимально</w:t>
      </w:r>
      <w:r w:rsidRPr="001F09BC">
        <w:t>м</w:t>
      </w:r>
      <w:r w:rsidRPr="001F09BC">
        <w:t xml:space="preserve"> размер</w:t>
      </w:r>
      <w:r w:rsidRPr="001F09BC">
        <w:t>е</w:t>
      </w:r>
      <w:r w:rsidRPr="001F09BC">
        <w:t xml:space="preserve"> штрафа, пред</w:t>
      </w:r>
      <w:r w:rsidRPr="001F09BC">
        <w:t>у</w:t>
      </w:r>
      <w:r w:rsidRPr="001F09BC">
        <w:t>смотренного ч.</w:t>
      </w:r>
      <w:r w:rsidRPr="001F09BC">
        <w:t xml:space="preserve"> 2</w:t>
      </w:r>
      <w:r w:rsidRPr="001F09BC">
        <w:t xml:space="preserve"> ст.</w:t>
      </w:r>
      <w:r w:rsidRPr="001F09BC">
        <w:t xml:space="preserve"> 46</w:t>
      </w:r>
      <w:r w:rsidRPr="001F09BC">
        <w:t xml:space="preserve"> УК РФ.</w:t>
      </w:r>
    </w:p>
    <w:p w:rsidR="002733DC" w:rsidRPr="001F09BC" w:rsidP="00763DC5">
      <w:pPr>
        <w:spacing w:line="300" w:lineRule="auto"/>
        <w:ind w:firstLine="686"/>
        <w:jc w:val="both"/>
      </w:pPr>
      <w:r w:rsidRPr="001F09BC">
        <w:t xml:space="preserve">Меру процессуального принуждения в отношении </w:t>
      </w:r>
      <w:r w:rsidRPr="001F09BC" w:rsidR="00763DC5">
        <w:t>Л.Н. Шкроба</w:t>
      </w:r>
      <w:r w:rsidRPr="001F09BC">
        <w:t xml:space="preserve"> в виде обяз</w:t>
      </w:r>
      <w:r w:rsidRPr="001F09BC">
        <w:t>а</w:t>
      </w:r>
      <w:r w:rsidRPr="001F09BC">
        <w:t xml:space="preserve">тельства о явке следует отменить. </w:t>
      </w:r>
    </w:p>
    <w:p w:rsidR="001C7DF4" w:rsidRPr="001F09BC" w:rsidP="002733DC">
      <w:pPr>
        <w:spacing w:line="300" w:lineRule="auto"/>
        <w:ind w:firstLine="720"/>
        <w:jc w:val="both"/>
        <w:rPr>
          <w:iCs/>
        </w:rPr>
      </w:pPr>
      <w:r w:rsidRPr="001F09BC">
        <w:rPr>
          <w:iCs/>
        </w:rPr>
        <w:t>Судьба вещественных доказательств подлежит разрешению в соо</w:t>
      </w:r>
      <w:r w:rsidRPr="001F09BC">
        <w:rPr>
          <w:iCs/>
        </w:rPr>
        <w:t>т</w:t>
      </w:r>
      <w:r w:rsidRPr="001F09BC">
        <w:rPr>
          <w:iCs/>
        </w:rPr>
        <w:t>ветствии со ст. 81 УПК РФ.</w:t>
      </w:r>
    </w:p>
    <w:p w:rsidR="00EC72BA" w:rsidRPr="001F09BC" w:rsidP="00EC72BA">
      <w:pPr>
        <w:spacing w:line="300" w:lineRule="auto"/>
        <w:ind w:firstLine="686"/>
        <w:jc w:val="both"/>
      </w:pPr>
      <w:r w:rsidRPr="001F09BC">
        <w:t xml:space="preserve">На основании изложенного и </w:t>
      </w:r>
      <w:r w:rsidRPr="001F09BC" w:rsidR="000D7204">
        <w:t>ст. </w:t>
      </w:r>
      <w:hyperlink r:id="rId1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&lt;span class=" w:history="1">
        <w:r w:rsidRPr="001F09BC" w:rsidR="000D7204">
          <w:t>76.2 Уголовного Кодекса  Российской Ф</w:t>
        </w:r>
      </w:hyperlink>
      <w:r w:rsidRPr="001F09BC" w:rsidR="000D7204">
        <w:t xml:space="preserve">едерации, </w:t>
      </w:r>
      <w:r w:rsidRPr="001F09BC">
        <w:t>руководствуясь</w:t>
      </w:r>
      <w:r w:rsidRPr="001F09BC" w:rsidR="000D7204">
        <w:t xml:space="preserve"> </w:t>
      </w:r>
      <w:r w:rsidRPr="001F09BC">
        <w:t>ст.ст. 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1. Прекращение уголовного дела или уголовного преследования в связи " w:history="1">
        <w:r w:rsidRPr="001F09BC">
          <w:t>25.1</w:t>
        </w:r>
      </w:hyperlink>
      <w:r w:rsidRPr="001F09BC">
        <w:t>, </w:t>
      </w:r>
      <w:hyperlink r:id="rId16" w:tgtFrame="_blank" w:tooltip="УПК РФ &gt;  Часть 3. &lt;span class=" w:history="1">
        <w:r w:rsidRPr="001F09BC">
          <w:t>254</w:t>
        </w:r>
      </w:hyperlink>
      <w:r w:rsidRPr="001F09BC">
        <w:t>, </w:t>
      </w:r>
      <w:hyperlink r:id="rId17" w:tgtFrame="_blank" w:tooltip="УПК РФ &gt;  Часть 3. &lt;span class=" w:history="1">
        <w:r w:rsidRPr="001F09BC">
          <w:t>256</w:t>
        </w:r>
      </w:hyperlink>
      <w:r w:rsidRPr="001F09BC">
        <w:t>, </w:t>
      </w:r>
      <w:hyperlink r:id="rId18" w:tgtFrame="_blank" w:tooltip="УПК РФ &gt;  Часть 4. Особый порядок уголовного судопроизводства &gt; Раздел XVI. Особенности производства по отдельным категориям уголовных дел &gt; Глава 51.1. Производство &lt;span class=" w:history="1">
        <w:r w:rsidRPr="001F09BC">
          <w:t>446.1</w:t>
        </w:r>
      </w:hyperlink>
      <w:r w:rsidRPr="001F09BC">
        <w:t>, </w:t>
      </w:r>
      <w:hyperlink r:id="rId19" w:tgtFrame="_blank" w:tooltip="УПК РФ &gt;  Часть 4. Особый порядок уголовного судопроизводства &gt; Раздел XVI. Особенности производства по отдельным категориям уголовных дел &gt; Глава 51.1. Производство &lt;span class=" w:history="1">
        <w:r w:rsidRPr="001F09BC">
          <w:t>446.</w:t>
        </w:r>
        <w:r w:rsidRPr="001F09BC">
          <w:t>3</w:t>
        </w:r>
        <w:r w:rsidRPr="001F09BC">
          <w:t xml:space="preserve"> У</w:t>
        </w:r>
        <w:r w:rsidRPr="001F09BC">
          <w:t>голо</w:t>
        </w:r>
        <w:r w:rsidRPr="001F09BC">
          <w:t>в</w:t>
        </w:r>
        <w:r w:rsidRPr="001F09BC">
          <w:t>но-процессуального Кодекса Российской Федерации</w:t>
        </w:r>
      </w:hyperlink>
      <w:r w:rsidRPr="001F09BC">
        <w:t>,</w:t>
      </w:r>
      <w:r w:rsidRPr="001F09BC">
        <w:t xml:space="preserve"> </w:t>
      </w:r>
      <w:r w:rsidRPr="001F09BC">
        <w:t>мировой судья, -</w:t>
      </w:r>
    </w:p>
    <w:p w:rsidR="001878EB" w:rsidRPr="001F09BC" w:rsidP="006B26BF">
      <w:pPr>
        <w:spacing w:line="300" w:lineRule="auto"/>
        <w:ind w:firstLine="720"/>
        <w:jc w:val="both"/>
      </w:pPr>
    </w:p>
    <w:p w:rsidR="001878EB" w:rsidRPr="001F09BC" w:rsidP="006B26BF">
      <w:pPr>
        <w:spacing w:line="300" w:lineRule="auto"/>
        <w:jc w:val="center"/>
        <w:rPr>
          <w:b/>
        </w:rPr>
      </w:pPr>
      <w:r w:rsidRPr="001F09BC">
        <w:rPr>
          <w:b/>
        </w:rPr>
        <w:t xml:space="preserve">п о с т а н о в и л </w:t>
      </w:r>
      <w:r w:rsidRPr="001F09BC">
        <w:rPr>
          <w:b/>
        </w:rPr>
        <w:t>:</w:t>
      </w:r>
    </w:p>
    <w:p w:rsidR="00763DC5" w:rsidRPr="001F09BC" w:rsidP="00763DC5">
      <w:pPr>
        <w:spacing w:line="300" w:lineRule="auto"/>
        <w:ind w:firstLine="686"/>
        <w:jc w:val="both"/>
      </w:pPr>
      <w:r w:rsidRPr="001F09BC">
        <w:t xml:space="preserve">Прекратить уголовное дело и уголовное преследование в отношении </w:t>
      </w:r>
      <w:r w:rsidRPr="001F09BC">
        <w:rPr>
          <w:b/>
        </w:rPr>
        <w:t>Шкроба Л</w:t>
      </w:r>
      <w:r w:rsidRPr="001F09BC" w:rsidR="001F09BC">
        <w:rPr>
          <w:b/>
        </w:rPr>
        <w:t>.</w:t>
      </w:r>
      <w:r w:rsidRPr="001F09BC">
        <w:rPr>
          <w:b/>
        </w:rPr>
        <w:t xml:space="preserve"> Н</w:t>
      </w:r>
      <w:r w:rsidRPr="001F09BC" w:rsidR="001F09BC">
        <w:rPr>
          <w:b/>
        </w:rPr>
        <w:t>.</w:t>
      </w:r>
      <w:r w:rsidRPr="001F09BC">
        <w:rPr>
          <w:b/>
        </w:rPr>
        <w:t xml:space="preserve"> </w:t>
      </w:r>
      <w:r w:rsidRPr="001F09BC">
        <w:t>по</w:t>
      </w:r>
      <w:r w:rsidRPr="001F09BC">
        <w:t xml:space="preserve"> </w:t>
      </w:r>
      <w:r w:rsidRPr="001F09BC">
        <w:rPr>
          <w:b/>
        </w:rPr>
        <w:t>ч.</w:t>
      </w:r>
      <w:r w:rsidRPr="001F09BC">
        <w:rPr>
          <w:b/>
        </w:rPr>
        <w:t>1</w:t>
      </w:r>
      <w:r w:rsidRPr="001F09BC">
        <w:rPr>
          <w:b/>
        </w:rPr>
        <w:t xml:space="preserve"> ст.</w:t>
      </w:r>
      <w:r w:rsidRPr="001F09BC">
        <w:rPr>
          <w:b/>
        </w:rPr>
        <w:t>260</w:t>
      </w:r>
      <w:r w:rsidRPr="001F09BC">
        <w:rPr>
          <w:b/>
        </w:rPr>
        <w:t xml:space="preserve"> УК РФ</w:t>
      </w:r>
      <w:r w:rsidRPr="001F09BC">
        <w:t>, освободив е</w:t>
      </w:r>
      <w:r w:rsidRPr="001F09BC">
        <w:t>го</w:t>
      </w:r>
      <w:r w:rsidRPr="001F09BC">
        <w:t xml:space="preserve"> от уголо</w:t>
      </w:r>
      <w:r w:rsidRPr="001F09BC">
        <w:t>в</w:t>
      </w:r>
      <w:r w:rsidRPr="001F09BC">
        <w:t>ной ответс</w:t>
      </w:r>
      <w:r w:rsidRPr="001F09BC">
        <w:t>т</w:t>
      </w:r>
      <w:r w:rsidRPr="001F09BC">
        <w:t>венности с назначением меры уголовно-правового  х</w:t>
      </w:r>
      <w:r w:rsidRPr="001F09BC">
        <w:t>а</w:t>
      </w:r>
      <w:r w:rsidRPr="001F09BC">
        <w:t>ракт</w:t>
      </w:r>
      <w:r w:rsidRPr="001F09BC">
        <w:t>е</w:t>
      </w:r>
      <w:r w:rsidRPr="001F09BC">
        <w:t xml:space="preserve">ра в виде судебного штрафа в размере </w:t>
      </w:r>
      <w:r w:rsidRPr="001F09BC">
        <w:rPr>
          <w:b/>
        </w:rPr>
        <w:t>5 000</w:t>
      </w:r>
      <w:r w:rsidRPr="001F09BC">
        <w:rPr>
          <w:b/>
        </w:rPr>
        <w:t xml:space="preserve"> (</w:t>
      </w:r>
      <w:r w:rsidRPr="001F09BC">
        <w:rPr>
          <w:b/>
        </w:rPr>
        <w:t>пять</w:t>
      </w:r>
      <w:r w:rsidRPr="001F09BC">
        <w:rPr>
          <w:b/>
        </w:rPr>
        <w:t xml:space="preserve"> тысяч)  рублей</w:t>
      </w:r>
      <w:r w:rsidRPr="001F09BC">
        <w:t xml:space="preserve"> со ср</w:t>
      </w:r>
      <w:r w:rsidRPr="001F09BC">
        <w:t>о</w:t>
      </w:r>
      <w:r w:rsidRPr="001F09BC">
        <w:t>ком  уплаты в течение шестидесяти  дней со дня вс</w:t>
      </w:r>
      <w:r w:rsidRPr="001F09BC">
        <w:t>тупления п</w:t>
      </w:r>
      <w:r w:rsidRPr="001F09BC">
        <w:t>о</w:t>
      </w:r>
      <w:r w:rsidRPr="001F09BC">
        <w:t>стано</w:t>
      </w:r>
      <w:r w:rsidRPr="001F09BC">
        <w:t>в</w:t>
      </w:r>
      <w:r w:rsidRPr="001F09BC">
        <w:t>ления в законную силу.</w:t>
      </w:r>
    </w:p>
    <w:p w:rsidR="001C7DF4" w:rsidRPr="001F09BC" w:rsidP="00831C28">
      <w:pPr>
        <w:spacing w:line="300" w:lineRule="auto"/>
        <w:ind w:firstLine="720"/>
        <w:jc w:val="both"/>
        <w:rPr>
          <w:rStyle w:val="a2"/>
          <w:b w:val="0"/>
          <w:i w:val="0"/>
          <w:sz w:val="24"/>
          <w:szCs w:val="24"/>
        </w:rPr>
      </w:pPr>
      <w:r w:rsidRPr="001F09BC">
        <w:rPr>
          <w:rStyle w:val="a2"/>
          <w:b w:val="0"/>
          <w:i w:val="0"/>
          <w:sz w:val="24"/>
          <w:szCs w:val="24"/>
        </w:rPr>
        <w:t>Штраф подлежит перечислению на счет администратора в бюджет  (Южной транспортной прокуратур</w:t>
      </w:r>
      <w:r w:rsidRPr="001F09BC" w:rsidR="002733DC">
        <w:rPr>
          <w:rStyle w:val="a2"/>
          <w:b w:val="0"/>
          <w:i w:val="0"/>
          <w:sz w:val="24"/>
          <w:szCs w:val="24"/>
        </w:rPr>
        <w:t>ы</w:t>
      </w:r>
      <w:r w:rsidRPr="001F09BC">
        <w:rPr>
          <w:rStyle w:val="a2"/>
          <w:b w:val="0"/>
          <w:i w:val="0"/>
          <w:sz w:val="24"/>
          <w:szCs w:val="24"/>
        </w:rPr>
        <w:t>) в УФК по Ростовской области, ра</w:t>
      </w:r>
      <w:r w:rsidRPr="001F09BC">
        <w:rPr>
          <w:rStyle w:val="a2"/>
          <w:b w:val="0"/>
          <w:i w:val="0"/>
          <w:sz w:val="24"/>
          <w:szCs w:val="24"/>
        </w:rPr>
        <w:t>с</w:t>
      </w:r>
      <w:r w:rsidRPr="001F09BC">
        <w:rPr>
          <w:rStyle w:val="a2"/>
          <w:b w:val="0"/>
          <w:i w:val="0"/>
          <w:sz w:val="24"/>
          <w:szCs w:val="24"/>
        </w:rPr>
        <w:t xml:space="preserve">четный счет </w:t>
      </w:r>
      <w:r w:rsidRPr="001F09BC" w:rsidR="001F09BC">
        <w:rPr>
          <w:rStyle w:val="a2"/>
          <w:b w:val="0"/>
          <w:i w:val="0"/>
          <w:sz w:val="24"/>
          <w:szCs w:val="24"/>
        </w:rPr>
        <w:t>****</w:t>
      </w:r>
      <w:r w:rsidRPr="001F09BC">
        <w:rPr>
          <w:rStyle w:val="a2"/>
          <w:b w:val="0"/>
          <w:i w:val="0"/>
          <w:sz w:val="24"/>
          <w:szCs w:val="24"/>
        </w:rPr>
        <w:t xml:space="preserve"> в О</w:t>
      </w:r>
      <w:r w:rsidRPr="001F09BC">
        <w:rPr>
          <w:rStyle w:val="a2"/>
          <w:b w:val="0"/>
          <w:i w:val="0"/>
          <w:sz w:val="24"/>
          <w:szCs w:val="24"/>
        </w:rPr>
        <w:t>т</w:t>
      </w:r>
      <w:r w:rsidRPr="001F09BC">
        <w:rPr>
          <w:rStyle w:val="a2"/>
          <w:b w:val="0"/>
          <w:i w:val="0"/>
          <w:sz w:val="24"/>
          <w:szCs w:val="24"/>
        </w:rPr>
        <w:t>делении по Ростовской области Южного главного управле</w:t>
      </w:r>
      <w:r w:rsidRPr="001F09BC">
        <w:rPr>
          <w:rStyle w:val="a2"/>
          <w:b w:val="0"/>
          <w:i w:val="0"/>
          <w:sz w:val="24"/>
          <w:szCs w:val="24"/>
        </w:rPr>
        <w:t>ния Центрального банка Ро</w:t>
      </w:r>
      <w:r w:rsidRPr="001F09BC">
        <w:rPr>
          <w:rStyle w:val="a2"/>
          <w:b w:val="0"/>
          <w:i w:val="0"/>
          <w:sz w:val="24"/>
          <w:szCs w:val="24"/>
        </w:rPr>
        <w:t>с</w:t>
      </w:r>
      <w:r w:rsidRPr="001F09BC">
        <w:rPr>
          <w:rStyle w:val="a2"/>
          <w:b w:val="0"/>
          <w:i w:val="0"/>
          <w:sz w:val="24"/>
          <w:szCs w:val="24"/>
        </w:rPr>
        <w:t xml:space="preserve">сийской Федерации, БИК банка </w:t>
      </w:r>
      <w:r w:rsidRPr="001F09BC" w:rsidR="001F09BC">
        <w:rPr>
          <w:rStyle w:val="a2"/>
          <w:b w:val="0"/>
          <w:i w:val="0"/>
          <w:sz w:val="24"/>
          <w:szCs w:val="24"/>
        </w:rPr>
        <w:t>****</w:t>
      </w:r>
      <w:r w:rsidRPr="001F09BC">
        <w:rPr>
          <w:rStyle w:val="a2"/>
          <w:b w:val="0"/>
          <w:i w:val="0"/>
          <w:sz w:val="24"/>
          <w:szCs w:val="24"/>
        </w:rPr>
        <w:t>, р</w:t>
      </w:r>
      <w:r w:rsidRPr="001F09BC">
        <w:rPr>
          <w:rStyle w:val="a2"/>
          <w:b w:val="0"/>
          <w:i w:val="0"/>
          <w:sz w:val="24"/>
          <w:szCs w:val="24"/>
        </w:rPr>
        <w:t>ек</w:t>
      </w:r>
      <w:r w:rsidRPr="001F09BC">
        <w:rPr>
          <w:rStyle w:val="a2"/>
          <w:b w:val="0"/>
          <w:i w:val="0"/>
          <w:sz w:val="24"/>
          <w:szCs w:val="24"/>
        </w:rPr>
        <w:t xml:space="preserve">визиты Южной транспортной прокуратуры: ИНН </w:t>
      </w:r>
      <w:r w:rsidRPr="001F09BC" w:rsidR="001F09BC">
        <w:rPr>
          <w:rStyle w:val="a2"/>
          <w:b w:val="0"/>
          <w:i w:val="0"/>
          <w:sz w:val="24"/>
          <w:szCs w:val="24"/>
        </w:rPr>
        <w:t>****</w:t>
      </w:r>
      <w:r w:rsidRPr="001F09BC">
        <w:rPr>
          <w:rStyle w:val="a2"/>
          <w:b w:val="0"/>
          <w:i w:val="0"/>
          <w:sz w:val="24"/>
          <w:szCs w:val="24"/>
        </w:rPr>
        <w:t xml:space="preserve">, КПП </w:t>
      </w:r>
      <w:r w:rsidRPr="001F09BC" w:rsidR="001F09BC">
        <w:rPr>
          <w:rStyle w:val="a2"/>
          <w:b w:val="0"/>
          <w:i w:val="0"/>
          <w:sz w:val="24"/>
          <w:szCs w:val="24"/>
        </w:rPr>
        <w:t>****</w:t>
      </w:r>
      <w:r w:rsidRPr="001F09BC">
        <w:rPr>
          <w:rStyle w:val="a2"/>
          <w:b w:val="0"/>
          <w:i w:val="0"/>
          <w:sz w:val="24"/>
          <w:szCs w:val="24"/>
        </w:rPr>
        <w:t xml:space="preserve">, ОКМТО </w:t>
      </w:r>
      <w:r w:rsidRPr="001F09BC" w:rsidR="001F09BC">
        <w:rPr>
          <w:rStyle w:val="a2"/>
          <w:b w:val="0"/>
          <w:i w:val="0"/>
          <w:sz w:val="24"/>
          <w:szCs w:val="24"/>
        </w:rPr>
        <w:t>****</w:t>
      </w:r>
      <w:r w:rsidRPr="001F09BC">
        <w:rPr>
          <w:rStyle w:val="a2"/>
          <w:b w:val="0"/>
          <w:i w:val="0"/>
          <w:sz w:val="24"/>
          <w:szCs w:val="24"/>
        </w:rPr>
        <w:t>, код бюджетной класс</w:t>
      </w:r>
      <w:r w:rsidRPr="001F09BC">
        <w:rPr>
          <w:rStyle w:val="a2"/>
          <w:b w:val="0"/>
          <w:i w:val="0"/>
          <w:sz w:val="24"/>
          <w:szCs w:val="24"/>
        </w:rPr>
        <w:t>и</w:t>
      </w:r>
      <w:r w:rsidRPr="001F09BC">
        <w:rPr>
          <w:rStyle w:val="a2"/>
          <w:b w:val="0"/>
          <w:i w:val="0"/>
          <w:sz w:val="24"/>
          <w:szCs w:val="24"/>
        </w:rPr>
        <w:t xml:space="preserve">фикации </w:t>
      </w:r>
      <w:r w:rsidRPr="001F09BC" w:rsidR="001F09BC">
        <w:rPr>
          <w:rStyle w:val="a2"/>
          <w:b w:val="0"/>
          <w:i w:val="0"/>
          <w:sz w:val="24"/>
          <w:szCs w:val="24"/>
        </w:rPr>
        <w:t>****</w:t>
      </w:r>
      <w:r w:rsidRPr="001F09BC">
        <w:rPr>
          <w:rStyle w:val="a2"/>
          <w:b w:val="0"/>
          <w:i w:val="0"/>
          <w:sz w:val="24"/>
          <w:szCs w:val="24"/>
        </w:rPr>
        <w:t xml:space="preserve">. </w:t>
      </w:r>
    </w:p>
    <w:p w:rsidR="00831C28" w:rsidRPr="001F09BC" w:rsidP="00831C28">
      <w:pPr>
        <w:spacing w:line="300" w:lineRule="auto"/>
        <w:ind w:firstLine="720"/>
        <w:jc w:val="both"/>
      </w:pPr>
      <w:r w:rsidRPr="001F09BC">
        <w:t>Меру процессуального принуждения в виде обязательс</w:t>
      </w:r>
      <w:r w:rsidRPr="001F09BC">
        <w:t xml:space="preserve">тва о явке </w:t>
      </w:r>
      <w:r w:rsidRPr="001F09BC" w:rsidR="001C7DF4">
        <w:t>Л.Н. Шкроба</w:t>
      </w:r>
      <w:r w:rsidRPr="001F09BC">
        <w:t xml:space="preserve"> </w:t>
      </w:r>
      <w:r w:rsidRPr="001F09BC" w:rsidR="00763DC5">
        <w:t>по</w:t>
      </w:r>
      <w:r w:rsidRPr="001F09BC">
        <w:t xml:space="preserve"> вступлени</w:t>
      </w:r>
      <w:r w:rsidRPr="001F09BC" w:rsidR="00763DC5">
        <w:t>и постановления</w:t>
      </w:r>
      <w:r w:rsidRPr="001F09BC">
        <w:t xml:space="preserve"> в законную силу </w:t>
      </w:r>
      <w:r w:rsidRPr="001F09BC" w:rsidR="00763DC5">
        <w:t>отменить</w:t>
      </w:r>
      <w:r w:rsidRPr="001F09BC">
        <w:t>.</w:t>
      </w:r>
    </w:p>
    <w:p w:rsidR="001878EB" w:rsidRPr="001F09BC" w:rsidP="00763DC5">
      <w:pPr>
        <w:spacing w:line="300" w:lineRule="auto"/>
        <w:ind w:firstLine="720"/>
        <w:jc w:val="both"/>
      </w:pPr>
      <w:r w:rsidRPr="001F09BC">
        <w:t xml:space="preserve">Вещественные доказательства: </w:t>
      </w:r>
      <w:r w:rsidRPr="001F09BC" w:rsidR="001C7DF4">
        <w:rPr>
          <w:color w:val="000000"/>
        </w:rPr>
        <w:t>фрагменты ствола дерева, в количестве девяти штук, диаметр основания которых составляет 18,</w:t>
      </w:r>
      <w:r w:rsidRPr="001F09BC" w:rsidR="00831C28">
        <w:rPr>
          <w:color w:val="000000"/>
        </w:rPr>
        <w:t xml:space="preserve"> </w:t>
      </w:r>
      <w:r w:rsidRPr="001F09BC" w:rsidR="001C7DF4">
        <w:rPr>
          <w:color w:val="000000"/>
        </w:rPr>
        <w:t>20,</w:t>
      </w:r>
      <w:r w:rsidRPr="001F09BC" w:rsidR="00831C28">
        <w:rPr>
          <w:color w:val="000000"/>
        </w:rPr>
        <w:t xml:space="preserve"> </w:t>
      </w:r>
      <w:r w:rsidRPr="001F09BC" w:rsidR="001C7DF4">
        <w:rPr>
          <w:color w:val="000000"/>
        </w:rPr>
        <w:t>18,</w:t>
      </w:r>
      <w:r w:rsidRPr="001F09BC" w:rsidR="00831C28">
        <w:rPr>
          <w:color w:val="000000"/>
        </w:rPr>
        <w:t xml:space="preserve"> </w:t>
      </w:r>
      <w:r w:rsidRPr="001F09BC" w:rsidR="001C7DF4">
        <w:rPr>
          <w:color w:val="000000"/>
        </w:rPr>
        <w:t>12,</w:t>
      </w:r>
      <w:r w:rsidRPr="001F09BC" w:rsidR="00831C28">
        <w:rPr>
          <w:color w:val="000000"/>
        </w:rPr>
        <w:t xml:space="preserve"> </w:t>
      </w:r>
      <w:r w:rsidRPr="001F09BC" w:rsidR="001C7DF4">
        <w:rPr>
          <w:color w:val="000000"/>
        </w:rPr>
        <w:t>32,</w:t>
      </w:r>
      <w:r w:rsidRPr="001F09BC" w:rsidR="00831C28">
        <w:rPr>
          <w:color w:val="000000"/>
        </w:rPr>
        <w:t xml:space="preserve"> </w:t>
      </w:r>
      <w:r w:rsidRPr="001F09BC" w:rsidR="001C7DF4">
        <w:rPr>
          <w:color w:val="000000"/>
        </w:rPr>
        <w:t>12,</w:t>
      </w:r>
      <w:r w:rsidRPr="001F09BC" w:rsidR="00831C28">
        <w:rPr>
          <w:color w:val="000000"/>
        </w:rPr>
        <w:t xml:space="preserve"> </w:t>
      </w:r>
      <w:r w:rsidRPr="001F09BC" w:rsidR="001C7DF4">
        <w:rPr>
          <w:color w:val="000000"/>
        </w:rPr>
        <w:t>6,</w:t>
      </w:r>
      <w:r w:rsidRPr="001F09BC" w:rsidR="00831C28">
        <w:rPr>
          <w:color w:val="000000"/>
        </w:rPr>
        <w:t xml:space="preserve"> </w:t>
      </w:r>
      <w:r w:rsidRPr="001F09BC" w:rsidR="001C7DF4">
        <w:rPr>
          <w:color w:val="000000"/>
        </w:rPr>
        <w:t>31,</w:t>
      </w:r>
      <w:r w:rsidRPr="001F09BC" w:rsidR="00831C28">
        <w:rPr>
          <w:color w:val="000000"/>
        </w:rPr>
        <w:t xml:space="preserve"> </w:t>
      </w:r>
      <w:r w:rsidRPr="001F09BC" w:rsidR="001C7DF4">
        <w:rPr>
          <w:color w:val="000000"/>
        </w:rPr>
        <w:t>32 см, соста</w:t>
      </w:r>
      <w:r w:rsidRPr="001F09BC" w:rsidR="001C7DF4">
        <w:rPr>
          <w:color w:val="000000"/>
        </w:rPr>
        <w:t>в</w:t>
      </w:r>
      <w:r w:rsidRPr="001F09BC" w:rsidR="001C7DF4">
        <w:rPr>
          <w:color w:val="000000"/>
        </w:rPr>
        <w:t xml:space="preserve">ляющих одно цельное дерево породы «Гледичия» - </w:t>
      </w:r>
      <w:r w:rsidRPr="001F09BC" w:rsidR="00831C28">
        <w:rPr>
          <w:color w:val="000000"/>
        </w:rPr>
        <w:t>возвратить</w:t>
      </w:r>
      <w:r w:rsidRPr="001F09BC" w:rsidR="001C7DF4">
        <w:rPr>
          <w:color w:val="000000"/>
        </w:rPr>
        <w:t xml:space="preserve"> СП «Симферопольская дистанция защитных лесонасаждений» ОП «Дирекция инф</w:t>
      </w:r>
      <w:r w:rsidRPr="001F09BC" w:rsidR="00831C28">
        <w:rPr>
          <w:color w:val="000000"/>
        </w:rPr>
        <w:t>ра</w:t>
      </w:r>
      <w:r w:rsidRPr="001F09BC" w:rsidR="001C7DF4">
        <w:rPr>
          <w:color w:val="000000"/>
        </w:rPr>
        <w:t>структуры» ФГУП «</w:t>
      </w:r>
      <w:r w:rsidRPr="001F09BC" w:rsidR="001F09BC">
        <w:rPr>
          <w:color w:val="000000"/>
        </w:rPr>
        <w:t>ИЗЪЯТО</w:t>
      </w:r>
      <w:r w:rsidRPr="001F09BC" w:rsidR="001C7DF4">
        <w:rPr>
          <w:color w:val="000000"/>
        </w:rPr>
        <w:t>»</w:t>
      </w:r>
      <w:r w:rsidRPr="001F09BC" w:rsidR="00831C28">
        <w:rPr>
          <w:color w:val="000000"/>
        </w:rPr>
        <w:t xml:space="preserve">, </w:t>
      </w:r>
      <w:r w:rsidRPr="001F09BC" w:rsidR="001C7DF4">
        <w:rPr>
          <w:color w:val="000000"/>
        </w:rPr>
        <w:t>ручн</w:t>
      </w:r>
      <w:r w:rsidRPr="001F09BC" w:rsidR="00831C28">
        <w:rPr>
          <w:color w:val="000000"/>
        </w:rPr>
        <w:t>ую</w:t>
      </w:r>
      <w:r w:rsidRPr="001F09BC" w:rsidR="001C7DF4">
        <w:rPr>
          <w:color w:val="000000"/>
        </w:rPr>
        <w:t xml:space="preserve"> бензинов</w:t>
      </w:r>
      <w:r w:rsidRPr="001F09BC" w:rsidR="00831C28">
        <w:rPr>
          <w:color w:val="000000"/>
        </w:rPr>
        <w:t>ую</w:t>
      </w:r>
      <w:r w:rsidRPr="001F09BC" w:rsidR="001C7DF4">
        <w:rPr>
          <w:color w:val="000000"/>
        </w:rPr>
        <w:t xml:space="preserve"> пил</w:t>
      </w:r>
      <w:r w:rsidRPr="001F09BC" w:rsidR="00831C28">
        <w:rPr>
          <w:color w:val="000000"/>
        </w:rPr>
        <w:t>у</w:t>
      </w:r>
      <w:r w:rsidRPr="001F09BC" w:rsidR="001C7DF4">
        <w:rPr>
          <w:color w:val="000000"/>
        </w:rPr>
        <w:t xml:space="preserve"> марки «Алтай», ручной топор - </w:t>
      </w:r>
      <w:r w:rsidRPr="001F09BC" w:rsidR="00831C28">
        <w:rPr>
          <w:color w:val="000000"/>
          <w:shd w:val="clear" w:color="auto" w:fill="FFFFFF"/>
        </w:rPr>
        <w:t>конфисковать как орудие преступления,</w:t>
      </w:r>
      <w:r w:rsidRPr="001F09BC" w:rsidR="00831C28">
        <w:rPr>
          <w:color w:val="000000"/>
        </w:rPr>
        <w:t xml:space="preserve"> </w:t>
      </w:r>
      <w:r w:rsidRPr="001F09BC" w:rsidR="001C7DF4">
        <w:rPr>
          <w:color w:val="000000"/>
        </w:rPr>
        <w:t xml:space="preserve">мотоцикл марка «Днепр </w:t>
      </w:r>
      <w:r w:rsidRPr="001F09BC" w:rsidR="001C7DF4">
        <w:t>11»,</w:t>
      </w:r>
      <w:r w:rsidRPr="001F09BC" w:rsidR="001C7DF4">
        <w:rPr>
          <w:color w:val="000000"/>
        </w:rPr>
        <w:t xml:space="preserve"> 1986 года выпуска, государс</w:t>
      </w:r>
      <w:r w:rsidRPr="001F09BC" w:rsidR="001C7DF4">
        <w:rPr>
          <w:color w:val="000000"/>
        </w:rPr>
        <w:t>т</w:t>
      </w:r>
      <w:r w:rsidRPr="001F09BC" w:rsidR="001C7DF4">
        <w:rPr>
          <w:color w:val="000000"/>
        </w:rPr>
        <w:t>венный регис</w:t>
      </w:r>
      <w:r w:rsidRPr="001F09BC" w:rsidR="001C7DF4">
        <w:rPr>
          <w:color w:val="000000"/>
        </w:rPr>
        <w:t>т</w:t>
      </w:r>
      <w:r w:rsidRPr="001F09BC" w:rsidR="001C7DF4">
        <w:rPr>
          <w:color w:val="000000"/>
        </w:rPr>
        <w:t>рационный</w:t>
      </w:r>
      <w:r w:rsidRPr="001F09BC" w:rsidR="00831C28">
        <w:rPr>
          <w:color w:val="000000"/>
        </w:rPr>
        <w:t xml:space="preserve"> </w:t>
      </w:r>
      <w:r w:rsidRPr="001F09BC" w:rsidR="001C7DF4">
        <w:rPr>
          <w:color w:val="000000"/>
        </w:rPr>
        <w:t xml:space="preserve">знак </w:t>
      </w:r>
      <w:r w:rsidRPr="001F09BC" w:rsidR="001F09BC">
        <w:rPr>
          <w:color w:val="000000"/>
        </w:rPr>
        <w:t>ИЗЪЯТО</w:t>
      </w:r>
      <w:r w:rsidRPr="001F09BC" w:rsidR="001C7DF4">
        <w:rPr>
          <w:color w:val="000000"/>
        </w:rPr>
        <w:t xml:space="preserve"> - </w:t>
      </w:r>
      <w:r w:rsidRPr="001F09BC" w:rsidR="00831C28">
        <w:rPr>
          <w:color w:val="000000"/>
        </w:rPr>
        <w:t>возвратить</w:t>
      </w:r>
      <w:r w:rsidRPr="001F09BC" w:rsidR="001C7DF4">
        <w:rPr>
          <w:color w:val="000000"/>
        </w:rPr>
        <w:t xml:space="preserve"> </w:t>
      </w:r>
      <w:r w:rsidRPr="001F09BC" w:rsidR="00831C28">
        <w:rPr>
          <w:color w:val="000000"/>
        </w:rPr>
        <w:t>Л.</w:t>
      </w:r>
      <w:r w:rsidRPr="001F09BC" w:rsidR="00A130B3">
        <w:rPr>
          <w:color w:val="000000"/>
        </w:rPr>
        <w:t>Н</w:t>
      </w:r>
      <w:r w:rsidRPr="001F09BC" w:rsidR="00831C28">
        <w:rPr>
          <w:color w:val="000000"/>
        </w:rPr>
        <w:t xml:space="preserve">. </w:t>
      </w:r>
      <w:r w:rsidRPr="001F09BC" w:rsidR="001C7DF4">
        <w:rPr>
          <w:color w:val="000000"/>
        </w:rPr>
        <w:t>Шкроба</w:t>
      </w:r>
      <w:r w:rsidRPr="001F09BC" w:rsidR="00831C28">
        <w:rPr>
          <w:color w:val="000000"/>
        </w:rPr>
        <w:t>.</w:t>
      </w:r>
    </w:p>
    <w:p w:rsidR="00763DC5" w:rsidRPr="001F09BC" w:rsidP="00763DC5">
      <w:pPr>
        <w:autoSpaceDE w:val="0"/>
        <w:autoSpaceDN w:val="0"/>
        <w:adjustRightInd w:val="0"/>
        <w:spacing w:line="300" w:lineRule="auto"/>
        <w:ind w:firstLine="686"/>
        <w:jc w:val="both"/>
      </w:pPr>
      <w:r w:rsidRPr="001F09BC">
        <w:t xml:space="preserve">Разъяснить </w:t>
      </w:r>
      <w:r w:rsidRPr="001F09BC">
        <w:t>Л.Н. Шкроба</w:t>
      </w:r>
      <w:r w:rsidRPr="001F09BC">
        <w:t xml:space="preserve"> положения ч.2 ст. 104.4 УПК РФ </w:t>
      </w:r>
      <w:r w:rsidRPr="001F09BC">
        <w:t>о том, что</w:t>
      </w:r>
      <w:r w:rsidRPr="001F09BC">
        <w:t xml:space="preserve"> в случае н</w:t>
      </w:r>
      <w:r w:rsidRPr="001F09BC">
        <w:t>е</w:t>
      </w:r>
      <w:r w:rsidRPr="001F09BC">
        <w:t>уплаты судебного штрафа</w:t>
      </w:r>
      <w:r w:rsidRPr="001F09BC">
        <w:t xml:space="preserve"> в установленный судом </w:t>
      </w:r>
      <w:hyperlink r:id="rId20" w:history="1">
        <w:r w:rsidRPr="001F09BC">
          <w:t>срок</w:t>
        </w:r>
      </w:hyperlink>
      <w:r w:rsidRPr="001F09BC">
        <w:t xml:space="preserve"> суде</w:t>
      </w:r>
      <w:r w:rsidRPr="001F09BC">
        <w:t>б</w:t>
      </w:r>
      <w:r w:rsidRPr="001F09BC">
        <w:t xml:space="preserve">ный штраф </w:t>
      </w:r>
      <w:hyperlink r:id="rId21" w:history="1">
        <w:r w:rsidRPr="001F09BC">
          <w:t>отменяется</w:t>
        </w:r>
      </w:hyperlink>
      <w:r w:rsidRPr="001F09BC">
        <w:t xml:space="preserve"> и лицо привлекается к уголовной ответственности по соответствующей статье Особенной </w:t>
      </w:r>
      <w:hyperlink r:id="rId22" w:history="1">
        <w:r w:rsidRPr="001F09BC">
          <w:t>части</w:t>
        </w:r>
      </w:hyperlink>
      <w:r w:rsidRPr="001F09BC">
        <w:t xml:space="preserve"> Уголовного Кодекса Росси</w:t>
      </w:r>
      <w:r w:rsidRPr="001F09BC">
        <w:t>й</w:t>
      </w:r>
      <w:r w:rsidRPr="001F09BC">
        <w:t>ской Федерации.</w:t>
      </w:r>
    </w:p>
    <w:p w:rsidR="00763DC5" w:rsidRPr="001F09BC" w:rsidP="00763DC5">
      <w:pPr>
        <w:autoSpaceDE w:val="0"/>
        <w:autoSpaceDN w:val="0"/>
        <w:adjustRightInd w:val="0"/>
        <w:spacing w:line="300" w:lineRule="auto"/>
        <w:ind w:firstLine="686"/>
        <w:jc w:val="both"/>
      </w:pPr>
      <w:r w:rsidRPr="001F09BC">
        <w:t>В соответствии с ч. 2 ст. </w:t>
      </w:r>
      <w:hyperlink r:id="rId23" w:tgtFrame="_blank" w:tooltip="УПК РФ &gt;  Часть 4. Особый порядок уголовного судопроизводства &gt; Раздел XVI. Особенности производства по отдельным категориям уголовных дел &gt; Глава 51.1. Производство о &lt;span class=" w:history="1">
        <w:r w:rsidRPr="001F09BC">
          <w:t>446.3 УПК РФ</w:t>
        </w:r>
      </w:hyperlink>
      <w:r w:rsidRPr="001F09BC">
        <w:t xml:space="preserve"> разъяснить </w:t>
      </w:r>
      <w:r w:rsidRPr="001F09BC">
        <w:t>Л.Н. Шкроба</w:t>
      </w:r>
      <w:r w:rsidRPr="001F09BC">
        <w:t xml:space="preserve"> п</w:t>
      </w:r>
      <w:r w:rsidRPr="001F09BC">
        <w:t>о</w:t>
      </w:r>
      <w:r w:rsidRPr="001F09BC">
        <w:t>следствия н</w:t>
      </w:r>
      <w:r w:rsidRPr="001F09BC">
        <w:t>е</w:t>
      </w:r>
      <w:r w:rsidRPr="001F09BC">
        <w:t>уплаты судебного штрафа в установленный срок, предусмо</w:t>
      </w:r>
      <w:r w:rsidRPr="001F09BC">
        <w:t>т</w:t>
      </w:r>
      <w:r w:rsidRPr="001F09BC">
        <w:t>рен</w:t>
      </w:r>
      <w:r w:rsidRPr="001F09BC">
        <w:t>ный</w:t>
      </w:r>
      <w:r w:rsidRPr="001F09BC">
        <w:t xml:space="preserve"> </w:t>
      </w:r>
      <w:hyperlink r:id="rId24" w:history="1">
        <w:r w:rsidRPr="001F09BC">
          <w:t>частью второй ст</w:t>
        </w:r>
        <w:r w:rsidRPr="001F09BC">
          <w:t>а</w:t>
        </w:r>
        <w:r w:rsidRPr="001F09BC">
          <w:t>тьи 104.4</w:t>
        </w:r>
      </w:hyperlink>
      <w:r w:rsidRPr="001F09BC">
        <w:t xml:space="preserve"> Уголовного кодекса Российской Фед</w:t>
      </w:r>
      <w:r w:rsidRPr="001F09BC">
        <w:t>е</w:t>
      </w:r>
      <w:r w:rsidRPr="001F09BC">
        <w:t>рации, а также необходимость пре</w:t>
      </w:r>
      <w:r w:rsidRPr="001F09BC">
        <w:t>д</w:t>
      </w:r>
      <w:r w:rsidRPr="001F09BC">
        <w:t>ставления сведений об уплате судебн</w:t>
      </w:r>
      <w:r w:rsidRPr="001F09BC">
        <w:t>о</w:t>
      </w:r>
      <w:r w:rsidRPr="001F09BC">
        <w:t>го штрафа судеб</w:t>
      </w:r>
      <w:r w:rsidRPr="001F09BC">
        <w:t>ному приставу-исполнителю в течение 10 дней после и</w:t>
      </w:r>
      <w:r w:rsidRPr="001F09BC">
        <w:t>с</w:t>
      </w:r>
      <w:r w:rsidRPr="001F09BC">
        <w:t>течения срока, установленного для уплаты судебного штрафа.</w:t>
      </w:r>
    </w:p>
    <w:p w:rsidR="00763DC5" w:rsidRPr="001F09BC" w:rsidP="00763DC5">
      <w:pPr>
        <w:suppressAutoHyphens/>
        <w:spacing w:line="300" w:lineRule="auto"/>
        <w:ind w:firstLine="686"/>
        <w:jc w:val="both"/>
      </w:pPr>
      <w:r w:rsidRPr="001F09BC">
        <w:t xml:space="preserve">Постановление может быть обжаловано в апелляционном порядке в </w:t>
      </w:r>
      <w:r w:rsidRPr="001F09BC">
        <w:t>течение 10 суток со дня его вынесения в Джанкойский районный суд Республики Крым че</w:t>
      </w:r>
      <w:r w:rsidRPr="001F09BC">
        <w:t>рез мирового судью судебного участка № 37 Джанкойского судебного района (Джанкойский муниципальный район и городской округ Джанкой) Республики Крым.</w:t>
      </w:r>
    </w:p>
    <w:p w:rsidR="000D7204" w:rsidRPr="001F09BC" w:rsidP="00831C28">
      <w:pPr>
        <w:spacing w:line="300" w:lineRule="auto"/>
        <w:ind w:firstLine="709"/>
        <w:jc w:val="center"/>
      </w:pPr>
    </w:p>
    <w:p w:rsidR="001878EB" w:rsidRPr="001F09BC" w:rsidP="00831C28">
      <w:pPr>
        <w:spacing w:line="300" w:lineRule="auto"/>
        <w:ind w:firstLine="709"/>
        <w:jc w:val="center"/>
      </w:pPr>
      <w:r w:rsidRPr="001F09BC">
        <w:t>Мировой судья</w:t>
      </w:r>
      <w:r w:rsidRPr="001F09BC">
        <w:tab/>
      </w:r>
      <w:r w:rsidRPr="001F09BC">
        <w:tab/>
        <w:t xml:space="preserve">  </w:t>
      </w:r>
      <w:r w:rsidRPr="001F09BC" w:rsidR="00831C28">
        <w:rPr>
          <w:color w:val="FFFFFF" w:themeColor="background1"/>
        </w:rPr>
        <w:t>личная подпись</w:t>
      </w:r>
      <w:r w:rsidRPr="001F09BC">
        <w:t xml:space="preserve">                 Д.А. Ястребов</w:t>
      </w:r>
    </w:p>
    <w:p w:rsidR="001878EB" w:rsidRPr="000D7204" w:rsidP="001878EB">
      <w:pPr>
        <w:ind w:firstLine="709"/>
        <w:jc w:val="both"/>
        <w:rPr>
          <w:sz w:val="28"/>
          <w:szCs w:val="28"/>
        </w:rPr>
      </w:pPr>
    </w:p>
    <w:sectPr w:rsidSect="001F09BC">
      <w:headerReference w:type="even" r:id="rId25"/>
      <w:headerReference w:type="default" r:id="rId26"/>
      <w:pgSz w:w="11909" w:h="16834"/>
      <w:pgMar w:top="284" w:right="1134" w:bottom="851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0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65A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C20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0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65A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09BC">
      <w:rPr>
        <w:rStyle w:val="PageNumber"/>
        <w:noProof/>
      </w:rPr>
      <w:t>5</w:t>
    </w:r>
    <w:r>
      <w:rPr>
        <w:rStyle w:val="PageNumber"/>
      </w:rPr>
      <w:fldChar w:fldCharType="end"/>
    </w:r>
  </w:p>
  <w:p w:rsidR="003C20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2AE1"/>
    <w:multiLevelType w:val="multilevel"/>
    <w:tmpl w:val="6B620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4237B"/>
    <w:rsid w:val="000514C6"/>
    <w:rsid w:val="00052693"/>
    <w:rsid w:val="00052D18"/>
    <w:rsid w:val="00053F51"/>
    <w:rsid w:val="00063613"/>
    <w:rsid w:val="000778AD"/>
    <w:rsid w:val="000B3669"/>
    <w:rsid w:val="000B4C96"/>
    <w:rsid w:val="000C1B99"/>
    <w:rsid w:val="000C596B"/>
    <w:rsid w:val="000C5DE4"/>
    <w:rsid w:val="000C7276"/>
    <w:rsid w:val="000D0ABA"/>
    <w:rsid w:val="000D64AA"/>
    <w:rsid w:val="000D7204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4A21"/>
    <w:rsid w:val="00136DA2"/>
    <w:rsid w:val="00137A1A"/>
    <w:rsid w:val="00146544"/>
    <w:rsid w:val="00150217"/>
    <w:rsid w:val="0015281F"/>
    <w:rsid w:val="00155E39"/>
    <w:rsid w:val="0016016A"/>
    <w:rsid w:val="00162ECF"/>
    <w:rsid w:val="001647D4"/>
    <w:rsid w:val="00167D9B"/>
    <w:rsid w:val="00173BE1"/>
    <w:rsid w:val="00175D2C"/>
    <w:rsid w:val="0018302A"/>
    <w:rsid w:val="001878C8"/>
    <w:rsid w:val="001878EB"/>
    <w:rsid w:val="001A1001"/>
    <w:rsid w:val="001A2A04"/>
    <w:rsid w:val="001B2905"/>
    <w:rsid w:val="001B29CB"/>
    <w:rsid w:val="001B50CF"/>
    <w:rsid w:val="001C6DA2"/>
    <w:rsid w:val="001C6E7C"/>
    <w:rsid w:val="001C7DF4"/>
    <w:rsid w:val="001D532E"/>
    <w:rsid w:val="001E4586"/>
    <w:rsid w:val="001F09BC"/>
    <w:rsid w:val="0021411D"/>
    <w:rsid w:val="00214EDC"/>
    <w:rsid w:val="00232580"/>
    <w:rsid w:val="0024550C"/>
    <w:rsid w:val="00246A45"/>
    <w:rsid w:val="0024759E"/>
    <w:rsid w:val="00250EF3"/>
    <w:rsid w:val="002547A9"/>
    <w:rsid w:val="00264F52"/>
    <w:rsid w:val="0026725C"/>
    <w:rsid w:val="002733DC"/>
    <w:rsid w:val="00284AED"/>
    <w:rsid w:val="00290F47"/>
    <w:rsid w:val="002913F3"/>
    <w:rsid w:val="0029146E"/>
    <w:rsid w:val="002945EC"/>
    <w:rsid w:val="002958F2"/>
    <w:rsid w:val="002A5644"/>
    <w:rsid w:val="002B6449"/>
    <w:rsid w:val="002C1983"/>
    <w:rsid w:val="002C4551"/>
    <w:rsid w:val="002D3FF4"/>
    <w:rsid w:val="002F4BDD"/>
    <w:rsid w:val="003020D7"/>
    <w:rsid w:val="0030763C"/>
    <w:rsid w:val="00307F1C"/>
    <w:rsid w:val="003265A4"/>
    <w:rsid w:val="00330133"/>
    <w:rsid w:val="00330C79"/>
    <w:rsid w:val="00340A0F"/>
    <w:rsid w:val="00347376"/>
    <w:rsid w:val="00347E6F"/>
    <w:rsid w:val="00350250"/>
    <w:rsid w:val="003530BD"/>
    <w:rsid w:val="00355104"/>
    <w:rsid w:val="00357A81"/>
    <w:rsid w:val="00373F97"/>
    <w:rsid w:val="00374969"/>
    <w:rsid w:val="003778DA"/>
    <w:rsid w:val="00377B05"/>
    <w:rsid w:val="00381385"/>
    <w:rsid w:val="00386892"/>
    <w:rsid w:val="00387A8D"/>
    <w:rsid w:val="003A6839"/>
    <w:rsid w:val="003B0E4B"/>
    <w:rsid w:val="003B68C1"/>
    <w:rsid w:val="003B75A7"/>
    <w:rsid w:val="003C2081"/>
    <w:rsid w:val="003D5FAB"/>
    <w:rsid w:val="003E6075"/>
    <w:rsid w:val="003F6FFE"/>
    <w:rsid w:val="004024C3"/>
    <w:rsid w:val="00415E7E"/>
    <w:rsid w:val="00416A9D"/>
    <w:rsid w:val="00424CEB"/>
    <w:rsid w:val="00425395"/>
    <w:rsid w:val="00426952"/>
    <w:rsid w:val="004273D1"/>
    <w:rsid w:val="00432192"/>
    <w:rsid w:val="00447C6B"/>
    <w:rsid w:val="004504CE"/>
    <w:rsid w:val="00463F8C"/>
    <w:rsid w:val="00485ACB"/>
    <w:rsid w:val="00491BBB"/>
    <w:rsid w:val="00493EF3"/>
    <w:rsid w:val="0049519A"/>
    <w:rsid w:val="004B64BE"/>
    <w:rsid w:val="004C05A9"/>
    <w:rsid w:val="004C7383"/>
    <w:rsid w:val="004D0872"/>
    <w:rsid w:val="004D3EAD"/>
    <w:rsid w:val="004E0FD4"/>
    <w:rsid w:val="004E6C6C"/>
    <w:rsid w:val="004F1824"/>
    <w:rsid w:val="004F31F3"/>
    <w:rsid w:val="004F326F"/>
    <w:rsid w:val="004F3817"/>
    <w:rsid w:val="004F6105"/>
    <w:rsid w:val="004F64AC"/>
    <w:rsid w:val="005029B8"/>
    <w:rsid w:val="00505244"/>
    <w:rsid w:val="005119C5"/>
    <w:rsid w:val="00512012"/>
    <w:rsid w:val="005125A6"/>
    <w:rsid w:val="00514338"/>
    <w:rsid w:val="00533334"/>
    <w:rsid w:val="005335E1"/>
    <w:rsid w:val="0053425A"/>
    <w:rsid w:val="005400E1"/>
    <w:rsid w:val="0054119F"/>
    <w:rsid w:val="00560EEB"/>
    <w:rsid w:val="00567F2F"/>
    <w:rsid w:val="00571C09"/>
    <w:rsid w:val="005808C9"/>
    <w:rsid w:val="00584A60"/>
    <w:rsid w:val="00584D94"/>
    <w:rsid w:val="005865FF"/>
    <w:rsid w:val="005968F8"/>
    <w:rsid w:val="00596DDD"/>
    <w:rsid w:val="0059743E"/>
    <w:rsid w:val="005A2C40"/>
    <w:rsid w:val="005A36E0"/>
    <w:rsid w:val="005A4A72"/>
    <w:rsid w:val="005A7EC7"/>
    <w:rsid w:val="005B19B9"/>
    <w:rsid w:val="005B1CA2"/>
    <w:rsid w:val="005B2C4D"/>
    <w:rsid w:val="005B696C"/>
    <w:rsid w:val="005C2142"/>
    <w:rsid w:val="005C4ECA"/>
    <w:rsid w:val="005D56B1"/>
    <w:rsid w:val="005E1665"/>
    <w:rsid w:val="005F06A6"/>
    <w:rsid w:val="00602A57"/>
    <w:rsid w:val="00610765"/>
    <w:rsid w:val="00624C2C"/>
    <w:rsid w:val="0064062C"/>
    <w:rsid w:val="00650C76"/>
    <w:rsid w:val="0065343F"/>
    <w:rsid w:val="006567A4"/>
    <w:rsid w:val="0066047A"/>
    <w:rsid w:val="00661C2E"/>
    <w:rsid w:val="0066222D"/>
    <w:rsid w:val="00674F35"/>
    <w:rsid w:val="0067760E"/>
    <w:rsid w:val="00682C46"/>
    <w:rsid w:val="00683F49"/>
    <w:rsid w:val="00686366"/>
    <w:rsid w:val="00687F37"/>
    <w:rsid w:val="00690C9C"/>
    <w:rsid w:val="00692C26"/>
    <w:rsid w:val="00697082"/>
    <w:rsid w:val="006A6AC6"/>
    <w:rsid w:val="006B1730"/>
    <w:rsid w:val="006B26BF"/>
    <w:rsid w:val="006B28E6"/>
    <w:rsid w:val="006C47A4"/>
    <w:rsid w:val="006D24CF"/>
    <w:rsid w:val="006E29AE"/>
    <w:rsid w:val="006E2E04"/>
    <w:rsid w:val="006F38E0"/>
    <w:rsid w:val="00702857"/>
    <w:rsid w:val="00712F19"/>
    <w:rsid w:val="00717B9B"/>
    <w:rsid w:val="00723FC0"/>
    <w:rsid w:val="007249B2"/>
    <w:rsid w:val="00726AA2"/>
    <w:rsid w:val="0073018F"/>
    <w:rsid w:val="0073218C"/>
    <w:rsid w:val="00733C1E"/>
    <w:rsid w:val="0073712B"/>
    <w:rsid w:val="00746A43"/>
    <w:rsid w:val="00747D4F"/>
    <w:rsid w:val="0075048E"/>
    <w:rsid w:val="007534D4"/>
    <w:rsid w:val="007543C2"/>
    <w:rsid w:val="00763DC5"/>
    <w:rsid w:val="00764DCE"/>
    <w:rsid w:val="00770B03"/>
    <w:rsid w:val="00771366"/>
    <w:rsid w:val="00777BC6"/>
    <w:rsid w:val="00780F15"/>
    <w:rsid w:val="00782DEA"/>
    <w:rsid w:val="00782E16"/>
    <w:rsid w:val="00783483"/>
    <w:rsid w:val="007837C2"/>
    <w:rsid w:val="0079255A"/>
    <w:rsid w:val="00796CCC"/>
    <w:rsid w:val="007A392F"/>
    <w:rsid w:val="007B409B"/>
    <w:rsid w:val="007B4258"/>
    <w:rsid w:val="007C3448"/>
    <w:rsid w:val="007C35F3"/>
    <w:rsid w:val="007C42C4"/>
    <w:rsid w:val="007E08CE"/>
    <w:rsid w:val="007E4AA0"/>
    <w:rsid w:val="007F3C22"/>
    <w:rsid w:val="00810C89"/>
    <w:rsid w:val="0082707C"/>
    <w:rsid w:val="00831C28"/>
    <w:rsid w:val="008401F6"/>
    <w:rsid w:val="008402D4"/>
    <w:rsid w:val="008451DB"/>
    <w:rsid w:val="00847F98"/>
    <w:rsid w:val="0085058F"/>
    <w:rsid w:val="00852157"/>
    <w:rsid w:val="0085610D"/>
    <w:rsid w:val="00861C5C"/>
    <w:rsid w:val="0086267D"/>
    <w:rsid w:val="00871850"/>
    <w:rsid w:val="00872F59"/>
    <w:rsid w:val="00877AE8"/>
    <w:rsid w:val="00880F87"/>
    <w:rsid w:val="00885AB4"/>
    <w:rsid w:val="00895031"/>
    <w:rsid w:val="00895A6F"/>
    <w:rsid w:val="008A05A7"/>
    <w:rsid w:val="008A1277"/>
    <w:rsid w:val="008A6C08"/>
    <w:rsid w:val="008B7301"/>
    <w:rsid w:val="008C2A22"/>
    <w:rsid w:val="008D5EC0"/>
    <w:rsid w:val="008D7A1F"/>
    <w:rsid w:val="008F57F6"/>
    <w:rsid w:val="009004E1"/>
    <w:rsid w:val="0090481B"/>
    <w:rsid w:val="00905DAB"/>
    <w:rsid w:val="00907950"/>
    <w:rsid w:val="00916443"/>
    <w:rsid w:val="009239D7"/>
    <w:rsid w:val="0092475D"/>
    <w:rsid w:val="00935768"/>
    <w:rsid w:val="009420D9"/>
    <w:rsid w:val="00946049"/>
    <w:rsid w:val="00946E6C"/>
    <w:rsid w:val="00947704"/>
    <w:rsid w:val="00962E76"/>
    <w:rsid w:val="00962E9F"/>
    <w:rsid w:val="00962FA0"/>
    <w:rsid w:val="0096495C"/>
    <w:rsid w:val="0096498E"/>
    <w:rsid w:val="00977FA8"/>
    <w:rsid w:val="00981F9E"/>
    <w:rsid w:val="00995BC6"/>
    <w:rsid w:val="00995BF7"/>
    <w:rsid w:val="009A2C51"/>
    <w:rsid w:val="009A5A7D"/>
    <w:rsid w:val="009B0D49"/>
    <w:rsid w:val="009B3B2A"/>
    <w:rsid w:val="009B7847"/>
    <w:rsid w:val="009D0524"/>
    <w:rsid w:val="009D4F32"/>
    <w:rsid w:val="009E5A6D"/>
    <w:rsid w:val="009E6FEE"/>
    <w:rsid w:val="009E77FD"/>
    <w:rsid w:val="009F0172"/>
    <w:rsid w:val="009F54E7"/>
    <w:rsid w:val="00A130B3"/>
    <w:rsid w:val="00A2205F"/>
    <w:rsid w:val="00A257BE"/>
    <w:rsid w:val="00A34C45"/>
    <w:rsid w:val="00A36245"/>
    <w:rsid w:val="00A42875"/>
    <w:rsid w:val="00A44292"/>
    <w:rsid w:val="00A51414"/>
    <w:rsid w:val="00A62728"/>
    <w:rsid w:val="00A66F6A"/>
    <w:rsid w:val="00A750C0"/>
    <w:rsid w:val="00A76B33"/>
    <w:rsid w:val="00A804D2"/>
    <w:rsid w:val="00A9381E"/>
    <w:rsid w:val="00A949AE"/>
    <w:rsid w:val="00A96272"/>
    <w:rsid w:val="00AA0FEA"/>
    <w:rsid w:val="00AA6342"/>
    <w:rsid w:val="00AA6EE8"/>
    <w:rsid w:val="00AB1432"/>
    <w:rsid w:val="00AB241C"/>
    <w:rsid w:val="00AC0A14"/>
    <w:rsid w:val="00AC1282"/>
    <w:rsid w:val="00AC28D1"/>
    <w:rsid w:val="00AC527B"/>
    <w:rsid w:val="00AC687F"/>
    <w:rsid w:val="00AC7E6F"/>
    <w:rsid w:val="00AD528A"/>
    <w:rsid w:val="00AD72C0"/>
    <w:rsid w:val="00AE6D03"/>
    <w:rsid w:val="00AF3042"/>
    <w:rsid w:val="00AF309E"/>
    <w:rsid w:val="00AF30A6"/>
    <w:rsid w:val="00AF5CA9"/>
    <w:rsid w:val="00AF7B84"/>
    <w:rsid w:val="00AF7D9E"/>
    <w:rsid w:val="00B04F0B"/>
    <w:rsid w:val="00B21186"/>
    <w:rsid w:val="00B30BF7"/>
    <w:rsid w:val="00B337D8"/>
    <w:rsid w:val="00B34A87"/>
    <w:rsid w:val="00B37867"/>
    <w:rsid w:val="00B45B0D"/>
    <w:rsid w:val="00B5371E"/>
    <w:rsid w:val="00B55EB3"/>
    <w:rsid w:val="00B611F8"/>
    <w:rsid w:val="00B632C3"/>
    <w:rsid w:val="00B70FD2"/>
    <w:rsid w:val="00B72F38"/>
    <w:rsid w:val="00B7774E"/>
    <w:rsid w:val="00B82BF7"/>
    <w:rsid w:val="00B83EE7"/>
    <w:rsid w:val="00B87330"/>
    <w:rsid w:val="00B91025"/>
    <w:rsid w:val="00B92BE9"/>
    <w:rsid w:val="00B937A2"/>
    <w:rsid w:val="00B94E94"/>
    <w:rsid w:val="00BA153A"/>
    <w:rsid w:val="00BA1735"/>
    <w:rsid w:val="00BA3319"/>
    <w:rsid w:val="00BA5802"/>
    <w:rsid w:val="00BA765C"/>
    <w:rsid w:val="00BB0F67"/>
    <w:rsid w:val="00BB2089"/>
    <w:rsid w:val="00BB4BF3"/>
    <w:rsid w:val="00BC1C6D"/>
    <w:rsid w:val="00BC5F80"/>
    <w:rsid w:val="00BD0883"/>
    <w:rsid w:val="00BD11CF"/>
    <w:rsid w:val="00BD4581"/>
    <w:rsid w:val="00BF59CE"/>
    <w:rsid w:val="00BF5AA7"/>
    <w:rsid w:val="00BF5C19"/>
    <w:rsid w:val="00C01942"/>
    <w:rsid w:val="00C026A9"/>
    <w:rsid w:val="00C13050"/>
    <w:rsid w:val="00C14DE4"/>
    <w:rsid w:val="00C150C1"/>
    <w:rsid w:val="00C22E89"/>
    <w:rsid w:val="00C33429"/>
    <w:rsid w:val="00C34AFD"/>
    <w:rsid w:val="00C50112"/>
    <w:rsid w:val="00C5193A"/>
    <w:rsid w:val="00C57074"/>
    <w:rsid w:val="00C62419"/>
    <w:rsid w:val="00C624AE"/>
    <w:rsid w:val="00C636F4"/>
    <w:rsid w:val="00C64D85"/>
    <w:rsid w:val="00C736C3"/>
    <w:rsid w:val="00C75CB3"/>
    <w:rsid w:val="00C76C48"/>
    <w:rsid w:val="00C77112"/>
    <w:rsid w:val="00C814EE"/>
    <w:rsid w:val="00C8579B"/>
    <w:rsid w:val="00C868D8"/>
    <w:rsid w:val="00C90347"/>
    <w:rsid w:val="00CA1910"/>
    <w:rsid w:val="00CB37ED"/>
    <w:rsid w:val="00CB4410"/>
    <w:rsid w:val="00CB69C2"/>
    <w:rsid w:val="00CC1920"/>
    <w:rsid w:val="00CC27B1"/>
    <w:rsid w:val="00CC58E0"/>
    <w:rsid w:val="00CC67A1"/>
    <w:rsid w:val="00CC7F9B"/>
    <w:rsid w:val="00CD7EC5"/>
    <w:rsid w:val="00CE2C5E"/>
    <w:rsid w:val="00CE42E3"/>
    <w:rsid w:val="00CF09EF"/>
    <w:rsid w:val="00CF32CC"/>
    <w:rsid w:val="00CF43A6"/>
    <w:rsid w:val="00D07FB4"/>
    <w:rsid w:val="00D238DB"/>
    <w:rsid w:val="00D46DC5"/>
    <w:rsid w:val="00D61C7F"/>
    <w:rsid w:val="00D644AD"/>
    <w:rsid w:val="00D65A78"/>
    <w:rsid w:val="00D65E5D"/>
    <w:rsid w:val="00D81148"/>
    <w:rsid w:val="00D906F3"/>
    <w:rsid w:val="00D95B7D"/>
    <w:rsid w:val="00D9772D"/>
    <w:rsid w:val="00DA1EC8"/>
    <w:rsid w:val="00DA4EFB"/>
    <w:rsid w:val="00DA77E5"/>
    <w:rsid w:val="00DC1070"/>
    <w:rsid w:val="00DC59EE"/>
    <w:rsid w:val="00DD3DD6"/>
    <w:rsid w:val="00DE0A17"/>
    <w:rsid w:val="00DE3B31"/>
    <w:rsid w:val="00DE4C8E"/>
    <w:rsid w:val="00DE632B"/>
    <w:rsid w:val="00DF083E"/>
    <w:rsid w:val="00E105DD"/>
    <w:rsid w:val="00E16C28"/>
    <w:rsid w:val="00E31F65"/>
    <w:rsid w:val="00E3277E"/>
    <w:rsid w:val="00E40810"/>
    <w:rsid w:val="00E40E4E"/>
    <w:rsid w:val="00E53B81"/>
    <w:rsid w:val="00E67861"/>
    <w:rsid w:val="00E7643E"/>
    <w:rsid w:val="00E9389F"/>
    <w:rsid w:val="00EA0AA8"/>
    <w:rsid w:val="00EA1F12"/>
    <w:rsid w:val="00EA379A"/>
    <w:rsid w:val="00EA75E8"/>
    <w:rsid w:val="00EB1B9E"/>
    <w:rsid w:val="00EB63F1"/>
    <w:rsid w:val="00EC724C"/>
    <w:rsid w:val="00EC72BA"/>
    <w:rsid w:val="00ED4937"/>
    <w:rsid w:val="00EE4FFC"/>
    <w:rsid w:val="00EE5C0E"/>
    <w:rsid w:val="00EF4165"/>
    <w:rsid w:val="00F000E0"/>
    <w:rsid w:val="00F0023B"/>
    <w:rsid w:val="00F06DE5"/>
    <w:rsid w:val="00F112F8"/>
    <w:rsid w:val="00F20EA5"/>
    <w:rsid w:val="00F41584"/>
    <w:rsid w:val="00F43695"/>
    <w:rsid w:val="00F500EB"/>
    <w:rsid w:val="00F57466"/>
    <w:rsid w:val="00F60BF6"/>
    <w:rsid w:val="00F64B13"/>
    <w:rsid w:val="00F65B18"/>
    <w:rsid w:val="00F710D3"/>
    <w:rsid w:val="00F719B2"/>
    <w:rsid w:val="00F75EA4"/>
    <w:rsid w:val="00F922FE"/>
    <w:rsid w:val="00FA054D"/>
    <w:rsid w:val="00FA5798"/>
    <w:rsid w:val="00FA5ACA"/>
    <w:rsid w:val="00FB350C"/>
    <w:rsid w:val="00FC611D"/>
    <w:rsid w:val="00FD524B"/>
    <w:rsid w:val="00FE3C76"/>
    <w:rsid w:val="00FE62B8"/>
    <w:rsid w:val="00FF008C"/>
    <w:rsid w:val="00FF03B4"/>
    <w:rsid w:val="00FF2ED2"/>
    <w:rsid w:val="00FF3395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Title">
    <w:name w:val="Title"/>
    <w:basedOn w:val="Normal"/>
    <w:link w:val="a0"/>
    <w:qFormat/>
    <w:rsid w:val="001878EB"/>
    <w:pPr>
      <w:suppressAutoHyphens/>
      <w:jc w:val="center"/>
    </w:pPr>
    <w:rPr>
      <w:b/>
      <w:szCs w:val="20"/>
    </w:rPr>
  </w:style>
  <w:style w:type="character" w:customStyle="1" w:styleId="a0">
    <w:name w:val="Название Знак"/>
    <w:basedOn w:val="DefaultParagraphFont"/>
    <w:link w:val="Title"/>
    <w:rsid w:val="001878EB"/>
    <w:rPr>
      <w:b/>
      <w:sz w:val="24"/>
    </w:rPr>
  </w:style>
  <w:style w:type="paragraph" w:styleId="NoSpacing">
    <w:name w:val="No Spacing"/>
    <w:uiPriority w:val="1"/>
    <w:qFormat/>
    <w:rsid w:val="001878EB"/>
    <w:pPr>
      <w:suppressAutoHyphens/>
    </w:pPr>
  </w:style>
  <w:style w:type="character" w:customStyle="1" w:styleId="a1">
    <w:name w:val="Основной текст_"/>
    <w:basedOn w:val="DefaultParagraphFont"/>
    <w:link w:val="10"/>
    <w:rsid w:val="00DF083E"/>
    <w:rPr>
      <w:b/>
      <w:bCs/>
      <w:spacing w:val="10"/>
      <w:shd w:val="clear" w:color="auto" w:fill="FFFFFF"/>
    </w:rPr>
  </w:style>
  <w:style w:type="paragraph" w:customStyle="1" w:styleId="10">
    <w:name w:val="Основной текст1"/>
    <w:basedOn w:val="Normal"/>
    <w:link w:val="a1"/>
    <w:rsid w:val="00DF083E"/>
    <w:pPr>
      <w:widowControl w:val="0"/>
      <w:shd w:val="clear" w:color="auto" w:fill="FFFFFF"/>
      <w:spacing w:before="60" w:line="394" w:lineRule="exact"/>
      <w:jc w:val="center"/>
    </w:pPr>
    <w:rPr>
      <w:b/>
      <w:bCs/>
      <w:spacing w:val="10"/>
      <w:sz w:val="20"/>
      <w:szCs w:val="20"/>
    </w:rPr>
  </w:style>
  <w:style w:type="character" w:customStyle="1" w:styleId="a2">
    <w:name w:val="Основной текст + Полужирный;Курсив"/>
    <w:basedOn w:val="a1"/>
    <w:rsid w:val="001C7DF4"/>
    <w:rPr>
      <w:b/>
      <w:bCs/>
      <w:i/>
      <w:iCs/>
      <w:color w:val="000000"/>
      <w:spacing w:val="0"/>
      <w:w w:val="100"/>
      <w:position w:val="0"/>
      <w:sz w:val="27"/>
      <w:szCs w:val="27"/>
      <w:lang w:val="ru-RU"/>
    </w:rPr>
  </w:style>
  <w:style w:type="paragraph" w:customStyle="1" w:styleId="2">
    <w:name w:val="Основной текст2"/>
    <w:basedOn w:val="Normal"/>
    <w:rsid w:val="001C7DF4"/>
    <w:pPr>
      <w:widowControl w:val="0"/>
      <w:shd w:val="clear" w:color="auto" w:fill="FFFFFF"/>
      <w:spacing w:after="240" w:line="274" w:lineRule="exact"/>
      <w:ind w:hanging="440"/>
      <w:jc w:val="both"/>
    </w:pPr>
    <w:rPr>
      <w:spacing w:val="1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E27A05F0C9590DCFF9DEACC093E9451336EB297FF0391799C2B19FFC640464E9E50563D27FB0754DCA831E562DE92B1D07ADF2975MCHDM" TargetMode="External" /><Relationship Id="rId11" Type="http://schemas.openxmlformats.org/officeDocument/2006/relationships/hyperlink" Target="consultantplus://offline/ref=5E27A05F0C9590DCFF9DEACC093E9451326FB09EF30791799C2B19FFC640464E9E50563922FE0C028BE730B9258B81B2D77ADD2E6AC6CA20MBH3M" TargetMode="External" /><Relationship Id="rId12" Type="http://schemas.openxmlformats.org/officeDocument/2006/relationships/hyperlink" Target="http://sudact.ru/law/upk-rf/chast-1/razdel-i/glava-4/statia-27/?marker=fdoctlaw" TargetMode="External" /><Relationship Id="rId13" Type="http://schemas.openxmlformats.org/officeDocument/2006/relationships/hyperlink" Target="http://sudact.ru/law/uk-rf/obshchaia-chast/razdel-vi/glava-15.2/statia-104.4/?marker=fdoctlaw" TargetMode="External" /><Relationship Id="rId14" Type="http://schemas.openxmlformats.org/officeDocument/2006/relationships/hyperlink" Target="http://sudact.ru/law/uk-rf/obshchaia-chast/razdel-iv/glava-11/statia-76.2/?marker=fdoctlaw" TargetMode="External" /><Relationship Id="rId15" Type="http://schemas.openxmlformats.org/officeDocument/2006/relationships/hyperlink" Target="http://sudact.ru/law/uk-rf/obshchaia-chast/razdel-vi/glava-15.2/statia-104.5/?marker=fdoctlaw" TargetMode="External" /><Relationship Id="rId16" Type="http://schemas.openxmlformats.org/officeDocument/2006/relationships/hyperlink" Target="http://sudact.ru/law/upk-rf/chast-3/razdel-ix/glava-35/statia-254_1/?marker=fdoctlaw" TargetMode="External" /><Relationship Id="rId17" Type="http://schemas.openxmlformats.org/officeDocument/2006/relationships/hyperlink" Target="http://sudact.ru/law/upk-rf/chast-3/razdel-ix/glava-35/statia-256/?marker=fdoctlaw" TargetMode="External" /><Relationship Id="rId18" Type="http://schemas.openxmlformats.org/officeDocument/2006/relationships/hyperlink" Target="http://sudact.ru/law/upk-rf/chast-4/razdel-xvi/glava-51.1/statia-446.1/?marker=fdoctlaw" TargetMode="External" /><Relationship Id="rId19" Type="http://schemas.openxmlformats.org/officeDocument/2006/relationships/hyperlink" Target="http://sudact.ru/law/upk-rf/chast-4/razdel-xvi/glava-51.1/statia-446.2/?marker=fdoctlaw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4F1836B7F5008BCFB990C34FE18508C2448F09389EC9009A5483BB520CE4CA60793DE5E9C914B610W3C5R" TargetMode="External" /><Relationship Id="rId21" Type="http://schemas.openxmlformats.org/officeDocument/2006/relationships/hyperlink" Target="consultantplus://offline/ref=4F1836B7F5008BCFB990C34FE18508C2448F09389EC9009A5483BB520CE4CA60793DE5E9C914B610W3CAR" TargetMode="External" /><Relationship Id="rId22" Type="http://schemas.openxmlformats.org/officeDocument/2006/relationships/hyperlink" Target="consultantplus://offline/ref=4F1836B7F5008BCFB990C34FE18508C2448E0B349FCE009A5483BB520CE4CA60793DE5E9C914B31BW3C3R" TargetMode="External" /><Relationship Id="rId23" Type="http://schemas.openxmlformats.org/officeDocument/2006/relationships/hyperlink" Target="http://sudact.ru/law/upk-rf/chast-4/razdel-xvi/glava-51.1/statia-446.3/?marker=fdoctlaw" TargetMode="External" /><Relationship Id="rId24" Type="http://schemas.openxmlformats.org/officeDocument/2006/relationships/hyperlink" Target="consultantplus://offline/ref=71A9EAE6B2377298AF91933E19F79EC48615CF15AF6DC32056E2BAA2CB8585083C86B2BDA123hDE4R" TargetMode="External" /><Relationship Id="rId25" Type="http://schemas.openxmlformats.org/officeDocument/2006/relationships/header" Target="header1.xml" /><Relationship Id="rId26" Type="http://schemas.openxmlformats.org/officeDocument/2006/relationships/header" Target="header2.xml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pk-rf/chast-1/razdel-i/glava-4/statia-25.1/?marker=fdoctlaw" TargetMode="External" /><Relationship Id="rId5" Type="http://schemas.openxmlformats.org/officeDocument/2006/relationships/hyperlink" Target="consultantplus://offline/ref=B0BFF1DEA7034C41702E9302D83013C9D938085858470C52D3B2C34880889B1772E8B55FB6771EC9A045D3AAA2C43CFA0EBC7F50843BCDG5M" TargetMode="External" /><Relationship Id="rId6" Type="http://schemas.openxmlformats.org/officeDocument/2006/relationships/hyperlink" Target="consultantplus://offline/ref=B0BFF1DEA7034C41702E9302D83013C9D938085858470C52D3B2C34880889B1772E8B55BBA731396A550C2F2ACC722E409A5635285C3G3M" TargetMode="External" /><Relationship Id="rId7" Type="http://schemas.openxmlformats.org/officeDocument/2006/relationships/hyperlink" Target="consultantplus://offline/ref=B0BFF1DEA7034C41702E9302D83013C9D938085858470C52D3B2C34880889B1772E8B55BBA721396A550C2F2ACC722E409A5635285C3G3M" TargetMode="External" /><Relationship Id="rId8" Type="http://schemas.openxmlformats.org/officeDocument/2006/relationships/hyperlink" Target="consultantplus://offline/ref=B0BFF1DEA7034C41702E9302D83013C9D8390A5154430C52D3B2C34880889B1772E8B55FBF7718C0F21FC3AEEB9231E70EA561559A38DCBFCDGFM" TargetMode="External" /><Relationship Id="rId9" Type="http://schemas.openxmlformats.org/officeDocument/2006/relationships/hyperlink" Target="consultantplus://offline/ref=5E27A05F0C9590DCFF9DEACC093E9451336EB297FF0391799C2B19FFC640464E9E50563D27FA0754DCA831E562DE92B1D07ADF2975MCHD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