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A423E9" w:rsidP="00C868D8">
      <w:pPr>
        <w:jc w:val="right"/>
        <w:rPr>
          <w:sz w:val="20"/>
          <w:szCs w:val="20"/>
        </w:rPr>
      </w:pPr>
      <w:r w:rsidRPr="00A423E9">
        <w:rPr>
          <w:sz w:val="20"/>
          <w:szCs w:val="20"/>
        </w:rPr>
        <w:t>Дело № 1-</w:t>
      </w:r>
      <w:r w:rsidRPr="00A423E9" w:rsidR="00205F7B">
        <w:rPr>
          <w:sz w:val="20"/>
          <w:szCs w:val="20"/>
        </w:rPr>
        <w:t>14</w:t>
      </w:r>
      <w:r w:rsidRPr="00A423E9" w:rsidR="00C868D8">
        <w:rPr>
          <w:sz w:val="20"/>
          <w:szCs w:val="20"/>
        </w:rPr>
        <w:t>/37</w:t>
      </w:r>
      <w:r w:rsidRPr="00A423E9">
        <w:rPr>
          <w:sz w:val="20"/>
          <w:szCs w:val="20"/>
        </w:rPr>
        <w:t>/20</w:t>
      </w:r>
      <w:r w:rsidRPr="00A423E9" w:rsidR="00205F7B">
        <w:rPr>
          <w:sz w:val="20"/>
          <w:szCs w:val="20"/>
        </w:rPr>
        <w:t>20</w:t>
      </w:r>
    </w:p>
    <w:p w:rsidR="00205F7B" w:rsidRPr="00A423E9" w:rsidP="00C868D8">
      <w:pPr>
        <w:jc w:val="right"/>
        <w:rPr>
          <w:sz w:val="20"/>
          <w:szCs w:val="20"/>
        </w:rPr>
      </w:pPr>
      <w:r w:rsidRPr="00A423E9">
        <w:rPr>
          <w:sz w:val="20"/>
          <w:szCs w:val="20"/>
        </w:rPr>
        <w:t xml:space="preserve">(УИД:91 </w:t>
      </w:r>
      <w:r w:rsidRPr="00A423E9">
        <w:rPr>
          <w:sz w:val="20"/>
          <w:szCs w:val="20"/>
          <w:lang w:val="en-US"/>
        </w:rPr>
        <w:t>MS</w:t>
      </w:r>
      <w:r w:rsidRPr="00A423E9">
        <w:rPr>
          <w:sz w:val="20"/>
          <w:szCs w:val="20"/>
        </w:rPr>
        <w:t>0037-01-2020-000516-79)</w:t>
      </w:r>
    </w:p>
    <w:p w:rsidR="00AB1432" w:rsidRPr="00A423E9" w:rsidP="00AB1432">
      <w:pPr>
        <w:ind w:firstLine="709"/>
        <w:rPr>
          <w:sz w:val="20"/>
          <w:szCs w:val="20"/>
        </w:rPr>
      </w:pPr>
    </w:p>
    <w:p w:rsidR="00017FB8" w:rsidRPr="00A423E9" w:rsidP="00017FB8">
      <w:pPr>
        <w:jc w:val="center"/>
        <w:rPr>
          <w:b/>
          <w:sz w:val="20"/>
          <w:szCs w:val="20"/>
        </w:rPr>
      </w:pPr>
      <w:r w:rsidRPr="00A423E9">
        <w:rPr>
          <w:b/>
          <w:sz w:val="20"/>
          <w:szCs w:val="20"/>
        </w:rPr>
        <w:t>ПРИГОВОР</w:t>
      </w:r>
    </w:p>
    <w:p w:rsidR="0018302A" w:rsidRPr="00A423E9" w:rsidP="00017FB8">
      <w:pPr>
        <w:jc w:val="center"/>
        <w:rPr>
          <w:b/>
          <w:sz w:val="20"/>
          <w:szCs w:val="20"/>
        </w:rPr>
      </w:pPr>
    </w:p>
    <w:p w:rsidR="00847F98" w:rsidRPr="00A423E9" w:rsidP="00017FB8">
      <w:pPr>
        <w:jc w:val="center"/>
        <w:rPr>
          <w:b/>
          <w:sz w:val="20"/>
          <w:szCs w:val="20"/>
        </w:rPr>
      </w:pPr>
      <w:r w:rsidRPr="00A423E9">
        <w:rPr>
          <w:b/>
          <w:sz w:val="20"/>
          <w:szCs w:val="20"/>
        </w:rPr>
        <w:t>Именем Российской Федерации</w:t>
      </w:r>
    </w:p>
    <w:p w:rsidR="00AB1432" w:rsidRPr="00A423E9" w:rsidP="00AB1432">
      <w:pPr>
        <w:ind w:firstLine="709"/>
        <w:jc w:val="center"/>
        <w:rPr>
          <w:bCs/>
          <w:sz w:val="20"/>
          <w:szCs w:val="20"/>
        </w:rPr>
      </w:pPr>
    </w:p>
    <w:p w:rsidR="00661C2E" w:rsidRPr="00A423E9" w:rsidP="00661C2E">
      <w:pPr>
        <w:ind w:right="-1" w:firstLine="567"/>
        <w:rPr>
          <w:sz w:val="20"/>
          <w:szCs w:val="20"/>
        </w:rPr>
      </w:pPr>
      <w:r w:rsidRPr="00A423E9">
        <w:rPr>
          <w:sz w:val="20"/>
          <w:szCs w:val="20"/>
        </w:rPr>
        <w:t>1</w:t>
      </w:r>
      <w:r w:rsidRPr="00A423E9" w:rsidR="00305379">
        <w:rPr>
          <w:sz w:val="20"/>
          <w:szCs w:val="20"/>
        </w:rPr>
        <w:t>5</w:t>
      </w:r>
      <w:r w:rsidRPr="00A423E9">
        <w:rPr>
          <w:sz w:val="20"/>
          <w:szCs w:val="20"/>
        </w:rPr>
        <w:t xml:space="preserve"> </w:t>
      </w:r>
      <w:r w:rsidRPr="00A423E9">
        <w:rPr>
          <w:sz w:val="20"/>
          <w:szCs w:val="20"/>
        </w:rPr>
        <w:t>июля</w:t>
      </w:r>
      <w:r w:rsidRPr="00A423E9">
        <w:rPr>
          <w:sz w:val="20"/>
          <w:szCs w:val="20"/>
        </w:rPr>
        <w:t xml:space="preserve"> 20</w:t>
      </w:r>
      <w:r w:rsidRPr="00A423E9">
        <w:rPr>
          <w:sz w:val="20"/>
          <w:szCs w:val="20"/>
        </w:rPr>
        <w:t>20</w:t>
      </w:r>
      <w:r w:rsidRPr="00A423E9">
        <w:rPr>
          <w:sz w:val="20"/>
          <w:szCs w:val="20"/>
        </w:rPr>
        <w:t xml:space="preserve"> года</w:t>
      </w:r>
      <w:r w:rsidRPr="00A423E9">
        <w:rPr>
          <w:sz w:val="20"/>
          <w:szCs w:val="20"/>
        </w:rPr>
        <w:tab/>
      </w:r>
      <w:r w:rsidRPr="00A423E9">
        <w:rPr>
          <w:sz w:val="20"/>
          <w:szCs w:val="20"/>
        </w:rPr>
        <w:tab/>
      </w:r>
      <w:r w:rsidRPr="00A423E9">
        <w:rPr>
          <w:sz w:val="20"/>
          <w:szCs w:val="20"/>
        </w:rPr>
        <w:tab/>
      </w:r>
      <w:r w:rsidRPr="00A423E9">
        <w:rPr>
          <w:sz w:val="20"/>
          <w:szCs w:val="20"/>
        </w:rPr>
        <w:tab/>
      </w:r>
      <w:r w:rsidRPr="00A423E9">
        <w:rPr>
          <w:sz w:val="20"/>
          <w:szCs w:val="20"/>
        </w:rPr>
        <w:tab/>
      </w:r>
      <w:r w:rsidRPr="00A423E9" w:rsidR="00285E24">
        <w:rPr>
          <w:sz w:val="20"/>
          <w:szCs w:val="20"/>
        </w:rPr>
        <w:t xml:space="preserve">                     </w:t>
      </w:r>
      <w:r w:rsidRPr="00A423E9">
        <w:rPr>
          <w:sz w:val="20"/>
          <w:szCs w:val="20"/>
        </w:rPr>
        <w:t>г. Джанкой</w:t>
      </w:r>
    </w:p>
    <w:p w:rsidR="00AB1432" w:rsidRPr="00A423E9" w:rsidP="000C7276">
      <w:pPr>
        <w:ind w:firstLine="709"/>
        <w:jc w:val="both"/>
        <w:rPr>
          <w:sz w:val="20"/>
          <w:szCs w:val="20"/>
        </w:rPr>
      </w:pPr>
    </w:p>
    <w:p w:rsidR="00847F98" w:rsidRPr="00A423E9" w:rsidP="00B212ED">
      <w:pPr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>Мировой судья судебного участка №</w:t>
      </w:r>
      <w:r w:rsidRPr="00A423E9" w:rsidR="00C868D8">
        <w:rPr>
          <w:sz w:val="20"/>
          <w:szCs w:val="20"/>
        </w:rPr>
        <w:t>37 Джанкойского судебного района (Джанкойский муниц</w:t>
      </w:r>
      <w:r w:rsidRPr="00A423E9" w:rsidR="00C868D8">
        <w:rPr>
          <w:sz w:val="20"/>
          <w:szCs w:val="20"/>
        </w:rPr>
        <w:t>и</w:t>
      </w:r>
      <w:r w:rsidRPr="00A423E9" w:rsidR="00C868D8">
        <w:rPr>
          <w:sz w:val="20"/>
          <w:szCs w:val="20"/>
        </w:rPr>
        <w:t xml:space="preserve">пальный </w:t>
      </w:r>
      <w:r w:rsidRPr="00A423E9" w:rsidR="001A2D20">
        <w:rPr>
          <w:sz w:val="20"/>
          <w:szCs w:val="20"/>
        </w:rPr>
        <w:t>район</w:t>
      </w:r>
      <w:r w:rsidRPr="00A423E9" w:rsidR="00C868D8">
        <w:rPr>
          <w:sz w:val="20"/>
          <w:szCs w:val="20"/>
        </w:rPr>
        <w:t xml:space="preserve"> </w:t>
      </w:r>
      <w:r w:rsidRPr="00A423E9" w:rsidR="00175D2C">
        <w:rPr>
          <w:sz w:val="20"/>
          <w:szCs w:val="20"/>
        </w:rPr>
        <w:t>и</w:t>
      </w:r>
      <w:r w:rsidRPr="00A423E9" w:rsidR="00C868D8">
        <w:rPr>
          <w:sz w:val="20"/>
          <w:szCs w:val="20"/>
        </w:rPr>
        <w:t xml:space="preserve"> городской округ Джанкой)</w:t>
      </w:r>
      <w:r w:rsidRPr="00A423E9">
        <w:rPr>
          <w:sz w:val="20"/>
          <w:szCs w:val="20"/>
        </w:rPr>
        <w:t xml:space="preserve"> </w:t>
      </w:r>
      <w:r w:rsidRPr="00A423E9" w:rsidR="00C868D8">
        <w:rPr>
          <w:sz w:val="20"/>
          <w:szCs w:val="20"/>
        </w:rPr>
        <w:t>Республики Крым</w:t>
      </w:r>
      <w:r w:rsidRPr="00A423E9">
        <w:rPr>
          <w:sz w:val="20"/>
          <w:szCs w:val="20"/>
        </w:rPr>
        <w:t xml:space="preserve"> </w:t>
      </w:r>
      <w:r w:rsidRPr="00A423E9" w:rsidR="00C00061">
        <w:rPr>
          <w:sz w:val="20"/>
          <w:szCs w:val="20"/>
        </w:rPr>
        <w:t xml:space="preserve">                             - </w:t>
      </w:r>
      <w:r w:rsidRPr="00A423E9" w:rsidR="00C868D8">
        <w:rPr>
          <w:sz w:val="20"/>
          <w:szCs w:val="20"/>
        </w:rPr>
        <w:t>Д.А. Я</w:t>
      </w:r>
      <w:r w:rsidRPr="00A423E9" w:rsidR="00C868D8">
        <w:rPr>
          <w:sz w:val="20"/>
          <w:szCs w:val="20"/>
        </w:rPr>
        <w:t>с</w:t>
      </w:r>
      <w:r w:rsidRPr="00A423E9" w:rsidR="00C868D8">
        <w:rPr>
          <w:sz w:val="20"/>
          <w:szCs w:val="20"/>
        </w:rPr>
        <w:t>требов</w:t>
      </w:r>
      <w:r w:rsidRPr="00A423E9">
        <w:rPr>
          <w:sz w:val="20"/>
          <w:szCs w:val="20"/>
        </w:rPr>
        <w:t>,</w:t>
      </w:r>
    </w:p>
    <w:p w:rsidR="00C868D8" w:rsidRPr="00A423E9" w:rsidP="00B212ED">
      <w:pPr>
        <w:spacing w:line="360" w:lineRule="auto"/>
        <w:ind w:firstLine="709"/>
        <w:jc w:val="both"/>
        <w:rPr>
          <w:sz w:val="20"/>
          <w:szCs w:val="20"/>
        </w:rPr>
      </w:pPr>
    </w:p>
    <w:p w:rsidR="000059CB" w:rsidRPr="00A423E9" w:rsidP="00B212ED">
      <w:pPr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 xml:space="preserve">при секретаре </w:t>
      </w:r>
      <w:r w:rsidRPr="00A423E9" w:rsidR="00205F7B">
        <w:rPr>
          <w:sz w:val="20"/>
          <w:szCs w:val="20"/>
        </w:rPr>
        <w:t xml:space="preserve"> судебного заседания</w:t>
      </w:r>
      <w:r w:rsidRPr="00A423E9" w:rsidR="00BF5AA7">
        <w:rPr>
          <w:sz w:val="20"/>
          <w:szCs w:val="20"/>
        </w:rPr>
        <w:t xml:space="preserve">              </w:t>
      </w:r>
      <w:r w:rsidRPr="00A423E9" w:rsidR="001A2D20">
        <w:rPr>
          <w:sz w:val="20"/>
          <w:szCs w:val="20"/>
        </w:rPr>
        <w:t xml:space="preserve">- </w:t>
      </w:r>
      <w:r w:rsidRPr="00A423E9" w:rsidR="008678AE">
        <w:rPr>
          <w:sz w:val="20"/>
          <w:szCs w:val="20"/>
        </w:rPr>
        <w:t>Л.Н. Васюрчик</w:t>
      </w:r>
      <w:r w:rsidRPr="00A423E9" w:rsidR="0073218C">
        <w:rPr>
          <w:sz w:val="20"/>
          <w:szCs w:val="20"/>
        </w:rPr>
        <w:t>,</w:t>
      </w:r>
    </w:p>
    <w:p w:rsidR="000059CB" w:rsidRPr="00A423E9" w:rsidP="00B212ED">
      <w:pPr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>с участием:</w:t>
      </w:r>
    </w:p>
    <w:p w:rsidR="001A2D20" w:rsidRPr="00A423E9" w:rsidP="00B212ED">
      <w:pPr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>государственного обвинителя</w:t>
      </w:r>
      <w:r w:rsidRPr="00A423E9">
        <w:rPr>
          <w:sz w:val="20"/>
          <w:szCs w:val="20"/>
        </w:rPr>
        <w:t>-</w:t>
      </w:r>
    </w:p>
    <w:p w:rsidR="000C6F1C" w:rsidRPr="00A423E9" w:rsidP="00B212ED">
      <w:pPr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 xml:space="preserve">помощника Джанкойского </w:t>
      </w:r>
    </w:p>
    <w:p w:rsidR="001A2D20" w:rsidRPr="00A423E9" w:rsidP="00B212ED">
      <w:pPr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>межрайонного прокурора</w:t>
      </w:r>
    </w:p>
    <w:p w:rsidR="000059CB" w:rsidRPr="00A423E9" w:rsidP="00B212ED">
      <w:pPr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 xml:space="preserve">Республики Крым                                       </w:t>
      </w:r>
      <w:r w:rsidRPr="00A423E9" w:rsidR="00BF5AA7">
        <w:rPr>
          <w:sz w:val="20"/>
          <w:szCs w:val="20"/>
        </w:rPr>
        <w:t xml:space="preserve">     </w:t>
      </w:r>
      <w:r w:rsidRPr="00A423E9">
        <w:rPr>
          <w:sz w:val="20"/>
          <w:szCs w:val="20"/>
        </w:rPr>
        <w:t xml:space="preserve">- </w:t>
      </w:r>
      <w:r w:rsidRPr="00A423E9" w:rsidR="00205F7B">
        <w:rPr>
          <w:sz w:val="20"/>
          <w:szCs w:val="20"/>
        </w:rPr>
        <w:t>М.Ю. Кобака</w:t>
      </w:r>
      <w:r w:rsidRPr="00A423E9" w:rsidR="0073218C">
        <w:rPr>
          <w:sz w:val="20"/>
          <w:szCs w:val="20"/>
        </w:rPr>
        <w:t>,</w:t>
      </w:r>
    </w:p>
    <w:p w:rsidR="000C6F1C" w:rsidRPr="00A423E9" w:rsidP="00B212ED">
      <w:pPr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>защитника – адвоката</w:t>
      </w:r>
      <w:r w:rsidRPr="00A423E9" w:rsidR="008401F6">
        <w:rPr>
          <w:sz w:val="20"/>
          <w:szCs w:val="20"/>
        </w:rPr>
        <w:t xml:space="preserve"> </w:t>
      </w:r>
      <w:r w:rsidRPr="00A423E9" w:rsidR="00205F7B">
        <w:rPr>
          <w:sz w:val="20"/>
          <w:szCs w:val="20"/>
        </w:rPr>
        <w:t>А.А. Маркина</w:t>
      </w:r>
      <w:r w:rsidRPr="00A423E9">
        <w:rPr>
          <w:sz w:val="20"/>
          <w:szCs w:val="20"/>
        </w:rPr>
        <w:t>, представивше</w:t>
      </w:r>
      <w:r w:rsidRPr="00A423E9" w:rsidR="00205F7B">
        <w:rPr>
          <w:sz w:val="20"/>
          <w:szCs w:val="20"/>
        </w:rPr>
        <w:t>го</w:t>
      </w:r>
      <w:r w:rsidRPr="00A423E9">
        <w:rPr>
          <w:sz w:val="20"/>
          <w:szCs w:val="20"/>
        </w:rPr>
        <w:t xml:space="preserve"> удостоверение № </w:t>
      </w:r>
      <w:r w:rsidRPr="00A423E9" w:rsidR="00E3277E">
        <w:rPr>
          <w:sz w:val="20"/>
          <w:szCs w:val="20"/>
        </w:rPr>
        <w:t>1</w:t>
      </w:r>
      <w:r w:rsidRPr="00A423E9" w:rsidR="0046686A">
        <w:rPr>
          <w:sz w:val="20"/>
          <w:szCs w:val="20"/>
        </w:rPr>
        <w:t>3</w:t>
      </w:r>
      <w:r w:rsidRPr="00A423E9" w:rsidR="00205F7B">
        <w:rPr>
          <w:sz w:val="20"/>
          <w:szCs w:val="20"/>
        </w:rPr>
        <w:t>27</w:t>
      </w:r>
      <w:r w:rsidRPr="00A423E9" w:rsidR="00E3277E">
        <w:rPr>
          <w:sz w:val="20"/>
          <w:szCs w:val="20"/>
        </w:rPr>
        <w:t xml:space="preserve"> </w:t>
      </w:r>
      <w:r w:rsidRPr="00A423E9">
        <w:rPr>
          <w:sz w:val="20"/>
          <w:szCs w:val="20"/>
        </w:rPr>
        <w:t>и ордер №</w:t>
      </w:r>
      <w:r w:rsidRPr="00A423E9" w:rsidR="00205F7B">
        <w:rPr>
          <w:sz w:val="20"/>
          <w:szCs w:val="20"/>
        </w:rPr>
        <w:t>84</w:t>
      </w:r>
      <w:r w:rsidRPr="00A423E9">
        <w:rPr>
          <w:sz w:val="20"/>
          <w:szCs w:val="20"/>
        </w:rPr>
        <w:t xml:space="preserve"> от</w:t>
      </w:r>
      <w:r w:rsidRPr="00A423E9" w:rsidR="00C00061">
        <w:rPr>
          <w:sz w:val="20"/>
          <w:szCs w:val="20"/>
        </w:rPr>
        <w:t xml:space="preserve"> </w:t>
      </w:r>
      <w:r w:rsidRPr="00A423E9" w:rsidR="00205F7B">
        <w:rPr>
          <w:sz w:val="20"/>
          <w:szCs w:val="20"/>
        </w:rPr>
        <w:t>13</w:t>
      </w:r>
      <w:r w:rsidRPr="00A423E9" w:rsidR="00C00061">
        <w:rPr>
          <w:sz w:val="20"/>
          <w:szCs w:val="20"/>
        </w:rPr>
        <w:t>.</w:t>
      </w:r>
      <w:r w:rsidRPr="00A423E9" w:rsidR="00305379">
        <w:rPr>
          <w:sz w:val="20"/>
          <w:szCs w:val="20"/>
        </w:rPr>
        <w:t>0</w:t>
      </w:r>
      <w:r w:rsidRPr="00A423E9" w:rsidR="00205F7B">
        <w:rPr>
          <w:sz w:val="20"/>
          <w:szCs w:val="20"/>
        </w:rPr>
        <w:t>7</w:t>
      </w:r>
      <w:r w:rsidRPr="00A423E9" w:rsidR="00C00061">
        <w:rPr>
          <w:sz w:val="20"/>
          <w:szCs w:val="20"/>
        </w:rPr>
        <w:t>.20</w:t>
      </w:r>
      <w:r w:rsidRPr="00A423E9" w:rsidR="00FA3DCB">
        <w:rPr>
          <w:sz w:val="20"/>
          <w:szCs w:val="20"/>
        </w:rPr>
        <w:t>20</w:t>
      </w:r>
      <w:r w:rsidRPr="00A423E9">
        <w:rPr>
          <w:sz w:val="20"/>
          <w:szCs w:val="20"/>
        </w:rPr>
        <w:t>,</w:t>
      </w:r>
    </w:p>
    <w:p w:rsidR="00BF5AA7" w:rsidRPr="00A423E9" w:rsidP="00B212ED">
      <w:pPr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 xml:space="preserve">подсудимого                                                    </w:t>
      </w:r>
      <w:r w:rsidRPr="00A423E9" w:rsidR="00C00061">
        <w:rPr>
          <w:sz w:val="20"/>
          <w:szCs w:val="20"/>
        </w:rPr>
        <w:t xml:space="preserve">- </w:t>
      </w:r>
      <w:r w:rsidRPr="00A423E9" w:rsidR="00205F7B">
        <w:rPr>
          <w:sz w:val="20"/>
          <w:szCs w:val="20"/>
        </w:rPr>
        <w:t>С.В. Паникара</w:t>
      </w:r>
      <w:r w:rsidRPr="00A423E9">
        <w:rPr>
          <w:sz w:val="20"/>
          <w:szCs w:val="20"/>
        </w:rPr>
        <w:t>,</w:t>
      </w:r>
    </w:p>
    <w:p w:rsidR="005F06A6" w:rsidRPr="00A423E9" w:rsidP="00B212ED">
      <w:pPr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 xml:space="preserve">рассмотрев в открытом судебном заседании </w:t>
      </w:r>
      <w:r w:rsidRPr="00A423E9" w:rsidR="00C868D8">
        <w:rPr>
          <w:sz w:val="20"/>
          <w:szCs w:val="20"/>
        </w:rPr>
        <w:t xml:space="preserve">в зале судебного заседания судебного участка №37 Джанкойского судебного района (Джанкойский муниципальный </w:t>
      </w:r>
      <w:r w:rsidRPr="00A423E9" w:rsidR="006F755A">
        <w:rPr>
          <w:sz w:val="20"/>
          <w:szCs w:val="20"/>
        </w:rPr>
        <w:t>район</w:t>
      </w:r>
      <w:r w:rsidRPr="00A423E9" w:rsidR="00C868D8">
        <w:rPr>
          <w:sz w:val="20"/>
          <w:szCs w:val="20"/>
        </w:rPr>
        <w:t xml:space="preserve"> </w:t>
      </w:r>
      <w:r w:rsidRPr="00A423E9" w:rsidR="00175D2C">
        <w:rPr>
          <w:sz w:val="20"/>
          <w:szCs w:val="20"/>
        </w:rPr>
        <w:t>и</w:t>
      </w:r>
      <w:r w:rsidRPr="00A423E9" w:rsidR="00C868D8">
        <w:rPr>
          <w:sz w:val="20"/>
          <w:szCs w:val="20"/>
        </w:rPr>
        <w:t xml:space="preserve"> городской округ Джанкой) Респу</w:t>
      </w:r>
      <w:r w:rsidRPr="00A423E9" w:rsidR="00C868D8">
        <w:rPr>
          <w:sz w:val="20"/>
          <w:szCs w:val="20"/>
        </w:rPr>
        <w:t>б</w:t>
      </w:r>
      <w:r w:rsidRPr="00A423E9" w:rsidR="00C868D8">
        <w:rPr>
          <w:sz w:val="20"/>
          <w:szCs w:val="20"/>
        </w:rPr>
        <w:t xml:space="preserve">лики Крым </w:t>
      </w:r>
      <w:r w:rsidRPr="00A423E9">
        <w:rPr>
          <w:sz w:val="20"/>
          <w:szCs w:val="20"/>
        </w:rPr>
        <w:t>уголо</w:t>
      </w:r>
      <w:r w:rsidRPr="00A423E9">
        <w:rPr>
          <w:sz w:val="20"/>
          <w:szCs w:val="20"/>
        </w:rPr>
        <w:t>в</w:t>
      </w:r>
      <w:r w:rsidRPr="00A423E9">
        <w:rPr>
          <w:sz w:val="20"/>
          <w:szCs w:val="20"/>
        </w:rPr>
        <w:t xml:space="preserve">ное дело </w:t>
      </w:r>
      <w:r w:rsidRPr="00A423E9" w:rsidR="005343C4">
        <w:rPr>
          <w:sz w:val="20"/>
          <w:szCs w:val="20"/>
        </w:rPr>
        <w:t>по обвинению</w:t>
      </w:r>
    </w:p>
    <w:p w:rsidR="0073218C" w:rsidRPr="00A423E9" w:rsidP="00B212ED">
      <w:pPr>
        <w:spacing w:line="360" w:lineRule="auto"/>
        <w:ind w:left="1980" w:firstLine="709"/>
        <w:jc w:val="both"/>
        <w:rPr>
          <w:sz w:val="20"/>
          <w:szCs w:val="20"/>
        </w:rPr>
      </w:pPr>
    </w:p>
    <w:p w:rsidR="000C6F1C" w:rsidRPr="00A423E9" w:rsidP="00B212ED">
      <w:pPr>
        <w:spacing w:line="360" w:lineRule="auto"/>
        <w:ind w:left="1980" w:firstLine="5"/>
        <w:jc w:val="both"/>
        <w:rPr>
          <w:sz w:val="20"/>
          <w:szCs w:val="20"/>
        </w:rPr>
      </w:pPr>
      <w:r w:rsidRPr="00A423E9">
        <w:rPr>
          <w:b/>
          <w:sz w:val="20"/>
          <w:szCs w:val="20"/>
        </w:rPr>
        <w:t>Паникара С</w:t>
      </w:r>
      <w:r w:rsidRPr="00A423E9" w:rsidR="00A423E9">
        <w:rPr>
          <w:b/>
          <w:sz w:val="20"/>
          <w:szCs w:val="20"/>
        </w:rPr>
        <w:t>.</w:t>
      </w:r>
      <w:r w:rsidRPr="00A423E9">
        <w:rPr>
          <w:b/>
          <w:sz w:val="20"/>
          <w:szCs w:val="20"/>
        </w:rPr>
        <w:t xml:space="preserve"> В</w:t>
      </w:r>
      <w:r w:rsidRPr="00A423E9" w:rsidR="00A423E9">
        <w:rPr>
          <w:b/>
          <w:sz w:val="20"/>
          <w:szCs w:val="20"/>
        </w:rPr>
        <w:t>.</w:t>
      </w:r>
      <w:r w:rsidRPr="00A423E9" w:rsidR="005F06A6">
        <w:rPr>
          <w:sz w:val="20"/>
          <w:szCs w:val="20"/>
        </w:rPr>
        <w:t xml:space="preserve">, </w:t>
      </w:r>
      <w:r w:rsidRPr="00A423E9" w:rsidR="00E16C28">
        <w:rPr>
          <w:sz w:val="20"/>
          <w:szCs w:val="20"/>
        </w:rPr>
        <w:t xml:space="preserve">родившегося </w:t>
      </w:r>
      <w:r w:rsidRPr="00A423E9" w:rsidR="00A423E9">
        <w:rPr>
          <w:sz w:val="20"/>
          <w:szCs w:val="20"/>
        </w:rPr>
        <w:t>ДАТА</w:t>
      </w:r>
      <w:r w:rsidRPr="00A423E9" w:rsidR="0073218C">
        <w:rPr>
          <w:sz w:val="20"/>
          <w:szCs w:val="20"/>
        </w:rPr>
        <w:t xml:space="preserve"> </w:t>
      </w:r>
      <w:r w:rsidRPr="00A423E9" w:rsidR="008A22D3">
        <w:rPr>
          <w:sz w:val="20"/>
          <w:szCs w:val="20"/>
        </w:rPr>
        <w:t>в</w:t>
      </w:r>
      <w:r w:rsidRPr="00A423E9" w:rsidR="0073218C">
        <w:rPr>
          <w:sz w:val="20"/>
          <w:szCs w:val="20"/>
        </w:rPr>
        <w:t xml:space="preserve"> </w:t>
      </w:r>
      <w:r w:rsidRPr="00A423E9" w:rsidR="00A423E9">
        <w:rPr>
          <w:sz w:val="20"/>
          <w:szCs w:val="20"/>
        </w:rPr>
        <w:t>МЕСТО</w:t>
      </w:r>
      <w:r w:rsidRPr="00A423E9" w:rsidR="008A22D3">
        <w:rPr>
          <w:sz w:val="20"/>
          <w:szCs w:val="20"/>
        </w:rPr>
        <w:t xml:space="preserve">, </w:t>
      </w:r>
      <w:r w:rsidRPr="00A423E9" w:rsidR="00C868D8">
        <w:rPr>
          <w:sz w:val="20"/>
          <w:szCs w:val="20"/>
        </w:rPr>
        <w:t xml:space="preserve">гражданина </w:t>
      </w:r>
      <w:r w:rsidRPr="00A423E9" w:rsidR="00A423E9">
        <w:rPr>
          <w:sz w:val="20"/>
          <w:szCs w:val="20"/>
        </w:rPr>
        <w:t>ИЗЪЯТО</w:t>
      </w:r>
      <w:r w:rsidRPr="00A423E9" w:rsidR="00C868D8">
        <w:rPr>
          <w:sz w:val="20"/>
          <w:szCs w:val="20"/>
        </w:rPr>
        <w:t xml:space="preserve">, </w:t>
      </w:r>
      <w:r w:rsidRPr="00A423E9" w:rsidR="005F06A6">
        <w:rPr>
          <w:sz w:val="20"/>
          <w:szCs w:val="20"/>
        </w:rPr>
        <w:t xml:space="preserve"> с</w:t>
      </w:r>
      <w:r w:rsidRPr="00A423E9">
        <w:rPr>
          <w:sz w:val="20"/>
          <w:szCs w:val="20"/>
        </w:rPr>
        <w:t xml:space="preserve"> высшим</w:t>
      </w:r>
      <w:r w:rsidRPr="00A423E9" w:rsidR="00E16C28">
        <w:rPr>
          <w:sz w:val="20"/>
          <w:szCs w:val="20"/>
        </w:rPr>
        <w:t xml:space="preserve"> образованием</w:t>
      </w:r>
      <w:r w:rsidRPr="00A423E9" w:rsidR="005F06A6">
        <w:rPr>
          <w:sz w:val="20"/>
          <w:szCs w:val="20"/>
        </w:rPr>
        <w:t xml:space="preserve">, </w:t>
      </w:r>
      <w:r w:rsidRPr="00A423E9" w:rsidR="00D35EDB">
        <w:rPr>
          <w:sz w:val="20"/>
          <w:szCs w:val="20"/>
        </w:rPr>
        <w:t xml:space="preserve">женатого, </w:t>
      </w:r>
      <w:r w:rsidRPr="00A423E9" w:rsidR="00C5630C">
        <w:rPr>
          <w:sz w:val="20"/>
          <w:szCs w:val="20"/>
        </w:rPr>
        <w:t>официально не трудоустроенного</w:t>
      </w:r>
      <w:r w:rsidRPr="00A423E9" w:rsidR="00E16C28">
        <w:rPr>
          <w:sz w:val="20"/>
          <w:szCs w:val="20"/>
        </w:rPr>
        <w:t xml:space="preserve">, </w:t>
      </w:r>
      <w:r w:rsidRPr="00A423E9" w:rsidR="008A22D3">
        <w:rPr>
          <w:sz w:val="20"/>
          <w:szCs w:val="20"/>
        </w:rPr>
        <w:t>зарегистрированного</w:t>
      </w:r>
      <w:r w:rsidRPr="00A423E9">
        <w:rPr>
          <w:sz w:val="20"/>
          <w:szCs w:val="20"/>
        </w:rPr>
        <w:t xml:space="preserve"> и проживающего </w:t>
      </w:r>
      <w:r w:rsidRPr="00A423E9" w:rsidR="00305379">
        <w:rPr>
          <w:sz w:val="20"/>
          <w:szCs w:val="20"/>
        </w:rPr>
        <w:t xml:space="preserve">по адресу: </w:t>
      </w:r>
      <w:r w:rsidRPr="00A423E9" w:rsidR="00A423E9">
        <w:rPr>
          <w:sz w:val="20"/>
          <w:szCs w:val="20"/>
        </w:rPr>
        <w:t>АДРЕС</w:t>
      </w:r>
      <w:r w:rsidRPr="00A423E9" w:rsidR="00305379">
        <w:rPr>
          <w:sz w:val="20"/>
          <w:szCs w:val="20"/>
        </w:rPr>
        <w:t>,</w:t>
      </w:r>
      <w:r w:rsidRPr="00A423E9" w:rsidR="00C5630C">
        <w:rPr>
          <w:sz w:val="20"/>
          <w:szCs w:val="20"/>
        </w:rPr>
        <w:t xml:space="preserve"> </w:t>
      </w:r>
      <w:r w:rsidRPr="00A423E9">
        <w:rPr>
          <w:sz w:val="20"/>
          <w:szCs w:val="20"/>
        </w:rPr>
        <w:t>ра</w:t>
      </w:r>
      <w:r w:rsidRPr="00A423E9" w:rsidR="006F755A">
        <w:rPr>
          <w:sz w:val="20"/>
          <w:szCs w:val="20"/>
        </w:rPr>
        <w:t>н</w:t>
      </w:r>
      <w:r w:rsidRPr="00A423E9">
        <w:rPr>
          <w:sz w:val="20"/>
          <w:szCs w:val="20"/>
        </w:rPr>
        <w:t>е</w:t>
      </w:r>
      <w:r w:rsidRPr="00A423E9" w:rsidR="006F755A">
        <w:rPr>
          <w:sz w:val="20"/>
          <w:szCs w:val="20"/>
        </w:rPr>
        <w:t xml:space="preserve">е </w:t>
      </w:r>
      <w:r w:rsidRPr="00A423E9" w:rsidR="00C868D8">
        <w:rPr>
          <w:sz w:val="20"/>
          <w:szCs w:val="20"/>
        </w:rPr>
        <w:t>судимого</w:t>
      </w:r>
      <w:r w:rsidRPr="00A423E9">
        <w:rPr>
          <w:sz w:val="20"/>
          <w:szCs w:val="20"/>
        </w:rPr>
        <w:t xml:space="preserve"> </w:t>
      </w:r>
      <w:r w:rsidRPr="00A423E9" w:rsidR="00A423E9">
        <w:rPr>
          <w:sz w:val="20"/>
          <w:szCs w:val="20"/>
        </w:rPr>
        <w:t>ИЗЪЯТО</w:t>
      </w:r>
      <w:r w:rsidRPr="00A423E9" w:rsidR="003E20EB">
        <w:rPr>
          <w:sz w:val="20"/>
          <w:szCs w:val="20"/>
        </w:rPr>
        <w:t>,</w:t>
      </w:r>
    </w:p>
    <w:p w:rsidR="00E16C28" w:rsidRPr="00A423E9" w:rsidP="00B212ED">
      <w:pPr>
        <w:spacing w:line="360" w:lineRule="auto"/>
        <w:ind w:left="1980" w:firstLine="5"/>
        <w:jc w:val="both"/>
        <w:rPr>
          <w:sz w:val="20"/>
          <w:szCs w:val="20"/>
        </w:rPr>
      </w:pPr>
    </w:p>
    <w:p w:rsidR="00DA77E5" w:rsidRPr="00A423E9" w:rsidP="00B212ED">
      <w:pPr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>в совершении</w:t>
      </w:r>
      <w:r w:rsidRPr="00A423E9" w:rsidR="00C62419">
        <w:rPr>
          <w:sz w:val="20"/>
          <w:szCs w:val="20"/>
        </w:rPr>
        <w:t xml:space="preserve"> </w:t>
      </w:r>
      <w:r w:rsidRPr="00A423E9" w:rsidR="0073218C">
        <w:rPr>
          <w:sz w:val="20"/>
          <w:szCs w:val="20"/>
        </w:rPr>
        <w:t xml:space="preserve">преступления, предусмотренного </w:t>
      </w:r>
      <w:r w:rsidRPr="00A423E9" w:rsidR="0073218C">
        <w:rPr>
          <w:b/>
          <w:sz w:val="20"/>
          <w:szCs w:val="20"/>
        </w:rPr>
        <w:t>ч. 1 ст. 1</w:t>
      </w:r>
      <w:r w:rsidRPr="00A423E9" w:rsidR="00A3571A">
        <w:rPr>
          <w:b/>
          <w:sz w:val="20"/>
          <w:szCs w:val="20"/>
        </w:rPr>
        <w:t>39</w:t>
      </w:r>
      <w:r w:rsidRPr="00A423E9" w:rsidR="0073218C">
        <w:rPr>
          <w:b/>
          <w:sz w:val="20"/>
          <w:szCs w:val="20"/>
        </w:rPr>
        <w:t xml:space="preserve"> УК РФ</w:t>
      </w:r>
      <w:r w:rsidRPr="00A423E9" w:rsidR="0073218C">
        <w:rPr>
          <w:sz w:val="20"/>
          <w:szCs w:val="20"/>
        </w:rPr>
        <w:t>,</w:t>
      </w:r>
    </w:p>
    <w:p w:rsidR="00415E7E" w:rsidRPr="00A423E9" w:rsidP="00B212ED">
      <w:pPr>
        <w:spacing w:line="360" w:lineRule="auto"/>
        <w:ind w:firstLine="709"/>
        <w:jc w:val="both"/>
        <w:rPr>
          <w:sz w:val="20"/>
          <w:szCs w:val="20"/>
        </w:rPr>
      </w:pPr>
    </w:p>
    <w:p w:rsidR="0073218C" w:rsidRPr="00A423E9" w:rsidP="00B212ED">
      <w:pPr>
        <w:spacing w:line="360" w:lineRule="auto"/>
        <w:ind w:firstLine="709"/>
        <w:jc w:val="center"/>
        <w:rPr>
          <w:b/>
          <w:sz w:val="20"/>
          <w:szCs w:val="20"/>
        </w:rPr>
      </w:pPr>
      <w:r w:rsidRPr="00A423E9">
        <w:rPr>
          <w:b/>
          <w:sz w:val="20"/>
          <w:szCs w:val="20"/>
        </w:rPr>
        <w:t>у с т а н о в и л :</w:t>
      </w:r>
    </w:p>
    <w:p w:rsidR="008D5EC0" w:rsidRPr="00A423E9" w:rsidP="00B212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A423E9">
        <w:rPr>
          <w:rFonts w:eastAsia="Calibri"/>
          <w:bCs/>
          <w:color w:val="000000"/>
          <w:sz w:val="20"/>
          <w:szCs w:val="20"/>
        </w:rPr>
        <w:t>С.В. Паникар</w:t>
      </w:r>
      <w:r w:rsidRPr="00A423E9" w:rsidR="00B87330">
        <w:rPr>
          <w:rFonts w:eastAsia="Calibri"/>
          <w:bCs/>
          <w:color w:val="000000"/>
          <w:sz w:val="20"/>
          <w:szCs w:val="20"/>
        </w:rPr>
        <w:t xml:space="preserve"> совершил преступление</w:t>
      </w:r>
      <w:r w:rsidRPr="00A423E9" w:rsidR="008401F6">
        <w:rPr>
          <w:rFonts w:eastAsia="Calibri"/>
          <w:bCs/>
          <w:color w:val="000000"/>
          <w:sz w:val="20"/>
          <w:szCs w:val="20"/>
        </w:rPr>
        <w:t xml:space="preserve"> небольшой тяжести</w:t>
      </w:r>
      <w:r w:rsidRPr="00A423E9" w:rsidR="008B7301">
        <w:rPr>
          <w:rFonts w:eastAsia="Calibri"/>
          <w:bCs/>
          <w:color w:val="000000"/>
          <w:sz w:val="20"/>
          <w:szCs w:val="20"/>
        </w:rPr>
        <w:t xml:space="preserve"> при сл</w:t>
      </w:r>
      <w:r w:rsidRPr="00A423E9" w:rsidR="008B7301">
        <w:rPr>
          <w:rFonts w:eastAsia="Calibri"/>
          <w:bCs/>
          <w:color w:val="000000"/>
          <w:sz w:val="20"/>
          <w:szCs w:val="20"/>
        </w:rPr>
        <w:t>е</w:t>
      </w:r>
      <w:r w:rsidRPr="00A423E9" w:rsidR="008B7301">
        <w:rPr>
          <w:rFonts w:eastAsia="Calibri"/>
          <w:bCs/>
          <w:color w:val="000000"/>
          <w:sz w:val="20"/>
          <w:szCs w:val="20"/>
        </w:rPr>
        <w:t>дующих обстоятельствах:</w:t>
      </w:r>
    </w:p>
    <w:p w:rsidR="008B7301" w:rsidRPr="00A423E9" w:rsidP="00B212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A423E9">
        <w:rPr>
          <w:rFonts w:eastAsia="Calibri"/>
          <w:bCs/>
          <w:color w:val="000000"/>
          <w:sz w:val="20"/>
          <w:szCs w:val="20"/>
        </w:rPr>
        <w:t>1</w:t>
      </w:r>
      <w:r w:rsidRPr="00A423E9" w:rsidR="003E20EB">
        <w:rPr>
          <w:rFonts w:eastAsia="Calibri"/>
          <w:bCs/>
          <w:color w:val="000000"/>
          <w:sz w:val="20"/>
          <w:szCs w:val="20"/>
        </w:rPr>
        <w:t>8</w:t>
      </w:r>
      <w:r w:rsidRPr="00A423E9" w:rsidR="00A3571A">
        <w:rPr>
          <w:rFonts w:eastAsia="Calibri"/>
          <w:bCs/>
          <w:color w:val="000000"/>
          <w:sz w:val="20"/>
          <w:szCs w:val="20"/>
        </w:rPr>
        <w:t>.</w:t>
      </w:r>
      <w:r w:rsidRPr="00A423E9" w:rsidR="001F08ED">
        <w:rPr>
          <w:rFonts w:eastAsia="Calibri"/>
          <w:bCs/>
          <w:color w:val="000000"/>
          <w:sz w:val="20"/>
          <w:szCs w:val="20"/>
        </w:rPr>
        <w:t>0</w:t>
      </w:r>
      <w:r w:rsidRPr="00A423E9" w:rsidR="003E20EB">
        <w:rPr>
          <w:rFonts w:eastAsia="Calibri"/>
          <w:bCs/>
          <w:color w:val="000000"/>
          <w:sz w:val="20"/>
          <w:szCs w:val="20"/>
        </w:rPr>
        <w:t>5</w:t>
      </w:r>
      <w:r w:rsidRPr="00A423E9" w:rsidR="00A3571A">
        <w:rPr>
          <w:rFonts w:eastAsia="Calibri"/>
          <w:bCs/>
          <w:color w:val="000000"/>
          <w:sz w:val="20"/>
          <w:szCs w:val="20"/>
        </w:rPr>
        <w:t>.20</w:t>
      </w:r>
      <w:r w:rsidRPr="00A423E9" w:rsidR="003E20EB">
        <w:rPr>
          <w:rFonts w:eastAsia="Calibri"/>
          <w:bCs/>
          <w:color w:val="000000"/>
          <w:sz w:val="20"/>
          <w:szCs w:val="20"/>
        </w:rPr>
        <w:t>20</w:t>
      </w:r>
      <w:r w:rsidRPr="00A423E9" w:rsidR="00A3571A">
        <w:rPr>
          <w:rFonts w:eastAsia="Calibri"/>
          <w:bCs/>
          <w:color w:val="000000"/>
          <w:sz w:val="20"/>
          <w:szCs w:val="20"/>
        </w:rPr>
        <w:t xml:space="preserve"> </w:t>
      </w:r>
      <w:r w:rsidRPr="00A423E9" w:rsidR="00C5630C">
        <w:rPr>
          <w:rFonts w:eastAsia="Calibri"/>
          <w:bCs/>
          <w:color w:val="000000"/>
          <w:sz w:val="20"/>
          <w:szCs w:val="20"/>
        </w:rPr>
        <w:t xml:space="preserve">в </w:t>
      </w:r>
      <w:r w:rsidRPr="00A423E9">
        <w:rPr>
          <w:rFonts w:eastAsia="Calibri"/>
          <w:bCs/>
          <w:color w:val="000000"/>
          <w:sz w:val="20"/>
          <w:szCs w:val="20"/>
        </w:rPr>
        <w:t>период времени с 1</w:t>
      </w:r>
      <w:r w:rsidRPr="00A423E9" w:rsidR="003E20EB">
        <w:rPr>
          <w:rFonts w:eastAsia="Calibri"/>
          <w:bCs/>
          <w:color w:val="000000"/>
          <w:sz w:val="20"/>
          <w:szCs w:val="20"/>
        </w:rPr>
        <w:t>3</w:t>
      </w:r>
      <w:r w:rsidRPr="00A423E9">
        <w:rPr>
          <w:rFonts w:eastAsia="Calibri"/>
          <w:bCs/>
          <w:color w:val="000000"/>
          <w:sz w:val="20"/>
          <w:szCs w:val="20"/>
        </w:rPr>
        <w:t xml:space="preserve"> часов </w:t>
      </w:r>
      <w:r w:rsidRPr="00A423E9" w:rsidR="003E20EB">
        <w:rPr>
          <w:rFonts w:eastAsia="Calibri"/>
          <w:bCs/>
          <w:color w:val="000000"/>
          <w:sz w:val="20"/>
          <w:szCs w:val="20"/>
        </w:rPr>
        <w:t>00 минут</w:t>
      </w:r>
      <w:r w:rsidRPr="00A423E9">
        <w:rPr>
          <w:rFonts w:eastAsia="Calibri"/>
          <w:bCs/>
          <w:color w:val="000000"/>
          <w:sz w:val="20"/>
          <w:szCs w:val="20"/>
        </w:rPr>
        <w:t xml:space="preserve"> до 1</w:t>
      </w:r>
      <w:r w:rsidRPr="00A423E9" w:rsidR="003E20EB">
        <w:rPr>
          <w:rFonts w:eastAsia="Calibri"/>
          <w:bCs/>
          <w:color w:val="000000"/>
          <w:sz w:val="20"/>
          <w:szCs w:val="20"/>
        </w:rPr>
        <w:t>3</w:t>
      </w:r>
      <w:r w:rsidRPr="00A423E9">
        <w:rPr>
          <w:rFonts w:eastAsia="Calibri"/>
          <w:bCs/>
          <w:color w:val="000000"/>
          <w:sz w:val="20"/>
          <w:szCs w:val="20"/>
        </w:rPr>
        <w:t xml:space="preserve"> часов </w:t>
      </w:r>
      <w:r w:rsidRPr="00A423E9" w:rsidR="003E20EB">
        <w:rPr>
          <w:rFonts w:eastAsia="Calibri"/>
          <w:bCs/>
          <w:color w:val="000000"/>
          <w:sz w:val="20"/>
          <w:szCs w:val="20"/>
        </w:rPr>
        <w:t>3</w:t>
      </w:r>
      <w:r w:rsidRPr="00A423E9">
        <w:rPr>
          <w:rFonts w:eastAsia="Calibri"/>
          <w:bCs/>
          <w:color w:val="000000"/>
          <w:sz w:val="20"/>
          <w:szCs w:val="20"/>
        </w:rPr>
        <w:t>0 минут</w:t>
      </w:r>
      <w:r w:rsidRPr="00A423E9" w:rsidR="00C5630C">
        <w:rPr>
          <w:rFonts w:eastAsia="Calibri"/>
          <w:bCs/>
          <w:color w:val="000000"/>
          <w:sz w:val="20"/>
          <w:szCs w:val="20"/>
        </w:rPr>
        <w:t xml:space="preserve"> </w:t>
      </w:r>
      <w:r w:rsidRPr="00A423E9" w:rsidR="003E20EB">
        <w:rPr>
          <w:rFonts w:eastAsia="Calibri"/>
          <w:bCs/>
          <w:color w:val="000000"/>
          <w:sz w:val="20"/>
          <w:szCs w:val="20"/>
        </w:rPr>
        <w:t>С.В. Паникар</w:t>
      </w:r>
      <w:r w:rsidRPr="00A423E9" w:rsidR="001F08ED">
        <w:rPr>
          <w:rFonts w:eastAsia="Calibri"/>
          <w:bCs/>
          <w:color w:val="000000"/>
          <w:sz w:val="20"/>
          <w:szCs w:val="20"/>
        </w:rPr>
        <w:t xml:space="preserve">, </w:t>
      </w:r>
      <w:r w:rsidRPr="00A423E9" w:rsidR="003E20EB">
        <w:rPr>
          <w:rFonts w:eastAsia="Calibri"/>
          <w:bCs/>
          <w:color w:val="000000"/>
          <w:sz w:val="20"/>
          <w:szCs w:val="20"/>
        </w:rPr>
        <w:t>находясь в с</w:t>
      </w:r>
      <w:r w:rsidRPr="00A423E9" w:rsidR="003E20EB">
        <w:rPr>
          <w:rFonts w:eastAsia="Calibri"/>
          <w:bCs/>
          <w:color w:val="000000"/>
          <w:sz w:val="20"/>
          <w:szCs w:val="20"/>
        </w:rPr>
        <w:t>о</w:t>
      </w:r>
      <w:r w:rsidRPr="00A423E9" w:rsidR="003E20EB">
        <w:rPr>
          <w:rFonts w:eastAsia="Calibri"/>
          <w:bCs/>
          <w:color w:val="000000"/>
          <w:sz w:val="20"/>
          <w:szCs w:val="20"/>
        </w:rPr>
        <w:t xml:space="preserve">стоянии алкогольного опьянения, </w:t>
      </w:r>
      <w:r w:rsidRPr="00A423E9" w:rsidR="001F08ED">
        <w:rPr>
          <w:rFonts w:eastAsia="Calibri"/>
          <w:bCs/>
          <w:color w:val="000000"/>
          <w:sz w:val="20"/>
          <w:szCs w:val="20"/>
        </w:rPr>
        <w:t>реализуя вн</w:t>
      </w:r>
      <w:r w:rsidRPr="00A423E9" w:rsidR="001F08ED">
        <w:rPr>
          <w:rFonts w:eastAsia="Calibri"/>
          <w:bCs/>
          <w:color w:val="000000"/>
          <w:sz w:val="20"/>
          <w:szCs w:val="20"/>
        </w:rPr>
        <w:t>е</w:t>
      </w:r>
      <w:r w:rsidRPr="00A423E9" w:rsidR="001F08ED">
        <w:rPr>
          <w:rFonts w:eastAsia="Calibri"/>
          <w:bCs/>
          <w:color w:val="000000"/>
          <w:sz w:val="20"/>
          <w:szCs w:val="20"/>
        </w:rPr>
        <w:t>запно возникший умысел на незаконное проникновение в жилище, неприкосновенность которого гарантирована ст. 25 Конституции Российской Ф</w:t>
      </w:r>
      <w:r w:rsidRPr="00A423E9" w:rsidR="001F08ED">
        <w:rPr>
          <w:rFonts w:eastAsia="Calibri"/>
          <w:bCs/>
          <w:color w:val="000000"/>
          <w:sz w:val="20"/>
          <w:szCs w:val="20"/>
        </w:rPr>
        <w:t>е</w:t>
      </w:r>
      <w:r w:rsidRPr="00A423E9" w:rsidR="001F08ED">
        <w:rPr>
          <w:rFonts w:eastAsia="Calibri"/>
          <w:bCs/>
          <w:color w:val="000000"/>
          <w:sz w:val="20"/>
          <w:szCs w:val="20"/>
        </w:rPr>
        <w:t>дерации, против воли проживающ</w:t>
      </w:r>
      <w:r w:rsidRPr="00A423E9" w:rsidR="00124C47">
        <w:rPr>
          <w:rFonts w:eastAsia="Calibri"/>
          <w:bCs/>
          <w:color w:val="000000"/>
          <w:sz w:val="20"/>
          <w:szCs w:val="20"/>
        </w:rPr>
        <w:t>его</w:t>
      </w:r>
      <w:r w:rsidRPr="00A423E9" w:rsidR="001F08ED">
        <w:rPr>
          <w:rFonts w:eastAsia="Calibri"/>
          <w:bCs/>
          <w:color w:val="000000"/>
          <w:sz w:val="20"/>
          <w:szCs w:val="20"/>
        </w:rPr>
        <w:t xml:space="preserve"> в н</w:t>
      </w:r>
      <w:r w:rsidRPr="00A423E9" w:rsidR="003E20EB">
        <w:rPr>
          <w:rFonts w:eastAsia="Calibri"/>
          <w:bCs/>
          <w:color w:val="000000"/>
          <w:sz w:val="20"/>
          <w:szCs w:val="20"/>
        </w:rPr>
        <w:t>е</w:t>
      </w:r>
      <w:r w:rsidRPr="00A423E9" w:rsidR="001F08ED">
        <w:rPr>
          <w:rFonts w:eastAsia="Calibri"/>
          <w:bCs/>
          <w:color w:val="000000"/>
          <w:sz w:val="20"/>
          <w:szCs w:val="20"/>
        </w:rPr>
        <w:t>м лиц</w:t>
      </w:r>
      <w:r w:rsidRPr="00A423E9" w:rsidR="00124C47">
        <w:rPr>
          <w:rFonts w:eastAsia="Calibri"/>
          <w:bCs/>
          <w:color w:val="000000"/>
          <w:sz w:val="20"/>
          <w:szCs w:val="20"/>
        </w:rPr>
        <w:t>а</w:t>
      </w:r>
      <w:r w:rsidRPr="00A423E9" w:rsidR="00A3571A">
        <w:rPr>
          <w:rFonts w:eastAsia="Calibri"/>
          <w:bCs/>
          <w:color w:val="000000"/>
          <w:sz w:val="20"/>
          <w:szCs w:val="20"/>
        </w:rPr>
        <w:t xml:space="preserve"> с целью </w:t>
      </w:r>
      <w:r w:rsidRPr="00A423E9">
        <w:rPr>
          <w:rFonts w:eastAsia="Calibri"/>
          <w:bCs/>
          <w:color w:val="000000"/>
          <w:sz w:val="20"/>
          <w:szCs w:val="20"/>
        </w:rPr>
        <w:t>выяснения отнош</w:t>
      </w:r>
      <w:r w:rsidRPr="00A423E9">
        <w:rPr>
          <w:rFonts w:eastAsia="Calibri"/>
          <w:bCs/>
          <w:color w:val="000000"/>
          <w:sz w:val="20"/>
          <w:szCs w:val="20"/>
        </w:rPr>
        <w:t>е</w:t>
      </w:r>
      <w:r w:rsidRPr="00A423E9">
        <w:rPr>
          <w:rFonts w:eastAsia="Calibri"/>
          <w:bCs/>
          <w:color w:val="000000"/>
          <w:sz w:val="20"/>
          <w:szCs w:val="20"/>
        </w:rPr>
        <w:t>ний</w:t>
      </w:r>
      <w:r w:rsidRPr="00A423E9" w:rsidR="001F08ED">
        <w:rPr>
          <w:rFonts w:eastAsia="Calibri"/>
          <w:bCs/>
          <w:color w:val="000000"/>
          <w:sz w:val="20"/>
          <w:szCs w:val="20"/>
        </w:rPr>
        <w:t>, достоверно зная о нежелании проживавш</w:t>
      </w:r>
      <w:r w:rsidRPr="00A423E9" w:rsidR="00C5630C">
        <w:rPr>
          <w:rFonts w:eastAsia="Calibri"/>
          <w:bCs/>
          <w:color w:val="000000"/>
          <w:sz w:val="20"/>
          <w:szCs w:val="20"/>
        </w:rPr>
        <w:t>е</w:t>
      </w:r>
      <w:r w:rsidRPr="00A423E9" w:rsidR="003E20EB">
        <w:rPr>
          <w:rFonts w:eastAsia="Calibri"/>
          <w:bCs/>
          <w:color w:val="000000"/>
          <w:sz w:val="20"/>
          <w:szCs w:val="20"/>
        </w:rPr>
        <w:t>й</w:t>
      </w:r>
      <w:r w:rsidRPr="00A423E9" w:rsidR="001F08ED">
        <w:rPr>
          <w:rFonts w:eastAsia="Calibri"/>
          <w:bCs/>
          <w:color w:val="000000"/>
          <w:sz w:val="20"/>
          <w:szCs w:val="20"/>
        </w:rPr>
        <w:t xml:space="preserve"> </w:t>
      </w:r>
      <w:r w:rsidRPr="00A423E9" w:rsidR="005343C4">
        <w:rPr>
          <w:rFonts w:eastAsia="Calibri"/>
          <w:bCs/>
          <w:color w:val="000000"/>
          <w:sz w:val="20"/>
          <w:szCs w:val="20"/>
        </w:rPr>
        <w:t>в жилом помещении</w:t>
      </w:r>
      <w:r w:rsidRPr="00A423E9" w:rsidR="0006230D">
        <w:rPr>
          <w:rFonts w:eastAsia="Calibri"/>
          <w:bCs/>
          <w:color w:val="000000"/>
          <w:sz w:val="20"/>
          <w:szCs w:val="20"/>
        </w:rPr>
        <w:t xml:space="preserve"> </w:t>
      </w:r>
      <w:r w:rsidRPr="00A423E9" w:rsidR="00A423E9">
        <w:rPr>
          <w:rFonts w:eastAsia="Calibri"/>
          <w:bCs/>
          <w:color w:val="000000"/>
          <w:sz w:val="20"/>
          <w:szCs w:val="20"/>
        </w:rPr>
        <w:t>ФИО</w:t>
      </w:r>
      <w:r w:rsidRPr="00A423E9" w:rsidR="001F08ED">
        <w:rPr>
          <w:rFonts w:eastAsia="Calibri"/>
          <w:bCs/>
          <w:color w:val="000000"/>
          <w:sz w:val="20"/>
          <w:szCs w:val="20"/>
        </w:rPr>
        <w:t xml:space="preserve">, незаконно умышленно </w:t>
      </w:r>
      <w:r w:rsidRPr="00A423E9" w:rsidR="00C5630C">
        <w:rPr>
          <w:rFonts w:eastAsia="Calibri"/>
          <w:bCs/>
          <w:color w:val="000000"/>
          <w:sz w:val="20"/>
          <w:szCs w:val="20"/>
        </w:rPr>
        <w:t>пут</w:t>
      </w:r>
      <w:r w:rsidRPr="00A423E9" w:rsidR="003E20EB">
        <w:rPr>
          <w:rFonts w:eastAsia="Calibri"/>
          <w:bCs/>
          <w:color w:val="000000"/>
          <w:sz w:val="20"/>
          <w:szCs w:val="20"/>
        </w:rPr>
        <w:t>е</w:t>
      </w:r>
      <w:r w:rsidRPr="00A423E9" w:rsidR="00C5630C">
        <w:rPr>
          <w:rFonts w:eastAsia="Calibri"/>
          <w:bCs/>
          <w:color w:val="000000"/>
          <w:sz w:val="20"/>
          <w:szCs w:val="20"/>
        </w:rPr>
        <w:t xml:space="preserve">м свободного доступа через входную дверь </w:t>
      </w:r>
      <w:r w:rsidRPr="00A423E9" w:rsidR="001F08ED">
        <w:rPr>
          <w:rFonts w:eastAsia="Calibri"/>
          <w:bCs/>
          <w:color w:val="000000"/>
          <w:sz w:val="20"/>
          <w:szCs w:val="20"/>
        </w:rPr>
        <w:t>пр</w:t>
      </w:r>
      <w:r w:rsidRPr="00A423E9" w:rsidR="001F08ED">
        <w:rPr>
          <w:rFonts w:eastAsia="Calibri"/>
          <w:bCs/>
          <w:color w:val="000000"/>
          <w:sz w:val="20"/>
          <w:szCs w:val="20"/>
        </w:rPr>
        <w:t>о</w:t>
      </w:r>
      <w:r w:rsidRPr="00A423E9" w:rsidR="001F08ED">
        <w:rPr>
          <w:rFonts w:eastAsia="Calibri"/>
          <w:bCs/>
          <w:color w:val="000000"/>
          <w:sz w:val="20"/>
          <w:szCs w:val="20"/>
        </w:rPr>
        <w:t xml:space="preserve">ник </w:t>
      </w:r>
      <w:r w:rsidRPr="00A423E9" w:rsidR="00A3571A">
        <w:rPr>
          <w:rFonts w:eastAsia="Calibri"/>
          <w:bCs/>
          <w:color w:val="000000"/>
          <w:sz w:val="20"/>
          <w:szCs w:val="20"/>
        </w:rPr>
        <w:t xml:space="preserve">в жилище по адресу: </w:t>
      </w:r>
      <w:r w:rsidRPr="00A423E9" w:rsidR="00A423E9">
        <w:rPr>
          <w:rFonts w:eastAsia="Calibri"/>
          <w:bCs/>
          <w:color w:val="000000"/>
          <w:sz w:val="20"/>
          <w:szCs w:val="20"/>
        </w:rPr>
        <w:t>АДРЕС</w:t>
      </w:r>
      <w:r w:rsidRPr="00A423E9" w:rsidR="00A3571A">
        <w:rPr>
          <w:rFonts w:eastAsia="Calibri"/>
          <w:bCs/>
          <w:color w:val="000000"/>
          <w:sz w:val="20"/>
          <w:szCs w:val="20"/>
        </w:rPr>
        <w:t>,</w:t>
      </w:r>
      <w:r w:rsidRPr="00A423E9" w:rsidR="001F08ED">
        <w:rPr>
          <w:rFonts w:eastAsia="Calibri"/>
          <w:bCs/>
          <w:color w:val="000000"/>
          <w:sz w:val="20"/>
          <w:szCs w:val="20"/>
        </w:rPr>
        <w:t xml:space="preserve"> </w:t>
      </w:r>
      <w:r w:rsidRPr="00A423E9" w:rsidR="00A3571A">
        <w:rPr>
          <w:rFonts w:eastAsia="Calibri"/>
          <w:bCs/>
          <w:color w:val="000000"/>
          <w:sz w:val="20"/>
          <w:szCs w:val="20"/>
        </w:rPr>
        <w:t xml:space="preserve">чем нарушил конституционное право </w:t>
      </w:r>
      <w:r w:rsidRPr="00A423E9" w:rsidR="001F08ED">
        <w:rPr>
          <w:rFonts w:eastAsia="Calibri"/>
          <w:bCs/>
          <w:color w:val="000000"/>
          <w:sz w:val="20"/>
          <w:szCs w:val="20"/>
        </w:rPr>
        <w:t>потерпевш</w:t>
      </w:r>
      <w:r w:rsidRPr="00A423E9" w:rsidR="005343C4">
        <w:rPr>
          <w:rFonts w:eastAsia="Calibri"/>
          <w:bCs/>
          <w:color w:val="000000"/>
          <w:sz w:val="20"/>
          <w:szCs w:val="20"/>
        </w:rPr>
        <w:t>е</w:t>
      </w:r>
      <w:r w:rsidRPr="00A423E9">
        <w:rPr>
          <w:rFonts w:eastAsia="Calibri"/>
          <w:bCs/>
          <w:color w:val="000000"/>
          <w:sz w:val="20"/>
          <w:szCs w:val="20"/>
        </w:rPr>
        <w:t>го</w:t>
      </w:r>
      <w:r w:rsidRPr="00A423E9" w:rsidR="00A3571A">
        <w:rPr>
          <w:rFonts w:eastAsia="Calibri"/>
          <w:bCs/>
          <w:color w:val="000000"/>
          <w:sz w:val="20"/>
          <w:szCs w:val="20"/>
        </w:rPr>
        <w:t xml:space="preserve"> на неприкосновенность ж</w:t>
      </w:r>
      <w:r w:rsidRPr="00A423E9" w:rsidR="00A3571A">
        <w:rPr>
          <w:rFonts w:eastAsia="Calibri"/>
          <w:bCs/>
          <w:color w:val="000000"/>
          <w:sz w:val="20"/>
          <w:szCs w:val="20"/>
        </w:rPr>
        <w:t>и</w:t>
      </w:r>
      <w:r w:rsidRPr="00A423E9" w:rsidR="00A3571A">
        <w:rPr>
          <w:rFonts w:eastAsia="Calibri"/>
          <w:bCs/>
          <w:color w:val="000000"/>
          <w:sz w:val="20"/>
          <w:szCs w:val="20"/>
        </w:rPr>
        <w:t>лища</w:t>
      </w:r>
      <w:r w:rsidRPr="00A423E9" w:rsidR="00424CEB">
        <w:rPr>
          <w:rFonts w:eastAsia="Calibri"/>
          <w:bCs/>
          <w:color w:val="000000"/>
          <w:sz w:val="20"/>
          <w:szCs w:val="20"/>
        </w:rPr>
        <w:t xml:space="preserve">. </w:t>
      </w:r>
    </w:p>
    <w:p w:rsidR="00BA153A" w:rsidRPr="00A423E9" w:rsidP="00B212ED">
      <w:pPr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A423E9">
        <w:rPr>
          <w:spacing w:val="-1"/>
          <w:sz w:val="20"/>
          <w:szCs w:val="20"/>
        </w:rPr>
        <w:t xml:space="preserve">При ознакомлении с материалами уголовного дела обвиняемым </w:t>
      </w:r>
      <w:r w:rsidRPr="00A423E9" w:rsidR="003E20EB">
        <w:rPr>
          <w:spacing w:val="-1"/>
          <w:sz w:val="20"/>
          <w:szCs w:val="20"/>
        </w:rPr>
        <w:t>С.В. Паникаром</w:t>
      </w:r>
      <w:r w:rsidRPr="00A423E9" w:rsidR="000778AD">
        <w:rPr>
          <w:spacing w:val="-1"/>
          <w:sz w:val="20"/>
          <w:szCs w:val="20"/>
        </w:rPr>
        <w:t xml:space="preserve"> </w:t>
      </w:r>
      <w:r w:rsidRPr="00A423E9" w:rsidR="00782E16">
        <w:rPr>
          <w:spacing w:val="-1"/>
          <w:sz w:val="20"/>
          <w:szCs w:val="20"/>
        </w:rPr>
        <w:t xml:space="preserve">в присутствии и </w:t>
      </w:r>
      <w:r w:rsidRPr="00A423E9">
        <w:rPr>
          <w:spacing w:val="-1"/>
          <w:sz w:val="20"/>
          <w:szCs w:val="20"/>
        </w:rPr>
        <w:t>по согласованию с защитником</w:t>
      </w:r>
      <w:r w:rsidRPr="00A423E9" w:rsidR="00782E16">
        <w:rPr>
          <w:spacing w:val="-1"/>
          <w:sz w:val="20"/>
          <w:szCs w:val="20"/>
        </w:rPr>
        <w:t xml:space="preserve"> адвокатом </w:t>
      </w:r>
      <w:r w:rsidRPr="00A423E9" w:rsidR="003E20EB">
        <w:rPr>
          <w:spacing w:val="-1"/>
          <w:sz w:val="20"/>
          <w:szCs w:val="20"/>
        </w:rPr>
        <w:t>А.А. Маркиным</w:t>
      </w:r>
      <w:r w:rsidRPr="00A423E9">
        <w:rPr>
          <w:spacing w:val="-1"/>
          <w:sz w:val="20"/>
          <w:szCs w:val="20"/>
        </w:rPr>
        <w:t xml:space="preserve"> </w:t>
      </w:r>
      <w:r w:rsidRPr="00A423E9">
        <w:rPr>
          <w:spacing w:val="-1"/>
          <w:sz w:val="20"/>
          <w:szCs w:val="20"/>
        </w:rPr>
        <w:t>заявлено ходатайство о постановлении приговора без проведения судебного разбирательства, то есть в особом порядке</w:t>
      </w:r>
      <w:r w:rsidRPr="00A423E9" w:rsidR="00782E16">
        <w:rPr>
          <w:spacing w:val="-1"/>
          <w:sz w:val="20"/>
          <w:szCs w:val="20"/>
        </w:rPr>
        <w:t xml:space="preserve"> (л. д. </w:t>
      </w:r>
      <w:r w:rsidRPr="00A423E9" w:rsidR="003E20EB">
        <w:rPr>
          <w:spacing w:val="-1"/>
          <w:sz w:val="20"/>
          <w:szCs w:val="20"/>
        </w:rPr>
        <w:t>133</w:t>
      </w:r>
      <w:r w:rsidRPr="00A423E9">
        <w:rPr>
          <w:spacing w:val="-1"/>
          <w:sz w:val="20"/>
          <w:szCs w:val="20"/>
        </w:rPr>
        <w:t>-</w:t>
      </w:r>
      <w:r w:rsidRPr="00A423E9" w:rsidR="003E20EB">
        <w:rPr>
          <w:spacing w:val="-1"/>
          <w:sz w:val="20"/>
          <w:szCs w:val="20"/>
        </w:rPr>
        <w:t>136</w:t>
      </w:r>
      <w:r w:rsidRPr="00A423E9" w:rsidR="00782E16">
        <w:rPr>
          <w:spacing w:val="-1"/>
          <w:sz w:val="20"/>
          <w:szCs w:val="20"/>
        </w:rPr>
        <w:t>)</w:t>
      </w:r>
      <w:r w:rsidRPr="00A423E9">
        <w:rPr>
          <w:spacing w:val="-1"/>
          <w:sz w:val="20"/>
          <w:szCs w:val="20"/>
        </w:rPr>
        <w:t>.</w:t>
      </w:r>
      <w:r w:rsidRPr="00A423E9" w:rsidR="00782E16">
        <w:rPr>
          <w:spacing w:val="-1"/>
          <w:sz w:val="20"/>
          <w:szCs w:val="20"/>
        </w:rPr>
        <w:t xml:space="preserve"> </w:t>
      </w:r>
    </w:p>
    <w:p w:rsidR="0001332E" w:rsidRPr="00A423E9" w:rsidP="00B212ED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A423E9">
        <w:rPr>
          <w:spacing w:val="-1"/>
          <w:sz w:val="20"/>
          <w:szCs w:val="20"/>
        </w:rPr>
        <w:t xml:space="preserve">В судебном заседании подсудимый </w:t>
      </w:r>
      <w:r w:rsidRPr="00A423E9" w:rsidR="003E20EB">
        <w:rPr>
          <w:spacing w:val="-1"/>
          <w:sz w:val="20"/>
          <w:szCs w:val="20"/>
        </w:rPr>
        <w:t>С.В. Паникар</w:t>
      </w:r>
      <w:r w:rsidRPr="00A423E9">
        <w:rPr>
          <w:spacing w:val="-1"/>
          <w:sz w:val="20"/>
          <w:szCs w:val="20"/>
        </w:rPr>
        <w:t xml:space="preserve"> поддержал заявленное ходатайство, пояснил, что в полном объ</w:t>
      </w:r>
      <w:r w:rsidRPr="00A423E9" w:rsidR="003E20EB">
        <w:rPr>
          <w:spacing w:val="-1"/>
          <w:sz w:val="20"/>
          <w:szCs w:val="20"/>
        </w:rPr>
        <w:t>е</w:t>
      </w:r>
      <w:r w:rsidRPr="00A423E9">
        <w:rPr>
          <w:spacing w:val="-1"/>
          <w:sz w:val="20"/>
          <w:szCs w:val="20"/>
        </w:rPr>
        <w:t>ме согласен с предъявленным обв</w:t>
      </w:r>
      <w:r w:rsidRPr="00A423E9">
        <w:rPr>
          <w:spacing w:val="-1"/>
          <w:sz w:val="20"/>
          <w:szCs w:val="20"/>
        </w:rPr>
        <w:t>и</w:t>
      </w:r>
      <w:r w:rsidRPr="00A423E9">
        <w:rPr>
          <w:spacing w:val="-1"/>
          <w:sz w:val="20"/>
          <w:szCs w:val="20"/>
        </w:rPr>
        <w:t>нением, вину призна</w:t>
      </w:r>
      <w:r w:rsidRPr="00A423E9" w:rsidR="003E20EB">
        <w:rPr>
          <w:spacing w:val="-1"/>
          <w:sz w:val="20"/>
          <w:szCs w:val="20"/>
        </w:rPr>
        <w:t>е</w:t>
      </w:r>
      <w:r w:rsidRPr="00A423E9" w:rsidR="00163C8B">
        <w:rPr>
          <w:spacing w:val="-1"/>
          <w:sz w:val="20"/>
          <w:szCs w:val="20"/>
        </w:rPr>
        <w:t>т</w:t>
      </w:r>
      <w:r w:rsidRPr="00A423E9">
        <w:rPr>
          <w:spacing w:val="-1"/>
          <w:sz w:val="20"/>
          <w:szCs w:val="20"/>
        </w:rPr>
        <w:t xml:space="preserve"> полностью, не оспаривает фактические обстоятельства дела, установленные органами предварительного расследования. Ходатайство о рассмотрении дела в особом порядке судебного разбирательства заявлено добровольно и после консультации с защитником, </w:t>
      </w:r>
      <w:r w:rsidRPr="00A423E9">
        <w:rPr>
          <w:spacing w:val="-1"/>
          <w:sz w:val="20"/>
          <w:szCs w:val="20"/>
        </w:rPr>
        <w:t>характер и последствия заявленного ходатайства полно</w:t>
      </w:r>
      <w:r w:rsidRPr="00A423E9">
        <w:rPr>
          <w:iCs/>
          <w:sz w:val="20"/>
          <w:szCs w:val="20"/>
        </w:rPr>
        <w:t>стью осозна</w:t>
      </w:r>
      <w:r w:rsidRPr="00A423E9" w:rsidR="003E20EB">
        <w:rPr>
          <w:iCs/>
          <w:sz w:val="20"/>
          <w:szCs w:val="20"/>
        </w:rPr>
        <w:t>е</w:t>
      </w:r>
      <w:r w:rsidRPr="00A423E9">
        <w:rPr>
          <w:iCs/>
          <w:sz w:val="20"/>
          <w:szCs w:val="20"/>
        </w:rPr>
        <w:t>т, порядок обжалования приговора, пр</w:t>
      </w:r>
      <w:r w:rsidRPr="00A423E9">
        <w:rPr>
          <w:iCs/>
          <w:sz w:val="20"/>
          <w:szCs w:val="20"/>
        </w:rPr>
        <w:t>е</w:t>
      </w:r>
      <w:r w:rsidRPr="00A423E9">
        <w:rPr>
          <w:iCs/>
          <w:sz w:val="20"/>
          <w:szCs w:val="20"/>
        </w:rPr>
        <w:t>дусмотренный ст. 317 УПК РФ, разъясн</w:t>
      </w:r>
      <w:r w:rsidRPr="00A423E9" w:rsidR="003E20EB">
        <w:rPr>
          <w:iCs/>
          <w:sz w:val="20"/>
          <w:szCs w:val="20"/>
        </w:rPr>
        <w:t>е</w:t>
      </w:r>
      <w:r w:rsidRPr="00A423E9">
        <w:rPr>
          <w:iCs/>
          <w:sz w:val="20"/>
          <w:szCs w:val="20"/>
        </w:rPr>
        <w:t>н и понятен.</w:t>
      </w:r>
    </w:p>
    <w:p w:rsidR="0001332E" w:rsidRPr="00A423E9" w:rsidP="00B212ED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A423E9">
        <w:rPr>
          <w:iCs/>
          <w:sz w:val="20"/>
          <w:szCs w:val="20"/>
        </w:rPr>
        <w:t xml:space="preserve">Защитник подсудимого – адвокат </w:t>
      </w:r>
      <w:r w:rsidRPr="00A423E9" w:rsidR="003E20EB">
        <w:rPr>
          <w:iCs/>
          <w:sz w:val="20"/>
          <w:szCs w:val="20"/>
        </w:rPr>
        <w:t xml:space="preserve">А.А. Маркин </w:t>
      </w:r>
      <w:r w:rsidRPr="00A423E9">
        <w:rPr>
          <w:iCs/>
          <w:sz w:val="20"/>
          <w:szCs w:val="20"/>
        </w:rPr>
        <w:t>поддержал ходатайство о рассмотрении уголовного дела в особом порядке.</w:t>
      </w:r>
    </w:p>
    <w:p w:rsidR="0001332E" w:rsidRPr="00A423E9" w:rsidP="00B212ED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A423E9">
        <w:rPr>
          <w:iCs/>
          <w:sz w:val="20"/>
          <w:szCs w:val="20"/>
        </w:rPr>
        <w:t>Прокурор</w:t>
      </w:r>
      <w:r w:rsidRPr="00A423E9" w:rsidR="00DC1070">
        <w:rPr>
          <w:iCs/>
          <w:sz w:val="20"/>
          <w:szCs w:val="20"/>
        </w:rPr>
        <w:t xml:space="preserve"> </w:t>
      </w:r>
      <w:r w:rsidRPr="00A423E9" w:rsidR="00CD3BA4">
        <w:rPr>
          <w:iCs/>
          <w:sz w:val="20"/>
          <w:szCs w:val="20"/>
        </w:rPr>
        <w:t>не</w:t>
      </w:r>
      <w:r w:rsidRPr="00A423E9" w:rsidR="00447C6B">
        <w:rPr>
          <w:iCs/>
          <w:sz w:val="20"/>
          <w:szCs w:val="20"/>
        </w:rPr>
        <w:t xml:space="preserve"> возражал</w:t>
      </w:r>
      <w:r w:rsidRPr="00A423E9" w:rsidR="00447C6B">
        <w:rPr>
          <w:sz w:val="20"/>
          <w:szCs w:val="20"/>
        </w:rPr>
        <w:t xml:space="preserve"> против постановления приговора без проведения судебного разбирательства.</w:t>
      </w:r>
    </w:p>
    <w:p w:rsidR="003A737B" w:rsidRPr="00A423E9" w:rsidP="00B212ED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A423E9">
        <w:rPr>
          <w:iCs/>
          <w:sz w:val="20"/>
          <w:szCs w:val="20"/>
        </w:rPr>
        <w:t>Потерпевш</w:t>
      </w:r>
      <w:r w:rsidRPr="00A423E9" w:rsidR="003E20EB">
        <w:rPr>
          <w:iCs/>
          <w:sz w:val="20"/>
          <w:szCs w:val="20"/>
        </w:rPr>
        <w:t>ая</w:t>
      </w:r>
      <w:r w:rsidRPr="00A423E9">
        <w:rPr>
          <w:iCs/>
          <w:sz w:val="20"/>
          <w:szCs w:val="20"/>
        </w:rPr>
        <w:t xml:space="preserve"> </w:t>
      </w:r>
      <w:r w:rsidRPr="00A423E9" w:rsidR="00A423E9">
        <w:rPr>
          <w:iCs/>
          <w:sz w:val="20"/>
          <w:szCs w:val="20"/>
        </w:rPr>
        <w:t>ФИО</w:t>
      </w:r>
      <w:r w:rsidRPr="00A423E9" w:rsidR="003E20EB">
        <w:rPr>
          <w:iCs/>
          <w:sz w:val="20"/>
          <w:szCs w:val="20"/>
        </w:rPr>
        <w:t xml:space="preserve"> также</w:t>
      </w:r>
      <w:r w:rsidRPr="00A423E9" w:rsidR="00F1139D">
        <w:rPr>
          <w:iCs/>
          <w:sz w:val="20"/>
          <w:szCs w:val="20"/>
        </w:rPr>
        <w:t xml:space="preserve"> заявил</w:t>
      </w:r>
      <w:r w:rsidRPr="00A423E9" w:rsidR="003E20EB">
        <w:rPr>
          <w:iCs/>
          <w:sz w:val="20"/>
          <w:szCs w:val="20"/>
        </w:rPr>
        <w:t>а</w:t>
      </w:r>
      <w:r w:rsidRPr="00A423E9" w:rsidR="00F1139D">
        <w:rPr>
          <w:iCs/>
          <w:sz w:val="20"/>
          <w:szCs w:val="20"/>
        </w:rPr>
        <w:t xml:space="preserve"> об отсутствии</w:t>
      </w:r>
      <w:r w:rsidRPr="00A423E9">
        <w:rPr>
          <w:iCs/>
          <w:sz w:val="20"/>
          <w:szCs w:val="20"/>
        </w:rPr>
        <w:t xml:space="preserve"> возражений </w:t>
      </w:r>
      <w:r w:rsidRPr="00A423E9" w:rsidR="00124C47">
        <w:rPr>
          <w:iCs/>
          <w:sz w:val="20"/>
          <w:szCs w:val="20"/>
        </w:rPr>
        <w:t xml:space="preserve">против </w:t>
      </w:r>
      <w:r w:rsidRPr="00A423E9">
        <w:rPr>
          <w:iCs/>
          <w:sz w:val="20"/>
          <w:szCs w:val="20"/>
        </w:rPr>
        <w:t>рассмотрения уголовного дела в порядке особого производства</w:t>
      </w:r>
      <w:r w:rsidRPr="00A423E9" w:rsidR="003E20EB">
        <w:rPr>
          <w:iCs/>
          <w:sz w:val="20"/>
          <w:szCs w:val="20"/>
        </w:rPr>
        <w:t>, обр</w:t>
      </w:r>
      <w:r w:rsidRPr="00A423E9" w:rsidR="003E20EB">
        <w:rPr>
          <w:iCs/>
          <w:sz w:val="20"/>
          <w:szCs w:val="20"/>
        </w:rPr>
        <w:t>а</w:t>
      </w:r>
      <w:r w:rsidRPr="00A423E9" w:rsidR="003E20EB">
        <w:rPr>
          <w:iCs/>
          <w:sz w:val="20"/>
          <w:szCs w:val="20"/>
        </w:rPr>
        <w:t>тившись с заявлением об этом</w:t>
      </w:r>
      <w:r w:rsidRPr="00A423E9">
        <w:rPr>
          <w:iCs/>
          <w:sz w:val="20"/>
          <w:szCs w:val="20"/>
        </w:rPr>
        <w:t>.</w:t>
      </w:r>
      <w:r w:rsidRPr="00A423E9">
        <w:rPr>
          <w:iCs/>
          <w:sz w:val="20"/>
          <w:szCs w:val="20"/>
        </w:rPr>
        <w:t xml:space="preserve"> </w:t>
      </w:r>
    </w:p>
    <w:p w:rsidR="0001332E" w:rsidRPr="00A423E9" w:rsidP="00B212ED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A423E9">
        <w:rPr>
          <w:iCs/>
          <w:sz w:val="20"/>
          <w:szCs w:val="20"/>
        </w:rPr>
        <w:t>Обвинение, с которым согласился подсудимый, обоснован</w:t>
      </w:r>
      <w:r w:rsidRPr="00A423E9" w:rsidR="00782E16">
        <w:rPr>
          <w:iCs/>
          <w:sz w:val="20"/>
          <w:szCs w:val="20"/>
        </w:rPr>
        <w:t>н</w:t>
      </w:r>
      <w:r w:rsidRPr="00A423E9">
        <w:rPr>
          <w:iCs/>
          <w:sz w:val="20"/>
          <w:szCs w:val="20"/>
        </w:rPr>
        <w:t>о, подтверждается доказательствами, собранными по делу.</w:t>
      </w:r>
    </w:p>
    <w:p w:rsidR="0001332E" w:rsidRPr="00A423E9" w:rsidP="00B212ED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>Признав, что все условия постановления приговора без проведения судебного разбирательства с</w:t>
      </w:r>
      <w:r w:rsidRPr="00A423E9">
        <w:rPr>
          <w:sz w:val="20"/>
          <w:szCs w:val="20"/>
        </w:rPr>
        <w:t>о</w:t>
      </w:r>
      <w:r w:rsidRPr="00A423E9">
        <w:rPr>
          <w:sz w:val="20"/>
          <w:szCs w:val="20"/>
        </w:rPr>
        <w:t>блюдены, определ</w:t>
      </w:r>
      <w:r w:rsidRPr="00A423E9" w:rsidR="003E20EB">
        <w:rPr>
          <w:sz w:val="20"/>
          <w:szCs w:val="20"/>
        </w:rPr>
        <w:t>е</w:t>
      </w:r>
      <w:r w:rsidRPr="00A423E9">
        <w:rPr>
          <w:sz w:val="20"/>
          <w:szCs w:val="20"/>
        </w:rPr>
        <w:t>н особый порядок судебного разбирательства</w:t>
      </w:r>
      <w:r w:rsidRPr="00A423E9" w:rsidR="003E20EB">
        <w:rPr>
          <w:sz w:val="20"/>
          <w:szCs w:val="20"/>
        </w:rPr>
        <w:t xml:space="preserve"> по настоящему уголовному делу</w:t>
      </w:r>
      <w:r w:rsidRPr="00A423E9">
        <w:rPr>
          <w:sz w:val="20"/>
          <w:szCs w:val="20"/>
        </w:rPr>
        <w:t>.</w:t>
      </w:r>
    </w:p>
    <w:p w:rsidR="0001332E" w:rsidRPr="00A423E9" w:rsidP="00B212ED">
      <w:pPr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A423E9">
        <w:rPr>
          <w:spacing w:val="-1"/>
          <w:sz w:val="20"/>
          <w:szCs w:val="20"/>
        </w:rPr>
        <w:t xml:space="preserve">Действия </w:t>
      </w:r>
      <w:r w:rsidRPr="00A423E9" w:rsidR="003E20EB">
        <w:rPr>
          <w:spacing w:val="-1"/>
          <w:sz w:val="20"/>
          <w:szCs w:val="20"/>
        </w:rPr>
        <w:t>С.В. Паникара</w:t>
      </w:r>
      <w:r w:rsidRPr="00A423E9" w:rsidR="00447C6B">
        <w:rPr>
          <w:spacing w:val="-1"/>
          <w:sz w:val="20"/>
          <w:szCs w:val="20"/>
        </w:rPr>
        <w:t xml:space="preserve"> квалифициру</w:t>
      </w:r>
      <w:r w:rsidRPr="00A423E9" w:rsidR="00163C8B">
        <w:rPr>
          <w:spacing w:val="-1"/>
          <w:sz w:val="20"/>
          <w:szCs w:val="20"/>
        </w:rPr>
        <w:t>ю</w:t>
      </w:r>
      <w:r w:rsidRPr="00A423E9" w:rsidR="00447C6B">
        <w:rPr>
          <w:spacing w:val="-1"/>
          <w:sz w:val="20"/>
          <w:szCs w:val="20"/>
        </w:rPr>
        <w:t>т</w:t>
      </w:r>
      <w:r w:rsidRPr="00A423E9" w:rsidR="00163C8B">
        <w:rPr>
          <w:spacing w:val="-1"/>
          <w:sz w:val="20"/>
          <w:szCs w:val="20"/>
        </w:rPr>
        <w:t>ся</w:t>
      </w:r>
      <w:r w:rsidRPr="00A423E9">
        <w:rPr>
          <w:spacing w:val="-1"/>
          <w:sz w:val="20"/>
          <w:szCs w:val="20"/>
        </w:rPr>
        <w:t xml:space="preserve"> по ч. 1 ст. </w:t>
      </w:r>
      <w:r w:rsidRPr="00A423E9" w:rsidR="00447C6B">
        <w:rPr>
          <w:spacing w:val="-1"/>
          <w:sz w:val="20"/>
          <w:szCs w:val="20"/>
        </w:rPr>
        <w:t>1</w:t>
      </w:r>
      <w:r w:rsidRPr="00A423E9" w:rsidR="008915D6">
        <w:rPr>
          <w:spacing w:val="-1"/>
          <w:sz w:val="20"/>
          <w:szCs w:val="20"/>
        </w:rPr>
        <w:t>39</w:t>
      </w:r>
      <w:r w:rsidRPr="00A423E9">
        <w:rPr>
          <w:spacing w:val="-1"/>
          <w:sz w:val="20"/>
          <w:szCs w:val="20"/>
        </w:rPr>
        <w:t xml:space="preserve"> УК РФ, как </w:t>
      </w:r>
      <w:r w:rsidRPr="00A423E9" w:rsidR="008915D6">
        <w:rPr>
          <w:spacing w:val="-1"/>
          <w:sz w:val="20"/>
          <w:szCs w:val="20"/>
        </w:rPr>
        <w:t>н</w:t>
      </w:r>
      <w:r w:rsidRPr="00A423E9" w:rsidR="008915D6">
        <w:rPr>
          <w:color w:val="000000"/>
          <w:sz w:val="20"/>
          <w:szCs w:val="20"/>
          <w:shd w:val="clear" w:color="auto" w:fill="FFFFFF"/>
        </w:rPr>
        <w:t>езаконное проникновение в жилище, соверш</w:t>
      </w:r>
      <w:r w:rsidRPr="00A423E9" w:rsidR="003E20EB">
        <w:rPr>
          <w:color w:val="000000"/>
          <w:sz w:val="20"/>
          <w:szCs w:val="20"/>
          <w:shd w:val="clear" w:color="auto" w:fill="FFFFFF"/>
        </w:rPr>
        <w:t>е</w:t>
      </w:r>
      <w:r w:rsidRPr="00A423E9" w:rsidR="008915D6">
        <w:rPr>
          <w:color w:val="000000"/>
          <w:sz w:val="20"/>
          <w:szCs w:val="20"/>
          <w:shd w:val="clear" w:color="auto" w:fill="FFFFFF"/>
        </w:rPr>
        <w:t>нное против воли прожива</w:t>
      </w:r>
      <w:r w:rsidRPr="00A423E9" w:rsidR="008915D6">
        <w:rPr>
          <w:color w:val="000000"/>
          <w:sz w:val="20"/>
          <w:szCs w:val="20"/>
          <w:shd w:val="clear" w:color="auto" w:fill="FFFFFF"/>
        </w:rPr>
        <w:t>ю</w:t>
      </w:r>
      <w:r w:rsidRPr="00A423E9" w:rsidR="008915D6">
        <w:rPr>
          <w:color w:val="000000"/>
          <w:sz w:val="20"/>
          <w:szCs w:val="20"/>
          <w:shd w:val="clear" w:color="auto" w:fill="FFFFFF"/>
        </w:rPr>
        <w:t>щего в н</w:t>
      </w:r>
      <w:r w:rsidRPr="00A423E9" w:rsidR="003E20EB">
        <w:rPr>
          <w:color w:val="000000"/>
          <w:sz w:val="20"/>
          <w:szCs w:val="20"/>
          <w:shd w:val="clear" w:color="auto" w:fill="FFFFFF"/>
        </w:rPr>
        <w:t>е</w:t>
      </w:r>
      <w:r w:rsidRPr="00A423E9" w:rsidR="008915D6">
        <w:rPr>
          <w:color w:val="000000"/>
          <w:sz w:val="20"/>
          <w:szCs w:val="20"/>
          <w:shd w:val="clear" w:color="auto" w:fill="FFFFFF"/>
        </w:rPr>
        <w:t>м лица</w:t>
      </w:r>
      <w:r w:rsidRPr="00A423E9" w:rsidR="00447C6B">
        <w:rPr>
          <w:sz w:val="20"/>
          <w:szCs w:val="20"/>
        </w:rPr>
        <w:t>.</w:t>
      </w:r>
    </w:p>
    <w:p w:rsidR="00DC1070" w:rsidRPr="00A423E9" w:rsidP="00B212ED">
      <w:pPr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 xml:space="preserve">При назначении </w:t>
      </w:r>
      <w:r w:rsidRPr="00A423E9" w:rsidR="003E20EB">
        <w:rPr>
          <w:sz w:val="20"/>
          <w:szCs w:val="20"/>
        </w:rPr>
        <w:t>С</w:t>
      </w:r>
      <w:r w:rsidRPr="00A423E9" w:rsidR="00F1139D">
        <w:rPr>
          <w:sz w:val="20"/>
          <w:szCs w:val="20"/>
        </w:rPr>
        <w:t xml:space="preserve">.В. </w:t>
      </w:r>
      <w:r w:rsidRPr="00A423E9" w:rsidR="003E20EB">
        <w:rPr>
          <w:sz w:val="20"/>
          <w:szCs w:val="20"/>
        </w:rPr>
        <w:t>Паникару</w:t>
      </w:r>
      <w:r w:rsidRPr="00A423E9">
        <w:rPr>
          <w:sz w:val="20"/>
          <w:szCs w:val="20"/>
        </w:rPr>
        <w:t xml:space="preserve"> в соответствии со ст.ст. 6, 43 и 60 УК РФ учитыва</w:t>
      </w:r>
      <w:r w:rsidRPr="00A423E9" w:rsidR="0034460F">
        <w:rPr>
          <w:sz w:val="20"/>
          <w:szCs w:val="20"/>
        </w:rPr>
        <w:t>ю</w:t>
      </w:r>
      <w:r w:rsidRPr="00A423E9">
        <w:rPr>
          <w:sz w:val="20"/>
          <w:szCs w:val="20"/>
        </w:rPr>
        <w:t>т</w:t>
      </w:r>
      <w:r w:rsidRPr="00A423E9" w:rsidR="0034460F">
        <w:rPr>
          <w:sz w:val="20"/>
          <w:szCs w:val="20"/>
        </w:rPr>
        <w:t>ся</w:t>
      </w:r>
      <w:r w:rsidRPr="00A423E9">
        <w:rPr>
          <w:sz w:val="20"/>
          <w:szCs w:val="20"/>
        </w:rPr>
        <w:t xml:space="preserve"> характер и степень </w:t>
      </w:r>
      <w:r w:rsidRPr="00A423E9">
        <w:rPr>
          <w:spacing w:val="-1"/>
          <w:sz w:val="20"/>
          <w:szCs w:val="20"/>
        </w:rPr>
        <w:t>общественной опасности соверш</w:t>
      </w:r>
      <w:r w:rsidRPr="00A423E9" w:rsidR="003E20EB">
        <w:rPr>
          <w:spacing w:val="-1"/>
          <w:sz w:val="20"/>
          <w:szCs w:val="20"/>
        </w:rPr>
        <w:t>е</w:t>
      </w:r>
      <w:r w:rsidRPr="00A423E9">
        <w:rPr>
          <w:spacing w:val="-1"/>
          <w:sz w:val="20"/>
          <w:szCs w:val="20"/>
        </w:rPr>
        <w:t>нного им преступления, которое законодателем отнесено к катег</w:t>
      </w:r>
      <w:r w:rsidRPr="00A423E9">
        <w:rPr>
          <w:spacing w:val="-1"/>
          <w:sz w:val="20"/>
          <w:szCs w:val="20"/>
        </w:rPr>
        <w:t>о</w:t>
      </w:r>
      <w:r w:rsidRPr="00A423E9">
        <w:rPr>
          <w:spacing w:val="-1"/>
          <w:sz w:val="20"/>
          <w:szCs w:val="20"/>
        </w:rPr>
        <w:t xml:space="preserve">рии небольшой тяжести, данные о личности виновного, </w:t>
      </w:r>
      <w:r w:rsidRPr="00A423E9" w:rsidR="00D35EDB">
        <w:rPr>
          <w:spacing w:val="-1"/>
          <w:sz w:val="20"/>
          <w:szCs w:val="20"/>
        </w:rPr>
        <w:t xml:space="preserve">который </w:t>
      </w:r>
      <w:r w:rsidRPr="00A423E9" w:rsidR="003E20EB">
        <w:rPr>
          <w:spacing w:val="-1"/>
          <w:sz w:val="20"/>
          <w:szCs w:val="20"/>
        </w:rPr>
        <w:t>ра</w:t>
      </w:r>
      <w:r w:rsidRPr="00A423E9" w:rsidR="00D35EDB">
        <w:rPr>
          <w:spacing w:val="-1"/>
          <w:sz w:val="20"/>
          <w:szCs w:val="20"/>
        </w:rPr>
        <w:t>не</w:t>
      </w:r>
      <w:r w:rsidRPr="00A423E9" w:rsidR="003E20EB">
        <w:rPr>
          <w:spacing w:val="-1"/>
          <w:sz w:val="20"/>
          <w:szCs w:val="20"/>
        </w:rPr>
        <w:t>е</w:t>
      </w:r>
      <w:r w:rsidRPr="00A423E9" w:rsidR="00D35EDB">
        <w:rPr>
          <w:spacing w:val="-1"/>
          <w:sz w:val="20"/>
          <w:szCs w:val="20"/>
        </w:rPr>
        <w:t xml:space="preserve"> судим</w:t>
      </w:r>
      <w:r w:rsidRPr="00A423E9" w:rsidR="003E20EB">
        <w:rPr>
          <w:spacing w:val="-1"/>
          <w:sz w:val="20"/>
          <w:szCs w:val="20"/>
        </w:rPr>
        <w:t xml:space="preserve"> и совершил новое преступл</w:t>
      </w:r>
      <w:r w:rsidRPr="00A423E9" w:rsidR="003E20EB">
        <w:rPr>
          <w:spacing w:val="-1"/>
          <w:sz w:val="20"/>
          <w:szCs w:val="20"/>
        </w:rPr>
        <w:t>е</w:t>
      </w:r>
      <w:r w:rsidRPr="00A423E9" w:rsidR="003E20EB">
        <w:rPr>
          <w:spacing w:val="-1"/>
          <w:sz w:val="20"/>
          <w:szCs w:val="20"/>
        </w:rPr>
        <w:t>ние</w:t>
      </w:r>
      <w:r w:rsidRPr="00A423E9" w:rsidR="00D35EDB">
        <w:rPr>
          <w:spacing w:val="-1"/>
          <w:sz w:val="20"/>
          <w:szCs w:val="20"/>
        </w:rPr>
        <w:t xml:space="preserve">, </w:t>
      </w:r>
      <w:r w:rsidRPr="00A423E9">
        <w:rPr>
          <w:spacing w:val="-1"/>
          <w:sz w:val="20"/>
          <w:szCs w:val="20"/>
        </w:rPr>
        <w:t xml:space="preserve">обстоятельства, смягчающие </w:t>
      </w:r>
      <w:r w:rsidRPr="00A423E9" w:rsidR="003E20EB">
        <w:rPr>
          <w:spacing w:val="-1"/>
          <w:sz w:val="20"/>
          <w:szCs w:val="20"/>
        </w:rPr>
        <w:t xml:space="preserve">и отягчающее </w:t>
      </w:r>
      <w:r w:rsidRPr="00A423E9">
        <w:rPr>
          <w:spacing w:val="-1"/>
          <w:sz w:val="20"/>
          <w:szCs w:val="20"/>
        </w:rPr>
        <w:t xml:space="preserve">наказание, </w:t>
      </w:r>
      <w:r w:rsidRPr="00A423E9" w:rsidR="00BF5AA7">
        <w:rPr>
          <w:spacing w:val="-1"/>
          <w:sz w:val="20"/>
          <w:szCs w:val="20"/>
        </w:rPr>
        <w:t>ко</w:t>
      </w:r>
      <w:r w:rsidRPr="00A423E9" w:rsidR="00BF5AA7">
        <w:rPr>
          <w:spacing w:val="-1"/>
          <w:sz w:val="20"/>
          <w:szCs w:val="20"/>
        </w:rPr>
        <w:t>н</w:t>
      </w:r>
      <w:r w:rsidRPr="00A423E9" w:rsidR="00BF5AA7">
        <w:rPr>
          <w:spacing w:val="-1"/>
          <w:sz w:val="20"/>
          <w:szCs w:val="20"/>
        </w:rPr>
        <w:t xml:space="preserve">кретные обстоятельства дела, </w:t>
      </w:r>
      <w:r w:rsidRPr="00A423E9">
        <w:rPr>
          <w:spacing w:val="-1"/>
          <w:sz w:val="20"/>
          <w:szCs w:val="20"/>
        </w:rPr>
        <w:t xml:space="preserve">а также влияние </w:t>
      </w:r>
      <w:r w:rsidRPr="00A423E9">
        <w:rPr>
          <w:sz w:val="20"/>
          <w:szCs w:val="20"/>
        </w:rPr>
        <w:t>назначаемого наказания на и</w:t>
      </w:r>
      <w:r w:rsidRPr="00A423E9">
        <w:rPr>
          <w:sz w:val="20"/>
          <w:szCs w:val="20"/>
        </w:rPr>
        <w:t>с</w:t>
      </w:r>
      <w:r w:rsidRPr="00A423E9">
        <w:rPr>
          <w:sz w:val="20"/>
          <w:szCs w:val="20"/>
        </w:rPr>
        <w:t xml:space="preserve">правление </w:t>
      </w:r>
      <w:r w:rsidRPr="00A423E9" w:rsidR="0034460F">
        <w:rPr>
          <w:sz w:val="20"/>
          <w:szCs w:val="20"/>
        </w:rPr>
        <w:t>подсудимого</w:t>
      </w:r>
      <w:r w:rsidRPr="00A423E9">
        <w:rPr>
          <w:sz w:val="20"/>
          <w:szCs w:val="20"/>
        </w:rPr>
        <w:t xml:space="preserve"> и условия жизни его семьи.</w:t>
      </w:r>
    </w:p>
    <w:p w:rsidR="00DC1070" w:rsidRPr="00A423E9" w:rsidP="00B212ED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A423E9">
        <w:rPr>
          <w:sz w:val="20"/>
          <w:szCs w:val="20"/>
        </w:rPr>
        <w:t xml:space="preserve">В </w:t>
      </w:r>
      <w:r w:rsidRPr="00A423E9" w:rsidR="00BF5AA7">
        <w:rPr>
          <w:sz w:val="20"/>
          <w:szCs w:val="20"/>
        </w:rPr>
        <w:t>качестве данных</w:t>
      </w:r>
      <w:r w:rsidRPr="00A423E9">
        <w:rPr>
          <w:sz w:val="20"/>
          <w:szCs w:val="20"/>
        </w:rPr>
        <w:t xml:space="preserve">, характеризующих личность </w:t>
      </w:r>
      <w:r w:rsidRPr="00A423E9" w:rsidR="003E20EB">
        <w:rPr>
          <w:sz w:val="20"/>
          <w:szCs w:val="20"/>
        </w:rPr>
        <w:t>С</w:t>
      </w:r>
      <w:r w:rsidRPr="00A423E9" w:rsidR="00F1139D">
        <w:rPr>
          <w:sz w:val="20"/>
          <w:szCs w:val="20"/>
        </w:rPr>
        <w:t xml:space="preserve">.В. </w:t>
      </w:r>
      <w:r w:rsidRPr="00A423E9" w:rsidR="003E20EB">
        <w:rPr>
          <w:sz w:val="20"/>
          <w:szCs w:val="20"/>
        </w:rPr>
        <w:t>Паникара</w:t>
      </w:r>
      <w:r w:rsidRPr="00A423E9">
        <w:rPr>
          <w:sz w:val="20"/>
          <w:szCs w:val="20"/>
        </w:rPr>
        <w:t>, учит</w:t>
      </w:r>
      <w:r w:rsidRPr="00A423E9">
        <w:rPr>
          <w:sz w:val="20"/>
          <w:szCs w:val="20"/>
        </w:rPr>
        <w:t>ы</w:t>
      </w:r>
      <w:r w:rsidRPr="00A423E9">
        <w:rPr>
          <w:sz w:val="20"/>
          <w:szCs w:val="20"/>
        </w:rPr>
        <w:t>ва</w:t>
      </w:r>
      <w:r w:rsidRPr="00A423E9" w:rsidR="0034460F">
        <w:rPr>
          <w:sz w:val="20"/>
          <w:szCs w:val="20"/>
        </w:rPr>
        <w:t>ю</w:t>
      </w:r>
      <w:r w:rsidRPr="00A423E9">
        <w:rPr>
          <w:sz w:val="20"/>
          <w:szCs w:val="20"/>
        </w:rPr>
        <w:t>т</w:t>
      </w:r>
      <w:r w:rsidRPr="00A423E9" w:rsidR="0034460F">
        <w:rPr>
          <w:sz w:val="20"/>
          <w:szCs w:val="20"/>
        </w:rPr>
        <w:t>ся</w:t>
      </w:r>
      <w:r w:rsidRPr="00A423E9">
        <w:rPr>
          <w:sz w:val="20"/>
          <w:szCs w:val="20"/>
        </w:rPr>
        <w:t xml:space="preserve"> его возраст, состояние здоровья, </w:t>
      </w:r>
      <w:r w:rsidRPr="00A423E9" w:rsidR="00F630A3">
        <w:rPr>
          <w:sz w:val="20"/>
          <w:szCs w:val="20"/>
        </w:rPr>
        <w:t xml:space="preserve">по месту жительства </w:t>
      </w:r>
      <w:r w:rsidRPr="00A423E9" w:rsidR="00CA245F">
        <w:rPr>
          <w:sz w:val="20"/>
          <w:szCs w:val="20"/>
        </w:rPr>
        <w:t xml:space="preserve">подсудимый </w:t>
      </w:r>
      <w:r w:rsidRPr="00A423E9" w:rsidR="00F630A3">
        <w:rPr>
          <w:sz w:val="20"/>
          <w:szCs w:val="20"/>
        </w:rPr>
        <w:t xml:space="preserve">характеризуется </w:t>
      </w:r>
      <w:r w:rsidRPr="00A423E9" w:rsidR="003E20EB">
        <w:rPr>
          <w:sz w:val="20"/>
          <w:szCs w:val="20"/>
        </w:rPr>
        <w:t>отрицательно</w:t>
      </w:r>
      <w:r w:rsidRPr="00A423E9" w:rsidR="00E5114F">
        <w:rPr>
          <w:sz w:val="20"/>
          <w:szCs w:val="20"/>
        </w:rPr>
        <w:t>. Н</w:t>
      </w:r>
      <w:r w:rsidRPr="00A423E9">
        <w:rPr>
          <w:iCs/>
          <w:sz w:val="20"/>
          <w:szCs w:val="20"/>
        </w:rPr>
        <w:t>а уч</w:t>
      </w:r>
      <w:r w:rsidRPr="00A423E9" w:rsidR="003E20EB">
        <w:rPr>
          <w:iCs/>
          <w:sz w:val="20"/>
          <w:szCs w:val="20"/>
        </w:rPr>
        <w:t>е</w:t>
      </w:r>
      <w:r w:rsidRPr="00A423E9">
        <w:rPr>
          <w:iCs/>
          <w:sz w:val="20"/>
          <w:szCs w:val="20"/>
        </w:rPr>
        <w:t>тах у психиатра</w:t>
      </w:r>
      <w:r w:rsidRPr="00A423E9" w:rsidR="00E5114F">
        <w:rPr>
          <w:iCs/>
          <w:sz w:val="20"/>
          <w:szCs w:val="20"/>
        </w:rPr>
        <w:t xml:space="preserve"> и</w:t>
      </w:r>
      <w:r w:rsidRPr="00A423E9">
        <w:rPr>
          <w:iCs/>
          <w:sz w:val="20"/>
          <w:szCs w:val="20"/>
        </w:rPr>
        <w:t xml:space="preserve"> нарк</w:t>
      </w:r>
      <w:r w:rsidRPr="00A423E9">
        <w:rPr>
          <w:iCs/>
          <w:sz w:val="20"/>
          <w:szCs w:val="20"/>
        </w:rPr>
        <w:t>о</w:t>
      </w:r>
      <w:r w:rsidRPr="00A423E9">
        <w:rPr>
          <w:iCs/>
          <w:sz w:val="20"/>
          <w:szCs w:val="20"/>
        </w:rPr>
        <w:t>лога</w:t>
      </w:r>
      <w:r w:rsidRPr="00A423E9" w:rsidR="00E5114F">
        <w:rPr>
          <w:iCs/>
          <w:sz w:val="20"/>
          <w:szCs w:val="20"/>
        </w:rPr>
        <w:t xml:space="preserve"> не сост</w:t>
      </w:r>
      <w:r w:rsidRPr="00A423E9" w:rsidR="00E5114F">
        <w:rPr>
          <w:iCs/>
          <w:sz w:val="20"/>
          <w:szCs w:val="20"/>
        </w:rPr>
        <w:t>о</w:t>
      </w:r>
      <w:r w:rsidRPr="00A423E9" w:rsidR="00E5114F">
        <w:rPr>
          <w:iCs/>
          <w:sz w:val="20"/>
          <w:szCs w:val="20"/>
        </w:rPr>
        <w:t>ит</w:t>
      </w:r>
      <w:r w:rsidRPr="00A423E9">
        <w:rPr>
          <w:iCs/>
          <w:sz w:val="20"/>
          <w:szCs w:val="20"/>
        </w:rPr>
        <w:t>.</w:t>
      </w:r>
      <w:r w:rsidRPr="00A423E9" w:rsidR="00BF5AA7">
        <w:rPr>
          <w:iCs/>
          <w:sz w:val="20"/>
          <w:szCs w:val="20"/>
        </w:rPr>
        <w:t xml:space="preserve"> </w:t>
      </w:r>
    </w:p>
    <w:p w:rsidR="00DC1070" w:rsidRPr="00A423E9" w:rsidP="00B212ED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A423E9">
        <w:rPr>
          <w:iCs/>
          <w:sz w:val="20"/>
          <w:szCs w:val="20"/>
        </w:rPr>
        <w:t>В качестве обстоятельств, смягчающ</w:t>
      </w:r>
      <w:r w:rsidRPr="00A423E9" w:rsidR="00175D2C">
        <w:rPr>
          <w:iCs/>
          <w:sz w:val="20"/>
          <w:szCs w:val="20"/>
        </w:rPr>
        <w:t>их</w:t>
      </w:r>
      <w:r w:rsidRPr="00A423E9">
        <w:rPr>
          <w:iCs/>
          <w:sz w:val="20"/>
          <w:szCs w:val="20"/>
        </w:rPr>
        <w:t xml:space="preserve"> наказание </w:t>
      </w:r>
      <w:r w:rsidRPr="00A423E9" w:rsidR="003E20EB">
        <w:rPr>
          <w:iCs/>
          <w:sz w:val="20"/>
          <w:szCs w:val="20"/>
        </w:rPr>
        <w:t>С</w:t>
      </w:r>
      <w:r w:rsidRPr="00A423E9" w:rsidR="00F1139D">
        <w:rPr>
          <w:iCs/>
          <w:sz w:val="20"/>
          <w:szCs w:val="20"/>
        </w:rPr>
        <w:t xml:space="preserve">.В. </w:t>
      </w:r>
      <w:r w:rsidRPr="00A423E9" w:rsidR="003E20EB">
        <w:rPr>
          <w:iCs/>
          <w:sz w:val="20"/>
          <w:szCs w:val="20"/>
        </w:rPr>
        <w:t>Паникара</w:t>
      </w:r>
      <w:r w:rsidRPr="00A423E9">
        <w:rPr>
          <w:iCs/>
          <w:sz w:val="20"/>
          <w:szCs w:val="20"/>
        </w:rPr>
        <w:t xml:space="preserve">, </w:t>
      </w:r>
      <w:r w:rsidRPr="00A423E9" w:rsidR="000D1C6B">
        <w:rPr>
          <w:iCs/>
          <w:sz w:val="20"/>
          <w:szCs w:val="20"/>
        </w:rPr>
        <w:t>призна</w:t>
      </w:r>
      <w:r w:rsidRPr="00A423E9" w:rsidR="0034460F">
        <w:rPr>
          <w:iCs/>
          <w:sz w:val="20"/>
          <w:szCs w:val="20"/>
        </w:rPr>
        <w:t xml:space="preserve">ются </w:t>
      </w:r>
      <w:r w:rsidRPr="00A423E9" w:rsidR="008915D6">
        <w:rPr>
          <w:iCs/>
          <w:sz w:val="20"/>
          <w:szCs w:val="20"/>
        </w:rPr>
        <w:t>чистосердечное ра</w:t>
      </w:r>
      <w:r w:rsidRPr="00A423E9" w:rsidR="008915D6">
        <w:rPr>
          <w:iCs/>
          <w:sz w:val="20"/>
          <w:szCs w:val="20"/>
        </w:rPr>
        <w:t>с</w:t>
      </w:r>
      <w:r w:rsidRPr="00A423E9" w:rsidR="008915D6">
        <w:rPr>
          <w:iCs/>
          <w:sz w:val="20"/>
          <w:szCs w:val="20"/>
        </w:rPr>
        <w:t>каяние</w:t>
      </w:r>
      <w:r w:rsidRPr="00A423E9" w:rsidR="00D35EDB">
        <w:rPr>
          <w:iCs/>
          <w:sz w:val="20"/>
          <w:szCs w:val="20"/>
        </w:rPr>
        <w:t xml:space="preserve">, </w:t>
      </w:r>
      <w:r w:rsidRPr="00A423E9" w:rsidR="00E5114F">
        <w:rPr>
          <w:iCs/>
          <w:sz w:val="20"/>
          <w:szCs w:val="20"/>
        </w:rPr>
        <w:t>активное способствование раскрытию и расследованию преступления</w:t>
      </w:r>
      <w:r w:rsidRPr="00A423E9" w:rsidR="00DB3B64">
        <w:rPr>
          <w:iCs/>
          <w:sz w:val="20"/>
          <w:szCs w:val="20"/>
        </w:rPr>
        <w:t xml:space="preserve">, </w:t>
      </w:r>
      <w:r w:rsidRPr="00A423E9" w:rsidR="000D1C6B">
        <w:rPr>
          <w:iCs/>
          <w:sz w:val="20"/>
          <w:szCs w:val="20"/>
        </w:rPr>
        <w:t>признание вины</w:t>
      </w:r>
      <w:r w:rsidRPr="00A423E9" w:rsidR="008915D6">
        <w:rPr>
          <w:iCs/>
          <w:sz w:val="20"/>
          <w:szCs w:val="20"/>
        </w:rPr>
        <w:t>.</w:t>
      </w:r>
    </w:p>
    <w:p w:rsidR="000D1C6B" w:rsidRPr="00A423E9" w:rsidP="00B212ED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>С учетом характера и степени общественной опасности преступления, обстоятельств его соверш</w:t>
      </w:r>
      <w:r w:rsidRPr="00A423E9">
        <w:rPr>
          <w:sz w:val="20"/>
          <w:szCs w:val="20"/>
        </w:rPr>
        <w:t>е</w:t>
      </w:r>
      <w:r w:rsidRPr="00A423E9">
        <w:rPr>
          <w:sz w:val="20"/>
          <w:szCs w:val="20"/>
        </w:rPr>
        <w:t>ния, которые свидетельствуют о совершении пр</w:t>
      </w:r>
      <w:r w:rsidRPr="00A423E9">
        <w:rPr>
          <w:sz w:val="20"/>
          <w:szCs w:val="20"/>
        </w:rPr>
        <w:t>е</w:t>
      </w:r>
      <w:r w:rsidRPr="00A423E9">
        <w:rPr>
          <w:sz w:val="20"/>
          <w:szCs w:val="20"/>
        </w:rPr>
        <w:t>ступления именно в результате воздействия алкогольного опьянения, которое реально способствовало его совершению и отсутствие которого могло не привести к этому, обстоятельством, отягчающим наказание С.В. Паникара, признается совершение преступления в с</w:t>
      </w:r>
      <w:r w:rsidRPr="00A423E9">
        <w:rPr>
          <w:sz w:val="20"/>
          <w:szCs w:val="20"/>
        </w:rPr>
        <w:t>о</w:t>
      </w:r>
      <w:r w:rsidRPr="00A423E9">
        <w:rPr>
          <w:sz w:val="20"/>
          <w:szCs w:val="20"/>
        </w:rPr>
        <w:t xml:space="preserve">стоянии опьянения, вызванном употреблением алкоголя. </w:t>
      </w:r>
    </w:p>
    <w:p w:rsidR="000D1C6B" w:rsidRPr="00A423E9" w:rsidP="00B212ED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>Исходя из характера совершенного преступления, данных о личности С.В. Паникара, совокупности обстоятельств, смягчающих и отягчающего н</w:t>
      </w:r>
      <w:r w:rsidRPr="00A423E9">
        <w:rPr>
          <w:sz w:val="20"/>
          <w:szCs w:val="20"/>
        </w:rPr>
        <w:t>а</w:t>
      </w:r>
      <w:r w:rsidRPr="00A423E9">
        <w:rPr>
          <w:sz w:val="20"/>
          <w:szCs w:val="20"/>
        </w:rPr>
        <w:t>казание, отношения к содеянному, конкретных обстоятельств дела ему подлежит назначению наказание в виде обязательных работ в пределах, предусмотренных санкц</w:t>
      </w:r>
      <w:r w:rsidRPr="00A423E9">
        <w:rPr>
          <w:sz w:val="20"/>
          <w:szCs w:val="20"/>
        </w:rPr>
        <w:t>и</w:t>
      </w:r>
      <w:r w:rsidRPr="00A423E9">
        <w:rPr>
          <w:sz w:val="20"/>
          <w:szCs w:val="20"/>
        </w:rPr>
        <w:t>ей ч. 1 ст. 139 УК РФ.</w:t>
      </w:r>
    </w:p>
    <w:p w:rsidR="0034460F" w:rsidRPr="00A423E9" w:rsidP="00B212ED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A423E9">
        <w:rPr>
          <w:sz w:val="20"/>
          <w:szCs w:val="20"/>
        </w:rPr>
        <w:t>Такое наказание в полной мере будет соответствовать целям его назначения - восстановлению с</w:t>
      </w:r>
      <w:r w:rsidRPr="00A423E9">
        <w:rPr>
          <w:sz w:val="20"/>
          <w:szCs w:val="20"/>
        </w:rPr>
        <w:t>о</w:t>
      </w:r>
      <w:r w:rsidRPr="00A423E9">
        <w:rPr>
          <w:sz w:val="20"/>
          <w:szCs w:val="20"/>
        </w:rPr>
        <w:t>циальной справедливости, исправлению подсудимого и предупреждению совершения им новых преступл</w:t>
      </w:r>
      <w:r w:rsidRPr="00A423E9">
        <w:rPr>
          <w:sz w:val="20"/>
          <w:szCs w:val="20"/>
        </w:rPr>
        <w:t>е</w:t>
      </w:r>
      <w:r w:rsidRPr="00A423E9">
        <w:rPr>
          <w:sz w:val="20"/>
          <w:szCs w:val="20"/>
        </w:rPr>
        <w:t>ний.</w:t>
      </w:r>
    </w:p>
    <w:p w:rsidR="000D1C6B" w:rsidRPr="00A423E9" w:rsidP="00B212ED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A423E9">
        <w:rPr>
          <w:sz w:val="20"/>
          <w:szCs w:val="20"/>
        </w:rPr>
        <w:t>Кроме того, окончательное наказание подлежит определению в соответствии со ст. 70 УК РФ по совокупности приговоров пут</w:t>
      </w:r>
      <w:r w:rsidRPr="00A423E9" w:rsidR="008678AE">
        <w:rPr>
          <w:sz w:val="20"/>
          <w:szCs w:val="20"/>
        </w:rPr>
        <w:t>е</w:t>
      </w:r>
      <w:r w:rsidRPr="00A423E9">
        <w:rPr>
          <w:sz w:val="20"/>
          <w:szCs w:val="20"/>
        </w:rPr>
        <w:t>м частичного присоединения к назначенному настоящим приговором нак</w:t>
      </w:r>
      <w:r w:rsidRPr="00A423E9">
        <w:rPr>
          <w:sz w:val="20"/>
          <w:szCs w:val="20"/>
        </w:rPr>
        <w:t>а</w:t>
      </w:r>
      <w:r w:rsidRPr="00A423E9">
        <w:rPr>
          <w:sz w:val="20"/>
          <w:szCs w:val="20"/>
        </w:rPr>
        <w:t xml:space="preserve">занию </w:t>
      </w:r>
      <w:r w:rsidRPr="00A423E9" w:rsidR="00FA3DCB">
        <w:rPr>
          <w:sz w:val="20"/>
          <w:szCs w:val="20"/>
        </w:rPr>
        <w:t xml:space="preserve">части </w:t>
      </w:r>
      <w:r w:rsidRPr="00A423E9">
        <w:rPr>
          <w:sz w:val="20"/>
          <w:szCs w:val="20"/>
        </w:rPr>
        <w:t>н</w:t>
      </w:r>
      <w:r w:rsidRPr="00A423E9">
        <w:rPr>
          <w:sz w:val="20"/>
          <w:szCs w:val="20"/>
        </w:rPr>
        <w:t>е</w:t>
      </w:r>
      <w:r w:rsidRPr="00A423E9">
        <w:rPr>
          <w:sz w:val="20"/>
          <w:szCs w:val="20"/>
        </w:rPr>
        <w:t>отбыто</w:t>
      </w:r>
      <w:r w:rsidRPr="00A423E9" w:rsidR="00FA3DCB">
        <w:rPr>
          <w:sz w:val="20"/>
          <w:szCs w:val="20"/>
        </w:rPr>
        <w:t>го</w:t>
      </w:r>
      <w:r w:rsidRPr="00A423E9">
        <w:rPr>
          <w:sz w:val="20"/>
          <w:szCs w:val="20"/>
        </w:rPr>
        <w:t xml:space="preserve"> наказания по приговору </w:t>
      </w:r>
      <w:r w:rsidRPr="00A423E9" w:rsidR="00A423E9">
        <w:rPr>
          <w:sz w:val="20"/>
          <w:szCs w:val="20"/>
        </w:rPr>
        <w:t>ИЗЪЯТО</w:t>
      </w:r>
      <w:r w:rsidRPr="00A423E9">
        <w:rPr>
          <w:sz w:val="20"/>
          <w:szCs w:val="20"/>
        </w:rPr>
        <w:t>.</w:t>
      </w:r>
    </w:p>
    <w:p w:rsidR="00F630A3" w:rsidRPr="00A423E9" w:rsidP="00B212ED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A423E9">
        <w:rPr>
          <w:iCs/>
          <w:sz w:val="20"/>
          <w:szCs w:val="20"/>
        </w:rPr>
        <w:t xml:space="preserve">Оснований для изменения либо отмены избранной в отношении </w:t>
      </w:r>
      <w:r w:rsidRPr="00A423E9" w:rsidR="000D1C6B">
        <w:rPr>
          <w:iCs/>
          <w:sz w:val="20"/>
          <w:szCs w:val="20"/>
        </w:rPr>
        <w:t>С.В. Паникара</w:t>
      </w:r>
      <w:r w:rsidRPr="00A423E9">
        <w:rPr>
          <w:iCs/>
          <w:sz w:val="20"/>
          <w:szCs w:val="20"/>
        </w:rPr>
        <w:t xml:space="preserve"> меры </w:t>
      </w:r>
      <w:r w:rsidRPr="00A423E9" w:rsidR="00F1139D">
        <w:rPr>
          <w:iCs/>
          <w:sz w:val="20"/>
          <w:szCs w:val="20"/>
        </w:rPr>
        <w:t>процессуал</w:t>
      </w:r>
      <w:r w:rsidRPr="00A423E9" w:rsidR="00F1139D">
        <w:rPr>
          <w:iCs/>
          <w:sz w:val="20"/>
          <w:szCs w:val="20"/>
        </w:rPr>
        <w:t>ь</w:t>
      </w:r>
      <w:r w:rsidRPr="00A423E9" w:rsidR="00F1139D">
        <w:rPr>
          <w:iCs/>
          <w:sz w:val="20"/>
          <w:szCs w:val="20"/>
        </w:rPr>
        <w:t>ного принуждения обязательства о явке</w:t>
      </w:r>
      <w:r w:rsidRPr="00A423E9" w:rsidR="00E5114F">
        <w:rPr>
          <w:iCs/>
          <w:sz w:val="20"/>
          <w:szCs w:val="20"/>
        </w:rPr>
        <w:t xml:space="preserve"> до вст</w:t>
      </w:r>
      <w:r w:rsidRPr="00A423E9" w:rsidR="00E5114F">
        <w:rPr>
          <w:iCs/>
          <w:sz w:val="20"/>
          <w:szCs w:val="20"/>
        </w:rPr>
        <w:t>у</w:t>
      </w:r>
      <w:r w:rsidRPr="00A423E9" w:rsidR="00E5114F">
        <w:rPr>
          <w:iCs/>
          <w:sz w:val="20"/>
          <w:szCs w:val="20"/>
        </w:rPr>
        <w:t xml:space="preserve">пления приговора в законную силу </w:t>
      </w:r>
      <w:r w:rsidRPr="00A423E9">
        <w:rPr>
          <w:iCs/>
          <w:sz w:val="20"/>
          <w:szCs w:val="20"/>
        </w:rPr>
        <w:t xml:space="preserve">не имеется. </w:t>
      </w:r>
    </w:p>
    <w:p w:rsidR="00DC1070" w:rsidRPr="00A423E9" w:rsidP="00B212ED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 xml:space="preserve">На основании изложенного, руководствуясь ст.ст. 307-309 УПК РФ, </w:t>
      </w:r>
      <w:r w:rsidRPr="00A423E9" w:rsidR="008E75C5">
        <w:rPr>
          <w:sz w:val="20"/>
          <w:szCs w:val="20"/>
        </w:rPr>
        <w:t>мировой судья,-</w:t>
      </w:r>
    </w:p>
    <w:p w:rsidR="00DC1070" w:rsidRPr="00A423E9" w:rsidP="00B212ED">
      <w:pPr>
        <w:shd w:val="clear" w:color="auto" w:fill="FFFFFF"/>
        <w:spacing w:line="360" w:lineRule="auto"/>
        <w:ind w:firstLine="709"/>
        <w:jc w:val="center"/>
        <w:rPr>
          <w:bCs/>
          <w:spacing w:val="53"/>
          <w:sz w:val="20"/>
          <w:szCs w:val="20"/>
        </w:rPr>
      </w:pPr>
    </w:p>
    <w:p w:rsidR="00DC1070" w:rsidRPr="00A423E9" w:rsidP="00B212ED">
      <w:pPr>
        <w:shd w:val="clear" w:color="auto" w:fill="FFFFFF"/>
        <w:spacing w:line="360" w:lineRule="auto"/>
        <w:ind w:firstLine="709"/>
        <w:jc w:val="center"/>
        <w:rPr>
          <w:b/>
          <w:bCs/>
          <w:spacing w:val="53"/>
          <w:sz w:val="20"/>
          <w:szCs w:val="20"/>
        </w:rPr>
      </w:pPr>
      <w:r w:rsidRPr="00A423E9">
        <w:rPr>
          <w:b/>
          <w:bCs/>
          <w:spacing w:val="53"/>
          <w:sz w:val="20"/>
          <w:szCs w:val="20"/>
        </w:rPr>
        <w:t>приговорил:</w:t>
      </w:r>
    </w:p>
    <w:p w:rsidR="000D1C6B" w:rsidRPr="00A423E9" w:rsidP="00B212ED">
      <w:pPr>
        <w:spacing w:line="360" w:lineRule="auto"/>
        <w:ind w:firstLine="709"/>
        <w:jc w:val="both"/>
        <w:rPr>
          <w:b/>
          <w:i/>
          <w:sz w:val="20"/>
          <w:szCs w:val="20"/>
        </w:rPr>
      </w:pPr>
      <w:r w:rsidRPr="00A423E9">
        <w:rPr>
          <w:sz w:val="20"/>
          <w:szCs w:val="20"/>
        </w:rPr>
        <w:t>признать</w:t>
      </w:r>
      <w:r w:rsidRPr="00A423E9">
        <w:rPr>
          <w:b/>
          <w:sz w:val="20"/>
          <w:szCs w:val="20"/>
        </w:rPr>
        <w:t xml:space="preserve"> </w:t>
      </w:r>
      <w:r w:rsidRPr="00A423E9">
        <w:rPr>
          <w:b/>
          <w:sz w:val="20"/>
          <w:szCs w:val="20"/>
        </w:rPr>
        <w:t>Паникара С</w:t>
      </w:r>
      <w:r w:rsidRPr="00A423E9" w:rsidR="00A423E9">
        <w:rPr>
          <w:b/>
          <w:sz w:val="20"/>
          <w:szCs w:val="20"/>
        </w:rPr>
        <w:t>.</w:t>
      </w:r>
      <w:r w:rsidRPr="00A423E9">
        <w:rPr>
          <w:b/>
          <w:sz w:val="20"/>
          <w:szCs w:val="20"/>
        </w:rPr>
        <w:t xml:space="preserve"> В</w:t>
      </w:r>
      <w:r w:rsidRPr="00A423E9" w:rsidR="00A423E9">
        <w:rPr>
          <w:b/>
          <w:sz w:val="20"/>
          <w:szCs w:val="20"/>
        </w:rPr>
        <w:t>.</w:t>
      </w:r>
      <w:r w:rsidRPr="00A423E9">
        <w:rPr>
          <w:sz w:val="20"/>
          <w:szCs w:val="20"/>
        </w:rPr>
        <w:t xml:space="preserve"> виновным в совершении преступления, пр</w:t>
      </w:r>
      <w:r w:rsidRPr="00A423E9">
        <w:rPr>
          <w:sz w:val="20"/>
          <w:szCs w:val="20"/>
        </w:rPr>
        <w:t>е</w:t>
      </w:r>
      <w:r w:rsidRPr="00A423E9">
        <w:rPr>
          <w:sz w:val="20"/>
          <w:szCs w:val="20"/>
        </w:rPr>
        <w:t xml:space="preserve">дусмотренного </w:t>
      </w:r>
      <w:r w:rsidRPr="00A423E9">
        <w:rPr>
          <w:b/>
          <w:sz w:val="20"/>
          <w:szCs w:val="20"/>
        </w:rPr>
        <w:t>ч. 1 ст. 139 УК РФ</w:t>
      </w:r>
      <w:r w:rsidRPr="00A423E9">
        <w:rPr>
          <w:sz w:val="20"/>
          <w:szCs w:val="20"/>
        </w:rPr>
        <w:t>, и назначить ему нак</w:t>
      </w:r>
      <w:r w:rsidRPr="00A423E9">
        <w:rPr>
          <w:sz w:val="20"/>
          <w:szCs w:val="20"/>
        </w:rPr>
        <w:t>а</w:t>
      </w:r>
      <w:r w:rsidRPr="00A423E9">
        <w:rPr>
          <w:sz w:val="20"/>
          <w:szCs w:val="20"/>
        </w:rPr>
        <w:t xml:space="preserve">зание в виде в виде </w:t>
      </w:r>
      <w:r w:rsidRPr="00A423E9">
        <w:rPr>
          <w:b/>
          <w:i/>
          <w:sz w:val="20"/>
          <w:szCs w:val="20"/>
        </w:rPr>
        <w:t xml:space="preserve">обязательных работ на срок </w:t>
      </w:r>
      <w:r w:rsidRPr="00A423E9" w:rsidR="00B212ED">
        <w:rPr>
          <w:b/>
          <w:i/>
          <w:sz w:val="20"/>
          <w:szCs w:val="20"/>
        </w:rPr>
        <w:t xml:space="preserve">200 (двести) </w:t>
      </w:r>
      <w:r w:rsidRPr="00A423E9">
        <w:rPr>
          <w:b/>
          <w:i/>
          <w:sz w:val="20"/>
          <w:szCs w:val="20"/>
        </w:rPr>
        <w:t xml:space="preserve">часов, </w:t>
      </w:r>
      <w:r w:rsidRPr="00A423E9">
        <w:rPr>
          <w:sz w:val="20"/>
          <w:szCs w:val="20"/>
        </w:rPr>
        <w:t>вид которых и объекты на которых они отбываются, определяются органами местного самоуправления по с</w:t>
      </w:r>
      <w:r w:rsidRPr="00A423E9">
        <w:rPr>
          <w:sz w:val="20"/>
          <w:szCs w:val="20"/>
        </w:rPr>
        <w:t>о</w:t>
      </w:r>
      <w:r w:rsidRPr="00A423E9">
        <w:rPr>
          <w:sz w:val="20"/>
          <w:szCs w:val="20"/>
        </w:rPr>
        <w:t>гласованию с уголовно-исполнительной и</w:t>
      </w:r>
      <w:r w:rsidRPr="00A423E9">
        <w:rPr>
          <w:sz w:val="20"/>
          <w:szCs w:val="20"/>
        </w:rPr>
        <w:t>н</w:t>
      </w:r>
      <w:r w:rsidRPr="00A423E9">
        <w:rPr>
          <w:sz w:val="20"/>
          <w:szCs w:val="20"/>
        </w:rPr>
        <w:t>спекцией</w:t>
      </w:r>
      <w:r w:rsidRPr="00A423E9">
        <w:rPr>
          <w:b/>
          <w:i/>
          <w:sz w:val="20"/>
          <w:szCs w:val="20"/>
        </w:rPr>
        <w:t>.</w:t>
      </w:r>
    </w:p>
    <w:p w:rsidR="00B212ED" w:rsidRPr="00A423E9" w:rsidP="00B212ED">
      <w:pPr>
        <w:spacing w:line="360" w:lineRule="auto"/>
        <w:ind w:firstLine="709"/>
        <w:jc w:val="both"/>
        <w:rPr>
          <w:b/>
          <w:i/>
          <w:sz w:val="20"/>
          <w:szCs w:val="20"/>
        </w:rPr>
      </w:pPr>
      <w:r w:rsidRPr="00A423E9">
        <w:rPr>
          <w:sz w:val="20"/>
          <w:szCs w:val="20"/>
        </w:rPr>
        <w:t>В соответствии со ст. 70 УК РФ по совокупности приговоров путем частичного присоединения к н</w:t>
      </w:r>
      <w:r w:rsidRPr="00A423E9">
        <w:rPr>
          <w:sz w:val="20"/>
          <w:szCs w:val="20"/>
        </w:rPr>
        <w:t>а</w:t>
      </w:r>
      <w:r w:rsidRPr="00A423E9">
        <w:rPr>
          <w:sz w:val="20"/>
          <w:szCs w:val="20"/>
        </w:rPr>
        <w:t>значенному настоящим приговором наказанию части</w:t>
      </w:r>
      <w:r w:rsidRPr="00A423E9" w:rsidR="00FA3DCB">
        <w:rPr>
          <w:sz w:val="20"/>
          <w:szCs w:val="20"/>
        </w:rPr>
        <w:t xml:space="preserve"> неотбытого</w:t>
      </w:r>
      <w:r w:rsidRPr="00A423E9">
        <w:rPr>
          <w:sz w:val="20"/>
          <w:szCs w:val="20"/>
        </w:rPr>
        <w:t xml:space="preserve"> наказания по приговору </w:t>
      </w:r>
      <w:r w:rsidRPr="00A423E9" w:rsidR="00A423E9">
        <w:rPr>
          <w:sz w:val="20"/>
          <w:szCs w:val="20"/>
        </w:rPr>
        <w:t>ИЗЪЯТО</w:t>
      </w:r>
      <w:r w:rsidRPr="00A423E9">
        <w:rPr>
          <w:sz w:val="20"/>
          <w:szCs w:val="20"/>
        </w:rPr>
        <w:t xml:space="preserve"> оконч</w:t>
      </w:r>
      <w:r w:rsidRPr="00A423E9">
        <w:rPr>
          <w:sz w:val="20"/>
          <w:szCs w:val="20"/>
        </w:rPr>
        <w:t>а</w:t>
      </w:r>
      <w:r w:rsidRPr="00A423E9">
        <w:rPr>
          <w:sz w:val="20"/>
          <w:szCs w:val="20"/>
        </w:rPr>
        <w:t>тельно опр</w:t>
      </w:r>
      <w:r w:rsidRPr="00A423E9">
        <w:rPr>
          <w:sz w:val="20"/>
          <w:szCs w:val="20"/>
        </w:rPr>
        <w:t>е</w:t>
      </w:r>
      <w:r w:rsidRPr="00A423E9">
        <w:rPr>
          <w:sz w:val="20"/>
          <w:szCs w:val="20"/>
        </w:rPr>
        <w:t xml:space="preserve">делить С.В. Паникару наказание в виде </w:t>
      </w:r>
      <w:r w:rsidRPr="00A423E9">
        <w:rPr>
          <w:b/>
          <w:i/>
          <w:sz w:val="20"/>
          <w:szCs w:val="20"/>
        </w:rPr>
        <w:t xml:space="preserve">обязательных работ на срок 240 (двести сорок) часов, </w:t>
      </w:r>
      <w:r w:rsidRPr="00A423E9">
        <w:rPr>
          <w:sz w:val="20"/>
          <w:szCs w:val="20"/>
        </w:rPr>
        <w:t>вид которых и объекты на которых они отбываются, определяются органами местного самоуправления по согласованию с уг</w:t>
      </w:r>
      <w:r w:rsidRPr="00A423E9">
        <w:rPr>
          <w:sz w:val="20"/>
          <w:szCs w:val="20"/>
        </w:rPr>
        <w:t>о</w:t>
      </w:r>
      <w:r w:rsidRPr="00A423E9">
        <w:rPr>
          <w:sz w:val="20"/>
          <w:szCs w:val="20"/>
        </w:rPr>
        <w:t>ловно-исполнительной инспекцией</w:t>
      </w:r>
      <w:r w:rsidRPr="00A423E9">
        <w:rPr>
          <w:b/>
          <w:i/>
          <w:sz w:val="20"/>
          <w:szCs w:val="20"/>
        </w:rPr>
        <w:t>.</w:t>
      </w:r>
    </w:p>
    <w:p w:rsidR="008E75C5" w:rsidRPr="00A423E9" w:rsidP="00B212ED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A423E9">
        <w:rPr>
          <w:sz w:val="20"/>
          <w:szCs w:val="20"/>
        </w:rPr>
        <w:t xml:space="preserve"> </w:t>
      </w:r>
      <w:r w:rsidRPr="00A423E9">
        <w:rPr>
          <w:sz w:val="20"/>
          <w:szCs w:val="20"/>
        </w:rPr>
        <w:t xml:space="preserve">Меру </w:t>
      </w:r>
      <w:r w:rsidRPr="00A423E9" w:rsidR="00F1139D">
        <w:rPr>
          <w:sz w:val="20"/>
          <w:szCs w:val="20"/>
        </w:rPr>
        <w:t xml:space="preserve">процессуального принуждения в отношении </w:t>
      </w:r>
      <w:r w:rsidRPr="00A423E9" w:rsidR="000D1C6B">
        <w:rPr>
          <w:sz w:val="20"/>
          <w:szCs w:val="20"/>
        </w:rPr>
        <w:t>С.В. Паникара</w:t>
      </w:r>
      <w:r w:rsidRPr="00A423E9" w:rsidR="00F1139D">
        <w:rPr>
          <w:sz w:val="20"/>
          <w:szCs w:val="20"/>
        </w:rPr>
        <w:t xml:space="preserve"> в виде обязательства о явке </w:t>
      </w:r>
      <w:r w:rsidRPr="00A423E9">
        <w:rPr>
          <w:sz w:val="20"/>
          <w:szCs w:val="20"/>
        </w:rPr>
        <w:t>до вступления приговора в законную силу ост</w:t>
      </w:r>
      <w:r w:rsidRPr="00A423E9">
        <w:rPr>
          <w:sz w:val="20"/>
          <w:szCs w:val="20"/>
        </w:rPr>
        <w:t>а</w:t>
      </w:r>
      <w:r w:rsidRPr="00A423E9">
        <w:rPr>
          <w:sz w:val="20"/>
          <w:szCs w:val="20"/>
        </w:rPr>
        <w:t>вить без изменения.</w:t>
      </w:r>
    </w:p>
    <w:p w:rsidR="008E75C5" w:rsidRPr="00A423E9" w:rsidP="008678AE">
      <w:pPr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>Приговор может быть обжалован в апелляционном порядке в Джанкойский районный суд Респу</w:t>
      </w:r>
      <w:r w:rsidRPr="00A423E9">
        <w:rPr>
          <w:sz w:val="20"/>
          <w:szCs w:val="20"/>
        </w:rPr>
        <w:t>б</w:t>
      </w:r>
      <w:r w:rsidRPr="00A423E9">
        <w:rPr>
          <w:sz w:val="20"/>
          <w:szCs w:val="20"/>
        </w:rPr>
        <w:t>лики Крым через мирового судью судебного уч</w:t>
      </w:r>
      <w:r w:rsidRPr="00A423E9">
        <w:rPr>
          <w:sz w:val="20"/>
          <w:szCs w:val="20"/>
        </w:rPr>
        <w:t>а</w:t>
      </w:r>
      <w:r w:rsidRPr="00A423E9">
        <w:rPr>
          <w:sz w:val="20"/>
          <w:szCs w:val="20"/>
        </w:rPr>
        <w:t>стка №37 Джанкойского судебного района (Джанкойский муниципальный район и городской округ Джанкой) Республики Крым в течение 10 суток со дня его прово</w:t>
      </w:r>
      <w:r w:rsidRPr="00A423E9">
        <w:rPr>
          <w:sz w:val="20"/>
          <w:szCs w:val="20"/>
        </w:rPr>
        <w:t>з</w:t>
      </w:r>
      <w:r w:rsidRPr="00A423E9">
        <w:rPr>
          <w:sz w:val="20"/>
          <w:szCs w:val="20"/>
        </w:rPr>
        <w:t>глашения, а осужд</w:t>
      </w:r>
      <w:r w:rsidRPr="00A423E9" w:rsidR="00FA3DCB">
        <w:rPr>
          <w:sz w:val="20"/>
          <w:szCs w:val="20"/>
        </w:rPr>
        <w:t>е</w:t>
      </w:r>
      <w:r w:rsidRPr="00A423E9">
        <w:rPr>
          <w:sz w:val="20"/>
          <w:szCs w:val="20"/>
        </w:rPr>
        <w:t>нным, содержащимся под стражей, в тот же срок со дня вручения ему копии приговора.</w:t>
      </w:r>
    </w:p>
    <w:p w:rsidR="008E75C5" w:rsidRPr="00A423E9" w:rsidP="008678AE">
      <w:pPr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>В случае подачи апелляционной жалобы, осужд</w:t>
      </w:r>
      <w:r w:rsidRPr="00A423E9" w:rsidR="00FA3DCB">
        <w:rPr>
          <w:sz w:val="20"/>
          <w:szCs w:val="20"/>
        </w:rPr>
        <w:t>е</w:t>
      </w:r>
      <w:r w:rsidRPr="00A423E9">
        <w:rPr>
          <w:sz w:val="20"/>
          <w:szCs w:val="20"/>
        </w:rPr>
        <w:t>нный в течение 10 суток со дня вручения копии приговора вправе ходатайствовать в апелляцио</w:t>
      </w:r>
      <w:r w:rsidRPr="00A423E9">
        <w:rPr>
          <w:sz w:val="20"/>
          <w:szCs w:val="20"/>
        </w:rPr>
        <w:t>н</w:t>
      </w:r>
      <w:r w:rsidRPr="00A423E9">
        <w:rPr>
          <w:sz w:val="20"/>
          <w:szCs w:val="20"/>
        </w:rPr>
        <w:t>ной жалобе о своём участии в рассмотрении уголовного дела судом апелл</w:t>
      </w:r>
      <w:r w:rsidRPr="00A423E9">
        <w:rPr>
          <w:sz w:val="20"/>
          <w:szCs w:val="20"/>
        </w:rPr>
        <w:t>я</w:t>
      </w:r>
      <w:r w:rsidRPr="00A423E9">
        <w:rPr>
          <w:sz w:val="20"/>
          <w:szCs w:val="20"/>
        </w:rPr>
        <w:t>ционной инстанции.</w:t>
      </w:r>
    </w:p>
    <w:p w:rsidR="008E75C5" w:rsidRPr="00A423E9" w:rsidP="008678AE">
      <w:pPr>
        <w:spacing w:line="360" w:lineRule="auto"/>
        <w:ind w:firstLine="709"/>
        <w:jc w:val="both"/>
        <w:rPr>
          <w:sz w:val="20"/>
          <w:szCs w:val="20"/>
        </w:rPr>
      </w:pPr>
      <w:r w:rsidRPr="00A423E9">
        <w:rPr>
          <w:sz w:val="20"/>
          <w:szCs w:val="20"/>
        </w:rPr>
        <w:t>В случае принесения на приговор апелляционного представления или апелляционных жалоб, затр</w:t>
      </w:r>
      <w:r w:rsidRPr="00A423E9">
        <w:rPr>
          <w:sz w:val="20"/>
          <w:szCs w:val="20"/>
        </w:rPr>
        <w:t>а</w:t>
      </w:r>
      <w:r w:rsidRPr="00A423E9">
        <w:rPr>
          <w:sz w:val="20"/>
          <w:szCs w:val="20"/>
        </w:rPr>
        <w:t>гивающих интересы осужд</w:t>
      </w:r>
      <w:r w:rsidRPr="00A423E9" w:rsidR="00FA3DCB">
        <w:rPr>
          <w:sz w:val="20"/>
          <w:szCs w:val="20"/>
        </w:rPr>
        <w:t>е</w:t>
      </w:r>
      <w:r w:rsidRPr="00A423E9">
        <w:rPr>
          <w:sz w:val="20"/>
          <w:szCs w:val="20"/>
        </w:rPr>
        <w:t>нного, он вправе х</w:t>
      </w:r>
      <w:r w:rsidRPr="00A423E9">
        <w:rPr>
          <w:sz w:val="20"/>
          <w:szCs w:val="20"/>
        </w:rPr>
        <w:t>о</w:t>
      </w:r>
      <w:r w:rsidRPr="00A423E9">
        <w:rPr>
          <w:sz w:val="20"/>
          <w:szCs w:val="20"/>
        </w:rPr>
        <w:t>датайствовать о сво</w:t>
      </w:r>
      <w:r w:rsidRPr="00A423E9" w:rsidR="00FA3DCB">
        <w:rPr>
          <w:sz w:val="20"/>
          <w:szCs w:val="20"/>
        </w:rPr>
        <w:t>е</w:t>
      </w:r>
      <w:r w:rsidRPr="00A423E9">
        <w:rPr>
          <w:sz w:val="20"/>
          <w:szCs w:val="20"/>
        </w:rPr>
        <w:t>м участии при рассмотрении уголовного дела судом апелляционной инстанции в возражениях на жалобы, представления, принес</w:t>
      </w:r>
      <w:r w:rsidRPr="00A423E9" w:rsidR="00FA3DCB">
        <w:rPr>
          <w:sz w:val="20"/>
          <w:szCs w:val="20"/>
        </w:rPr>
        <w:t>е</w:t>
      </w:r>
      <w:r w:rsidRPr="00A423E9">
        <w:rPr>
          <w:sz w:val="20"/>
          <w:szCs w:val="20"/>
        </w:rPr>
        <w:t>нные другими уч</w:t>
      </w:r>
      <w:r w:rsidRPr="00A423E9">
        <w:rPr>
          <w:sz w:val="20"/>
          <w:szCs w:val="20"/>
        </w:rPr>
        <w:t>а</w:t>
      </w:r>
      <w:r w:rsidRPr="00A423E9">
        <w:rPr>
          <w:sz w:val="20"/>
          <w:szCs w:val="20"/>
        </w:rPr>
        <w:t>стниками уголовного процесса.</w:t>
      </w:r>
    </w:p>
    <w:p w:rsidR="008E75C5" w:rsidRPr="00A423E9" w:rsidP="008E75C5">
      <w:pPr>
        <w:ind w:firstLine="709"/>
        <w:jc w:val="both"/>
        <w:rPr>
          <w:sz w:val="20"/>
          <w:szCs w:val="20"/>
        </w:rPr>
      </w:pPr>
    </w:p>
    <w:p w:rsidR="008E75C5" w:rsidRPr="00A423E9" w:rsidP="008E75C5">
      <w:pPr>
        <w:jc w:val="center"/>
        <w:rPr>
          <w:sz w:val="20"/>
          <w:szCs w:val="20"/>
        </w:rPr>
      </w:pPr>
      <w:r w:rsidRPr="00A423E9">
        <w:rPr>
          <w:sz w:val="20"/>
          <w:szCs w:val="20"/>
        </w:rPr>
        <w:t>Мировой судья</w:t>
      </w:r>
      <w:r w:rsidRPr="00A423E9">
        <w:rPr>
          <w:sz w:val="20"/>
          <w:szCs w:val="20"/>
        </w:rPr>
        <w:tab/>
      </w:r>
      <w:r w:rsidRPr="00A423E9">
        <w:rPr>
          <w:sz w:val="20"/>
          <w:szCs w:val="20"/>
        </w:rPr>
        <w:tab/>
      </w:r>
      <w:r w:rsidRPr="00A423E9" w:rsidR="00A423E9">
        <w:rPr>
          <w:sz w:val="20"/>
          <w:szCs w:val="20"/>
        </w:rPr>
        <w:t xml:space="preserve">                     </w:t>
      </w:r>
      <w:r w:rsidRPr="00A423E9">
        <w:rPr>
          <w:sz w:val="20"/>
          <w:szCs w:val="20"/>
        </w:rPr>
        <w:t>Д.А. Ястребов</w:t>
      </w:r>
    </w:p>
    <w:p w:rsidR="008E75C5" w:rsidRPr="00FA3DCB" w:rsidP="008E75C5">
      <w:pPr>
        <w:ind w:firstLine="709"/>
        <w:jc w:val="both"/>
        <w:rPr>
          <w:sz w:val="28"/>
          <w:szCs w:val="28"/>
        </w:rPr>
      </w:pPr>
    </w:p>
    <w:sectPr w:rsidSect="00A423E9">
      <w:headerReference w:type="even" r:id="rId4"/>
      <w:headerReference w:type="default" r:id="rId5"/>
      <w:pgSz w:w="11909" w:h="16834"/>
      <w:pgMar w:top="284" w:right="851" w:bottom="993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78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3E9">
      <w:rPr>
        <w:rStyle w:val="PageNumber"/>
        <w:noProof/>
      </w:rPr>
      <w:t>3</w:t>
    </w:r>
    <w:r>
      <w:rPr>
        <w:rStyle w:val="PageNumber"/>
      </w:rPr>
      <w:fldChar w:fldCharType="end"/>
    </w:r>
  </w:p>
  <w:p w:rsidR="008678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570CD"/>
    <w:rsid w:val="0006230D"/>
    <w:rsid w:val="00063613"/>
    <w:rsid w:val="000778AD"/>
    <w:rsid w:val="00087B16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1C6B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36DA2"/>
    <w:rsid w:val="00137A1A"/>
    <w:rsid w:val="00146544"/>
    <w:rsid w:val="00150217"/>
    <w:rsid w:val="0015281F"/>
    <w:rsid w:val="0016016A"/>
    <w:rsid w:val="00163C8B"/>
    <w:rsid w:val="001647D4"/>
    <w:rsid w:val="00167D9B"/>
    <w:rsid w:val="00173BE1"/>
    <w:rsid w:val="00175D2C"/>
    <w:rsid w:val="0018302A"/>
    <w:rsid w:val="001878C8"/>
    <w:rsid w:val="001A1001"/>
    <w:rsid w:val="001A2D20"/>
    <w:rsid w:val="001B2905"/>
    <w:rsid w:val="001B29CB"/>
    <w:rsid w:val="001B50CF"/>
    <w:rsid w:val="001C6DA2"/>
    <w:rsid w:val="001C6E7C"/>
    <w:rsid w:val="001D0746"/>
    <w:rsid w:val="001D532E"/>
    <w:rsid w:val="001E4586"/>
    <w:rsid w:val="001F08ED"/>
    <w:rsid w:val="00205F7B"/>
    <w:rsid w:val="0021411D"/>
    <w:rsid w:val="00214EDC"/>
    <w:rsid w:val="00222EB2"/>
    <w:rsid w:val="002268CF"/>
    <w:rsid w:val="00230BD1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45EC"/>
    <w:rsid w:val="002958F2"/>
    <w:rsid w:val="002A5644"/>
    <w:rsid w:val="002B6449"/>
    <w:rsid w:val="002B7EFE"/>
    <w:rsid w:val="002C1983"/>
    <w:rsid w:val="002C4551"/>
    <w:rsid w:val="002D06AB"/>
    <w:rsid w:val="002D3FF4"/>
    <w:rsid w:val="002F4BDD"/>
    <w:rsid w:val="003020D7"/>
    <w:rsid w:val="00305379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5FAB"/>
    <w:rsid w:val="003E20E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616"/>
    <w:rsid w:val="00463F8C"/>
    <w:rsid w:val="0046686A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45ACE"/>
    <w:rsid w:val="00650C76"/>
    <w:rsid w:val="0065343F"/>
    <w:rsid w:val="006567A4"/>
    <w:rsid w:val="00661C2E"/>
    <w:rsid w:val="0066222D"/>
    <w:rsid w:val="00663594"/>
    <w:rsid w:val="00666D7A"/>
    <w:rsid w:val="00674F35"/>
    <w:rsid w:val="0067760E"/>
    <w:rsid w:val="00682C46"/>
    <w:rsid w:val="00683F49"/>
    <w:rsid w:val="00686366"/>
    <w:rsid w:val="00687F37"/>
    <w:rsid w:val="00690C9C"/>
    <w:rsid w:val="00697082"/>
    <w:rsid w:val="006A2309"/>
    <w:rsid w:val="006A6AC6"/>
    <w:rsid w:val="006B1730"/>
    <w:rsid w:val="006B28E6"/>
    <w:rsid w:val="006C3A7C"/>
    <w:rsid w:val="006C47A4"/>
    <w:rsid w:val="006D24CF"/>
    <w:rsid w:val="006E29AE"/>
    <w:rsid w:val="006E2E04"/>
    <w:rsid w:val="006F38E0"/>
    <w:rsid w:val="006F755A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4F34"/>
    <w:rsid w:val="0073712B"/>
    <w:rsid w:val="007406DE"/>
    <w:rsid w:val="00746A43"/>
    <w:rsid w:val="00747D4F"/>
    <w:rsid w:val="0075048E"/>
    <w:rsid w:val="007534D4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2675"/>
    <w:rsid w:val="00793B72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3E96"/>
    <w:rsid w:val="007E4AA0"/>
    <w:rsid w:val="007E574A"/>
    <w:rsid w:val="00810C89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66DA9"/>
    <w:rsid w:val="008678AE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D5EC0"/>
    <w:rsid w:val="008D7A1F"/>
    <w:rsid w:val="008E2245"/>
    <w:rsid w:val="008E75C5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E6C"/>
    <w:rsid w:val="00947704"/>
    <w:rsid w:val="00952443"/>
    <w:rsid w:val="00962E76"/>
    <w:rsid w:val="00962E9F"/>
    <w:rsid w:val="00962FA0"/>
    <w:rsid w:val="0096495C"/>
    <w:rsid w:val="0096498E"/>
    <w:rsid w:val="00977FA8"/>
    <w:rsid w:val="00981F9E"/>
    <w:rsid w:val="00995BC6"/>
    <w:rsid w:val="00995BF7"/>
    <w:rsid w:val="009A2C51"/>
    <w:rsid w:val="009A5A7D"/>
    <w:rsid w:val="009B065A"/>
    <w:rsid w:val="009B0D49"/>
    <w:rsid w:val="009B3B2A"/>
    <w:rsid w:val="009B7847"/>
    <w:rsid w:val="009D0524"/>
    <w:rsid w:val="009D4441"/>
    <w:rsid w:val="009D4F32"/>
    <w:rsid w:val="009E5A6D"/>
    <w:rsid w:val="009E6FEE"/>
    <w:rsid w:val="009E77FD"/>
    <w:rsid w:val="009F0172"/>
    <w:rsid w:val="009F54E7"/>
    <w:rsid w:val="00A2205F"/>
    <w:rsid w:val="00A257BE"/>
    <w:rsid w:val="00A34C45"/>
    <w:rsid w:val="00A3571A"/>
    <w:rsid w:val="00A36245"/>
    <w:rsid w:val="00A423E9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C7E6F"/>
    <w:rsid w:val="00AD4E90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05678"/>
    <w:rsid w:val="00B20122"/>
    <w:rsid w:val="00B21186"/>
    <w:rsid w:val="00B212ED"/>
    <w:rsid w:val="00B26EBF"/>
    <w:rsid w:val="00B337D8"/>
    <w:rsid w:val="00B34A87"/>
    <w:rsid w:val="00B37867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232"/>
    <w:rsid w:val="00C026A9"/>
    <w:rsid w:val="00C14DE4"/>
    <w:rsid w:val="00C150C1"/>
    <w:rsid w:val="00C2200F"/>
    <w:rsid w:val="00C22E89"/>
    <w:rsid w:val="00C33429"/>
    <w:rsid w:val="00C3441B"/>
    <w:rsid w:val="00C34AFD"/>
    <w:rsid w:val="00C50112"/>
    <w:rsid w:val="00C5193A"/>
    <w:rsid w:val="00C5630C"/>
    <w:rsid w:val="00C57074"/>
    <w:rsid w:val="00C62419"/>
    <w:rsid w:val="00C624AE"/>
    <w:rsid w:val="00C636F4"/>
    <w:rsid w:val="00C66995"/>
    <w:rsid w:val="00C736C3"/>
    <w:rsid w:val="00C75CB3"/>
    <w:rsid w:val="00C76C48"/>
    <w:rsid w:val="00C77112"/>
    <w:rsid w:val="00C814EE"/>
    <w:rsid w:val="00C8579B"/>
    <w:rsid w:val="00C868D8"/>
    <w:rsid w:val="00C90347"/>
    <w:rsid w:val="00CA1910"/>
    <w:rsid w:val="00CA245F"/>
    <w:rsid w:val="00CB0D37"/>
    <w:rsid w:val="00CB37ED"/>
    <w:rsid w:val="00CB4410"/>
    <w:rsid w:val="00CB69C2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35EDB"/>
    <w:rsid w:val="00D46DC5"/>
    <w:rsid w:val="00D61C7F"/>
    <w:rsid w:val="00D644AD"/>
    <w:rsid w:val="00D65A78"/>
    <w:rsid w:val="00D65E5D"/>
    <w:rsid w:val="00D81148"/>
    <w:rsid w:val="00D906F3"/>
    <w:rsid w:val="00D9772D"/>
    <w:rsid w:val="00DA1EC8"/>
    <w:rsid w:val="00DA4EFB"/>
    <w:rsid w:val="00DA77E5"/>
    <w:rsid w:val="00DB3B64"/>
    <w:rsid w:val="00DC1070"/>
    <w:rsid w:val="00DC59EE"/>
    <w:rsid w:val="00DD3DD6"/>
    <w:rsid w:val="00DE0A17"/>
    <w:rsid w:val="00DE3B31"/>
    <w:rsid w:val="00DE4C8E"/>
    <w:rsid w:val="00DE632B"/>
    <w:rsid w:val="00E0038B"/>
    <w:rsid w:val="00E105DD"/>
    <w:rsid w:val="00E16C28"/>
    <w:rsid w:val="00E3277E"/>
    <w:rsid w:val="00E40810"/>
    <w:rsid w:val="00E40E4E"/>
    <w:rsid w:val="00E5114F"/>
    <w:rsid w:val="00E53B81"/>
    <w:rsid w:val="00E67861"/>
    <w:rsid w:val="00E73951"/>
    <w:rsid w:val="00E7643E"/>
    <w:rsid w:val="00E9389F"/>
    <w:rsid w:val="00EA0AA8"/>
    <w:rsid w:val="00EA1F12"/>
    <w:rsid w:val="00EA379A"/>
    <w:rsid w:val="00EA75E8"/>
    <w:rsid w:val="00EA77D5"/>
    <w:rsid w:val="00EB1B9E"/>
    <w:rsid w:val="00EB7B1F"/>
    <w:rsid w:val="00EC724C"/>
    <w:rsid w:val="00ED4937"/>
    <w:rsid w:val="00ED789F"/>
    <w:rsid w:val="00EE4FFC"/>
    <w:rsid w:val="00EE5C0E"/>
    <w:rsid w:val="00EF4165"/>
    <w:rsid w:val="00F0023B"/>
    <w:rsid w:val="00F06DE5"/>
    <w:rsid w:val="00F112F8"/>
    <w:rsid w:val="00F1139D"/>
    <w:rsid w:val="00F158FF"/>
    <w:rsid w:val="00F20EA5"/>
    <w:rsid w:val="00F41584"/>
    <w:rsid w:val="00F43695"/>
    <w:rsid w:val="00F500EB"/>
    <w:rsid w:val="00F57466"/>
    <w:rsid w:val="00F60BF6"/>
    <w:rsid w:val="00F630A3"/>
    <w:rsid w:val="00F64B13"/>
    <w:rsid w:val="00F65B18"/>
    <w:rsid w:val="00F719B2"/>
    <w:rsid w:val="00F75EA4"/>
    <w:rsid w:val="00F922FE"/>
    <w:rsid w:val="00F95A41"/>
    <w:rsid w:val="00F963D9"/>
    <w:rsid w:val="00FA054D"/>
    <w:rsid w:val="00FA3DCB"/>
    <w:rsid w:val="00FA5798"/>
    <w:rsid w:val="00FA5ACA"/>
    <w:rsid w:val="00FB350C"/>
    <w:rsid w:val="00FB57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ED789F"/>
    <w:rPr>
      <w:b/>
      <w:bCs/>
      <w:i/>
      <w:iCs/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