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1A205F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1A205F">
        <w:rPr>
          <w:sz w:val="18"/>
          <w:szCs w:val="18"/>
        </w:rPr>
        <w:t xml:space="preserve">Дело </w:t>
      </w:r>
      <w:r w:rsidRPr="001A205F" w:rsidR="00426875">
        <w:rPr>
          <w:sz w:val="18"/>
          <w:szCs w:val="18"/>
        </w:rPr>
        <w:t xml:space="preserve">№ </w:t>
      </w:r>
      <w:r w:rsidRPr="001A205F">
        <w:rPr>
          <w:sz w:val="18"/>
          <w:szCs w:val="18"/>
        </w:rPr>
        <w:t>1-</w:t>
      </w:r>
      <w:r w:rsidRPr="001A205F" w:rsidR="00A74D9C">
        <w:rPr>
          <w:sz w:val="18"/>
          <w:szCs w:val="18"/>
        </w:rPr>
        <w:t>1</w:t>
      </w:r>
      <w:r w:rsidRPr="001A205F" w:rsidR="007966D9">
        <w:rPr>
          <w:sz w:val="18"/>
          <w:szCs w:val="18"/>
        </w:rPr>
        <w:t>6</w:t>
      </w:r>
      <w:r w:rsidRPr="001A205F" w:rsidR="00426875">
        <w:rPr>
          <w:sz w:val="18"/>
          <w:szCs w:val="18"/>
        </w:rPr>
        <w:t>/37/202</w:t>
      </w:r>
      <w:r w:rsidRPr="001A205F" w:rsidR="007966D9">
        <w:rPr>
          <w:sz w:val="18"/>
          <w:szCs w:val="18"/>
        </w:rPr>
        <w:t>3</w:t>
      </w:r>
    </w:p>
    <w:p w:rsidR="00C342AD" w:rsidRPr="001A205F" w:rsidP="00D43C8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1A205F">
        <w:rPr>
          <w:sz w:val="18"/>
          <w:szCs w:val="18"/>
        </w:rPr>
        <w:t xml:space="preserve">(УИД: 91 </w:t>
      </w:r>
      <w:r w:rsidRPr="001A205F">
        <w:rPr>
          <w:sz w:val="18"/>
          <w:szCs w:val="18"/>
          <w:lang w:val="en-US"/>
        </w:rPr>
        <w:t>MS</w:t>
      </w:r>
      <w:r w:rsidRPr="001A205F">
        <w:rPr>
          <w:sz w:val="18"/>
          <w:szCs w:val="18"/>
        </w:rPr>
        <w:t xml:space="preserve"> 0037</w:t>
      </w:r>
      <w:r w:rsidRPr="001A205F" w:rsidR="000E482E">
        <w:rPr>
          <w:sz w:val="18"/>
          <w:szCs w:val="18"/>
        </w:rPr>
        <w:t>-</w:t>
      </w:r>
      <w:r w:rsidRPr="001A205F">
        <w:rPr>
          <w:sz w:val="18"/>
          <w:szCs w:val="18"/>
        </w:rPr>
        <w:t>01</w:t>
      </w:r>
      <w:r w:rsidRPr="001A205F" w:rsidR="000E482E">
        <w:rPr>
          <w:sz w:val="18"/>
          <w:szCs w:val="18"/>
        </w:rPr>
        <w:t>-</w:t>
      </w:r>
      <w:r w:rsidRPr="001A205F">
        <w:rPr>
          <w:sz w:val="18"/>
          <w:szCs w:val="18"/>
        </w:rPr>
        <w:t>20</w:t>
      </w:r>
      <w:r w:rsidRPr="001A205F" w:rsidR="00DA5EE1">
        <w:rPr>
          <w:sz w:val="18"/>
          <w:szCs w:val="18"/>
        </w:rPr>
        <w:t>2</w:t>
      </w:r>
      <w:r w:rsidRPr="001A205F" w:rsidR="007966D9">
        <w:rPr>
          <w:sz w:val="18"/>
          <w:szCs w:val="18"/>
        </w:rPr>
        <w:t>3</w:t>
      </w:r>
      <w:r w:rsidRPr="001A205F" w:rsidR="000E482E">
        <w:rPr>
          <w:sz w:val="18"/>
          <w:szCs w:val="18"/>
        </w:rPr>
        <w:t>-</w:t>
      </w:r>
      <w:r w:rsidRPr="001A205F">
        <w:rPr>
          <w:sz w:val="18"/>
          <w:szCs w:val="18"/>
        </w:rPr>
        <w:t>00</w:t>
      </w:r>
      <w:r w:rsidRPr="001A205F" w:rsidR="007966D9">
        <w:rPr>
          <w:sz w:val="18"/>
          <w:szCs w:val="18"/>
        </w:rPr>
        <w:t>0</w:t>
      </w:r>
      <w:r w:rsidRPr="001A205F" w:rsidR="00A74D9C">
        <w:rPr>
          <w:sz w:val="18"/>
          <w:szCs w:val="18"/>
        </w:rPr>
        <w:t>291</w:t>
      </w:r>
      <w:r w:rsidRPr="001A205F" w:rsidR="002E4835">
        <w:rPr>
          <w:sz w:val="18"/>
          <w:szCs w:val="18"/>
        </w:rPr>
        <w:t>-</w:t>
      </w:r>
      <w:r w:rsidRPr="001A205F" w:rsidR="00A74D9C">
        <w:rPr>
          <w:sz w:val="18"/>
          <w:szCs w:val="18"/>
        </w:rPr>
        <w:t>2</w:t>
      </w:r>
      <w:r w:rsidRPr="001A205F" w:rsidR="007966D9">
        <w:rPr>
          <w:sz w:val="18"/>
          <w:szCs w:val="18"/>
        </w:rPr>
        <w:t>6</w:t>
      </w:r>
      <w:r w:rsidRPr="001A205F" w:rsidR="000E482E">
        <w:rPr>
          <w:sz w:val="18"/>
          <w:szCs w:val="18"/>
        </w:rPr>
        <w:t>)</w:t>
      </w:r>
    </w:p>
    <w:p w:rsidR="00C342AD" w:rsidRPr="001A205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1A205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1A205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1A205F">
        <w:rPr>
          <w:sz w:val="18"/>
          <w:szCs w:val="18"/>
        </w:rPr>
        <w:t>ПРИГОВОР</w:t>
      </w:r>
    </w:p>
    <w:p w:rsidR="00D43C8D" w:rsidRPr="001A205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1A205F" w:rsidP="00D43C8D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1A205F">
        <w:rPr>
          <w:sz w:val="18"/>
          <w:szCs w:val="18"/>
        </w:rPr>
        <w:t>Именем Российской Федерации</w:t>
      </w:r>
    </w:p>
    <w:p w:rsidR="00FE3AE0" w:rsidRPr="001A205F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1A205F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09</w:t>
      </w:r>
      <w:r w:rsidRPr="001A205F" w:rsidR="00FE3AE0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>июня</w:t>
      </w:r>
      <w:r w:rsidRPr="001A205F" w:rsidR="00426875">
        <w:rPr>
          <w:sz w:val="18"/>
          <w:szCs w:val="18"/>
        </w:rPr>
        <w:t xml:space="preserve"> 202</w:t>
      </w:r>
      <w:r w:rsidRPr="001A205F" w:rsidR="007966D9">
        <w:rPr>
          <w:sz w:val="18"/>
          <w:szCs w:val="18"/>
        </w:rPr>
        <w:t>3</w:t>
      </w:r>
      <w:r w:rsidRPr="001A205F">
        <w:rPr>
          <w:sz w:val="18"/>
          <w:szCs w:val="18"/>
        </w:rPr>
        <w:t xml:space="preserve"> года</w:t>
      </w:r>
      <w:r w:rsidRPr="001A205F">
        <w:rPr>
          <w:sz w:val="18"/>
          <w:szCs w:val="18"/>
        </w:rPr>
        <w:tab/>
        <w:t>г. Джанкой</w:t>
      </w:r>
    </w:p>
    <w:p w:rsidR="00280036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</w:p>
    <w:p w:rsidR="00966263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Мировой судья судебного участка №37 Джанкойского судебного рай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на (Джанкойский муниципальный район и городской округ Джанкой) Ре</w:t>
      </w:r>
      <w:r w:rsidRPr="001A205F">
        <w:rPr>
          <w:sz w:val="18"/>
          <w:szCs w:val="18"/>
        </w:rPr>
        <w:t>с</w:t>
      </w:r>
      <w:r w:rsidRPr="001A205F">
        <w:rPr>
          <w:sz w:val="18"/>
          <w:szCs w:val="18"/>
        </w:rPr>
        <w:t>публики Крым</w:t>
      </w:r>
      <w:r w:rsidRPr="001A205F">
        <w:rPr>
          <w:sz w:val="18"/>
          <w:szCs w:val="18"/>
        </w:rPr>
        <w:tab/>
      </w:r>
      <w:r w:rsidRPr="001A205F" w:rsidR="00280036">
        <w:rPr>
          <w:sz w:val="18"/>
          <w:szCs w:val="18"/>
        </w:rPr>
        <w:t xml:space="preserve">   </w:t>
      </w:r>
      <w:r w:rsidRPr="001A205F" w:rsidR="00A60061">
        <w:rPr>
          <w:sz w:val="18"/>
          <w:szCs w:val="18"/>
        </w:rPr>
        <w:t xml:space="preserve">- </w:t>
      </w:r>
      <w:r w:rsidRPr="001A205F">
        <w:rPr>
          <w:sz w:val="18"/>
          <w:szCs w:val="18"/>
        </w:rPr>
        <w:t>Д. А. Ястребов,</w:t>
      </w:r>
    </w:p>
    <w:p w:rsidR="00B773E5" w:rsidRPr="001A205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при </w:t>
      </w:r>
      <w:r w:rsidRPr="001A205F">
        <w:rPr>
          <w:sz w:val="18"/>
          <w:szCs w:val="18"/>
        </w:rPr>
        <w:t>ведении протокола судебного заседания</w:t>
      </w:r>
    </w:p>
    <w:p w:rsidR="00966263" w:rsidRPr="001A205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секретар</w:t>
      </w:r>
      <w:r w:rsidRPr="001A205F" w:rsidR="00C949A0">
        <w:rPr>
          <w:sz w:val="18"/>
          <w:szCs w:val="18"/>
        </w:rPr>
        <w:t>е</w:t>
      </w:r>
      <w:r w:rsidRPr="001A205F" w:rsidR="00B773E5">
        <w:rPr>
          <w:sz w:val="18"/>
          <w:szCs w:val="18"/>
        </w:rPr>
        <w:t>м</w:t>
      </w:r>
      <w:r w:rsidRPr="001A205F" w:rsidR="00A60061">
        <w:rPr>
          <w:sz w:val="18"/>
          <w:szCs w:val="18"/>
        </w:rPr>
        <w:t xml:space="preserve"> судебного заседания</w:t>
      </w:r>
      <w:r w:rsidRPr="001A205F">
        <w:rPr>
          <w:sz w:val="18"/>
          <w:szCs w:val="18"/>
        </w:rPr>
        <w:t xml:space="preserve"> </w:t>
      </w:r>
      <w:r w:rsidRPr="001A205F" w:rsidR="00A60061">
        <w:rPr>
          <w:sz w:val="18"/>
          <w:szCs w:val="18"/>
        </w:rPr>
        <w:t xml:space="preserve">                    </w:t>
      </w:r>
      <w:r w:rsidRPr="001A205F" w:rsidR="00BF23FB">
        <w:rPr>
          <w:sz w:val="18"/>
          <w:szCs w:val="18"/>
        </w:rPr>
        <w:t xml:space="preserve"> </w:t>
      </w:r>
      <w:r w:rsidRPr="001A205F" w:rsidR="00A60061">
        <w:rPr>
          <w:sz w:val="18"/>
          <w:szCs w:val="18"/>
        </w:rPr>
        <w:t xml:space="preserve">- </w:t>
      </w:r>
      <w:r w:rsidRPr="001A205F" w:rsidR="00426875">
        <w:rPr>
          <w:sz w:val="18"/>
          <w:szCs w:val="18"/>
        </w:rPr>
        <w:t xml:space="preserve">Л.Н. </w:t>
      </w:r>
      <w:r w:rsidRPr="001A205F" w:rsidR="00056F89">
        <w:rPr>
          <w:sz w:val="18"/>
          <w:szCs w:val="18"/>
        </w:rPr>
        <w:t>Лебедкиной</w:t>
      </w:r>
      <w:r w:rsidRPr="001A205F" w:rsidR="00426875">
        <w:rPr>
          <w:sz w:val="18"/>
          <w:szCs w:val="18"/>
        </w:rPr>
        <w:t>,</w:t>
      </w:r>
    </w:p>
    <w:p w:rsidR="00B773E5" w:rsidRPr="001A205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</w:p>
    <w:p w:rsidR="00A60061" w:rsidRPr="001A205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 xml:space="preserve">с участием </w:t>
      </w:r>
      <w:r w:rsidRPr="001A205F">
        <w:rPr>
          <w:sz w:val="18"/>
          <w:szCs w:val="18"/>
        </w:rPr>
        <w:t>государственн</w:t>
      </w:r>
      <w:r w:rsidRPr="001A205F" w:rsidR="00056F89">
        <w:rPr>
          <w:sz w:val="18"/>
          <w:szCs w:val="18"/>
        </w:rPr>
        <w:t>ого</w:t>
      </w:r>
      <w:r w:rsidRPr="001A205F">
        <w:rPr>
          <w:sz w:val="18"/>
          <w:szCs w:val="18"/>
        </w:rPr>
        <w:t xml:space="preserve"> обвинител</w:t>
      </w:r>
      <w:r w:rsidRPr="001A205F" w:rsidR="00056F89">
        <w:rPr>
          <w:sz w:val="18"/>
          <w:szCs w:val="18"/>
        </w:rPr>
        <w:t>я</w:t>
      </w:r>
      <w:r w:rsidRPr="001A205F" w:rsidR="009B6C5E">
        <w:rPr>
          <w:sz w:val="18"/>
          <w:szCs w:val="18"/>
        </w:rPr>
        <w:t xml:space="preserve"> -</w:t>
      </w:r>
    </w:p>
    <w:p w:rsidR="002E4835" w:rsidRPr="001A205F" w:rsidP="002E4835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>старшего помощника Джанкойского</w:t>
      </w:r>
    </w:p>
    <w:p w:rsidR="002E4835" w:rsidRPr="001A205F" w:rsidP="002E4835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 xml:space="preserve">межрайонного прокурора Республики </w:t>
      </w:r>
      <w:r w:rsidRPr="001A205F">
        <w:rPr>
          <w:sz w:val="18"/>
          <w:szCs w:val="18"/>
        </w:rPr>
        <w:t>Крым    - А.Н. Онищука,</w:t>
      </w:r>
    </w:p>
    <w:p w:rsidR="00255B72" w:rsidRPr="001A205F" w:rsidP="00255B7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>помощника Джанкойского</w:t>
      </w:r>
    </w:p>
    <w:p w:rsidR="00255B72" w:rsidRPr="001A205F" w:rsidP="00255B7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 xml:space="preserve">межрайонного прокурора Республики Крым    - М.Ю. </w:t>
      </w:r>
      <w:r w:rsidRPr="001A205F">
        <w:rPr>
          <w:sz w:val="18"/>
          <w:szCs w:val="18"/>
        </w:rPr>
        <w:t>Кабаки</w:t>
      </w:r>
      <w:r w:rsidRPr="001A205F">
        <w:rPr>
          <w:sz w:val="18"/>
          <w:szCs w:val="18"/>
        </w:rPr>
        <w:t>,</w:t>
      </w:r>
    </w:p>
    <w:p w:rsidR="00255B72" w:rsidRPr="001A205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</w:p>
    <w:p w:rsidR="00205552" w:rsidRPr="001A205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>помощника Джанкойского</w:t>
      </w:r>
    </w:p>
    <w:p w:rsidR="00205552" w:rsidRPr="001A205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 xml:space="preserve">межрайонного прокурора Республики Крым    - </w:t>
      </w:r>
      <w:r w:rsidRPr="001A205F" w:rsidR="00A74D9C">
        <w:rPr>
          <w:sz w:val="18"/>
          <w:szCs w:val="18"/>
        </w:rPr>
        <w:t>С.С. Емельянова</w:t>
      </w:r>
      <w:r w:rsidRPr="001A205F">
        <w:rPr>
          <w:sz w:val="18"/>
          <w:szCs w:val="18"/>
        </w:rPr>
        <w:t>,</w:t>
      </w:r>
    </w:p>
    <w:p w:rsidR="00D43C8D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8"/>
          <w:szCs w:val="18"/>
        </w:rPr>
      </w:pPr>
      <w:r w:rsidRPr="001A205F">
        <w:rPr>
          <w:sz w:val="18"/>
          <w:szCs w:val="18"/>
        </w:rPr>
        <w:t xml:space="preserve">представителя потерпевшей   </w:t>
      </w:r>
      <w:r w:rsidRPr="001A205F" w:rsidR="00426875">
        <w:rPr>
          <w:sz w:val="18"/>
          <w:szCs w:val="18"/>
        </w:rPr>
        <w:t xml:space="preserve">                             </w:t>
      </w:r>
      <w:r w:rsidRPr="001A205F">
        <w:rPr>
          <w:sz w:val="18"/>
          <w:szCs w:val="18"/>
        </w:rPr>
        <w:t xml:space="preserve">- </w:t>
      </w:r>
      <w:r w:rsidRPr="001A205F" w:rsidR="007966D9">
        <w:rPr>
          <w:sz w:val="18"/>
          <w:szCs w:val="18"/>
        </w:rPr>
        <w:t>Д.Е. Шкуркова</w:t>
      </w:r>
      <w:r w:rsidRPr="001A205F">
        <w:rPr>
          <w:sz w:val="18"/>
          <w:szCs w:val="18"/>
        </w:rPr>
        <w:t>,</w:t>
      </w:r>
    </w:p>
    <w:p w:rsidR="00966263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защитника</w:t>
      </w:r>
      <w:r w:rsidRPr="001A205F" w:rsidR="00426875">
        <w:rPr>
          <w:sz w:val="18"/>
          <w:szCs w:val="18"/>
        </w:rPr>
        <w:t xml:space="preserve"> -</w:t>
      </w:r>
      <w:r w:rsidRPr="001A205F">
        <w:rPr>
          <w:sz w:val="18"/>
          <w:szCs w:val="18"/>
        </w:rPr>
        <w:t xml:space="preserve"> адвоката</w:t>
      </w:r>
      <w:r w:rsidRPr="001A205F">
        <w:rPr>
          <w:sz w:val="18"/>
          <w:szCs w:val="18"/>
        </w:rPr>
        <w:tab/>
      </w:r>
      <w:r w:rsidRPr="001A205F" w:rsidR="00280036">
        <w:rPr>
          <w:sz w:val="18"/>
          <w:szCs w:val="18"/>
        </w:rPr>
        <w:t xml:space="preserve">   </w:t>
      </w:r>
      <w:r w:rsidRPr="001A205F" w:rsidR="00A60061">
        <w:rPr>
          <w:sz w:val="18"/>
          <w:szCs w:val="18"/>
        </w:rPr>
        <w:t>-</w:t>
      </w:r>
      <w:r w:rsidRPr="001A205F" w:rsidR="00056F89">
        <w:rPr>
          <w:sz w:val="18"/>
          <w:szCs w:val="18"/>
        </w:rPr>
        <w:t xml:space="preserve"> </w:t>
      </w:r>
      <w:r w:rsidRPr="001A205F" w:rsidR="00A74D9C">
        <w:rPr>
          <w:sz w:val="18"/>
          <w:szCs w:val="18"/>
        </w:rPr>
        <w:t>А.А. Маркина</w:t>
      </w:r>
      <w:r w:rsidRPr="001A205F">
        <w:rPr>
          <w:sz w:val="18"/>
          <w:szCs w:val="18"/>
        </w:rPr>
        <w:t>,</w:t>
      </w:r>
    </w:p>
    <w:p w:rsidR="00966263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предостави</w:t>
      </w:r>
      <w:r w:rsidRPr="001A205F" w:rsidR="00280036">
        <w:rPr>
          <w:sz w:val="18"/>
          <w:szCs w:val="18"/>
        </w:rPr>
        <w:t>в</w:t>
      </w:r>
      <w:r w:rsidRPr="001A205F">
        <w:rPr>
          <w:sz w:val="18"/>
          <w:szCs w:val="18"/>
        </w:rPr>
        <w:t>ше</w:t>
      </w:r>
      <w:r w:rsidRPr="001A205F" w:rsidR="00A74D9C">
        <w:rPr>
          <w:sz w:val="18"/>
          <w:szCs w:val="18"/>
        </w:rPr>
        <w:t>го</w:t>
      </w:r>
      <w:r w:rsidRPr="001A205F">
        <w:rPr>
          <w:sz w:val="18"/>
          <w:szCs w:val="18"/>
        </w:rPr>
        <w:t xml:space="preserve"> удостоверение №</w:t>
      </w:r>
      <w:r w:rsidRPr="001A205F" w:rsidR="000E482E">
        <w:rPr>
          <w:sz w:val="18"/>
          <w:szCs w:val="18"/>
        </w:rPr>
        <w:t>132</w:t>
      </w:r>
      <w:r w:rsidRPr="001A205F" w:rsidR="00A74D9C">
        <w:rPr>
          <w:sz w:val="18"/>
          <w:szCs w:val="18"/>
        </w:rPr>
        <w:t>7</w:t>
      </w:r>
      <w:r w:rsidRPr="001A205F">
        <w:rPr>
          <w:sz w:val="18"/>
          <w:szCs w:val="18"/>
        </w:rPr>
        <w:t xml:space="preserve">  и ордер №</w:t>
      </w:r>
      <w:r w:rsidRPr="001A205F" w:rsidR="00A74D9C">
        <w:rPr>
          <w:sz w:val="18"/>
          <w:szCs w:val="18"/>
        </w:rPr>
        <w:t>41</w:t>
      </w:r>
      <w:r w:rsidRPr="001A205F">
        <w:rPr>
          <w:sz w:val="18"/>
          <w:szCs w:val="18"/>
        </w:rPr>
        <w:t xml:space="preserve"> от </w:t>
      </w:r>
      <w:r w:rsidRPr="001A205F" w:rsidR="00A74D9C">
        <w:rPr>
          <w:sz w:val="18"/>
          <w:szCs w:val="18"/>
        </w:rPr>
        <w:t>10</w:t>
      </w:r>
      <w:r w:rsidRPr="001A205F" w:rsidR="00056F89">
        <w:rPr>
          <w:sz w:val="18"/>
          <w:szCs w:val="18"/>
        </w:rPr>
        <w:t>.0</w:t>
      </w:r>
      <w:r w:rsidRPr="001A205F" w:rsidR="00A74D9C">
        <w:rPr>
          <w:sz w:val="18"/>
          <w:szCs w:val="18"/>
        </w:rPr>
        <w:t>4</w:t>
      </w:r>
      <w:r w:rsidRPr="001A205F" w:rsidR="00056F89">
        <w:rPr>
          <w:sz w:val="18"/>
          <w:szCs w:val="18"/>
        </w:rPr>
        <w:t>.202</w:t>
      </w:r>
      <w:r w:rsidRPr="001A205F" w:rsidR="007966D9">
        <w:rPr>
          <w:sz w:val="18"/>
          <w:szCs w:val="18"/>
        </w:rPr>
        <w:t>3</w:t>
      </w:r>
      <w:r w:rsidRPr="001A205F" w:rsidR="00280036">
        <w:rPr>
          <w:sz w:val="18"/>
          <w:szCs w:val="18"/>
        </w:rPr>
        <w:t>,</w:t>
      </w:r>
      <w:r w:rsidRPr="001A205F">
        <w:rPr>
          <w:sz w:val="18"/>
          <w:szCs w:val="18"/>
        </w:rPr>
        <w:t xml:space="preserve"> </w:t>
      </w:r>
    </w:p>
    <w:p w:rsidR="00966263" w:rsidRPr="001A205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подсудимого</w:t>
      </w:r>
      <w:r w:rsidRPr="001A205F" w:rsidR="00280036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ab/>
      </w:r>
      <w:r w:rsidRPr="001A205F" w:rsidR="00280036">
        <w:rPr>
          <w:sz w:val="18"/>
          <w:szCs w:val="18"/>
        </w:rPr>
        <w:t xml:space="preserve">   </w:t>
      </w:r>
      <w:r w:rsidRPr="001A205F" w:rsidR="00A60061">
        <w:rPr>
          <w:sz w:val="18"/>
          <w:szCs w:val="18"/>
        </w:rPr>
        <w:t xml:space="preserve">-  </w:t>
      </w:r>
      <w:r w:rsidRPr="001A205F" w:rsidR="007966D9">
        <w:rPr>
          <w:sz w:val="18"/>
          <w:szCs w:val="18"/>
        </w:rPr>
        <w:t>Н.В. Щура</w:t>
      </w:r>
      <w:r w:rsidRPr="001A205F">
        <w:rPr>
          <w:sz w:val="18"/>
          <w:szCs w:val="18"/>
        </w:rPr>
        <w:t>,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рассмотрев в открытом судебном заседании в </w:t>
      </w:r>
      <w:r w:rsidRPr="001A205F" w:rsidR="00A60061">
        <w:rPr>
          <w:sz w:val="18"/>
          <w:szCs w:val="18"/>
        </w:rPr>
        <w:t>зале судебного заседания</w:t>
      </w:r>
      <w:r w:rsidRPr="001A205F">
        <w:rPr>
          <w:sz w:val="18"/>
          <w:szCs w:val="18"/>
        </w:rPr>
        <w:t xml:space="preserve"> судебного участка №3</w:t>
      </w:r>
      <w:r w:rsidRPr="001A205F" w:rsidR="00A60061">
        <w:rPr>
          <w:sz w:val="18"/>
          <w:szCs w:val="18"/>
        </w:rPr>
        <w:t>7</w:t>
      </w:r>
      <w:r w:rsidRPr="001A205F">
        <w:rPr>
          <w:sz w:val="18"/>
          <w:szCs w:val="18"/>
        </w:rPr>
        <w:t xml:space="preserve"> Джанкойского</w:t>
      </w:r>
      <w:r w:rsidRPr="001A205F">
        <w:rPr>
          <w:sz w:val="18"/>
          <w:szCs w:val="18"/>
        </w:rPr>
        <w:t xml:space="preserve"> судебного района (Джанкойский м</w:t>
      </w:r>
      <w:r w:rsidRPr="001A205F">
        <w:rPr>
          <w:sz w:val="18"/>
          <w:szCs w:val="18"/>
        </w:rPr>
        <w:t>у</w:t>
      </w:r>
      <w:r w:rsidRPr="001A205F">
        <w:rPr>
          <w:sz w:val="18"/>
          <w:szCs w:val="18"/>
        </w:rPr>
        <w:t>ниципальный район и городской округ Джанкой) Республики Крым уголо</w:t>
      </w:r>
      <w:r w:rsidRPr="001A205F">
        <w:rPr>
          <w:sz w:val="18"/>
          <w:szCs w:val="18"/>
        </w:rPr>
        <w:t>в</w:t>
      </w:r>
      <w:r w:rsidRPr="001A205F">
        <w:rPr>
          <w:sz w:val="18"/>
          <w:szCs w:val="18"/>
        </w:rPr>
        <w:t>ное дело  по обвинению</w:t>
      </w:r>
    </w:p>
    <w:p w:rsidR="007966D9" w:rsidRPr="001A205F" w:rsidP="007966D9">
      <w:pPr>
        <w:spacing w:line="360" w:lineRule="auto"/>
        <w:ind w:left="1980" w:firstLine="5"/>
        <w:jc w:val="both"/>
        <w:rPr>
          <w:sz w:val="18"/>
          <w:szCs w:val="18"/>
        </w:rPr>
      </w:pPr>
      <w:r w:rsidRPr="001A205F">
        <w:rPr>
          <w:b/>
          <w:sz w:val="18"/>
          <w:szCs w:val="18"/>
        </w:rPr>
        <w:t>Щура Н</w:t>
      </w:r>
      <w:r w:rsidRPr="001A205F" w:rsidR="001A205F">
        <w:rPr>
          <w:b/>
          <w:sz w:val="18"/>
          <w:szCs w:val="18"/>
        </w:rPr>
        <w:t>.</w:t>
      </w:r>
      <w:r w:rsidRPr="001A205F">
        <w:rPr>
          <w:b/>
          <w:sz w:val="18"/>
          <w:szCs w:val="18"/>
        </w:rPr>
        <w:t xml:space="preserve"> В</w:t>
      </w:r>
      <w:r w:rsidRPr="001A205F" w:rsidR="001A205F">
        <w:rPr>
          <w:b/>
          <w:sz w:val="18"/>
          <w:szCs w:val="18"/>
        </w:rPr>
        <w:t>.</w:t>
      </w:r>
      <w:r w:rsidRPr="001A205F">
        <w:rPr>
          <w:sz w:val="18"/>
          <w:szCs w:val="18"/>
        </w:rPr>
        <w:t>, родивше</w:t>
      </w:r>
      <w:r w:rsidRPr="001A205F">
        <w:rPr>
          <w:sz w:val="18"/>
          <w:szCs w:val="18"/>
        </w:rPr>
        <w:t>го</w:t>
      </w:r>
      <w:r w:rsidRPr="001A205F">
        <w:rPr>
          <w:sz w:val="18"/>
          <w:szCs w:val="18"/>
        </w:rPr>
        <w:t xml:space="preserve">ся </w:t>
      </w:r>
      <w:r w:rsidRPr="001A205F" w:rsidR="001A205F">
        <w:rPr>
          <w:sz w:val="18"/>
          <w:szCs w:val="18"/>
        </w:rPr>
        <w:t>ДАТА</w:t>
      </w:r>
      <w:r w:rsidRPr="001A205F">
        <w:rPr>
          <w:sz w:val="18"/>
          <w:szCs w:val="18"/>
        </w:rPr>
        <w:t xml:space="preserve"> в </w:t>
      </w:r>
      <w:r w:rsidRPr="001A205F" w:rsidR="001A205F">
        <w:rPr>
          <w:sz w:val="18"/>
          <w:szCs w:val="18"/>
        </w:rPr>
        <w:t>МЕСТО</w:t>
      </w:r>
      <w:r w:rsidRPr="001A205F">
        <w:rPr>
          <w:sz w:val="18"/>
          <w:szCs w:val="18"/>
        </w:rPr>
        <w:t>, граждани</w:t>
      </w:r>
      <w:r w:rsidRPr="001A205F">
        <w:rPr>
          <w:sz w:val="18"/>
          <w:szCs w:val="18"/>
        </w:rPr>
        <w:t>на</w:t>
      </w:r>
      <w:r w:rsidRPr="001A205F">
        <w:rPr>
          <w:sz w:val="18"/>
          <w:szCs w:val="18"/>
        </w:rPr>
        <w:t xml:space="preserve"> </w:t>
      </w:r>
      <w:r w:rsidRPr="001A205F" w:rsidR="001A205F">
        <w:rPr>
          <w:sz w:val="18"/>
          <w:szCs w:val="18"/>
        </w:rPr>
        <w:t>ИЗЪЯТО</w:t>
      </w:r>
      <w:r w:rsidRPr="001A205F">
        <w:rPr>
          <w:sz w:val="18"/>
          <w:szCs w:val="18"/>
        </w:rPr>
        <w:t>, со средним образован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 xml:space="preserve">ем, не </w:t>
      </w:r>
      <w:r w:rsidRPr="001A205F">
        <w:rPr>
          <w:sz w:val="18"/>
          <w:szCs w:val="18"/>
        </w:rPr>
        <w:t>жен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того</w:t>
      </w:r>
      <w:r w:rsidRPr="001A205F">
        <w:rPr>
          <w:sz w:val="18"/>
          <w:szCs w:val="18"/>
        </w:rPr>
        <w:t>, офиц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ал</w:t>
      </w:r>
      <w:r w:rsidRPr="001A205F">
        <w:rPr>
          <w:sz w:val="18"/>
          <w:szCs w:val="18"/>
        </w:rPr>
        <w:t>ь</w:t>
      </w:r>
      <w:r w:rsidRPr="001A205F">
        <w:rPr>
          <w:sz w:val="18"/>
          <w:szCs w:val="18"/>
        </w:rPr>
        <w:t>но не тр</w:t>
      </w:r>
      <w:r w:rsidRPr="001A205F">
        <w:rPr>
          <w:sz w:val="18"/>
          <w:szCs w:val="18"/>
        </w:rPr>
        <w:t>у</w:t>
      </w:r>
      <w:r w:rsidRPr="001A205F">
        <w:rPr>
          <w:sz w:val="18"/>
          <w:szCs w:val="18"/>
        </w:rPr>
        <w:t>доустроенн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го</w:t>
      </w:r>
      <w:r w:rsidRPr="001A205F">
        <w:rPr>
          <w:sz w:val="18"/>
          <w:szCs w:val="18"/>
        </w:rPr>
        <w:t>, зарег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стрированно</w:t>
      </w:r>
      <w:r w:rsidRPr="001A205F">
        <w:rPr>
          <w:sz w:val="18"/>
          <w:szCs w:val="18"/>
        </w:rPr>
        <w:t>го</w:t>
      </w:r>
      <w:r w:rsidRPr="001A205F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 xml:space="preserve">по адресу: </w:t>
      </w:r>
      <w:r w:rsidRPr="001A205F" w:rsidR="001A205F">
        <w:rPr>
          <w:sz w:val="18"/>
          <w:szCs w:val="18"/>
        </w:rPr>
        <w:t>АДРЕС</w:t>
      </w:r>
      <w:r w:rsidRPr="001A205F">
        <w:rPr>
          <w:sz w:val="18"/>
          <w:szCs w:val="18"/>
        </w:rPr>
        <w:t xml:space="preserve">, </w:t>
      </w:r>
      <w:r w:rsidRPr="001A205F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>вр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ме</w:t>
      </w:r>
      <w:r w:rsidRPr="001A205F">
        <w:rPr>
          <w:sz w:val="18"/>
          <w:szCs w:val="18"/>
        </w:rPr>
        <w:t>н</w:t>
      </w:r>
      <w:r w:rsidRPr="001A205F">
        <w:rPr>
          <w:sz w:val="18"/>
          <w:szCs w:val="18"/>
        </w:rPr>
        <w:t>ная 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 xml:space="preserve">гистрация по адресу: </w:t>
      </w:r>
      <w:r w:rsidRPr="001A205F" w:rsidR="001A205F">
        <w:rPr>
          <w:sz w:val="18"/>
          <w:szCs w:val="18"/>
        </w:rPr>
        <w:t>АДРЕС</w:t>
      </w:r>
      <w:r w:rsidRPr="001A205F">
        <w:rPr>
          <w:sz w:val="18"/>
          <w:szCs w:val="18"/>
        </w:rPr>
        <w:t xml:space="preserve">,  </w:t>
      </w:r>
      <w:r w:rsidRPr="001A205F">
        <w:rPr>
          <w:sz w:val="18"/>
          <w:szCs w:val="18"/>
        </w:rPr>
        <w:t>прож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в</w:t>
      </w:r>
      <w:r w:rsidRPr="001A205F">
        <w:rPr>
          <w:sz w:val="18"/>
          <w:szCs w:val="18"/>
        </w:rPr>
        <w:t>аю</w:t>
      </w:r>
      <w:r w:rsidRPr="001A205F">
        <w:rPr>
          <w:sz w:val="18"/>
          <w:szCs w:val="18"/>
        </w:rPr>
        <w:t>ще</w:t>
      </w:r>
      <w:r w:rsidRPr="001A205F">
        <w:rPr>
          <w:sz w:val="18"/>
          <w:szCs w:val="18"/>
        </w:rPr>
        <w:t>го</w:t>
      </w:r>
      <w:r w:rsidRPr="001A205F">
        <w:rPr>
          <w:sz w:val="18"/>
          <w:szCs w:val="18"/>
        </w:rPr>
        <w:t xml:space="preserve"> по адр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 xml:space="preserve">су: </w:t>
      </w:r>
      <w:r w:rsidRPr="001A205F" w:rsidR="001A205F">
        <w:rPr>
          <w:sz w:val="18"/>
          <w:szCs w:val="18"/>
        </w:rPr>
        <w:t>АДРЕС</w:t>
      </w:r>
      <w:r w:rsidRPr="001A205F">
        <w:rPr>
          <w:sz w:val="18"/>
          <w:szCs w:val="18"/>
        </w:rPr>
        <w:t xml:space="preserve">, </w:t>
      </w:r>
      <w:r w:rsidRPr="001A205F" w:rsidR="00A74D9C">
        <w:rPr>
          <w:sz w:val="18"/>
          <w:szCs w:val="18"/>
        </w:rPr>
        <w:t xml:space="preserve">ранее </w:t>
      </w:r>
      <w:r w:rsidRPr="001A205F">
        <w:rPr>
          <w:sz w:val="18"/>
          <w:szCs w:val="18"/>
        </w:rPr>
        <w:t>судимо</w:t>
      </w:r>
      <w:r w:rsidRPr="001A205F">
        <w:rPr>
          <w:sz w:val="18"/>
          <w:szCs w:val="18"/>
        </w:rPr>
        <w:t>го</w:t>
      </w:r>
      <w:r w:rsidRPr="001A205F" w:rsidR="00A74D9C">
        <w:rPr>
          <w:sz w:val="18"/>
          <w:szCs w:val="18"/>
        </w:rPr>
        <w:t xml:space="preserve"> приговором Джанкойского районного суда Республики Крым от 25 янв</w:t>
      </w:r>
      <w:r w:rsidRPr="001A205F" w:rsidR="00A74D9C">
        <w:rPr>
          <w:sz w:val="18"/>
          <w:szCs w:val="18"/>
        </w:rPr>
        <w:t>а</w:t>
      </w:r>
      <w:r w:rsidRPr="001A205F" w:rsidR="00A74D9C">
        <w:rPr>
          <w:sz w:val="18"/>
          <w:szCs w:val="18"/>
        </w:rPr>
        <w:t>ря 2023 года по п. «а» ч. 3 ст. 158 УК РФ к 1 году 6 месяцам лишения свободы условно на основании ст. 73 УК РФ с испытател</w:t>
      </w:r>
      <w:r w:rsidRPr="001A205F" w:rsidR="00A74D9C">
        <w:rPr>
          <w:sz w:val="18"/>
          <w:szCs w:val="18"/>
        </w:rPr>
        <w:t>ь</w:t>
      </w:r>
      <w:r w:rsidRPr="001A205F" w:rsidR="00A74D9C">
        <w:rPr>
          <w:sz w:val="18"/>
          <w:szCs w:val="18"/>
        </w:rPr>
        <w:t>ным сроком один год шесть месяцев</w:t>
      </w:r>
      <w:r w:rsidRPr="001A205F">
        <w:rPr>
          <w:sz w:val="18"/>
          <w:szCs w:val="18"/>
        </w:rPr>
        <w:t>,</w:t>
      </w:r>
    </w:p>
    <w:p w:rsidR="00966263" w:rsidRPr="001A205F" w:rsidP="00205552">
      <w:pPr>
        <w:spacing w:line="360" w:lineRule="auto"/>
        <w:ind w:left="1980" w:firstLine="5"/>
        <w:jc w:val="both"/>
        <w:rPr>
          <w:sz w:val="18"/>
          <w:szCs w:val="18"/>
        </w:rPr>
      </w:pPr>
    </w:p>
    <w:p w:rsidR="00D43C8D" w:rsidRPr="001A205F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в совершении преступлени</w:t>
      </w:r>
      <w:r w:rsidRPr="001A205F" w:rsidR="00A74D9C">
        <w:rPr>
          <w:sz w:val="18"/>
          <w:szCs w:val="18"/>
        </w:rPr>
        <w:t>й</w:t>
      </w:r>
      <w:r w:rsidRPr="001A205F">
        <w:rPr>
          <w:sz w:val="18"/>
          <w:szCs w:val="18"/>
        </w:rPr>
        <w:t>, предусмотренн</w:t>
      </w:r>
      <w:r w:rsidRPr="001A205F" w:rsidR="00A74D9C">
        <w:rPr>
          <w:sz w:val="18"/>
          <w:szCs w:val="18"/>
        </w:rPr>
        <w:t>ых</w:t>
      </w:r>
      <w:r w:rsidRPr="001A205F">
        <w:rPr>
          <w:sz w:val="18"/>
          <w:szCs w:val="18"/>
        </w:rPr>
        <w:t xml:space="preserve"> </w:t>
      </w:r>
      <w:r w:rsidRPr="001A205F">
        <w:rPr>
          <w:b/>
          <w:sz w:val="18"/>
          <w:szCs w:val="18"/>
        </w:rPr>
        <w:t>ч. 1 ст. 11</w:t>
      </w:r>
      <w:r w:rsidRPr="001A205F" w:rsidR="00C66862">
        <w:rPr>
          <w:b/>
          <w:sz w:val="18"/>
          <w:szCs w:val="18"/>
        </w:rPr>
        <w:t>9</w:t>
      </w:r>
      <w:r w:rsidRPr="001A205F" w:rsidR="00A74D9C">
        <w:rPr>
          <w:b/>
          <w:sz w:val="18"/>
          <w:szCs w:val="18"/>
        </w:rPr>
        <w:t>, ч. 1 ст. 119</w:t>
      </w:r>
      <w:r w:rsidRPr="001A205F">
        <w:rPr>
          <w:b/>
          <w:sz w:val="18"/>
          <w:szCs w:val="18"/>
        </w:rPr>
        <w:t xml:space="preserve"> УК Р</w:t>
      </w:r>
      <w:r w:rsidRPr="001A205F" w:rsidR="00280036">
        <w:rPr>
          <w:b/>
          <w:sz w:val="18"/>
          <w:szCs w:val="18"/>
        </w:rPr>
        <w:t>Ф</w:t>
      </w:r>
      <w:r w:rsidRPr="001A205F">
        <w:rPr>
          <w:sz w:val="18"/>
          <w:szCs w:val="18"/>
        </w:rPr>
        <w:t>,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8"/>
          <w:szCs w:val="18"/>
        </w:rPr>
      </w:pPr>
      <w:r w:rsidRPr="001A205F">
        <w:rPr>
          <w:rStyle w:val="23pt"/>
          <w:sz w:val="18"/>
          <w:szCs w:val="18"/>
        </w:rPr>
        <w:t>установил</w:t>
      </w:r>
      <w:r w:rsidRPr="001A205F">
        <w:rPr>
          <w:rStyle w:val="23pt"/>
          <w:sz w:val="18"/>
          <w:szCs w:val="18"/>
        </w:rPr>
        <w:t>:</w:t>
      </w:r>
    </w:p>
    <w:p w:rsidR="00C342AD" w:rsidRPr="001A205F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</w:p>
    <w:p w:rsidR="008C422A" w:rsidRPr="001A205F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Н.В. Щур</w:t>
      </w:r>
      <w:r w:rsidRPr="001A205F" w:rsidR="00C66862">
        <w:rPr>
          <w:sz w:val="18"/>
          <w:szCs w:val="18"/>
        </w:rPr>
        <w:t xml:space="preserve"> </w:t>
      </w:r>
      <w:r w:rsidRPr="001A205F" w:rsidR="00966263">
        <w:rPr>
          <w:sz w:val="18"/>
          <w:szCs w:val="18"/>
        </w:rPr>
        <w:t xml:space="preserve">совершил </w:t>
      </w:r>
      <w:r w:rsidRPr="001A205F" w:rsidR="00A74D9C">
        <w:rPr>
          <w:sz w:val="18"/>
          <w:szCs w:val="18"/>
        </w:rPr>
        <w:t>умышленны</w:t>
      </w:r>
      <w:r w:rsidRPr="001A205F" w:rsidR="00A60061">
        <w:rPr>
          <w:sz w:val="18"/>
          <w:szCs w:val="18"/>
        </w:rPr>
        <w:t xml:space="preserve">е </w:t>
      </w:r>
      <w:r w:rsidRPr="001A205F" w:rsidR="00966263">
        <w:rPr>
          <w:sz w:val="18"/>
          <w:szCs w:val="18"/>
        </w:rPr>
        <w:t>преступлени</w:t>
      </w:r>
      <w:r w:rsidRPr="001A205F" w:rsidR="00A74D9C">
        <w:rPr>
          <w:sz w:val="18"/>
          <w:szCs w:val="18"/>
        </w:rPr>
        <w:t>я</w:t>
      </w:r>
      <w:r w:rsidRPr="001A205F" w:rsidR="00966263">
        <w:rPr>
          <w:sz w:val="18"/>
          <w:szCs w:val="18"/>
        </w:rPr>
        <w:t xml:space="preserve"> </w:t>
      </w:r>
      <w:r w:rsidRPr="001A205F" w:rsidR="00B773E5">
        <w:rPr>
          <w:sz w:val="18"/>
          <w:szCs w:val="18"/>
        </w:rPr>
        <w:t>небольшой</w:t>
      </w:r>
      <w:r w:rsidRPr="001A205F" w:rsidR="00966263">
        <w:rPr>
          <w:sz w:val="18"/>
          <w:szCs w:val="18"/>
        </w:rPr>
        <w:t xml:space="preserve"> тяжести при следующих обстоятельствах</w:t>
      </w:r>
      <w:r w:rsidRPr="001A205F" w:rsidR="00280036">
        <w:rPr>
          <w:sz w:val="18"/>
          <w:szCs w:val="18"/>
        </w:rPr>
        <w:t>:</w:t>
      </w:r>
    </w:p>
    <w:p w:rsidR="00A74D9C" w:rsidRPr="001A205F" w:rsidP="00A74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1A205F">
        <w:rPr>
          <w:sz w:val="18"/>
          <w:szCs w:val="18"/>
          <w:lang w:val="x-none"/>
        </w:rPr>
        <w:t>01</w:t>
      </w:r>
      <w:r w:rsidRPr="001A205F">
        <w:rPr>
          <w:rFonts w:eastAsia="Calibri"/>
          <w:bCs/>
          <w:color w:val="000000"/>
          <w:sz w:val="18"/>
          <w:szCs w:val="18"/>
        </w:rPr>
        <w:t>.0</w:t>
      </w:r>
      <w:r w:rsidRPr="001A205F">
        <w:rPr>
          <w:rFonts w:eastAsia="Calibri"/>
          <w:bCs/>
          <w:color w:val="000000"/>
          <w:sz w:val="18"/>
          <w:szCs w:val="18"/>
        </w:rPr>
        <w:t>2</w:t>
      </w:r>
      <w:r w:rsidRPr="001A205F">
        <w:rPr>
          <w:rFonts w:eastAsia="Calibri"/>
          <w:bCs/>
          <w:color w:val="000000"/>
          <w:sz w:val="18"/>
          <w:szCs w:val="18"/>
        </w:rPr>
        <w:t>.20</w:t>
      </w:r>
      <w:r w:rsidRPr="001A205F">
        <w:rPr>
          <w:rFonts w:eastAsia="Calibri"/>
          <w:bCs/>
          <w:color w:val="000000"/>
          <w:sz w:val="18"/>
          <w:szCs w:val="18"/>
        </w:rPr>
        <w:t>23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примерно в </w:t>
      </w:r>
      <w:r w:rsidRPr="001A205F" w:rsidR="003A67F5">
        <w:rPr>
          <w:rFonts w:eastAsia="Calibri"/>
          <w:bCs/>
          <w:color w:val="000000"/>
          <w:sz w:val="18"/>
          <w:szCs w:val="18"/>
        </w:rPr>
        <w:t>23</w:t>
      </w:r>
      <w:r w:rsidRPr="001A205F">
        <w:rPr>
          <w:rFonts w:eastAsia="Calibri"/>
          <w:bCs/>
          <w:color w:val="000000"/>
          <w:sz w:val="18"/>
          <w:szCs w:val="18"/>
        </w:rPr>
        <w:t xml:space="preserve"> часов </w:t>
      </w:r>
      <w:r w:rsidRPr="001A205F">
        <w:rPr>
          <w:rFonts w:eastAsia="Calibri"/>
          <w:bCs/>
          <w:color w:val="000000"/>
          <w:sz w:val="18"/>
          <w:szCs w:val="18"/>
        </w:rPr>
        <w:t>00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минут </w:t>
      </w:r>
      <w:r w:rsidRPr="001A205F">
        <w:rPr>
          <w:rFonts w:eastAsia="Calibri"/>
          <w:bCs/>
          <w:color w:val="000000"/>
          <w:sz w:val="18"/>
          <w:szCs w:val="18"/>
        </w:rPr>
        <w:t>он, находясь в состоянии оп</w:t>
      </w:r>
      <w:r w:rsidRPr="001A205F">
        <w:rPr>
          <w:rFonts w:eastAsia="Calibri"/>
          <w:bCs/>
          <w:color w:val="000000"/>
          <w:sz w:val="18"/>
          <w:szCs w:val="18"/>
        </w:rPr>
        <w:t>ь</w:t>
      </w:r>
      <w:r w:rsidRPr="001A205F">
        <w:rPr>
          <w:rFonts w:eastAsia="Calibri"/>
          <w:bCs/>
          <w:color w:val="000000"/>
          <w:sz w:val="18"/>
          <w:szCs w:val="18"/>
        </w:rPr>
        <w:t>янения, вызванном употреблением алк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голя, в </w:t>
      </w:r>
      <w:r w:rsidRPr="001A205F" w:rsidR="003A67F5">
        <w:rPr>
          <w:rFonts w:eastAsia="Calibri"/>
          <w:bCs/>
          <w:color w:val="000000"/>
          <w:sz w:val="18"/>
          <w:szCs w:val="18"/>
        </w:rPr>
        <w:t>одной из комнат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квартиры </w:t>
      </w:r>
      <w:r w:rsidRPr="001A205F" w:rsidR="001A205F">
        <w:rPr>
          <w:rFonts w:eastAsia="Calibri"/>
          <w:bCs/>
          <w:color w:val="000000"/>
          <w:sz w:val="18"/>
          <w:szCs w:val="18"/>
        </w:rPr>
        <w:t>АДРЕС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 xml:space="preserve">в ходе </w:t>
      </w:r>
      <w:r w:rsidRPr="001A205F">
        <w:rPr>
          <w:rFonts w:eastAsia="Calibri"/>
          <w:bCs/>
          <w:color w:val="000000"/>
          <w:sz w:val="18"/>
          <w:szCs w:val="18"/>
        </w:rPr>
        <w:t>внезапно возникшего конфликта умышленно, реализуя ум</w:t>
      </w:r>
      <w:r w:rsidRPr="001A205F">
        <w:rPr>
          <w:rFonts w:eastAsia="Calibri"/>
          <w:bCs/>
          <w:color w:val="000000"/>
          <w:sz w:val="18"/>
          <w:szCs w:val="18"/>
        </w:rPr>
        <w:t>ы</w:t>
      </w:r>
      <w:r w:rsidRPr="001A205F">
        <w:rPr>
          <w:rFonts w:eastAsia="Calibri"/>
          <w:bCs/>
          <w:color w:val="000000"/>
          <w:sz w:val="18"/>
          <w:szCs w:val="18"/>
        </w:rPr>
        <w:t>сел на угр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зу убийством, с целью придания реальности своей угрозе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взятым в пр</w:t>
      </w:r>
      <w:r w:rsidRPr="001A205F">
        <w:rPr>
          <w:rFonts w:eastAsia="Calibri"/>
          <w:bCs/>
          <w:color w:val="000000"/>
          <w:sz w:val="18"/>
          <w:szCs w:val="18"/>
        </w:rPr>
        <w:t>а</w:t>
      </w:r>
      <w:r w:rsidRPr="001A205F">
        <w:rPr>
          <w:rFonts w:eastAsia="Calibri"/>
          <w:bCs/>
          <w:color w:val="000000"/>
          <w:sz w:val="18"/>
          <w:szCs w:val="18"/>
        </w:rPr>
        <w:t>вую руку нож</w:t>
      </w:r>
      <w:r w:rsidRPr="001A205F" w:rsidR="00255B72">
        <w:rPr>
          <w:rFonts w:eastAsia="Calibri"/>
          <w:bCs/>
          <w:color w:val="000000"/>
          <w:sz w:val="18"/>
          <w:szCs w:val="18"/>
        </w:rPr>
        <w:t>ом</w:t>
      </w:r>
      <w:r w:rsidRPr="001A205F">
        <w:rPr>
          <w:rFonts w:eastAsia="Calibri"/>
          <w:bCs/>
          <w:color w:val="000000"/>
          <w:sz w:val="18"/>
          <w:szCs w:val="18"/>
        </w:rPr>
        <w:t xml:space="preserve"> стал размахивать перед лицом и шеей лежавшей на д</w:t>
      </w:r>
      <w:r w:rsidRPr="001A205F">
        <w:rPr>
          <w:rFonts w:eastAsia="Calibri"/>
          <w:bCs/>
          <w:color w:val="000000"/>
          <w:sz w:val="18"/>
          <w:szCs w:val="18"/>
        </w:rPr>
        <w:t>и</w:t>
      </w:r>
      <w:r w:rsidRPr="001A205F">
        <w:rPr>
          <w:rFonts w:eastAsia="Calibri"/>
          <w:bCs/>
          <w:color w:val="000000"/>
          <w:sz w:val="18"/>
          <w:szCs w:val="18"/>
        </w:rPr>
        <w:t>ване п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терпевшей </w:t>
      </w:r>
      <w:r w:rsidRPr="001A205F" w:rsidR="001A205F">
        <w:rPr>
          <w:rFonts w:eastAsia="Calibri"/>
          <w:bCs/>
          <w:color w:val="000000"/>
          <w:sz w:val="18"/>
          <w:szCs w:val="18"/>
        </w:rPr>
        <w:t>ФИО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, </w:t>
      </w:r>
      <w:r w:rsidRPr="001A205F">
        <w:rPr>
          <w:rFonts w:eastAsia="Calibri"/>
          <w:bCs/>
          <w:color w:val="000000"/>
          <w:sz w:val="18"/>
          <w:szCs w:val="18"/>
        </w:rPr>
        <w:t>угрожая ей лишением жизни и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>придавая р</w:t>
      </w:r>
      <w:r w:rsidRPr="001A205F">
        <w:rPr>
          <w:rFonts w:eastAsia="Calibri"/>
          <w:bCs/>
          <w:color w:val="000000"/>
          <w:sz w:val="18"/>
          <w:szCs w:val="18"/>
        </w:rPr>
        <w:t>е</w:t>
      </w:r>
      <w:r w:rsidRPr="001A205F">
        <w:rPr>
          <w:rFonts w:eastAsia="Calibri"/>
          <w:bCs/>
          <w:color w:val="000000"/>
          <w:sz w:val="18"/>
          <w:szCs w:val="18"/>
        </w:rPr>
        <w:t>ал</w:t>
      </w:r>
      <w:r w:rsidRPr="001A205F">
        <w:rPr>
          <w:rFonts w:eastAsia="Calibri"/>
          <w:bCs/>
          <w:color w:val="000000"/>
          <w:sz w:val="18"/>
          <w:szCs w:val="18"/>
        </w:rPr>
        <w:t>ь</w:t>
      </w:r>
      <w:r w:rsidRPr="001A205F">
        <w:rPr>
          <w:rFonts w:eastAsia="Calibri"/>
          <w:bCs/>
          <w:color w:val="000000"/>
          <w:sz w:val="18"/>
          <w:szCs w:val="18"/>
        </w:rPr>
        <w:t>ность своим угрозам.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>Св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ими умышленными действиями </w:t>
      </w:r>
      <w:r w:rsidRPr="001A205F">
        <w:rPr>
          <w:rFonts w:eastAsia="Calibri"/>
          <w:bCs/>
          <w:color w:val="000000"/>
          <w:sz w:val="18"/>
          <w:szCs w:val="18"/>
        </w:rPr>
        <w:t xml:space="preserve">Н.В. Щур </w:t>
      </w:r>
      <w:r w:rsidRPr="001A205F">
        <w:rPr>
          <w:rFonts w:eastAsia="Calibri"/>
          <w:bCs/>
          <w:color w:val="000000"/>
          <w:sz w:val="18"/>
          <w:szCs w:val="18"/>
        </w:rPr>
        <w:t>п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р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дил у п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терпевше</w:t>
      </w:r>
      <w:r w:rsidRPr="001A205F">
        <w:rPr>
          <w:rFonts w:eastAsia="Calibri"/>
          <w:bCs/>
          <w:color w:val="000000"/>
          <w:sz w:val="18"/>
          <w:szCs w:val="18"/>
        </w:rPr>
        <w:t>й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 w:rsidR="001A205F">
        <w:rPr>
          <w:rFonts w:eastAsia="Calibri"/>
          <w:bCs/>
          <w:color w:val="000000"/>
          <w:sz w:val="18"/>
          <w:szCs w:val="18"/>
        </w:rPr>
        <w:t>ФИО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 чувство страха и опасения за свою жизнь с р</w:t>
      </w:r>
      <w:r w:rsidRPr="001A205F">
        <w:rPr>
          <w:rFonts w:eastAsia="Calibri"/>
          <w:bCs/>
          <w:color w:val="000000"/>
          <w:sz w:val="18"/>
          <w:szCs w:val="18"/>
        </w:rPr>
        <w:t>е</w:t>
      </w:r>
      <w:r w:rsidRPr="001A205F">
        <w:rPr>
          <w:rFonts w:eastAsia="Calibri"/>
          <w:bCs/>
          <w:color w:val="000000"/>
          <w:sz w:val="18"/>
          <w:szCs w:val="18"/>
        </w:rPr>
        <w:t>альным во</w:t>
      </w:r>
      <w:r w:rsidRPr="001A205F">
        <w:rPr>
          <w:rFonts w:eastAsia="Calibri"/>
          <w:bCs/>
          <w:color w:val="000000"/>
          <w:sz w:val="18"/>
          <w:szCs w:val="18"/>
        </w:rPr>
        <w:t>с</w:t>
      </w:r>
      <w:r w:rsidRPr="001A205F">
        <w:rPr>
          <w:rFonts w:eastAsia="Calibri"/>
          <w:bCs/>
          <w:color w:val="000000"/>
          <w:sz w:val="18"/>
          <w:szCs w:val="18"/>
        </w:rPr>
        <w:t>пр</w:t>
      </w:r>
      <w:r w:rsidRPr="001A205F">
        <w:rPr>
          <w:rFonts w:eastAsia="Calibri"/>
          <w:bCs/>
          <w:color w:val="000000"/>
          <w:sz w:val="18"/>
          <w:szCs w:val="18"/>
        </w:rPr>
        <w:t>ия</w:t>
      </w:r>
      <w:r w:rsidRPr="001A205F">
        <w:rPr>
          <w:rFonts w:eastAsia="Calibri"/>
          <w:bCs/>
          <w:color w:val="000000"/>
          <w:sz w:val="18"/>
          <w:szCs w:val="18"/>
        </w:rPr>
        <w:t>тием угрозы убийством в свой адрес</w:t>
      </w:r>
      <w:r w:rsidRPr="001A205F">
        <w:rPr>
          <w:rFonts w:eastAsia="Calibri"/>
          <w:bCs/>
          <w:color w:val="000000"/>
          <w:sz w:val="18"/>
          <w:szCs w:val="18"/>
        </w:rPr>
        <w:t>.</w:t>
      </w:r>
    </w:p>
    <w:p w:rsidR="00A74D9C" w:rsidRPr="001A205F" w:rsidP="00A74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1A205F">
        <w:rPr>
          <w:rFonts w:eastAsia="Calibri"/>
          <w:bCs/>
          <w:color w:val="000000"/>
          <w:sz w:val="18"/>
          <w:szCs w:val="18"/>
        </w:rPr>
        <w:t xml:space="preserve">Кроме того, </w:t>
      </w:r>
      <w:r w:rsidRPr="001A205F">
        <w:rPr>
          <w:sz w:val="18"/>
          <w:szCs w:val="18"/>
          <w:lang w:val="x-none"/>
        </w:rPr>
        <w:t>0</w:t>
      </w:r>
      <w:r w:rsidRPr="001A205F" w:rsidR="003A67F5">
        <w:rPr>
          <w:sz w:val="18"/>
          <w:szCs w:val="18"/>
          <w:lang w:val="x-none"/>
        </w:rPr>
        <w:t>5</w:t>
      </w:r>
      <w:r w:rsidRPr="001A205F">
        <w:rPr>
          <w:rFonts w:eastAsia="Calibri"/>
          <w:bCs/>
          <w:color w:val="000000"/>
          <w:sz w:val="18"/>
          <w:szCs w:val="18"/>
        </w:rPr>
        <w:t>.0</w:t>
      </w:r>
      <w:r w:rsidRPr="001A205F" w:rsidR="003A67F5">
        <w:rPr>
          <w:rFonts w:eastAsia="Calibri"/>
          <w:bCs/>
          <w:color w:val="000000"/>
          <w:sz w:val="18"/>
          <w:szCs w:val="18"/>
        </w:rPr>
        <w:t>3</w:t>
      </w:r>
      <w:r w:rsidRPr="001A205F">
        <w:rPr>
          <w:rFonts w:eastAsia="Calibri"/>
          <w:bCs/>
          <w:color w:val="000000"/>
          <w:sz w:val="18"/>
          <w:szCs w:val="18"/>
        </w:rPr>
        <w:t>.20</w:t>
      </w:r>
      <w:r w:rsidRPr="001A205F">
        <w:rPr>
          <w:rFonts w:eastAsia="Calibri"/>
          <w:bCs/>
          <w:color w:val="000000"/>
          <w:sz w:val="18"/>
          <w:szCs w:val="18"/>
        </w:rPr>
        <w:t>2</w:t>
      </w:r>
      <w:r w:rsidRPr="001A205F" w:rsidR="003A67F5">
        <w:rPr>
          <w:rFonts w:eastAsia="Calibri"/>
          <w:bCs/>
          <w:color w:val="000000"/>
          <w:sz w:val="18"/>
          <w:szCs w:val="18"/>
        </w:rPr>
        <w:t>3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примерно в </w:t>
      </w:r>
      <w:r w:rsidRPr="001A205F" w:rsidR="003A67F5">
        <w:rPr>
          <w:rFonts w:eastAsia="Calibri"/>
          <w:bCs/>
          <w:color w:val="000000"/>
          <w:sz w:val="18"/>
          <w:szCs w:val="18"/>
        </w:rPr>
        <w:t>14</w:t>
      </w:r>
      <w:r w:rsidRPr="001A205F">
        <w:rPr>
          <w:rFonts w:eastAsia="Calibri"/>
          <w:bCs/>
          <w:color w:val="000000"/>
          <w:sz w:val="18"/>
          <w:szCs w:val="18"/>
        </w:rPr>
        <w:t xml:space="preserve"> часов </w:t>
      </w:r>
      <w:r w:rsidRPr="001A205F">
        <w:rPr>
          <w:rFonts w:eastAsia="Calibri"/>
          <w:bCs/>
          <w:color w:val="000000"/>
          <w:sz w:val="18"/>
          <w:szCs w:val="18"/>
        </w:rPr>
        <w:t>00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мину</w:t>
      </w:r>
      <w:r w:rsidRPr="001A205F">
        <w:rPr>
          <w:rFonts w:eastAsia="Calibri"/>
          <w:bCs/>
          <w:color w:val="000000"/>
          <w:sz w:val="18"/>
          <w:szCs w:val="18"/>
        </w:rPr>
        <w:t xml:space="preserve">т </w:t>
      </w:r>
      <w:r w:rsidRPr="001A205F" w:rsidR="00255B72">
        <w:rPr>
          <w:rFonts w:eastAsia="Calibri"/>
          <w:bCs/>
          <w:color w:val="000000"/>
          <w:sz w:val="18"/>
          <w:szCs w:val="18"/>
        </w:rPr>
        <w:t>Н.В. Щур</w:t>
      </w:r>
      <w:r w:rsidRPr="001A205F">
        <w:rPr>
          <w:rFonts w:eastAsia="Calibri"/>
          <w:bCs/>
          <w:color w:val="000000"/>
          <w:sz w:val="18"/>
          <w:szCs w:val="18"/>
        </w:rPr>
        <w:t>, нах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дясь в состоянии опьянения, вызванном употреблением алкоголя, </w:t>
      </w:r>
      <w:r w:rsidRPr="001A205F" w:rsidR="003A67F5">
        <w:rPr>
          <w:rFonts w:eastAsia="Calibri"/>
          <w:bCs/>
          <w:color w:val="000000"/>
          <w:sz w:val="18"/>
          <w:szCs w:val="18"/>
        </w:rPr>
        <w:t xml:space="preserve">в одной из комнат </w:t>
      </w:r>
      <w:r w:rsidRPr="001A205F">
        <w:rPr>
          <w:rFonts w:eastAsia="Calibri"/>
          <w:bCs/>
          <w:color w:val="000000"/>
          <w:sz w:val="18"/>
          <w:szCs w:val="18"/>
        </w:rPr>
        <w:t xml:space="preserve">квартиры </w:t>
      </w:r>
      <w:r w:rsidRPr="001A205F" w:rsidR="001A205F">
        <w:rPr>
          <w:rFonts w:eastAsia="Calibri"/>
          <w:bCs/>
          <w:color w:val="000000"/>
          <w:sz w:val="18"/>
          <w:szCs w:val="18"/>
        </w:rPr>
        <w:t>АДРЕС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>в ходе внезапно возникшего конфликта умышле</w:t>
      </w:r>
      <w:r w:rsidRPr="001A205F">
        <w:rPr>
          <w:rFonts w:eastAsia="Calibri"/>
          <w:bCs/>
          <w:color w:val="000000"/>
          <w:sz w:val="18"/>
          <w:szCs w:val="18"/>
        </w:rPr>
        <w:t>н</w:t>
      </w:r>
      <w:r w:rsidRPr="001A205F">
        <w:rPr>
          <w:rFonts w:eastAsia="Calibri"/>
          <w:bCs/>
          <w:color w:val="000000"/>
          <w:sz w:val="18"/>
          <w:szCs w:val="18"/>
        </w:rPr>
        <w:t>но, р</w:t>
      </w:r>
      <w:r w:rsidRPr="001A205F">
        <w:rPr>
          <w:rFonts w:eastAsia="Calibri"/>
          <w:bCs/>
          <w:color w:val="000000"/>
          <w:sz w:val="18"/>
          <w:szCs w:val="18"/>
        </w:rPr>
        <w:t>е</w:t>
      </w:r>
      <w:r w:rsidRPr="001A205F">
        <w:rPr>
          <w:rFonts w:eastAsia="Calibri"/>
          <w:bCs/>
          <w:color w:val="000000"/>
          <w:sz w:val="18"/>
          <w:szCs w:val="18"/>
        </w:rPr>
        <w:t>а</w:t>
      </w:r>
      <w:r w:rsidRPr="001A205F">
        <w:rPr>
          <w:rFonts w:eastAsia="Calibri"/>
          <w:bCs/>
          <w:color w:val="000000"/>
          <w:sz w:val="18"/>
          <w:szCs w:val="18"/>
        </w:rPr>
        <w:t>лизуя умысел на угрозу убийст</w:t>
      </w:r>
      <w:r w:rsidRPr="001A205F">
        <w:rPr>
          <w:rFonts w:eastAsia="Calibri"/>
          <w:bCs/>
          <w:color w:val="000000"/>
          <w:sz w:val="18"/>
          <w:szCs w:val="18"/>
        </w:rPr>
        <w:t>вом, с целью придания реальности св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ей угр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зе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 w:rsidR="003A67F5">
        <w:rPr>
          <w:rFonts w:eastAsia="Calibri"/>
          <w:bCs/>
          <w:color w:val="000000"/>
          <w:sz w:val="18"/>
          <w:szCs w:val="18"/>
        </w:rPr>
        <w:t>приставил находящийся</w:t>
      </w:r>
      <w:r w:rsidRPr="001A205F">
        <w:rPr>
          <w:rFonts w:eastAsia="Calibri"/>
          <w:bCs/>
          <w:color w:val="000000"/>
          <w:sz w:val="18"/>
          <w:szCs w:val="18"/>
        </w:rPr>
        <w:t xml:space="preserve"> в рук</w:t>
      </w:r>
      <w:r w:rsidRPr="001A205F" w:rsidR="003A67F5">
        <w:rPr>
          <w:rFonts w:eastAsia="Calibri"/>
          <w:bCs/>
          <w:color w:val="000000"/>
          <w:sz w:val="18"/>
          <w:szCs w:val="18"/>
        </w:rPr>
        <w:t xml:space="preserve">е внешне похожий на нож предмет к груди </w:t>
      </w:r>
      <w:r w:rsidRPr="001A205F">
        <w:rPr>
          <w:rFonts w:eastAsia="Calibri"/>
          <w:bCs/>
          <w:color w:val="000000"/>
          <w:sz w:val="18"/>
          <w:szCs w:val="18"/>
        </w:rPr>
        <w:t xml:space="preserve">потерпевшей </w:t>
      </w:r>
      <w:r w:rsidRPr="001A205F" w:rsidR="001A205F">
        <w:rPr>
          <w:rFonts w:eastAsia="Calibri"/>
          <w:bCs/>
          <w:color w:val="000000"/>
          <w:sz w:val="18"/>
          <w:szCs w:val="18"/>
        </w:rPr>
        <w:t>ФИО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, </w:t>
      </w:r>
      <w:r w:rsidRPr="001A205F">
        <w:rPr>
          <w:rFonts w:eastAsia="Calibri"/>
          <w:bCs/>
          <w:color w:val="000000"/>
          <w:sz w:val="18"/>
          <w:szCs w:val="18"/>
        </w:rPr>
        <w:t>угрожая ей лишением жизни и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>прид</w:t>
      </w:r>
      <w:r w:rsidRPr="001A205F">
        <w:rPr>
          <w:rFonts w:eastAsia="Calibri"/>
          <w:bCs/>
          <w:color w:val="000000"/>
          <w:sz w:val="18"/>
          <w:szCs w:val="18"/>
        </w:rPr>
        <w:t>а</w:t>
      </w:r>
      <w:r w:rsidRPr="001A205F">
        <w:rPr>
          <w:rFonts w:eastAsia="Calibri"/>
          <w:bCs/>
          <w:color w:val="000000"/>
          <w:sz w:val="18"/>
          <w:szCs w:val="18"/>
        </w:rPr>
        <w:t>вая р</w:t>
      </w:r>
      <w:r w:rsidRPr="001A205F">
        <w:rPr>
          <w:rFonts w:eastAsia="Calibri"/>
          <w:bCs/>
          <w:color w:val="000000"/>
          <w:sz w:val="18"/>
          <w:szCs w:val="18"/>
        </w:rPr>
        <w:t>е</w:t>
      </w:r>
      <w:r w:rsidRPr="001A205F">
        <w:rPr>
          <w:rFonts w:eastAsia="Calibri"/>
          <w:bCs/>
          <w:color w:val="000000"/>
          <w:sz w:val="18"/>
          <w:szCs w:val="18"/>
        </w:rPr>
        <w:t>ал</w:t>
      </w:r>
      <w:r w:rsidRPr="001A205F">
        <w:rPr>
          <w:rFonts w:eastAsia="Calibri"/>
          <w:bCs/>
          <w:color w:val="000000"/>
          <w:sz w:val="18"/>
          <w:szCs w:val="18"/>
        </w:rPr>
        <w:t>ь</w:t>
      </w:r>
      <w:r w:rsidRPr="001A205F">
        <w:rPr>
          <w:rFonts w:eastAsia="Calibri"/>
          <w:bCs/>
          <w:color w:val="000000"/>
          <w:sz w:val="18"/>
          <w:szCs w:val="18"/>
        </w:rPr>
        <w:t>ность своим угрозам.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>
        <w:rPr>
          <w:rFonts w:eastAsia="Calibri"/>
          <w:bCs/>
          <w:color w:val="000000"/>
          <w:sz w:val="18"/>
          <w:szCs w:val="18"/>
        </w:rPr>
        <w:t xml:space="preserve">Своими умышленными действиями </w:t>
      </w:r>
      <w:r w:rsidRPr="001A205F">
        <w:rPr>
          <w:rFonts w:eastAsia="Calibri"/>
          <w:bCs/>
          <w:color w:val="000000"/>
          <w:sz w:val="18"/>
          <w:szCs w:val="18"/>
        </w:rPr>
        <w:t xml:space="preserve">Н.В. Щур </w:t>
      </w:r>
      <w:r w:rsidRPr="001A205F">
        <w:rPr>
          <w:rFonts w:eastAsia="Calibri"/>
          <w:bCs/>
          <w:color w:val="000000"/>
          <w:sz w:val="18"/>
          <w:szCs w:val="18"/>
        </w:rPr>
        <w:t>пор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дил у п</w:t>
      </w:r>
      <w:r w:rsidRPr="001A205F">
        <w:rPr>
          <w:rFonts w:eastAsia="Calibri"/>
          <w:bCs/>
          <w:color w:val="000000"/>
          <w:sz w:val="18"/>
          <w:szCs w:val="18"/>
        </w:rPr>
        <w:t>о</w:t>
      </w:r>
      <w:r w:rsidRPr="001A205F">
        <w:rPr>
          <w:rFonts w:eastAsia="Calibri"/>
          <w:bCs/>
          <w:color w:val="000000"/>
          <w:sz w:val="18"/>
          <w:szCs w:val="18"/>
        </w:rPr>
        <w:t>т</w:t>
      </w:r>
      <w:r w:rsidRPr="001A205F">
        <w:rPr>
          <w:rFonts w:eastAsia="Calibri"/>
          <w:bCs/>
          <w:color w:val="000000"/>
          <w:sz w:val="18"/>
          <w:szCs w:val="18"/>
        </w:rPr>
        <w:t>ерпевше</w:t>
      </w:r>
      <w:r w:rsidRPr="001A205F">
        <w:rPr>
          <w:rFonts w:eastAsia="Calibri"/>
          <w:bCs/>
          <w:color w:val="000000"/>
          <w:sz w:val="18"/>
          <w:szCs w:val="18"/>
        </w:rPr>
        <w:t>й</w:t>
      </w:r>
      <w:r w:rsidRPr="001A205F">
        <w:rPr>
          <w:rFonts w:eastAsia="Calibri"/>
          <w:bCs/>
          <w:color w:val="000000"/>
          <w:sz w:val="18"/>
          <w:szCs w:val="18"/>
        </w:rPr>
        <w:t xml:space="preserve"> </w:t>
      </w:r>
      <w:r w:rsidRPr="001A205F" w:rsidR="001A205F">
        <w:rPr>
          <w:rFonts w:eastAsia="Calibri"/>
          <w:bCs/>
          <w:color w:val="000000"/>
          <w:sz w:val="18"/>
          <w:szCs w:val="18"/>
        </w:rPr>
        <w:t>ФИО</w:t>
      </w:r>
      <w:r w:rsidRPr="001A205F">
        <w:rPr>
          <w:rFonts w:eastAsia="Calibri"/>
          <w:bCs/>
          <w:color w:val="000000"/>
          <w:sz w:val="18"/>
          <w:szCs w:val="18"/>
        </w:rPr>
        <w:t xml:space="preserve"> чувство страха и опасения за свою жизнь с р</w:t>
      </w:r>
      <w:r w:rsidRPr="001A205F">
        <w:rPr>
          <w:rFonts w:eastAsia="Calibri"/>
          <w:bCs/>
          <w:color w:val="000000"/>
          <w:sz w:val="18"/>
          <w:szCs w:val="18"/>
        </w:rPr>
        <w:t>е</w:t>
      </w:r>
      <w:r w:rsidRPr="001A205F">
        <w:rPr>
          <w:rFonts w:eastAsia="Calibri"/>
          <w:bCs/>
          <w:color w:val="000000"/>
          <w:sz w:val="18"/>
          <w:szCs w:val="18"/>
        </w:rPr>
        <w:t>альным во</w:t>
      </w:r>
      <w:r w:rsidRPr="001A205F">
        <w:rPr>
          <w:rFonts w:eastAsia="Calibri"/>
          <w:bCs/>
          <w:color w:val="000000"/>
          <w:sz w:val="18"/>
          <w:szCs w:val="18"/>
        </w:rPr>
        <w:t>с</w:t>
      </w:r>
      <w:r w:rsidRPr="001A205F">
        <w:rPr>
          <w:rFonts w:eastAsia="Calibri"/>
          <w:bCs/>
          <w:color w:val="000000"/>
          <w:sz w:val="18"/>
          <w:szCs w:val="18"/>
        </w:rPr>
        <w:t>приятием угрозы убийством в свой адрес</w:t>
      </w:r>
      <w:r w:rsidRPr="001A205F">
        <w:rPr>
          <w:rFonts w:eastAsia="Calibri"/>
          <w:bCs/>
          <w:color w:val="000000"/>
          <w:sz w:val="18"/>
          <w:szCs w:val="18"/>
        </w:rPr>
        <w:t>.</w:t>
      </w:r>
    </w:p>
    <w:p w:rsidR="00C66862" w:rsidRPr="001A205F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8"/>
          <w:szCs w:val="18"/>
        </w:rPr>
      </w:pPr>
      <w:r w:rsidRPr="001A205F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1A205F" w:rsidR="007966D9">
        <w:rPr>
          <w:spacing w:val="-1"/>
          <w:sz w:val="18"/>
          <w:szCs w:val="18"/>
        </w:rPr>
        <w:t>Н.В. Щуром</w:t>
      </w:r>
      <w:r w:rsidRPr="001A205F">
        <w:rPr>
          <w:spacing w:val="-1"/>
          <w:sz w:val="18"/>
          <w:szCs w:val="18"/>
        </w:rPr>
        <w:t xml:space="preserve"> в присутствии и по согласованию с защитником адвокатом </w:t>
      </w:r>
      <w:r w:rsidRPr="001A205F" w:rsidR="003A67F5">
        <w:rPr>
          <w:spacing w:val="-1"/>
          <w:sz w:val="18"/>
          <w:szCs w:val="18"/>
        </w:rPr>
        <w:t>А.А. Маркиным</w:t>
      </w:r>
      <w:r w:rsidRPr="001A205F">
        <w:rPr>
          <w:spacing w:val="-1"/>
          <w:sz w:val="18"/>
          <w:szCs w:val="18"/>
        </w:rPr>
        <w:t xml:space="preserve"> заявлено ходатайство о постановлении </w:t>
      </w:r>
      <w:r w:rsidRPr="001A205F">
        <w:rPr>
          <w:spacing w:val="-1"/>
          <w:sz w:val="18"/>
          <w:szCs w:val="18"/>
        </w:rPr>
        <w:t>приговора без проведения с</w:t>
      </w:r>
      <w:r w:rsidRPr="001A205F">
        <w:rPr>
          <w:spacing w:val="-1"/>
          <w:sz w:val="18"/>
          <w:szCs w:val="18"/>
        </w:rPr>
        <w:t>у</w:t>
      </w:r>
      <w:r w:rsidRPr="001A205F">
        <w:rPr>
          <w:spacing w:val="-1"/>
          <w:sz w:val="18"/>
          <w:szCs w:val="18"/>
        </w:rPr>
        <w:t>дебного ра</w:t>
      </w:r>
      <w:r w:rsidRPr="001A205F">
        <w:rPr>
          <w:spacing w:val="-1"/>
          <w:sz w:val="18"/>
          <w:szCs w:val="18"/>
        </w:rPr>
        <w:t>з</w:t>
      </w:r>
      <w:r w:rsidRPr="001A205F">
        <w:rPr>
          <w:spacing w:val="-1"/>
          <w:sz w:val="18"/>
          <w:szCs w:val="18"/>
        </w:rPr>
        <w:t>бирательства, то есть в особом порядке (</w:t>
      </w:r>
      <w:r w:rsidRPr="001A205F" w:rsidR="003A67F5">
        <w:rPr>
          <w:spacing w:val="-1"/>
          <w:sz w:val="18"/>
          <w:szCs w:val="18"/>
        </w:rPr>
        <w:t xml:space="preserve">т. 1 </w:t>
      </w:r>
      <w:r w:rsidRPr="001A205F">
        <w:rPr>
          <w:spacing w:val="-1"/>
          <w:sz w:val="18"/>
          <w:szCs w:val="18"/>
        </w:rPr>
        <w:t xml:space="preserve">л. д. </w:t>
      </w:r>
      <w:r w:rsidRPr="001A205F" w:rsidR="003A67F5">
        <w:rPr>
          <w:spacing w:val="-1"/>
          <w:sz w:val="18"/>
          <w:szCs w:val="18"/>
        </w:rPr>
        <w:t>124</w:t>
      </w:r>
      <w:r w:rsidRPr="001A205F">
        <w:rPr>
          <w:spacing w:val="-1"/>
          <w:sz w:val="18"/>
          <w:szCs w:val="18"/>
        </w:rPr>
        <w:t>-</w:t>
      </w:r>
      <w:r w:rsidRPr="001A205F" w:rsidR="003A67F5">
        <w:rPr>
          <w:spacing w:val="-1"/>
          <w:sz w:val="18"/>
          <w:szCs w:val="18"/>
        </w:rPr>
        <w:t>1</w:t>
      </w:r>
      <w:r w:rsidRPr="001A205F" w:rsidR="007966D9">
        <w:rPr>
          <w:spacing w:val="-1"/>
          <w:sz w:val="18"/>
          <w:szCs w:val="18"/>
        </w:rPr>
        <w:t>2</w:t>
      </w:r>
      <w:r w:rsidRPr="001A205F" w:rsidR="003A67F5">
        <w:rPr>
          <w:spacing w:val="-1"/>
          <w:sz w:val="18"/>
          <w:szCs w:val="18"/>
        </w:rPr>
        <w:t>9, т. 2 л.д. 115-117)</w:t>
      </w:r>
      <w:r w:rsidRPr="001A205F">
        <w:rPr>
          <w:spacing w:val="-1"/>
          <w:sz w:val="18"/>
          <w:szCs w:val="18"/>
        </w:rPr>
        <w:t>).</w:t>
      </w:r>
    </w:p>
    <w:p w:rsidR="00C66862" w:rsidRPr="001A205F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spacing w:val="-1"/>
          <w:sz w:val="18"/>
          <w:szCs w:val="18"/>
        </w:rPr>
        <w:t xml:space="preserve">В судебном заседании подсудимый </w:t>
      </w:r>
      <w:r w:rsidRPr="001A205F" w:rsidR="003A67F5">
        <w:rPr>
          <w:spacing w:val="-1"/>
          <w:sz w:val="18"/>
          <w:szCs w:val="18"/>
        </w:rPr>
        <w:t>Н.В. Щур</w:t>
      </w:r>
      <w:r w:rsidRPr="001A205F">
        <w:rPr>
          <w:spacing w:val="-1"/>
          <w:sz w:val="18"/>
          <w:szCs w:val="18"/>
        </w:rPr>
        <w:t xml:space="preserve"> поддержал заявленное ходатайство. Пояснил, что он в полном</w:t>
      </w:r>
      <w:r w:rsidRPr="001A205F">
        <w:rPr>
          <w:spacing w:val="-1"/>
          <w:sz w:val="18"/>
          <w:szCs w:val="18"/>
        </w:rPr>
        <w:t xml:space="preserve"> объеме согласен с предъявленным </w:t>
      </w:r>
      <w:r w:rsidRPr="001A205F">
        <w:rPr>
          <w:spacing w:val="-1"/>
          <w:sz w:val="18"/>
          <w:szCs w:val="18"/>
        </w:rPr>
        <w:t>о</w:t>
      </w:r>
      <w:r w:rsidRPr="001A205F">
        <w:rPr>
          <w:spacing w:val="-1"/>
          <w:sz w:val="18"/>
          <w:szCs w:val="18"/>
        </w:rPr>
        <w:t>б</w:t>
      </w:r>
      <w:r w:rsidRPr="001A205F">
        <w:rPr>
          <w:spacing w:val="-1"/>
          <w:sz w:val="18"/>
          <w:szCs w:val="18"/>
        </w:rPr>
        <w:t>винением, вину признает полностью, не оспаривает фактические обстоятел</w:t>
      </w:r>
      <w:r w:rsidRPr="001A205F">
        <w:rPr>
          <w:spacing w:val="-1"/>
          <w:sz w:val="18"/>
          <w:szCs w:val="18"/>
        </w:rPr>
        <w:t>ь</w:t>
      </w:r>
      <w:r w:rsidRPr="001A205F">
        <w:rPr>
          <w:spacing w:val="-1"/>
          <w:sz w:val="18"/>
          <w:szCs w:val="18"/>
        </w:rPr>
        <w:t>ства дела, установленные органами предварительного расследования. Ход</w:t>
      </w:r>
      <w:r w:rsidRPr="001A205F">
        <w:rPr>
          <w:spacing w:val="-1"/>
          <w:sz w:val="18"/>
          <w:szCs w:val="18"/>
        </w:rPr>
        <w:t>а</w:t>
      </w:r>
      <w:r w:rsidRPr="001A205F">
        <w:rPr>
          <w:spacing w:val="-1"/>
          <w:sz w:val="18"/>
          <w:szCs w:val="18"/>
        </w:rPr>
        <w:t>тайство о рассмотрении дела в отношении него в особом порядке</w:t>
      </w:r>
      <w:r w:rsidRPr="001A205F" w:rsidR="003A67F5">
        <w:rPr>
          <w:spacing w:val="-1"/>
          <w:sz w:val="18"/>
          <w:szCs w:val="18"/>
        </w:rPr>
        <w:t xml:space="preserve"> принятия судебного решения без</w:t>
      </w:r>
      <w:r w:rsidRPr="001A205F">
        <w:rPr>
          <w:spacing w:val="-1"/>
          <w:sz w:val="18"/>
          <w:szCs w:val="18"/>
        </w:rPr>
        <w:t xml:space="preserve"> судебного разбирательства заявлено им добровольно и после консул</w:t>
      </w:r>
      <w:r w:rsidRPr="001A205F">
        <w:rPr>
          <w:spacing w:val="-1"/>
          <w:sz w:val="18"/>
          <w:szCs w:val="18"/>
        </w:rPr>
        <w:t>ь</w:t>
      </w:r>
      <w:r w:rsidRPr="001A205F">
        <w:rPr>
          <w:spacing w:val="-1"/>
          <w:sz w:val="18"/>
          <w:szCs w:val="18"/>
        </w:rPr>
        <w:t>тации с защитником, характер и последствия заявленного им ходатайства он полно</w:t>
      </w:r>
      <w:r w:rsidRPr="001A205F">
        <w:rPr>
          <w:iCs/>
          <w:sz w:val="18"/>
          <w:szCs w:val="18"/>
        </w:rPr>
        <w:t>стью осознает, порядок обжалования приговора, пред</w:t>
      </w:r>
      <w:r w:rsidRPr="001A205F">
        <w:rPr>
          <w:iCs/>
          <w:sz w:val="18"/>
          <w:szCs w:val="18"/>
        </w:rPr>
        <w:t>у</w:t>
      </w:r>
      <w:r w:rsidRPr="001A205F">
        <w:rPr>
          <w:iCs/>
          <w:sz w:val="18"/>
          <w:szCs w:val="18"/>
        </w:rPr>
        <w:t>смотренный ст. 317 УПК РФ, ему разъяснен и поняте</w:t>
      </w:r>
      <w:r w:rsidRPr="001A205F">
        <w:rPr>
          <w:iCs/>
          <w:sz w:val="18"/>
          <w:szCs w:val="18"/>
        </w:rPr>
        <w:t>н.</w:t>
      </w:r>
    </w:p>
    <w:p w:rsidR="00C66862" w:rsidRPr="001A205F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Защитник подсудимого адвокат </w:t>
      </w:r>
      <w:r w:rsidRPr="001A205F" w:rsidR="003A67F5">
        <w:rPr>
          <w:iCs/>
          <w:sz w:val="18"/>
          <w:szCs w:val="18"/>
        </w:rPr>
        <w:t>А.А. Маркин</w:t>
      </w:r>
      <w:r w:rsidRPr="001A205F">
        <w:rPr>
          <w:iCs/>
          <w:sz w:val="18"/>
          <w:szCs w:val="18"/>
        </w:rPr>
        <w:t xml:space="preserve"> поддержа</w:t>
      </w:r>
      <w:r w:rsidRPr="001A205F">
        <w:rPr>
          <w:iCs/>
          <w:sz w:val="18"/>
          <w:szCs w:val="18"/>
        </w:rPr>
        <w:t>л</w:t>
      </w:r>
      <w:r w:rsidRPr="001A205F">
        <w:rPr>
          <w:iCs/>
          <w:sz w:val="18"/>
          <w:szCs w:val="18"/>
        </w:rPr>
        <w:t xml:space="preserve"> ходатайство о рассмотрении уголовного дела в особом порядке.</w:t>
      </w:r>
    </w:p>
    <w:p w:rsidR="00C66862" w:rsidRPr="001A205F" w:rsidP="00C6686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Прокурор не возражал</w:t>
      </w:r>
      <w:r w:rsidRPr="001A205F">
        <w:rPr>
          <w:sz w:val="18"/>
          <w:szCs w:val="18"/>
        </w:rPr>
        <w:t xml:space="preserve"> против постановления приговора без проведения судебного разбирательства</w:t>
      </w:r>
      <w:r w:rsidRPr="001A205F" w:rsidR="006D3117">
        <w:rPr>
          <w:sz w:val="18"/>
          <w:szCs w:val="18"/>
        </w:rPr>
        <w:t xml:space="preserve"> в порядке главы 40 УПК РФ.</w:t>
      </w:r>
    </w:p>
    <w:p w:rsidR="00C66862" w:rsidRPr="001A205F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A205F">
        <w:rPr>
          <w:spacing w:val="-1"/>
          <w:sz w:val="18"/>
          <w:szCs w:val="18"/>
        </w:rPr>
        <w:t>Представитель п</w:t>
      </w:r>
      <w:r w:rsidRPr="001A205F">
        <w:rPr>
          <w:spacing w:val="-1"/>
          <w:sz w:val="18"/>
          <w:szCs w:val="18"/>
        </w:rPr>
        <w:t>отерпе</w:t>
      </w:r>
      <w:r w:rsidRPr="001A205F">
        <w:rPr>
          <w:spacing w:val="-1"/>
          <w:sz w:val="18"/>
          <w:szCs w:val="18"/>
        </w:rPr>
        <w:t>вш</w:t>
      </w:r>
      <w:r w:rsidRPr="001A205F">
        <w:rPr>
          <w:spacing w:val="-1"/>
          <w:sz w:val="18"/>
          <w:szCs w:val="18"/>
        </w:rPr>
        <w:t>ей</w:t>
      </w:r>
      <w:r w:rsidRPr="001A205F">
        <w:rPr>
          <w:spacing w:val="-1"/>
          <w:sz w:val="18"/>
          <w:szCs w:val="18"/>
        </w:rPr>
        <w:t xml:space="preserve"> </w:t>
      </w:r>
      <w:r w:rsidRPr="001A205F" w:rsidR="001A205F">
        <w:rPr>
          <w:spacing w:val="-1"/>
          <w:sz w:val="18"/>
          <w:szCs w:val="18"/>
        </w:rPr>
        <w:t>ФИО</w:t>
      </w:r>
      <w:r w:rsidRPr="001A205F">
        <w:rPr>
          <w:spacing w:val="-1"/>
          <w:sz w:val="18"/>
          <w:szCs w:val="18"/>
        </w:rPr>
        <w:t xml:space="preserve"> против рассмотрения уг</w:t>
      </w:r>
      <w:r w:rsidRPr="001A205F">
        <w:rPr>
          <w:spacing w:val="-1"/>
          <w:sz w:val="18"/>
          <w:szCs w:val="18"/>
        </w:rPr>
        <w:t>о</w:t>
      </w:r>
      <w:r w:rsidRPr="001A205F">
        <w:rPr>
          <w:spacing w:val="-1"/>
          <w:sz w:val="18"/>
          <w:szCs w:val="18"/>
        </w:rPr>
        <w:t>ловного д</w:t>
      </w:r>
      <w:r w:rsidRPr="001A205F">
        <w:rPr>
          <w:spacing w:val="-1"/>
          <w:sz w:val="18"/>
          <w:szCs w:val="18"/>
        </w:rPr>
        <w:t>е</w:t>
      </w:r>
      <w:r w:rsidRPr="001A205F">
        <w:rPr>
          <w:spacing w:val="-1"/>
          <w:sz w:val="18"/>
          <w:szCs w:val="18"/>
        </w:rPr>
        <w:t xml:space="preserve">ла в </w:t>
      </w:r>
      <w:r w:rsidRPr="001A205F">
        <w:rPr>
          <w:spacing w:val="-1"/>
          <w:sz w:val="18"/>
          <w:szCs w:val="18"/>
        </w:rPr>
        <w:t xml:space="preserve">особом </w:t>
      </w:r>
      <w:r w:rsidRPr="001A205F">
        <w:rPr>
          <w:spacing w:val="-1"/>
          <w:sz w:val="18"/>
          <w:szCs w:val="18"/>
        </w:rPr>
        <w:t xml:space="preserve">порядке </w:t>
      </w:r>
      <w:r w:rsidRPr="001A205F">
        <w:rPr>
          <w:spacing w:val="-1"/>
          <w:sz w:val="18"/>
          <w:szCs w:val="18"/>
        </w:rPr>
        <w:t>принятия судебного решения</w:t>
      </w:r>
      <w:r w:rsidRPr="001A205F" w:rsidR="006D3117">
        <w:rPr>
          <w:spacing w:val="-1"/>
          <w:sz w:val="18"/>
          <w:szCs w:val="18"/>
        </w:rPr>
        <w:t>, ознакомленн</w:t>
      </w:r>
      <w:r w:rsidRPr="001A205F" w:rsidR="007966D9">
        <w:rPr>
          <w:spacing w:val="-1"/>
          <w:sz w:val="18"/>
          <w:szCs w:val="18"/>
        </w:rPr>
        <w:t>ый</w:t>
      </w:r>
      <w:r w:rsidRPr="001A205F" w:rsidR="006D3117">
        <w:rPr>
          <w:spacing w:val="-1"/>
          <w:sz w:val="18"/>
          <w:szCs w:val="18"/>
        </w:rPr>
        <w:t xml:space="preserve"> с </w:t>
      </w:r>
      <w:r w:rsidRPr="001A205F" w:rsidR="007966D9">
        <w:rPr>
          <w:spacing w:val="-1"/>
          <w:sz w:val="18"/>
          <w:szCs w:val="18"/>
        </w:rPr>
        <w:t xml:space="preserve">таким </w:t>
      </w:r>
      <w:r w:rsidRPr="001A205F" w:rsidR="006D3117">
        <w:rPr>
          <w:spacing w:val="-1"/>
          <w:sz w:val="18"/>
          <w:szCs w:val="18"/>
        </w:rPr>
        <w:t>пр</w:t>
      </w:r>
      <w:r w:rsidRPr="001A205F" w:rsidR="006D3117">
        <w:rPr>
          <w:spacing w:val="-1"/>
          <w:sz w:val="18"/>
          <w:szCs w:val="18"/>
        </w:rPr>
        <w:t>а</w:t>
      </w:r>
      <w:r w:rsidRPr="001A205F" w:rsidR="006D3117">
        <w:rPr>
          <w:spacing w:val="-1"/>
          <w:sz w:val="18"/>
          <w:szCs w:val="18"/>
        </w:rPr>
        <w:t xml:space="preserve">вом, </w:t>
      </w:r>
      <w:r w:rsidRPr="001A205F">
        <w:rPr>
          <w:spacing w:val="-1"/>
          <w:sz w:val="18"/>
          <w:szCs w:val="18"/>
        </w:rPr>
        <w:t xml:space="preserve"> </w:t>
      </w:r>
      <w:r w:rsidRPr="001A205F">
        <w:rPr>
          <w:spacing w:val="-1"/>
          <w:sz w:val="18"/>
          <w:szCs w:val="18"/>
        </w:rPr>
        <w:t>также не возражал.</w:t>
      </w:r>
    </w:p>
    <w:p w:rsidR="00C66862" w:rsidRPr="001A205F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Обвинение, с которым согласился подсудимый, обоснованно и по</w:t>
      </w:r>
      <w:r w:rsidRPr="001A205F">
        <w:rPr>
          <w:iCs/>
          <w:sz w:val="18"/>
          <w:szCs w:val="18"/>
        </w:rPr>
        <w:t>д</w:t>
      </w:r>
      <w:r w:rsidRPr="001A205F">
        <w:rPr>
          <w:iCs/>
          <w:sz w:val="18"/>
          <w:szCs w:val="18"/>
        </w:rPr>
        <w:t>тверждается собранными в ходе предвар</w:t>
      </w:r>
      <w:r w:rsidRPr="001A205F">
        <w:rPr>
          <w:iCs/>
          <w:sz w:val="18"/>
          <w:szCs w:val="18"/>
        </w:rPr>
        <w:t>и</w:t>
      </w:r>
      <w:r w:rsidRPr="001A205F">
        <w:rPr>
          <w:iCs/>
          <w:sz w:val="18"/>
          <w:szCs w:val="18"/>
        </w:rPr>
        <w:t>тельного</w:t>
      </w:r>
      <w:r w:rsidRPr="001A205F">
        <w:rPr>
          <w:iCs/>
          <w:sz w:val="18"/>
          <w:szCs w:val="18"/>
        </w:rPr>
        <w:t xml:space="preserve"> расследования и име</w:t>
      </w:r>
      <w:r w:rsidRPr="001A205F">
        <w:rPr>
          <w:iCs/>
          <w:sz w:val="18"/>
          <w:szCs w:val="18"/>
        </w:rPr>
        <w:t>ю</w:t>
      </w:r>
      <w:r w:rsidRPr="001A205F">
        <w:rPr>
          <w:iCs/>
          <w:sz w:val="18"/>
          <w:szCs w:val="18"/>
        </w:rPr>
        <w:t>щимися в материалах уголовного дела доказательствами.</w:t>
      </w:r>
    </w:p>
    <w:p w:rsidR="00C66862" w:rsidRPr="001A205F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A205F">
        <w:rPr>
          <w:iCs/>
          <w:sz w:val="18"/>
          <w:szCs w:val="18"/>
        </w:rPr>
        <w:t>Оснований для прекращения</w:t>
      </w:r>
      <w:r w:rsidRPr="001A205F">
        <w:rPr>
          <w:sz w:val="18"/>
          <w:szCs w:val="18"/>
        </w:rPr>
        <w:t xml:space="preserve"> настоящего уголовного дела не имеется.</w:t>
      </w:r>
    </w:p>
    <w:p w:rsidR="003A67F5" w:rsidRPr="001A205F" w:rsidP="003A67F5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Признав, что все условия постановления приговора без проведения с</w:t>
      </w:r>
      <w:r w:rsidRPr="001A205F">
        <w:rPr>
          <w:sz w:val="18"/>
          <w:szCs w:val="18"/>
        </w:rPr>
        <w:t>у</w:t>
      </w:r>
      <w:r w:rsidRPr="001A205F">
        <w:rPr>
          <w:sz w:val="18"/>
          <w:szCs w:val="18"/>
        </w:rPr>
        <w:t xml:space="preserve">дебного разбирательства </w:t>
      </w:r>
      <w:r w:rsidRPr="001A205F">
        <w:rPr>
          <w:sz w:val="18"/>
          <w:szCs w:val="18"/>
        </w:rPr>
        <w:t>соблюдены, по настоящему у</w:t>
      </w:r>
      <w:r w:rsidRPr="001A205F">
        <w:rPr>
          <w:sz w:val="18"/>
          <w:szCs w:val="18"/>
        </w:rPr>
        <w:t>головному делу опр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 xml:space="preserve">делен особый порядок </w:t>
      </w:r>
      <w:r w:rsidRPr="001A205F" w:rsidR="006D3117">
        <w:rPr>
          <w:sz w:val="18"/>
          <w:szCs w:val="18"/>
        </w:rPr>
        <w:t>принятия судебного решения в порядке главы 40 УПК РФ</w:t>
      </w:r>
      <w:r w:rsidRPr="001A205F">
        <w:rPr>
          <w:sz w:val="18"/>
          <w:szCs w:val="18"/>
        </w:rPr>
        <w:t>.</w:t>
      </w:r>
    </w:p>
    <w:p w:rsidR="003A67F5" w:rsidRPr="001A205F" w:rsidP="003A67F5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A205F">
        <w:rPr>
          <w:spacing w:val="-1"/>
          <w:sz w:val="18"/>
          <w:szCs w:val="18"/>
        </w:rPr>
        <w:t xml:space="preserve">Действия </w:t>
      </w:r>
      <w:r w:rsidRPr="001A205F">
        <w:rPr>
          <w:spacing w:val="-1"/>
          <w:sz w:val="18"/>
          <w:szCs w:val="18"/>
        </w:rPr>
        <w:t>Н.В. Щура</w:t>
      </w:r>
      <w:r w:rsidRPr="001A205F">
        <w:rPr>
          <w:spacing w:val="-1"/>
          <w:sz w:val="18"/>
          <w:szCs w:val="18"/>
        </w:rPr>
        <w:t xml:space="preserve"> </w:t>
      </w:r>
      <w:r w:rsidRPr="001A205F">
        <w:rPr>
          <w:spacing w:val="-1"/>
          <w:sz w:val="18"/>
          <w:szCs w:val="18"/>
        </w:rPr>
        <w:t xml:space="preserve">мировой судья </w:t>
      </w:r>
      <w:r w:rsidRPr="001A205F">
        <w:rPr>
          <w:spacing w:val="-1"/>
          <w:sz w:val="18"/>
          <w:szCs w:val="18"/>
        </w:rPr>
        <w:t>квалифициру</w:t>
      </w:r>
      <w:r w:rsidRPr="001A205F">
        <w:rPr>
          <w:spacing w:val="-1"/>
          <w:sz w:val="18"/>
          <w:szCs w:val="18"/>
        </w:rPr>
        <w:t>ет:</w:t>
      </w:r>
    </w:p>
    <w:p w:rsidR="006E64B2" w:rsidRPr="001A205F" w:rsidP="003A67F5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A205F">
        <w:rPr>
          <w:spacing w:val="-1"/>
          <w:sz w:val="18"/>
          <w:szCs w:val="18"/>
        </w:rPr>
        <w:t xml:space="preserve">- преступление 01.02.2023 в отношении потерпевшей </w:t>
      </w:r>
      <w:r w:rsidRPr="001A205F" w:rsidR="001A205F">
        <w:rPr>
          <w:spacing w:val="-1"/>
          <w:sz w:val="18"/>
          <w:szCs w:val="18"/>
        </w:rPr>
        <w:t>ФИО</w:t>
      </w:r>
      <w:r w:rsidRPr="001A205F">
        <w:rPr>
          <w:spacing w:val="-1"/>
          <w:sz w:val="18"/>
          <w:szCs w:val="18"/>
        </w:rPr>
        <w:t xml:space="preserve"> </w:t>
      </w:r>
      <w:r w:rsidRPr="001A205F">
        <w:rPr>
          <w:spacing w:val="-1"/>
          <w:sz w:val="18"/>
          <w:szCs w:val="18"/>
        </w:rPr>
        <w:t xml:space="preserve">- </w:t>
      </w:r>
      <w:r w:rsidRPr="001A205F">
        <w:rPr>
          <w:spacing w:val="-1"/>
          <w:sz w:val="18"/>
          <w:szCs w:val="18"/>
        </w:rPr>
        <w:t>по ч. 1 ст. 119 УК РФ, как угроза убийством, е</w:t>
      </w:r>
      <w:r w:rsidRPr="001A205F">
        <w:rPr>
          <w:spacing w:val="-1"/>
          <w:sz w:val="18"/>
          <w:szCs w:val="18"/>
        </w:rPr>
        <w:t>сли имелись основания оп</w:t>
      </w:r>
      <w:r w:rsidRPr="001A205F">
        <w:rPr>
          <w:spacing w:val="-1"/>
          <w:sz w:val="18"/>
          <w:szCs w:val="18"/>
        </w:rPr>
        <w:t>а</w:t>
      </w:r>
      <w:r w:rsidRPr="001A205F">
        <w:rPr>
          <w:spacing w:val="-1"/>
          <w:sz w:val="18"/>
          <w:szCs w:val="18"/>
        </w:rPr>
        <w:t>саться ос</w:t>
      </w:r>
      <w:r w:rsidRPr="001A205F">
        <w:rPr>
          <w:spacing w:val="-1"/>
          <w:sz w:val="18"/>
          <w:szCs w:val="18"/>
        </w:rPr>
        <w:t>у</w:t>
      </w:r>
      <w:r w:rsidRPr="001A205F">
        <w:rPr>
          <w:spacing w:val="-1"/>
          <w:sz w:val="18"/>
          <w:szCs w:val="18"/>
        </w:rPr>
        <w:t>щест</w:t>
      </w:r>
      <w:r w:rsidRPr="001A205F">
        <w:rPr>
          <w:spacing w:val="-1"/>
          <w:sz w:val="18"/>
          <w:szCs w:val="18"/>
        </w:rPr>
        <w:t>в</w:t>
      </w:r>
      <w:r w:rsidRPr="001A205F">
        <w:rPr>
          <w:spacing w:val="-1"/>
          <w:sz w:val="18"/>
          <w:szCs w:val="18"/>
        </w:rPr>
        <w:t>ления этой угрозы</w:t>
      </w:r>
      <w:r w:rsidRPr="001A205F">
        <w:rPr>
          <w:spacing w:val="-1"/>
          <w:sz w:val="18"/>
          <w:szCs w:val="18"/>
        </w:rPr>
        <w:t>;</w:t>
      </w:r>
    </w:p>
    <w:p w:rsidR="006E64B2" w:rsidRPr="001A205F" w:rsidP="006E64B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A205F">
        <w:rPr>
          <w:spacing w:val="-1"/>
          <w:sz w:val="18"/>
          <w:szCs w:val="18"/>
        </w:rPr>
        <w:t xml:space="preserve">- преступление 05.03.2023 в отношении потерпевшей </w:t>
      </w:r>
      <w:r w:rsidRPr="001A205F" w:rsidR="001A205F">
        <w:rPr>
          <w:spacing w:val="-1"/>
          <w:sz w:val="18"/>
          <w:szCs w:val="18"/>
        </w:rPr>
        <w:t>ФИО</w:t>
      </w:r>
      <w:r w:rsidRPr="001A205F">
        <w:rPr>
          <w:spacing w:val="-1"/>
          <w:sz w:val="18"/>
          <w:szCs w:val="18"/>
        </w:rPr>
        <w:t xml:space="preserve"> </w:t>
      </w:r>
      <w:r w:rsidRPr="001A205F">
        <w:rPr>
          <w:spacing w:val="-1"/>
          <w:sz w:val="18"/>
          <w:szCs w:val="18"/>
        </w:rPr>
        <w:t xml:space="preserve">- </w:t>
      </w:r>
      <w:r w:rsidRPr="001A205F">
        <w:rPr>
          <w:spacing w:val="-1"/>
          <w:sz w:val="18"/>
          <w:szCs w:val="18"/>
        </w:rPr>
        <w:t>по ч. 1 ст. 119 УК РФ, как угроза убийством, если имелись основания оп</w:t>
      </w:r>
      <w:r w:rsidRPr="001A205F">
        <w:rPr>
          <w:spacing w:val="-1"/>
          <w:sz w:val="18"/>
          <w:szCs w:val="18"/>
        </w:rPr>
        <w:t>а</w:t>
      </w:r>
      <w:r w:rsidRPr="001A205F">
        <w:rPr>
          <w:spacing w:val="-1"/>
          <w:sz w:val="18"/>
          <w:szCs w:val="18"/>
        </w:rPr>
        <w:t>саться ос</w:t>
      </w:r>
      <w:r w:rsidRPr="001A205F">
        <w:rPr>
          <w:spacing w:val="-1"/>
          <w:sz w:val="18"/>
          <w:szCs w:val="18"/>
        </w:rPr>
        <w:t>у</w:t>
      </w:r>
      <w:r w:rsidRPr="001A205F">
        <w:rPr>
          <w:spacing w:val="-1"/>
          <w:sz w:val="18"/>
          <w:szCs w:val="18"/>
        </w:rPr>
        <w:t>щест</w:t>
      </w:r>
      <w:r w:rsidRPr="001A205F">
        <w:rPr>
          <w:spacing w:val="-1"/>
          <w:sz w:val="18"/>
          <w:szCs w:val="18"/>
        </w:rPr>
        <w:t>в</w:t>
      </w:r>
      <w:r w:rsidRPr="001A205F">
        <w:rPr>
          <w:spacing w:val="-1"/>
          <w:sz w:val="18"/>
          <w:szCs w:val="18"/>
        </w:rPr>
        <w:t>ления этой угрозы</w:t>
      </w:r>
      <w:r w:rsidRPr="001A205F">
        <w:rPr>
          <w:spacing w:val="-1"/>
          <w:sz w:val="18"/>
          <w:szCs w:val="18"/>
        </w:rPr>
        <w:t>;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При назначении подсудимому </w:t>
      </w:r>
      <w:r w:rsidRPr="001A205F" w:rsidR="007966D9">
        <w:rPr>
          <w:sz w:val="18"/>
          <w:szCs w:val="18"/>
        </w:rPr>
        <w:t>Н.В. Щуру</w:t>
      </w:r>
      <w:r w:rsidRPr="001A205F">
        <w:rPr>
          <w:sz w:val="18"/>
          <w:szCs w:val="18"/>
        </w:rPr>
        <w:t xml:space="preserve"> наказания в соответствии со ст. ст. 6, 43 и 60 УК РФ учитыва</w:t>
      </w:r>
      <w:r w:rsidRPr="001A205F" w:rsidR="00243370">
        <w:rPr>
          <w:sz w:val="18"/>
          <w:szCs w:val="18"/>
        </w:rPr>
        <w:t>ю</w:t>
      </w:r>
      <w:r w:rsidRPr="001A205F">
        <w:rPr>
          <w:sz w:val="18"/>
          <w:szCs w:val="18"/>
        </w:rPr>
        <w:t>т</w:t>
      </w:r>
      <w:r w:rsidRPr="001A205F" w:rsidR="00243370">
        <w:rPr>
          <w:sz w:val="18"/>
          <w:szCs w:val="18"/>
        </w:rPr>
        <w:t>ся</w:t>
      </w:r>
      <w:r w:rsidRPr="001A205F">
        <w:rPr>
          <w:sz w:val="18"/>
          <w:szCs w:val="18"/>
        </w:rPr>
        <w:t xml:space="preserve"> характер и степень общественной опасности совершенн</w:t>
      </w:r>
      <w:r w:rsidRPr="001A205F" w:rsidR="00243370">
        <w:rPr>
          <w:sz w:val="18"/>
          <w:szCs w:val="18"/>
        </w:rPr>
        <w:t>ого</w:t>
      </w:r>
      <w:r w:rsidRPr="001A205F">
        <w:rPr>
          <w:sz w:val="18"/>
          <w:szCs w:val="18"/>
        </w:rPr>
        <w:t xml:space="preserve"> им преступлени</w:t>
      </w:r>
      <w:r w:rsidRPr="001A205F" w:rsidR="00243370">
        <w:rPr>
          <w:sz w:val="18"/>
          <w:szCs w:val="18"/>
        </w:rPr>
        <w:t>я</w:t>
      </w:r>
      <w:r w:rsidRPr="001A205F">
        <w:rPr>
          <w:sz w:val="18"/>
          <w:szCs w:val="18"/>
        </w:rPr>
        <w:t>, котор</w:t>
      </w:r>
      <w:r w:rsidRPr="001A205F" w:rsidR="00243370">
        <w:rPr>
          <w:sz w:val="18"/>
          <w:szCs w:val="18"/>
        </w:rPr>
        <w:t>о</w:t>
      </w:r>
      <w:r w:rsidRPr="001A205F">
        <w:rPr>
          <w:sz w:val="18"/>
          <w:szCs w:val="18"/>
        </w:rPr>
        <w:t>е законодателем отнесен</w:t>
      </w:r>
      <w:r w:rsidRPr="001A205F" w:rsidR="00243370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 к катег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рии небольшой тяжести, данные о личности виновного, </w:t>
      </w:r>
      <w:r w:rsidRPr="001A205F" w:rsidR="00C31DC5">
        <w:rPr>
          <w:sz w:val="18"/>
          <w:szCs w:val="18"/>
        </w:rPr>
        <w:t>обстоятел</w:t>
      </w:r>
      <w:r w:rsidRPr="001A205F" w:rsidR="00C31DC5">
        <w:rPr>
          <w:sz w:val="18"/>
          <w:szCs w:val="18"/>
        </w:rPr>
        <w:t>ь</w:t>
      </w:r>
      <w:r w:rsidRPr="001A205F" w:rsidR="00C31DC5">
        <w:rPr>
          <w:sz w:val="18"/>
          <w:szCs w:val="18"/>
        </w:rPr>
        <w:t xml:space="preserve">ства, смягчающие </w:t>
      </w:r>
      <w:r w:rsidRPr="001A205F" w:rsidR="006D3117">
        <w:rPr>
          <w:sz w:val="18"/>
          <w:szCs w:val="18"/>
        </w:rPr>
        <w:t xml:space="preserve">и отягчающее </w:t>
      </w:r>
      <w:r w:rsidRPr="001A205F" w:rsidR="00C31DC5">
        <w:rPr>
          <w:sz w:val="18"/>
          <w:szCs w:val="18"/>
        </w:rPr>
        <w:t xml:space="preserve">наказание, </w:t>
      </w:r>
      <w:r w:rsidRPr="001A205F">
        <w:rPr>
          <w:sz w:val="18"/>
          <w:szCs w:val="18"/>
        </w:rPr>
        <w:t>а также влияние назначаемого наказания на его исправление.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В качестве </w:t>
      </w:r>
      <w:r w:rsidRPr="001A205F">
        <w:rPr>
          <w:sz w:val="18"/>
          <w:szCs w:val="18"/>
        </w:rPr>
        <w:t xml:space="preserve">обстоятельств, характеризующих личность </w:t>
      </w:r>
      <w:r w:rsidRPr="001A205F" w:rsidR="007966D9">
        <w:rPr>
          <w:sz w:val="18"/>
          <w:szCs w:val="18"/>
        </w:rPr>
        <w:t>Н.В. Щура</w:t>
      </w:r>
      <w:r w:rsidRPr="001A205F" w:rsidR="006D3117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>уч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тыва</w:t>
      </w:r>
      <w:r w:rsidRPr="001A205F" w:rsidR="00243370">
        <w:rPr>
          <w:sz w:val="18"/>
          <w:szCs w:val="18"/>
        </w:rPr>
        <w:t>ю</w:t>
      </w:r>
      <w:r w:rsidRPr="001A205F">
        <w:rPr>
          <w:sz w:val="18"/>
          <w:szCs w:val="18"/>
        </w:rPr>
        <w:t>т</w:t>
      </w:r>
      <w:r w:rsidRPr="001A205F" w:rsidR="00243370">
        <w:rPr>
          <w:sz w:val="18"/>
          <w:szCs w:val="18"/>
        </w:rPr>
        <w:t>ся</w:t>
      </w:r>
      <w:r w:rsidRPr="001A205F">
        <w:rPr>
          <w:sz w:val="18"/>
          <w:szCs w:val="18"/>
        </w:rPr>
        <w:t xml:space="preserve"> его возраст,</w:t>
      </w:r>
      <w:r w:rsidRPr="001A205F">
        <w:rPr>
          <w:sz w:val="18"/>
          <w:szCs w:val="18"/>
        </w:rPr>
        <w:t xml:space="preserve"> семейное полож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ние, наличие регистрации и постоя</w:t>
      </w:r>
      <w:r w:rsidRPr="001A205F">
        <w:rPr>
          <w:sz w:val="18"/>
          <w:szCs w:val="18"/>
        </w:rPr>
        <w:t>н</w:t>
      </w:r>
      <w:r w:rsidRPr="001A205F">
        <w:rPr>
          <w:sz w:val="18"/>
          <w:szCs w:val="18"/>
        </w:rPr>
        <w:t xml:space="preserve">ного места жительства. По месту жительства </w:t>
      </w:r>
      <w:r w:rsidRPr="001A205F" w:rsidR="00EF1A66">
        <w:rPr>
          <w:sz w:val="18"/>
          <w:szCs w:val="18"/>
        </w:rPr>
        <w:t>подсудимый</w:t>
      </w:r>
      <w:r w:rsidRPr="001A205F">
        <w:rPr>
          <w:sz w:val="18"/>
          <w:szCs w:val="18"/>
        </w:rPr>
        <w:t xml:space="preserve"> характеризуется </w:t>
      </w:r>
      <w:r w:rsidRPr="001A205F" w:rsidR="006E64B2">
        <w:rPr>
          <w:sz w:val="18"/>
          <w:szCs w:val="18"/>
        </w:rPr>
        <w:t>отриц</w:t>
      </w:r>
      <w:r w:rsidRPr="001A205F" w:rsidR="006E64B2">
        <w:rPr>
          <w:sz w:val="18"/>
          <w:szCs w:val="18"/>
        </w:rPr>
        <w:t>а</w:t>
      </w:r>
      <w:r w:rsidRPr="001A205F" w:rsidR="006E64B2">
        <w:rPr>
          <w:sz w:val="18"/>
          <w:szCs w:val="18"/>
        </w:rPr>
        <w:t>тельно</w:t>
      </w:r>
      <w:r w:rsidRPr="001A205F">
        <w:rPr>
          <w:sz w:val="18"/>
          <w:szCs w:val="18"/>
        </w:rPr>
        <w:t>.</w:t>
      </w:r>
      <w:r w:rsidRPr="001A205F" w:rsidR="00EF1A66">
        <w:rPr>
          <w:sz w:val="18"/>
          <w:szCs w:val="18"/>
        </w:rPr>
        <w:t xml:space="preserve"> </w:t>
      </w:r>
      <w:r w:rsidRPr="001A205F" w:rsidR="007966D9">
        <w:rPr>
          <w:sz w:val="18"/>
          <w:szCs w:val="18"/>
        </w:rPr>
        <w:t xml:space="preserve">Н.В. Щур ранее </w:t>
      </w:r>
      <w:r w:rsidRPr="001A205F" w:rsidR="007966D9">
        <w:rPr>
          <w:sz w:val="18"/>
          <w:szCs w:val="18"/>
        </w:rPr>
        <w:t>судим</w:t>
      </w:r>
      <w:r w:rsidRPr="001A205F" w:rsidR="006E64B2">
        <w:rPr>
          <w:sz w:val="18"/>
          <w:szCs w:val="18"/>
        </w:rPr>
        <w:t xml:space="preserve"> и совершил преступление в период и</w:t>
      </w:r>
      <w:r w:rsidRPr="001A205F" w:rsidR="006E64B2">
        <w:rPr>
          <w:sz w:val="18"/>
          <w:szCs w:val="18"/>
        </w:rPr>
        <w:t>с</w:t>
      </w:r>
      <w:r w:rsidRPr="001A205F" w:rsidR="006E64B2">
        <w:rPr>
          <w:sz w:val="18"/>
          <w:szCs w:val="18"/>
        </w:rPr>
        <w:t>пытательного срока по предыдущему приговору</w:t>
      </w:r>
      <w:r w:rsidRPr="001A205F" w:rsidR="00EF1A66">
        <w:rPr>
          <w:sz w:val="18"/>
          <w:szCs w:val="18"/>
        </w:rPr>
        <w:t>.</w:t>
      </w:r>
    </w:p>
    <w:p w:rsidR="00C31DC5" w:rsidRPr="001A205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На учетах у врача нар</w:t>
      </w:r>
      <w:r w:rsidRPr="001A205F">
        <w:rPr>
          <w:sz w:val="18"/>
          <w:szCs w:val="18"/>
        </w:rPr>
        <w:t xml:space="preserve">колога и психиатра </w:t>
      </w:r>
      <w:r w:rsidRPr="001A205F" w:rsidR="00255B72">
        <w:rPr>
          <w:sz w:val="18"/>
          <w:szCs w:val="18"/>
        </w:rPr>
        <w:t xml:space="preserve">Н.В. Щур </w:t>
      </w:r>
      <w:r w:rsidRPr="001A205F">
        <w:rPr>
          <w:sz w:val="18"/>
          <w:szCs w:val="18"/>
        </w:rPr>
        <w:t>не состоит. Сомн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ний в</w:t>
      </w:r>
      <w:r w:rsidRPr="001A205F" w:rsidR="00255B72">
        <w:rPr>
          <w:sz w:val="18"/>
          <w:szCs w:val="18"/>
        </w:rPr>
        <w:t xml:space="preserve"> его</w:t>
      </w:r>
      <w:r w:rsidRPr="001A205F">
        <w:rPr>
          <w:sz w:val="18"/>
          <w:szCs w:val="18"/>
        </w:rPr>
        <w:t xml:space="preserve"> вменяемости не имеется.</w:t>
      </w:r>
    </w:p>
    <w:p w:rsidR="00567CFC" w:rsidRPr="001A205F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Обстоятельствами, смягчающими наказание </w:t>
      </w:r>
      <w:r w:rsidRPr="001A205F" w:rsidR="007966D9">
        <w:rPr>
          <w:sz w:val="18"/>
          <w:szCs w:val="18"/>
        </w:rPr>
        <w:t>Н.В. Щура</w:t>
      </w:r>
      <w:r w:rsidRPr="001A205F">
        <w:rPr>
          <w:sz w:val="18"/>
          <w:szCs w:val="18"/>
        </w:rPr>
        <w:t xml:space="preserve"> </w:t>
      </w:r>
      <w:r w:rsidRPr="001A205F" w:rsidR="006E64B2">
        <w:rPr>
          <w:sz w:val="18"/>
          <w:szCs w:val="18"/>
        </w:rPr>
        <w:t xml:space="preserve">по всем преступлениям </w:t>
      </w:r>
      <w:r w:rsidRPr="001A205F">
        <w:rPr>
          <w:sz w:val="18"/>
          <w:szCs w:val="18"/>
        </w:rPr>
        <w:t xml:space="preserve">являются </w:t>
      </w:r>
      <w:r w:rsidRPr="001A205F" w:rsidR="006D3117">
        <w:rPr>
          <w:color w:val="000000"/>
          <w:sz w:val="18"/>
          <w:szCs w:val="18"/>
          <w:shd w:val="clear" w:color="auto" w:fill="FFFFFF"/>
        </w:rPr>
        <w:t>явка с повинной, а</w:t>
      </w:r>
      <w:r w:rsidRPr="001A205F" w:rsidR="006D3117">
        <w:rPr>
          <w:color w:val="000000"/>
          <w:sz w:val="18"/>
          <w:szCs w:val="18"/>
          <w:shd w:val="clear" w:color="auto" w:fill="FFFFFF"/>
        </w:rPr>
        <w:t>к</w:t>
      </w:r>
      <w:r w:rsidRPr="001A205F" w:rsidR="006D3117">
        <w:rPr>
          <w:color w:val="000000"/>
          <w:sz w:val="18"/>
          <w:szCs w:val="18"/>
          <w:shd w:val="clear" w:color="auto" w:fill="FFFFFF"/>
        </w:rPr>
        <w:t>тивное способствование раскрытию и расследованию преступления</w:t>
      </w:r>
      <w:r w:rsidRPr="001A205F">
        <w:rPr>
          <w:sz w:val="18"/>
          <w:szCs w:val="18"/>
        </w:rPr>
        <w:t xml:space="preserve">. </w:t>
      </w:r>
      <w:r w:rsidRPr="001A205F">
        <w:rPr>
          <w:sz w:val="18"/>
          <w:szCs w:val="18"/>
        </w:rPr>
        <w:t>Кроме того, об</w:t>
      </w:r>
      <w:r w:rsidRPr="001A205F">
        <w:rPr>
          <w:sz w:val="18"/>
          <w:szCs w:val="18"/>
        </w:rPr>
        <w:t>стоятельством, смягч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ющим нак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 xml:space="preserve">зание, в соответствии с ч. 2 ст. 61 УК РФ </w:t>
      </w:r>
      <w:r w:rsidRPr="001A205F" w:rsidR="006E64B2">
        <w:rPr>
          <w:sz w:val="18"/>
          <w:szCs w:val="18"/>
        </w:rPr>
        <w:t xml:space="preserve">по всем преступлениям </w:t>
      </w:r>
      <w:r w:rsidRPr="001A205F">
        <w:rPr>
          <w:sz w:val="18"/>
          <w:szCs w:val="18"/>
        </w:rPr>
        <w:t>признаются раскаяние в содеянном, признание вины</w:t>
      </w:r>
      <w:r w:rsidRPr="001A205F" w:rsidR="00BF23FB">
        <w:rPr>
          <w:sz w:val="18"/>
          <w:szCs w:val="18"/>
        </w:rPr>
        <w:t xml:space="preserve">, наличие </w:t>
      </w:r>
      <w:r w:rsidRPr="001A205F" w:rsidR="006E64B2">
        <w:rPr>
          <w:sz w:val="18"/>
          <w:szCs w:val="18"/>
        </w:rPr>
        <w:t>хронического заболевания</w:t>
      </w:r>
      <w:r w:rsidRPr="001A205F" w:rsidR="00C949A0">
        <w:rPr>
          <w:sz w:val="18"/>
          <w:szCs w:val="18"/>
        </w:rPr>
        <w:t>, инвалидность по которому на момент рассмотрения уголовного дела в установле</w:t>
      </w:r>
      <w:r w:rsidRPr="001A205F" w:rsidR="00C949A0">
        <w:rPr>
          <w:sz w:val="18"/>
          <w:szCs w:val="18"/>
        </w:rPr>
        <w:t>н</w:t>
      </w:r>
      <w:r w:rsidRPr="001A205F" w:rsidR="00C949A0">
        <w:rPr>
          <w:sz w:val="18"/>
          <w:szCs w:val="18"/>
        </w:rPr>
        <w:t>ном порядке не подтверждена</w:t>
      </w:r>
      <w:r w:rsidRPr="001A205F">
        <w:rPr>
          <w:sz w:val="18"/>
          <w:szCs w:val="18"/>
        </w:rPr>
        <w:t xml:space="preserve">. </w:t>
      </w:r>
    </w:p>
    <w:p w:rsidR="006D3117" w:rsidRPr="001A205F" w:rsidP="006D311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С учетом характера и степени общественной опасности преступления, обстоятельств его совершения, которые свидетельствуют о совершении пр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ступления именно в результате воздействия алкогольного опьянения, которое реал</w:t>
      </w:r>
      <w:r w:rsidRPr="001A205F">
        <w:rPr>
          <w:sz w:val="18"/>
          <w:szCs w:val="18"/>
        </w:rPr>
        <w:t>ь</w:t>
      </w:r>
      <w:r w:rsidRPr="001A205F">
        <w:rPr>
          <w:sz w:val="18"/>
          <w:szCs w:val="18"/>
        </w:rPr>
        <w:t>н</w:t>
      </w:r>
      <w:r w:rsidRPr="001A205F">
        <w:rPr>
          <w:sz w:val="18"/>
          <w:szCs w:val="18"/>
        </w:rPr>
        <w:t xml:space="preserve">о способствовало его </w:t>
      </w:r>
      <w:r w:rsidRPr="001A205F">
        <w:rPr>
          <w:sz w:val="18"/>
          <w:szCs w:val="18"/>
        </w:rPr>
        <w:t>совершению</w:t>
      </w:r>
      <w:r w:rsidRPr="001A205F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</w:t>
      </w:r>
      <w:r w:rsidRPr="001A205F" w:rsidR="0026148D">
        <w:rPr>
          <w:sz w:val="18"/>
          <w:szCs w:val="18"/>
        </w:rPr>
        <w:t>Н.В. Щура</w:t>
      </w:r>
      <w:r w:rsidRPr="001A205F">
        <w:rPr>
          <w:sz w:val="18"/>
          <w:szCs w:val="18"/>
        </w:rPr>
        <w:t>, пр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знается совершение преступления в состоянии опьянения, вызванном уп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треблением алког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ля. Нахождение подсудимого в этом сост</w:t>
      </w:r>
      <w:r w:rsidRPr="001A205F">
        <w:rPr>
          <w:sz w:val="18"/>
          <w:szCs w:val="18"/>
        </w:rPr>
        <w:t>оянии после уп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требления алкоголя существенно понизило контроль над его поведением, р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зультатом чего и стала возможность совершения противоправных действий.</w:t>
      </w:r>
      <w:r w:rsidRPr="001A205F" w:rsidR="006E64B2">
        <w:rPr>
          <w:sz w:val="18"/>
          <w:szCs w:val="18"/>
        </w:rPr>
        <w:t xml:space="preserve"> Данное обстоятельство, отягчающее наказание, учитывается по обоим пр</w:t>
      </w:r>
      <w:r w:rsidRPr="001A205F" w:rsidR="006E64B2">
        <w:rPr>
          <w:sz w:val="18"/>
          <w:szCs w:val="18"/>
        </w:rPr>
        <w:t>е</w:t>
      </w:r>
      <w:r w:rsidRPr="001A205F" w:rsidR="006E64B2">
        <w:rPr>
          <w:sz w:val="18"/>
          <w:szCs w:val="18"/>
        </w:rPr>
        <w:t>ступлениям.</w:t>
      </w:r>
    </w:p>
    <w:p w:rsidR="00317F95" w:rsidRPr="001A205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sz w:val="18"/>
          <w:szCs w:val="18"/>
        </w:rPr>
        <w:t>С уч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том характера</w:t>
      </w:r>
      <w:r w:rsidRPr="001A205F">
        <w:rPr>
          <w:sz w:val="18"/>
          <w:szCs w:val="18"/>
        </w:rPr>
        <w:t xml:space="preserve"> и степени общественной опасности содеянного, данных о личности </w:t>
      </w:r>
      <w:r w:rsidRPr="001A205F" w:rsidR="0026148D">
        <w:rPr>
          <w:sz w:val="18"/>
          <w:szCs w:val="18"/>
        </w:rPr>
        <w:t>Н.В. Щура</w:t>
      </w:r>
      <w:r w:rsidRPr="001A205F">
        <w:rPr>
          <w:sz w:val="18"/>
          <w:szCs w:val="18"/>
        </w:rPr>
        <w:t xml:space="preserve">, </w:t>
      </w:r>
      <w:r w:rsidRPr="001A205F">
        <w:rPr>
          <w:sz w:val="18"/>
          <w:szCs w:val="18"/>
        </w:rPr>
        <w:t>обсто</w:t>
      </w:r>
      <w:r w:rsidRPr="001A205F">
        <w:rPr>
          <w:sz w:val="18"/>
          <w:szCs w:val="18"/>
        </w:rPr>
        <w:t>я</w:t>
      </w:r>
      <w:r w:rsidRPr="001A205F">
        <w:rPr>
          <w:sz w:val="18"/>
          <w:szCs w:val="18"/>
        </w:rPr>
        <w:t>тельств, смягчающ</w:t>
      </w:r>
      <w:r w:rsidRPr="001A205F" w:rsidR="00066F79">
        <w:rPr>
          <w:sz w:val="18"/>
          <w:szCs w:val="18"/>
        </w:rPr>
        <w:t>их</w:t>
      </w:r>
      <w:r w:rsidRPr="001A205F" w:rsidR="006D3117">
        <w:rPr>
          <w:sz w:val="18"/>
          <w:szCs w:val="18"/>
        </w:rPr>
        <w:t xml:space="preserve"> и отягчающего</w:t>
      </w:r>
      <w:r w:rsidRPr="001A205F">
        <w:rPr>
          <w:sz w:val="18"/>
          <w:szCs w:val="18"/>
        </w:rPr>
        <w:t xml:space="preserve"> наказание, </w:t>
      </w:r>
      <w:r w:rsidRPr="001A205F">
        <w:rPr>
          <w:sz w:val="18"/>
          <w:szCs w:val="18"/>
        </w:rPr>
        <w:t xml:space="preserve">конкретных обстоятельств дела, </w:t>
      </w:r>
      <w:r w:rsidRPr="001A205F">
        <w:rPr>
          <w:sz w:val="18"/>
          <w:szCs w:val="18"/>
        </w:rPr>
        <w:t xml:space="preserve">ему следует назначить </w:t>
      </w:r>
      <w:r w:rsidRPr="001A205F" w:rsidR="00C949A0">
        <w:rPr>
          <w:sz w:val="18"/>
          <w:szCs w:val="18"/>
        </w:rPr>
        <w:t>за каждое пр</w:t>
      </w:r>
      <w:r w:rsidRPr="001A205F" w:rsidR="00C949A0">
        <w:rPr>
          <w:sz w:val="18"/>
          <w:szCs w:val="18"/>
        </w:rPr>
        <w:t>е</w:t>
      </w:r>
      <w:r w:rsidRPr="001A205F" w:rsidR="00C949A0">
        <w:rPr>
          <w:sz w:val="18"/>
          <w:szCs w:val="18"/>
        </w:rPr>
        <w:t xml:space="preserve">ступление </w:t>
      </w:r>
      <w:r w:rsidRPr="001A205F">
        <w:rPr>
          <w:sz w:val="18"/>
          <w:szCs w:val="18"/>
        </w:rPr>
        <w:t xml:space="preserve">наказание в виде </w:t>
      </w:r>
      <w:r w:rsidRPr="001A205F" w:rsidR="0026148D">
        <w:rPr>
          <w:sz w:val="18"/>
          <w:szCs w:val="18"/>
        </w:rPr>
        <w:t>обязательных работ</w:t>
      </w:r>
      <w:r w:rsidRPr="001A205F" w:rsidR="006E64B2">
        <w:rPr>
          <w:sz w:val="18"/>
          <w:szCs w:val="18"/>
        </w:rPr>
        <w:t xml:space="preserve">, ближе к минимальному </w:t>
      </w:r>
      <w:r w:rsidRPr="001A205F" w:rsidR="0026148D">
        <w:rPr>
          <w:sz w:val="18"/>
          <w:szCs w:val="18"/>
        </w:rPr>
        <w:t xml:space="preserve"> </w:t>
      </w:r>
      <w:r w:rsidRPr="001A205F" w:rsidR="007A35D4">
        <w:rPr>
          <w:sz w:val="18"/>
          <w:szCs w:val="18"/>
        </w:rPr>
        <w:t>размер</w:t>
      </w:r>
      <w:r w:rsidRPr="001A205F" w:rsidR="006E64B2">
        <w:rPr>
          <w:sz w:val="18"/>
          <w:szCs w:val="18"/>
        </w:rPr>
        <w:t>у</w:t>
      </w:r>
      <w:r w:rsidRPr="001A205F" w:rsidR="006D3117">
        <w:rPr>
          <w:sz w:val="18"/>
          <w:szCs w:val="18"/>
        </w:rPr>
        <w:t>,</w:t>
      </w:r>
      <w:r w:rsidRPr="001A205F" w:rsidR="009B6C5E">
        <w:rPr>
          <w:sz w:val="18"/>
          <w:szCs w:val="18"/>
        </w:rPr>
        <w:t xml:space="preserve"> предусмотренно</w:t>
      </w:r>
      <w:r w:rsidRPr="001A205F" w:rsidR="007A35D4">
        <w:rPr>
          <w:sz w:val="18"/>
          <w:szCs w:val="18"/>
        </w:rPr>
        <w:t>м</w:t>
      </w:r>
      <w:r w:rsidRPr="001A205F" w:rsidR="006E64B2">
        <w:rPr>
          <w:sz w:val="18"/>
          <w:szCs w:val="18"/>
        </w:rPr>
        <w:t>у</w:t>
      </w:r>
      <w:r w:rsidRPr="001A205F" w:rsidR="009B6C5E">
        <w:rPr>
          <w:sz w:val="18"/>
          <w:szCs w:val="18"/>
        </w:rPr>
        <w:t xml:space="preserve"> санкцией уголо</w:t>
      </w:r>
      <w:r w:rsidRPr="001A205F" w:rsidR="009B6C5E">
        <w:rPr>
          <w:sz w:val="18"/>
          <w:szCs w:val="18"/>
        </w:rPr>
        <w:t>в</w:t>
      </w:r>
      <w:r w:rsidRPr="001A205F" w:rsidR="009B6C5E">
        <w:rPr>
          <w:sz w:val="18"/>
          <w:szCs w:val="18"/>
        </w:rPr>
        <w:t>ного закона</w:t>
      </w:r>
      <w:r w:rsidRPr="001A205F">
        <w:rPr>
          <w:iCs/>
          <w:sz w:val="18"/>
          <w:szCs w:val="18"/>
        </w:rPr>
        <w:t xml:space="preserve">. </w:t>
      </w:r>
    </w:p>
    <w:p w:rsidR="006E64B2" w:rsidRPr="001A205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При определении размера наказания</w:t>
      </w:r>
      <w:r w:rsidRPr="001A205F" w:rsidR="00C949A0">
        <w:rPr>
          <w:iCs/>
          <w:sz w:val="18"/>
          <w:szCs w:val="18"/>
        </w:rPr>
        <w:t>, при этом,</w:t>
      </w:r>
      <w:r w:rsidRPr="001A205F">
        <w:rPr>
          <w:iCs/>
          <w:sz w:val="18"/>
          <w:szCs w:val="18"/>
        </w:rPr>
        <w:t xml:space="preserve"> учитываются полож</w:t>
      </w:r>
      <w:r w:rsidRPr="001A205F">
        <w:rPr>
          <w:iCs/>
          <w:sz w:val="18"/>
          <w:szCs w:val="18"/>
        </w:rPr>
        <w:t>е</w:t>
      </w:r>
      <w:r w:rsidRPr="001A205F">
        <w:rPr>
          <w:iCs/>
          <w:sz w:val="18"/>
          <w:szCs w:val="18"/>
        </w:rPr>
        <w:t>ния ч. 5 ст. 62 УК РФ.</w:t>
      </w:r>
    </w:p>
    <w:p w:rsidR="00317F95" w:rsidRPr="001A205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 xml:space="preserve">сключительных обстоятельств, существенно уменьшающих степень общественной опасности </w:t>
      </w:r>
      <w:r w:rsidRPr="001A205F">
        <w:rPr>
          <w:sz w:val="18"/>
          <w:szCs w:val="18"/>
        </w:rPr>
        <w:t>содеянного</w:t>
      </w:r>
      <w:r w:rsidRPr="001A205F">
        <w:rPr>
          <w:sz w:val="18"/>
          <w:szCs w:val="18"/>
        </w:rPr>
        <w:t>, не установлен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. В связи с этим </w:t>
      </w:r>
      <w:r w:rsidRPr="001A205F">
        <w:rPr>
          <w:sz w:val="18"/>
          <w:szCs w:val="18"/>
        </w:rPr>
        <w:t>осн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ваний для применения ст. 64 УК РФ </w:t>
      </w:r>
      <w:r w:rsidRPr="001A205F">
        <w:rPr>
          <w:sz w:val="18"/>
          <w:szCs w:val="18"/>
        </w:rPr>
        <w:t xml:space="preserve">при назначении </w:t>
      </w:r>
      <w:r w:rsidRPr="001A205F">
        <w:rPr>
          <w:sz w:val="18"/>
          <w:szCs w:val="18"/>
        </w:rPr>
        <w:t>подсудимому</w:t>
      </w:r>
      <w:r w:rsidRPr="001A205F">
        <w:rPr>
          <w:sz w:val="18"/>
          <w:szCs w:val="18"/>
        </w:rPr>
        <w:t xml:space="preserve"> наказани</w:t>
      </w:r>
      <w:r w:rsidRPr="001A205F" w:rsidR="00C949A0">
        <w:rPr>
          <w:sz w:val="18"/>
          <w:szCs w:val="18"/>
        </w:rPr>
        <w:t>й</w:t>
      </w:r>
      <w:r w:rsidRPr="001A205F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>не им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ется</w:t>
      </w:r>
      <w:r w:rsidRPr="001A205F">
        <w:rPr>
          <w:sz w:val="18"/>
          <w:szCs w:val="18"/>
        </w:rPr>
        <w:t>.</w:t>
      </w:r>
      <w:r w:rsidRPr="001A205F" w:rsidR="006E64B2">
        <w:rPr>
          <w:sz w:val="18"/>
          <w:szCs w:val="18"/>
        </w:rPr>
        <w:t xml:space="preserve"> Как не имеется и оснований для изменения категории престу</w:t>
      </w:r>
      <w:r w:rsidRPr="001A205F" w:rsidR="006E64B2">
        <w:rPr>
          <w:sz w:val="18"/>
          <w:szCs w:val="18"/>
        </w:rPr>
        <w:t>п</w:t>
      </w:r>
      <w:r w:rsidRPr="001A205F" w:rsidR="006E64B2">
        <w:rPr>
          <w:sz w:val="18"/>
          <w:szCs w:val="18"/>
        </w:rPr>
        <w:t>лени</w:t>
      </w:r>
      <w:r w:rsidRPr="001A205F" w:rsidR="00C949A0">
        <w:rPr>
          <w:sz w:val="18"/>
          <w:szCs w:val="18"/>
        </w:rPr>
        <w:t>й</w:t>
      </w:r>
      <w:r w:rsidRPr="001A205F" w:rsidR="006E64B2">
        <w:rPr>
          <w:sz w:val="18"/>
          <w:szCs w:val="18"/>
        </w:rPr>
        <w:t>.</w:t>
      </w:r>
    </w:p>
    <w:p w:rsidR="00C949A0" w:rsidRPr="001A205F" w:rsidP="00C949A0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При этом</w:t>
      </w:r>
      <w:r w:rsidRPr="001A205F">
        <w:rPr>
          <w:sz w:val="18"/>
          <w:szCs w:val="18"/>
        </w:rPr>
        <w:t>,</w:t>
      </w:r>
      <w:r w:rsidRPr="001A205F">
        <w:rPr>
          <w:sz w:val="18"/>
          <w:szCs w:val="18"/>
        </w:rPr>
        <w:t xml:space="preserve"> наказание по настоящему приговору по преступлениям, предусмотренным ч. 1 ст. 119, ч. 1 ст. 119 УК РФ подлежит определению на основании ч. 2 ст. 69 УК РФ по совокупности преступлений путем частичн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го сл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жения назначенных наказаний.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Такое наказание в</w:t>
      </w:r>
      <w:r w:rsidRPr="001A205F">
        <w:rPr>
          <w:sz w:val="18"/>
          <w:szCs w:val="18"/>
        </w:rPr>
        <w:t xml:space="preserve"> полной</w:t>
      </w:r>
      <w:r w:rsidRPr="001A205F">
        <w:rPr>
          <w:sz w:val="18"/>
          <w:szCs w:val="18"/>
        </w:rPr>
        <w:t xml:space="preserve"> мере будет соответствовать целям его назн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 xml:space="preserve">чения - восстановлению социальной справедливости, исправлению </w:t>
      </w:r>
      <w:r w:rsidRPr="001A205F" w:rsidR="0094708B">
        <w:rPr>
          <w:sz w:val="18"/>
          <w:szCs w:val="18"/>
        </w:rPr>
        <w:t>подсуд</w:t>
      </w:r>
      <w:r w:rsidRPr="001A205F" w:rsidR="0094708B">
        <w:rPr>
          <w:sz w:val="18"/>
          <w:szCs w:val="18"/>
        </w:rPr>
        <w:t>и</w:t>
      </w:r>
      <w:r w:rsidRPr="001A205F" w:rsidR="0094708B">
        <w:rPr>
          <w:sz w:val="18"/>
          <w:szCs w:val="18"/>
        </w:rPr>
        <w:t>м</w:t>
      </w:r>
      <w:r w:rsidRPr="001A205F">
        <w:rPr>
          <w:sz w:val="18"/>
          <w:szCs w:val="18"/>
        </w:rPr>
        <w:t>ого и предупреждению совершения им новых преступлений.</w:t>
      </w:r>
    </w:p>
    <w:p w:rsidR="0026148D" w:rsidRPr="001A205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На момент </w:t>
      </w:r>
      <w:r w:rsidRPr="001A205F" w:rsidR="006E64B2">
        <w:rPr>
          <w:sz w:val="18"/>
          <w:szCs w:val="18"/>
        </w:rPr>
        <w:t xml:space="preserve">совершения преступлений и </w:t>
      </w:r>
      <w:r w:rsidRPr="001A205F">
        <w:rPr>
          <w:sz w:val="18"/>
          <w:szCs w:val="18"/>
        </w:rPr>
        <w:t>вынесения настоящего приг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вора Н.В. Щур </w:t>
      </w:r>
      <w:r w:rsidRPr="001A205F" w:rsidR="00C949A0">
        <w:rPr>
          <w:sz w:val="18"/>
          <w:szCs w:val="18"/>
        </w:rPr>
        <w:t>судим</w:t>
      </w:r>
      <w:r w:rsidRPr="001A205F">
        <w:rPr>
          <w:sz w:val="18"/>
          <w:szCs w:val="18"/>
        </w:rPr>
        <w:t xml:space="preserve"> пригов</w:t>
      </w:r>
      <w:r w:rsidRPr="001A205F">
        <w:rPr>
          <w:sz w:val="18"/>
          <w:szCs w:val="18"/>
        </w:rPr>
        <w:t>ором Джа</w:t>
      </w:r>
      <w:r w:rsidRPr="001A205F">
        <w:rPr>
          <w:sz w:val="18"/>
          <w:szCs w:val="18"/>
        </w:rPr>
        <w:t>н</w:t>
      </w:r>
      <w:r w:rsidRPr="001A205F">
        <w:rPr>
          <w:sz w:val="18"/>
          <w:szCs w:val="18"/>
        </w:rPr>
        <w:t>койского районного суда Республики Крым от 25 января 2023 года по п. «а» ч. 3 ст. 158 УК РФ к 1 году 6 месяцам л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шения свободы в соответствии со ст. 73 УК РФ условно с испытательным сроком 1 год 6 месяцев.</w:t>
      </w:r>
    </w:p>
    <w:p w:rsidR="006E64B2" w:rsidRPr="001A205F" w:rsidP="006E64B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Данные о неоднократных нарушениях</w:t>
      </w:r>
      <w:r w:rsidRPr="001A205F" w:rsidR="00C949A0">
        <w:rPr>
          <w:sz w:val="18"/>
          <w:szCs w:val="18"/>
        </w:rPr>
        <w:t xml:space="preserve"> Н.В. Щуром условий отбывания наказания  при исполнении этого пр</w:t>
      </w:r>
      <w:r w:rsidRPr="001A205F" w:rsidR="00C949A0">
        <w:rPr>
          <w:sz w:val="18"/>
          <w:szCs w:val="18"/>
        </w:rPr>
        <w:t>и</w:t>
      </w:r>
      <w:r w:rsidRPr="001A205F" w:rsidR="00C949A0">
        <w:rPr>
          <w:sz w:val="18"/>
          <w:szCs w:val="18"/>
        </w:rPr>
        <w:t>говора</w:t>
      </w:r>
      <w:r w:rsidRPr="001A205F">
        <w:rPr>
          <w:sz w:val="18"/>
          <w:szCs w:val="18"/>
        </w:rPr>
        <w:t>, неявки на регистрацию в уст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новленные дни для регистрации в уголовно-исполнительную инспекцию, привл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чение к административной ответственности за совершение админ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 xml:space="preserve">стративных правонарушений, </w:t>
      </w:r>
      <w:r w:rsidRPr="001A205F" w:rsidR="00C949A0">
        <w:rPr>
          <w:sz w:val="18"/>
          <w:szCs w:val="18"/>
        </w:rPr>
        <w:t xml:space="preserve">свидетельствуют о наличии </w:t>
      </w:r>
      <w:r w:rsidRPr="001A205F">
        <w:rPr>
          <w:sz w:val="18"/>
          <w:szCs w:val="18"/>
        </w:rPr>
        <w:t>основани</w:t>
      </w:r>
      <w:r w:rsidRPr="001A205F" w:rsidR="00C949A0">
        <w:rPr>
          <w:sz w:val="18"/>
          <w:szCs w:val="18"/>
        </w:rPr>
        <w:t>й</w:t>
      </w:r>
      <w:r w:rsidRPr="001A205F">
        <w:rPr>
          <w:sz w:val="18"/>
          <w:szCs w:val="18"/>
        </w:rPr>
        <w:t xml:space="preserve"> для о</w:t>
      </w:r>
      <w:r w:rsidRPr="001A205F">
        <w:rPr>
          <w:sz w:val="18"/>
          <w:szCs w:val="18"/>
        </w:rPr>
        <w:t>т</w:t>
      </w:r>
      <w:r w:rsidRPr="001A205F">
        <w:rPr>
          <w:sz w:val="18"/>
          <w:szCs w:val="18"/>
        </w:rPr>
        <w:t>мены его условного осуждения в соответствии с ч. 4 ст. 74 УК РФ  и прим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 xml:space="preserve">нения ст. 70 УК РФ </w:t>
      </w:r>
      <w:r w:rsidRPr="001A205F" w:rsidR="005C5E57">
        <w:rPr>
          <w:sz w:val="18"/>
          <w:szCs w:val="18"/>
        </w:rPr>
        <w:t xml:space="preserve">с назначением </w:t>
      </w:r>
      <w:r w:rsidRPr="001A205F" w:rsidR="00C949A0">
        <w:rPr>
          <w:sz w:val="18"/>
          <w:szCs w:val="18"/>
        </w:rPr>
        <w:t>окончательного</w:t>
      </w:r>
      <w:r w:rsidRPr="001A205F" w:rsidR="00C949A0">
        <w:rPr>
          <w:sz w:val="18"/>
          <w:szCs w:val="18"/>
        </w:rPr>
        <w:t xml:space="preserve"> </w:t>
      </w:r>
      <w:r w:rsidRPr="001A205F" w:rsidR="005C5E57">
        <w:rPr>
          <w:sz w:val="18"/>
          <w:szCs w:val="18"/>
        </w:rPr>
        <w:t>наказания по совокупн</w:t>
      </w:r>
      <w:r w:rsidRPr="001A205F" w:rsidR="005C5E57">
        <w:rPr>
          <w:sz w:val="18"/>
          <w:szCs w:val="18"/>
        </w:rPr>
        <w:t>о</w:t>
      </w:r>
      <w:r w:rsidRPr="001A205F" w:rsidR="005C5E57">
        <w:rPr>
          <w:sz w:val="18"/>
          <w:szCs w:val="18"/>
        </w:rPr>
        <w:t>сти приговоров</w:t>
      </w:r>
      <w:r w:rsidRPr="001A205F">
        <w:rPr>
          <w:sz w:val="18"/>
          <w:szCs w:val="18"/>
        </w:rPr>
        <w:t>.</w:t>
      </w:r>
    </w:p>
    <w:p w:rsidR="005C5E57" w:rsidRPr="001A205F" w:rsidP="005C5E5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В связи с этим окончательное наказание по настоящему приго</w:t>
      </w:r>
      <w:r w:rsidRPr="001A205F">
        <w:rPr>
          <w:sz w:val="18"/>
          <w:szCs w:val="18"/>
        </w:rPr>
        <w:t>вору Н.В. Щуру подлежит определению на о</w:t>
      </w:r>
      <w:r w:rsidRPr="001A205F">
        <w:rPr>
          <w:sz w:val="18"/>
          <w:szCs w:val="18"/>
        </w:rPr>
        <w:t>с</w:t>
      </w:r>
      <w:r w:rsidRPr="001A205F">
        <w:rPr>
          <w:sz w:val="18"/>
          <w:szCs w:val="18"/>
        </w:rPr>
        <w:t>новании ч. 1 ст. 70 УК РФ по сов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купности приговоров путем частичного присоединения к назначенному настоящим приговором наказанию неотбытого наказания по приговору Джанкойского районного суда Республики Крым от 25 я</w:t>
      </w:r>
      <w:r w:rsidRPr="001A205F">
        <w:rPr>
          <w:sz w:val="18"/>
          <w:szCs w:val="18"/>
        </w:rPr>
        <w:t>н</w:t>
      </w:r>
      <w:r w:rsidRPr="001A205F">
        <w:rPr>
          <w:sz w:val="18"/>
          <w:szCs w:val="18"/>
        </w:rPr>
        <w:t>варя 2023 года</w:t>
      </w:r>
      <w:r w:rsidRPr="001A205F" w:rsidR="00255B72">
        <w:rPr>
          <w:sz w:val="18"/>
          <w:szCs w:val="18"/>
        </w:rPr>
        <w:t xml:space="preserve"> по  правилам ст. 71 указанного Кодекса в виде лишения свободы</w:t>
      </w:r>
      <w:r w:rsidRPr="001A205F">
        <w:rPr>
          <w:sz w:val="18"/>
          <w:szCs w:val="18"/>
        </w:rPr>
        <w:t>.</w:t>
      </w:r>
    </w:p>
    <w:p w:rsidR="00255B72" w:rsidRPr="001A205F" w:rsidP="005C5E5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Оснований для применения ст. 73 УК РФ и условного осуждения Н.В. Щура по настоящему приговору не им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ется.</w:t>
      </w:r>
    </w:p>
    <w:p w:rsidR="005C5E57" w:rsidRPr="001A205F" w:rsidP="005C5E5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На основании п. «б» ч. 1 ст. 58 УК РФ отбывание наказания Н.В. Щуру сле</w:t>
      </w:r>
      <w:r w:rsidRPr="001A205F">
        <w:rPr>
          <w:iCs/>
          <w:sz w:val="18"/>
          <w:szCs w:val="18"/>
        </w:rPr>
        <w:t>дует назначить в исправительной колонии общего режима.</w:t>
      </w:r>
    </w:p>
    <w:p w:rsidR="009C160F" w:rsidRPr="001A205F" w:rsidP="009C160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При этом, исходя из указанных выше данных о личности подсудимого, который ранее </w:t>
      </w:r>
      <w:r w:rsidRPr="001A205F">
        <w:rPr>
          <w:iCs/>
          <w:sz w:val="18"/>
          <w:szCs w:val="18"/>
        </w:rPr>
        <w:t>судим</w:t>
      </w:r>
      <w:r w:rsidRPr="001A205F">
        <w:rPr>
          <w:iCs/>
          <w:sz w:val="18"/>
          <w:szCs w:val="18"/>
        </w:rPr>
        <w:t xml:space="preserve"> и совершил н</w:t>
      </w:r>
      <w:r w:rsidRPr="001A205F">
        <w:rPr>
          <w:iCs/>
          <w:sz w:val="18"/>
          <w:szCs w:val="18"/>
        </w:rPr>
        <w:t>е</w:t>
      </w:r>
      <w:r w:rsidRPr="001A205F">
        <w:rPr>
          <w:iCs/>
          <w:sz w:val="18"/>
          <w:szCs w:val="18"/>
        </w:rPr>
        <w:t>сколько преступлений в период испыт</w:t>
      </w:r>
      <w:r w:rsidRPr="001A205F">
        <w:rPr>
          <w:iCs/>
          <w:sz w:val="18"/>
          <w:szCs w:val="18"/>
        </w:rPr>
        <w:t>а</w:t>
      </w:r>
      <w:r w:rsidRPr="001A205F">
        <w:rPr>
          <w:iCs/>
          <w:sz w:val="18"/>
          <w:szCs w:val="18"/>
        </w:rPr>
        <w:t xml:space="preserve">ния по предыдущему приговору, по месту жительства характеризуется </w:t>
      </w:r>
      <w:r w:rsidRPr="001A205F">
        <w:rPr>
          <w:iCs/>
          <w:sz w:val="18"/>
          <w:szCs w:val="18"/>
        </w:rPr>
        <w:t>отр</w:t>
      </w:r>
      <w:r w:rsidRPr="001A205F">
        <w:rPr>
          <w:iCs/>
          <w:sz w:val="18"/>
          <w:szCs w:val="18"/>
        </w:rPr>
        <w:t>и</w:t>
      </w:r>
      <w:r w:rsidRPr="001A205F">
        <w:rPr>
          <w:iCs/>
          <w:sz w:val="18"/>
          <w:szCs w:val="18"/>
        </w:rPr>
        <w:t>ц</w:t>
      </w:r>
      <w:r w:rsidRPr="001A205F">
        <w:rPr>
          <w:iCs/>
          <w:sz w:val="18"/>
          <w:szCs w:val="18"/>
        </w:rPr>
        <w:t>а</w:t>
      </w:r>
      <w:r w:rsidRPr="001A205F">
        <w:rPr>
          <w:iCs/>
          <w:sz w:val="18"/>
          <w:szCs w:val="18"/>
        </w:rPr>
        <w:t>тельно, не работает, воспрепятство</w:t>
      </w:r>
      <w:r w:rsidRPr="001A205F" w:rsidR="00255B72">
        <w:rPr>
          <w:iCs/>
          <w:sz w:val="18"/>
          <w:szCs w:val="18"/>
        </w:rPr>
        <w:t>вании</w:t>
      </w:r>
      <w:r w:rsidRPr="001A205F">
        <w:rPr>
          <w:iCs/>
          <w:sz w:val="18"/>
          <w:szCs w:val="18"/>
        </w:rPr>
        <w:t xml:space="preserve"> с его стороны неоднократной н</w:t>
      </w:r>
      <w:r w:rsidRPr="001A205F">
        <w:rPr>
          <w:iCs/>
          <w:sz w:val="18"/>
          <w:szCs w:val="18"/>
        </w:rPr>
        <w:t>е</w:t>
      </w:r>
      <w:r w:rsidRPr="001A205F">
        <w:rPr>
          <w:iCs/>
          <w:sz w:val="18"/>
          <w:szCs w:val="18"/>
        </w:rPr>
        <w:t>явкой в судебное заседание, а также для и</w:t>
      </w:r>
      <w:r w:rsidRPr="001A205F">
        <w:rPr>
          <w:iCs/>
          <w:sz w:val="18"/>
          <w:szCs w:val="18"/>
        </w:rPr>
        <w:t>с</w:t>
      </w:r>
      <w:r w:rsidRPr="001A205F">
        <w:rPr>
          <w:iCs/>
          <w:sz w:val="18"/>
          <w:szCs w:val="18"/>
        </w:rPr>
        <w:t>полнения приговора Н.В. Щура  надлежит взять под стражу в зале суда, избрав в отношении него меру пр</w:t>
      </w:r>
      <w:r w:rsidRPr="001A205F">
        <w:rPr>
          <w:iCs/>
          <w:sz w:val="18"/>
          <w:szCs w:val="18"/>
        </w:rPr>
        <w:t>е</w:t>
      </w:r>
      <w:r w:rsidRPr="001A205F">
        <w:rPr>
          <w:iCs/>
          <w:sz w:val="18"/>
          <w:szCs w:val="18"/>
        </w:rPr>
        <w:t>сечения до вступления приговора в зак</w:t>
      </w:r>
      <w:r w:rsidRPr="001A205F">
        <w:rPr>
          <w:iCs/>
          <w:sz w:val="18"/>
          <w:szCs w:val="18"/>
        </w:rPr>
        <w:t xml:space="preserve">онную силу в виде заключения под стражей. </w:t>
      </w:r>
    </w:p>
    <w:p w:rsidR="009C160F" w:rsidRPr="001A205F" w:rsidP="009C160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При таких обстоятельствах иная мера пресечения не может обеспечить надлежащего его поведения и предо</w:t>
      </w:r>
      <w:r w:rsidRPr="001A205F">
        <w:rPr>
          <w:iCs/>
          <w:sz w:val="18"/>
          <w:szCs w:val="18"/>
        </w:rPr>
        <w:t>т</w:t>
      </w:r>
      <w:r w:rsidRPr="001A205F">
        <w:rPr>
          <w:iCs/>
          <w:sz w:val="18"/>
          <w:szCs w:val="18"/>
        </w:rPr>
        <w:t>вращение рисков совершения новых преступлений и воспрепятствования иным образом производству по уголо</w:t>
      </w:r>
      <w:r w:rsidRPr="001A205F">
        <w:rPr>
          <w:iCs/>
          <w:sz w:val="18"/>
          <w:szCs w:val="18"/>
        </w:rPr>
        <w:t>в</w:t>
      </w:r>
      <w:r w:rsidRPr="001A205F">
        <w:rPr>
          <w:iCs/>
          <w:sz w:val="18"/>
          <w:szCs w:val="18"/>
        </w:rPr>
        <w:t>ному делу.</w:t>
      </w:r>
    </w:p>
    <w:p w:rsidR="009C160F" w:rsidRPr="001A205F" w:rsidP="009C160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Н.В. Щуру следует отменить. </w:t>
      </w:r>
    </w:p>
    <w:p w:rsidR="009C160F" w:rsidRPr="001A205F" w:rsidP="009C160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Судьб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 xml:space="preserve"> вещественных доказательств разрешается в соответствии со ст. 81 УПК РФ.</w:t>
      </w:r>
    </w:p>
    <w:p w:rsidR="00F92CD8" w:rsidRPr="001A205F" w:rsidP="00F92CD8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Вопрос о размере и порядке возмещения процессуальных издержек в виде оплаты услуг адвоката разрешается самостоятельным процессуальным документом. </w:t>
      </w:r>
    </w:p>
    <w:p w:rsidR="00F92CD8" w:rsidRPr="001A205F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На основании изложенного</w:t>
      </w:r>
      <w:r w:rsidRPr="001A205F" w:rsidR="001676C2">
        <w:rPr>
          <w:sz w:val="18"/>
          <w:szCs w:val="18"/>
        </w:rPr>
        <w:t xml:space="preserve"> и</w:t>
      </w:r>
      <w:r w:rsidRPr="001A205F">
        <w:rPr>
          <w:sz w:val="18"/>
          <w:szCs w:val="18"/>
        </w:rPr>
        <w:t xml:space="preserve"> руководствуясь ст.</w:t>
      </w:r>
      <w:r w:rsidRPr="001A205F" w:rsidR="00DA5EE1">
        <w:rPr>
          <w:sz w:val="18"/>
          <w:szCs w:val="18"/>
        </w:rPr>
        <w:t xml:space="preserve"> </w:t>
      </w:r>
      <w:r w:rsidRPr="001A205F">
        <w:rPr>
          <w:sz w:val="18"/>
          <w:szCs w:val="18"/>
        </w:rPr>
        <w:t>ст. 307-309 УПК РФ,</w:t>
      </w:r>
      <w:r w:rsidRPr="001A205F">
        <w:rPr>
          <w:sz w:val="18"/>
          <w:szCs w:val="18"/>
        </w:rPr>
        <w:t xml:space="preserve"> </w:t>
      </w:r>
      <w:r w:rsidRPr="001A205F" w:rsidR="009B6C5E">
        <w:rPr>
          <w:sz w:val="18"/>
          <w:szCs w:val="18"/>
        </w:rPr>
        <w:t>мировой судья</w:t>
      </w:r>
      <w:r w:rsidRPr="001A205F">
        <w:rPr>
          <w:sz w:val="18"/>
          <w:szCs w:val="18"/>
        </w:rPr>
        <w:t>, -</w:t>
      </w:r>
      <w:r w:rsidRPr="001A205F">
        <w:rPr>
          <w:sz w:val="18"/>
          <w:szCs w:val="18"/>
        </w:rPr>
        <w:t xml:space="preserve"> </w:t>
      </w:r>
    </w:p>
    <w:p w:rsidR="00F92CD8" w:rsidRPr="001A205F" w:rsidP="00F92CD8">
      <w:pPr>
        <w:spacing w:line="360" w:lineRule="auto"/>
        <w:ind w:firstLine="709"/>
        <w:jc w:val="center"/>
        <w:rPr>
          <w:rStyle w:val="23pt0"/>
          <w:sz w:val="18"/>
          <w:szCs w:val="18"/>
        </w:rPr>
      </w:pPr>
      <w:r w:rsidRPr="001A205F">
        <w:rPr>
          <w:rStyle w:val="23pt0"/>
          <w:sz w:val="18"/>
          <w:szCs w:val="18"/>
        </w:rPr>
        <w:t>приговорил:</w:t>
      </w:r>
    </w:p>
    <w:p w:rsidR="009C160F" w:rsidRPr="001A205F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признать</w:t>
      </w:r>
      <w:r w:rsidRPr="001A205F">
        <w:rPr>
          <w:b/>
          <w:sz w:val="18"/>
          <w:szCs w:val="18"/>
        </w:rPr>
        <w:t xml:space="preserve"> </w:t>
      </w:r>
      <w:r w:rsidRPr="001A205F" w:rsidR="00F92CD8">
        <w:rPr>
          <w:b/>
          <w:sz w:val="18"/>
          <w:szCs w:val="18"/>
        </w:rPr>
        <w:t>Щура Н</w:t>
      </w:r>
      <w:r w:rsidRPr="001A205F" w:rsidR="001A205F">
        <w:rPr>
          <w:b/>
          <w:sz w:val="18"/>
          <w:szCs w:val="18"/>
        </w:rPr>
        <w:t>.</w:t>
      </w:r>
      <w:r w:rsidRPr="001A205F" w:rsidR="00F92CD8">
        <w:rPr>
          <w:b/>
          <w:sz w:val="18"/>
          <w:szCs w:val="18"/>
        </w:rPr>
        <w:t xml:space="preserve"> В</w:t>
      </w:r>
      <w:r w:rsidRPr="001A205F" w:rsidR="001A205F">
        <w:rPr>
          <w:b/>
          <w:sz w:val="18"/>
          <w:szCs w:val="18"/>
        </w:rPr>
        <w:t>.</w:t>
      </w:r>
      <w:r w:rsidRPr="001A205F">
        <w:rPr>
          <w:sz w:val="18"/>
          <w:szCs w:val="18"/>
        </w:rPr>
        <w:t xml:space="preserve"> виновным в совершении престу</w:t>
      </w:r>
      <w:r w:rsidRPr="001A205F">
        <w:rPr>
          <w:sz w:val="18"/>
          <w:szCs w:val="18"/>
        </w:rPr>
        <w:t>п</w:t>
      </w:r>
      <w:r w:rsidRPr="001A205F">
        <w:rPr>
          <w:sz w:val="18"/>
          <w:szCs w:val="18"/>
        </w:rPr>
        <w:t>лени</w:t>
      </w:r>
      <w:r w:rsidRPr="001A205F">
        <w:rPr>
          <w:sz w:val="18"/>
          <w:szCs w:val="18"/>
        </w:rPr>
        <w:t>й</w:t>
      </w:r>
      <w:r w:rsidRPr="001A205F">
        <w:rPr>
          <w:sz w:val="18"/>
          <w:szCs w:val="18"/>
        </w:rPr>
        <w:t>, пред</w:t>
      </w:r>
      <w:r w:rsidRPr="001A205F">
        <w:rPr>
          <w:sz w:val="18"/>
          <w:szCs w:val="18"/>
        </w:rPr>
        <w:t>у</w:t>
      </w:r>
      <w:r w:rsidRPr="001A205F">
        <w:rPr>
          <w:sz w:val="18"/>
          <w:szCs w:val="18"/>
        </w:rPr>
        <w:t>смотренн</w:t>
      </w:r>
      <w:r w:rsidRPr="001A205F">
        <w:rPr>
          <w:sz w:val="18"/>
          <w:szCs w:val="18"/>
        </w:rPr>
        <w:t>ых</w:t>
      </w:r>
      <w:r w:rsidRPr="001A205F">
        <w:rPr>
          <w:sz w:val="18"/>
          <w:szCs w:val="18"/>
        </w:rPr>
        <w:t xml:space="preserve"> </w:t>
      </w:r>
      <w:r w:rsidRPr="001A205F">
        <w:rPr>
          <w:b/>
          <w:sz w:val="18"/>
          <w:szCs w:val="18"/>
        </w:rPr>
        <w:t>ч. 1 ст. 1</w:t>
      </w:r>
      <w:r w:rsidRPr="001A205F" w:rsidR="00723E21">
        <w:rPr>
          <w:b/>
          <w:sz w:val="18"/>
          <w:szCs w:val="18"/>
        </w:rPr>
        <w:t>19</w:t>
      </w:r>
      <w:r w:rsidRPr="001A205F">
        <w:rPr>
          <w:b/>
          <w:sz w:val="18"/>
          <w:szCs w:val="18"/>
        </w:rPr>
        <w:t>, ч. 1 ст. 119</w:t>
      </w:r>
      <w:r w:rsidRPr="001A205F">
        <w:rPr>
          <w:b/>
          <w:sz w:val="18"/>
          <w:szCs w:val="18"/>
        </w:rPr>
        <w:t xml:space="preserve"> УК РФ</w:t>
      </w:r>
      <w:r w:rsidRPr="001A205F">
        <w:rPr>
          <w:sz w:val="18"/>
          <w:szCs w:val="18"/>
        </w:rPr>
        <w:t>,</w:t>
      </w:r>
      <w:r w:rsidRPr="001A205F">
        <w:rPr>
          <w:sz w:val="18"/>
          <w:szCs w:val="18"/>
        </w:rPr>
        <w:t xml:space="preserve"> </w:t>
      </w:r>
      <w:r w:rsidRPr="001A205F">
        <w:rPr>
          <w:bCs/>
          <w:sz w:val="18"/>
          <w:szCs w:val="18"/>
        </w:rPr>
        <w:t xml:space="preserve">и </w:t>
      </w:r>
      <w:r w:rsidRPr="001A205F">
        <w:rPr>
          <w:sz w:val="18"/>
          <w:szCs w:val="18"/>
        </w:rPr>
        <w:t>назначить ему наказание</w:t>
      </w:r>
      <w:r w:rsidRPr="001A205F" w:rsidR="00255B72">
        <w:rPr>
          <w:sz w:val="18"/>
          <w:szCs w:val="18"/>
        </w:rPr>
        <w:t>:</w:t>
      </w:r>
    </w:p>
    <w:p w:rsidR="00F92CD8" w:rsidRPr="001A205F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- по ч. 1 ст. 119 УК РФ (преступление 01.02.2023) -  в виде </w:t>
      </w:r>
      <w:r w:rsidRPr="001A205F">
        <w:rPr>
          <w:b/>
          <w:sz w:val="18"/>
          <w:szCs w:val="18"/>
        </w:rPr>
        <w:t>ст</w:t>
      </w:r>
      <w:r w:rsidRPr="001A205F">
        <w:rPr>
          <w:b/>
          <w:sz w:val="18"/>
          <w:szCs w:val="18"/>
        </w:rPr>
        <w:t>а</w:t>
      </w:r>
      <w:r w:rsidRPr="001A205F">
        <w:rPr>
          <w:b/>
          <w:sz w:val="18"/>
          <w:szCs w:val="18"/>
        </w:rPr>
        <w:t xml:space="preserve"> часов обязательных работ</w:t>
      </w:r>
      <w:r w:rsidRPr="001A205F">
        <w:rPr>
          <w:sz w:val="18"/>
          <w:szCs w:val="18"/>
        </w:rPr>
        <w:t>, вид</w:t>
      </w:r>
      <w:r w:rsidRPr="001A205F">
        <w:rPr>
          <w:sz w:val="18"/>
          <w:szCs w:val="18"/>
        </w:rPr>
        <w:t xml:space="preserve"> и объекты, на которых они отбываются, определ</w:t>
      </w:r>
      <w:r w:rsidRPr="001A205F">
        <w:rPr>
          <w:sz w:val="18"/>
          <w:szCs w:val="18"/>
        </w:rPr>
        <w:t>я</w:t>
      </w:r>
      <w:r w:rsidRPr="001A205F">
        <w:rPr>
          <w:sz w:val="18"/>
          <w:szCs w:val="18"/>
        </w:rPr>
        <w:t>ются органами местного самоуправления по согласованию с уголовно-исполнительными инспекция</w:t>
      </w:r>
      <w:r w:rsidRPr="001A205F">
        <w:rPr>
          <w:sz w:val="18"/>
          <w:szCs w:val="18"/>
        </w:rPr>
        <w:t>ми;</w:t>
      </w:r>
    </w:p>
    <w:p w:rsidR="009C160F" w:rsidRPr="001A205F" w:rsidP="009C160F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- по ч. 1 ст. 119 УК РФ (преступление 25.03.2023) -  в виде </w:t>
      </w:r>
      <w:r w:rsidRPr="001A205F">
        <w:rPr>
          <w:b/>
          <w:sz w:val="18"/>
          <w:szCs w:val="18"/>
        </w:rPr>
        <w:t>ст</w:t>
      </w:r>
      <w:r w:rsidRPr="001A205F">
        <w:rPr>
          <w:b/>
          <w:sz w:val="18"/>
          <w:szCs w:val="18"/>
        </w:rPr>
        <w:t>а</w:t>
      </w:r>
      <w:r w:rsidRPr="001A205F">
        <w:rPr>
          <w:b/>
          <w:sz w:val="18"/>
          <w:szCs w:val="18"/>
        </w:rPr>
        <w:t xml:space="preserve"> часов обязательных работ</w:t>
      </w:r>
      <w:r w:rsidRPr="001A205F">
        <w:rPr>
          <w:sz w:val="18"/>
          <w:szCs w:val="18"/>
        </w:rPr>
        <w:t>, вид</w:t>
      </w:r>
      <w:r w:rsidRPr="001A205F">
        <w:rPr>
          <w:sz w:val="18"/>
          <w:szCs w:val="18"/>
        </w:rPr>
        <w:t xml:space="preserve"> и объекты, на которых</w:t>
      </w:r>
      <w:r w:rsidRPr="001A205F">
        <w:rPr>
          <w:sz w:val="18"/>
          <w:szCs w:val="18"/>
        </w:rPr>
        <w:t xml:space="preserve"> они отбываются, определ</w:t>
      </w:r>
      <w:r w:rsidRPr="001A205F">
        <w:rPr>
          <w:sz w:val="18"/>
          <w:szCs w:val="18"/>
        </w:rPr>
        <w:t>я</w:t>
      </w:r>
      <w:r w:rsidRPr="001A205F">
        <w:rPr>
          <w:sz w:val="18"/>
          <w:szCs w:val="18"/>
        </w:rPr>
        <w:t>ются органами местного самоуправления по согласованию с уголовно-исполнительными инспекция</w:t>
      </w:r>
      <w:r w:rsidRPr="001A205F">
        <w:rPr>
          <w:sz w:val="18"/>
          <w:szCs w:val="18"/>
        </w:rPr>
        <w:t>ми.</w:t>
      </w:r>
    </w:p>
    <w:p w:rsidR="009C160F" w:rsidRPr="001A205F" w:rsidP="009C160F">
      <w:pPr>
        <w:spacing w:line="360" w:lineRule="auto"/>
        <w:ind w:firstLine="709"/>
        <w:jc w:val="both"/>
        <w:rPr>
          <w:b/>
          <w:sz w:val="18"/>
          <w:szCs w:val="18"/>
        </w:rPr>
      </w:pPr>
      <w:r w:rsidRPr="001A205F">
        <w:rPr>
          <w:b/>
          <w:sz w:val="18"/>
          <w:szCs w:val="18"/>
        </w:rPr>
        <w:t>В соответствии с ч. 2 ст. 69</w:t>
      </w:r>
      <w:r w:rsidRPr="001A205F">
        <w:rPr>
          <w:b/>
          <w:sz w:val="18"/>
          <w:szCs w:val="18"/>
        </w:rPr>
        <w:t xml:space="preserve"> УК РФ </w:t>
      </w:r>
      <w:r w:rsidRPr="001A205F">
        <w:rPr>
          <w:sz w:val="18"/>
          <w:szCs w:val="18"/>
        </w:rPr>
        <w:t>по совокупности преступлений путем частичного сложения назначенных наказаний определить Н.В. Щуру нака</w:t>
      </w:r>
      <w:r w:rsidRPr="001A205F">
        <w:rPr>
          <w:sz w:val="18"/>
          <w:szCs w:val="18"/>
        </w:rPr>
        <w:t xml:space="preserve">зание в виде </w:t>
      </w:r>
      <w:r w:rsidRPr="001A205F">
        <w:rPr>
          <w:b/>
          <w:sz w:val="18"/>
          <w:szCs w:val="18"/>
        </w:rPr>
        <w:t>ст</w:t>
      </w:r>
      <w:r w:rsidRPr="001A205F">
        <w:rPr>
          <w:b/>
          <w:sz w:val="18"/>
          <w:szCs w:val="18"/>
        </w:rPr>
        <w:t>а</w:t>
      </w:r>
      <w:r w:rsidRPr="001A205F">
        <w:rPr>
          <w:b/>
          <w:sz w:val="18"/>
          <w:szCs w:val="18"/>
        </w:rPr>
        <w:t xml:space="preserve"> </w:t>
      </w:r>
      <w:r w:rsidRPr="001A205F">
        <w:rPr>
          <w:b/>
          <w:sz w:val="18"/>
          <w:szCs w:val="18"/>
        </w:rPr>
        <w:t xml:space="preserve">шестидесяти </w:t>
      </w:r>
      <w:r w:rsidRPr="001A205F">
        <w:rPr>
          <w:b/>
          <w:sz w:val="18"/>
          <w:szCs w:val="18"/>
        </w:rPr>
        <w:t>часов обязательных работ</w:t>
      </w:r>
      <w:r w:rsidRPr="001A205F" w:rsidR="00255B72">
        <w:rPr>
          <w:sz w:val="18"/>
          <w:szCs w:val="18"/>
        </w:rPr>
        <w:t>, вид и объе</w:t>
      </w:r>
      <w:r w:rsidRPr="001A205F" w:rsidR="00255B72">
        <w:rPr>
          <w:sz w:val="18"/>
          <w:szCs w:val="18"/>
        </w:rPr>
        <w:t>к</w:t>
      </w:r>
      <w:r w:rsidRPr="001A205F" w:rsidR="00255B72">
        <w:rPr>
          <w:sz w:val="18"/>
          <w:szCs w:val="18"/>
        </w:rPr>
        <w:t>ты, на которых они отбываются, определяются органами местного сам</w:t>
      </w:r>
      <w:r w:rsidRPr="001A205F" w:rsidR="00255B72">
        <w:rPr>
          <w:sz w:val="18"/>
          <w:szCs w:val="18"/>
        </w:rPr>
        <w:t>о</w:t>
      </w:r>
      <w:r w:rsidRPr="001A205F" w:rsidR="00255B72">
        <w:rPr>
          <w:sz w:val="18"/>
          <w:szCs w:val="18"/>
        </w:rPr>
        <w:t>управления по согласованию с уголовно-исполнительными инспекциями</w:t>
      </w:r>
    </w:p>
    <w:p w:rsidR="00F92CD8" w:rsidRPr="001A205F" w:rsidP="009C160F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Условное осуждение Щура Н</w:t>
      </w:r>
      <w:r w:rsidRPr="001A205F" w:rsidR="001A205F">
        <w:rPr>
          <w:sz w:val="18"/>
          <w:szCs w:val="18"/>
        </w:rPr>
        <w:t>.</w:t>
      </w:r>
      <w:r w:rsidRPr="001A205F">
        <w:rPr>
          <w:sz w:val="18"/>
          <w:szCs w:val="18"/>
        </w:rPr>
        <w:t xml:space="preserve"> В</w:t>
      </w:r>
      <w:r w:rsidRPr="001A205F" w:rsidR="001A205F">
        <w:rPr>
          <w:sz w:val="18"/>
          <w:szCs w:val="18"/>
        </w:rPr>
        <w:t>.</w:t>
      </w:r>
      <w:r w:rsidRPr="001A205F">
        <w:rPr>
          <w:sz w:val="18"/>
          <w:szCs w:val="18"/>
        </w:rPr>
        <w:t xml:space="preserve"> по приговору</w:t>
      </w:r>
      <w:r w:rsidRPr="001A205F">
        <w:rPr>
          <w:sz w:val="18"/>
          <w:szCs w:val="18"/>
        </w:rPr>
        <w:t xml:space="preserve"> Джанко</w:t>
      </w:r>
      <w:r w:rsidRPr="001A205F">
        <w:rPr>
          <w:sz w:val="18"/>
          <w:szCs w:val="18"/>
        </w:rPr>
        <w:t>й</w:t>
      </w:r>
      <w:r w:rsidRPr="001A205F">
        <w:rPr>
          <w:sz w:val="18"/>
          <w:szCs w:val="18"/>
        </w:rPr>
        <w:t>ского районн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го суда Республики от 23 января 2023 года по п. «</w:t>
      </w:r>
      <w:r w:rsidRPr="001A205F" w:rsidR="005C5E57">
        <w:rPr>
          <w:sz w:val="18"/>
          <w:szCs w:val="18"/>
        </w:rPr>
        <w:t>а</w:t>
      </w:r>
      <w:r w:rsidRPr="001A205F">
        <w:rPr>
          <w:sz w:val="18"/>
          <w:szCs w:val="18"/>
        </w:rPr>
        <w:t xml:space="preserve">» ч.3 ст. 158 УК РФ </w:t>
      </w:r>
      <w:r w:rsidRPr="001A205F" w:rsidR="005C5E57">
        <w:rPr>
          <w:sz w:val="18"/>
          <w:szCs w:val="18"/>
        </w:rPr>
        <w:t>отм</w:t>
      </w:r>
      <w:r w:rsidRPr="001A205F" w:rsidR="005C5E57">
        <w:rPr>
          <w:sz w:val="18"/>
          <w:szCs w:val="18"/>
        </w:rPr>
        <w:t>е</w:t>
      </w:r>
      <w:r w:rsidRPr="001A205F" w:rsidR="005C5E57">
        <w:rPr>
          <w:sz w:val="18"/>
          <w:szCs w:val="18"/>
        </w:rPr>
        <w:t>нить</w:t>
      </w:r>
      <w:r w:rsidRPr="001A205F">
        <w:rPr>
          <w:sz w:val="18"/>
          <w:szCs w:val="18"/>
        </w:rPr>
        <w:t>.</w:t>
      </w:r>
    </w:p>
    <w:p w:rsidR="005C5E57" w:rsidRPr="001A205F" w:rsidP="005C5E57">
      <w:pPr>
        <w:spacing w:line="360" w:lineRule="auto"/>
        <w:ind w:firstLine="709"/>
        <w:jc w:val="both"/>
        <w:rPr>
          <w:b/>
          <w:sz w:val="18"/>
          <w:szCs w:val="18"/>
        </w:rPr>
      </w:pPr>
      <w:r w:rsidRPr="001A205F">
        <w:rPr>
          <w:b/>
          <w:sz w:val="18"/>
          <w:szCs w:val="18"/>
        </w:rPr>
        <w:t xml:space="preserve">На основании ст. 70 УК РФ </w:t>
      </w:r>
      <w:r w:rsidRPr="001A205F">
        <w:rPr>
          <w:sz w:val="18"/>
          <w:szCs w:val="18"/>
        </w:rPr>
        <w:t>путем частичного присоединения к назначенному настоящим приговором наказ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нию неотбытого наказания по приговору Джанкойского район</w:t>
      </w:r>
      <w:r w:rsidRPr="001A205F">
        <w:rPr>
          <w:sz w:val="18"/>
          <w:szCs w:val="18"/>
        </w:rPr>
        <w:t xml:space="preserve">ного суда Республики Крым от 25 января 2023 года из </w:t>
      </w:r>
      <w:r w:rsidRPr="001A205F" w:rsidR="00B530DF">
        <w:rPr>
          <w:sz w:val="18"/>
          <w:szCs w:val="18"/>
        </w:rPr>
        <w:t>соответствия</w:t>
      </w:r>
      <w:r w:rsidRPr="001A205F">
        <w:rPr>
          <w:sz w:val="18"/>
          <w:szCs w:val="18"/>
        </w:rPr>
        <w:t xml:space="preserve"> вос</w:t>
      </w:r>
      <w:r w:rsidRPr="001A205F" w:rsidR="00B530DF">
        <w:rPr>
          <w:sz w:val="18"/>
          <w:szCs w:val="18"/>
        </w:rPr>
        <w:t>ь</w:t>
      </w:r>
      <w:r w:rsidRPr="001A205F">
        <w:rPr>
          <w:sz w:val="18"/>
          <w:szCs w:val="18"/>
        </w:rPr>
        <w:t>м</w:t>
      </w:r>
      <w:r w:rsidRPr="001A205F" w:rsidR="00B530DF">
        <w:rPr>
          <w:sz w:val="18"/>
          <w:szCs w:val="18"/>
        </w:rPr>
        <w:t>и</w:t>
      </w:r>
      <w:r w:rsidRPr="001A205F">
        <w:rPr>
          <w:sz w:val="18"/>
          <w:szCs w:val="18"/>
        </w:rPr>
        <w:t xml:space="preserve"> часов обязательных работ </w:t>
      </w:r>
      <w:r w:rsidRPr="001A205F" w:rsidR="00B530DF">
        <w:rPr>
          <w:sz w:val="18"/>
          <w:szCs w:val="18"/>
        </w:rPr>
        <w:t>одному</w:t>
      </w:r>
      <w:r w:rsidRPr="001A205F">
        <w:rPr>
          <w:sz w:val="18"/>
          <w:szCs w:val="18"/>
        </w:rPr>
        <w:t xml:space="preserve"> дн</w:t>
      </w:r>
      <w:r w:rsidRPr="001A205F" w:rsidR="00B530DF">
        <w:rPr>
          <w:sz w:val="18"/>
          <w:szCs w:val="18"/>
        </w:rPr>
        <w:t>ю</w:t>
      </w:r>
      <w:r w:rsidRPr="001A205F">
        <w:rPr>
          <w:sz w:val="18"/>
          <w:szCs w:val="18"/>
        </w:rPr>
        <w:t xml:space="preserve">  лишения свободы по совокупности приговоров </w:t>
      </w:r>
      <w:r w:rsidRPr="001A205F" w:rsidR="00C949A0">
        <w:rPr>
          <w:sz w:val="18"/>
          <w:szCs w:val="18"/>
        </w:rPr>
        <w:t>оконч</w:t>
      </w:r>
      <w:r w:rsidRPr="001A205F" w:rsidR="00C949A0">
        <w:rPr>
          <w:sz w:val="18"/>
          <w:szCs w:val="18"/>
        </w:rPr>
        <w:t>а</w:t>
      </w:r>
      <w:r w:rsidRPr="001A205F" w:rsidR="00C949A0">
        <w:rPr>
          <w:sz w:val="18"/>
          <w:szCs w:val="18"/>
        </w:rPr>
        <w:t xml:space="preserve">тельно  определить </w:t>
      </w:r>
      <w:r w:rsidRPr="001A205F">
        <w:rPr>
          <w:sz w:val="18"/>
          <w:szCs w:val="18"/>
        </w:rPr>
        <w:t xml:space="preserve">Н.В. Щуру наказание в виде </w:t>
      </w:r>
      <w:r w:rsidRPr="001A205F">
        <w:rPr>
          <w:b/>
          <w:sz w:val="18"/>
          <w:szCs w:val="18"/>
        </w:rPr>
        <w:t>одного года шести месяцев десяти дней лиш</w:t>
      </w:r>
      <w:r w:rsidRPr="001A205F">
        <w:rPr>
          <w:b/>
          <w:sz w:val="18"/>
          <w:szCs w:val="18"/>
        </w:rPr>
        <w:t>е</w:t>
      </w:r>
      <w:r w:rsidRPr="001A205F">
        <w:rPr>
          <w:b/>
          <w:sz w:val="18"/>
          <w:szCs w:val="18"/>
        </w:rPr>
        <w:t>ния свобод</w:t>
      </w:r>
      <w:r w:rsidRPr="001A205F">
        <w:rPr>
          <w:b/>
          <w:sz w:val="18"/>
          <w:szCs w:val="18"/>
        </w:rPr>
        <w:t>ы с отбыв</w:t>
      </w:r>
      <w:r w:rsidRPr="001A205F">
        <w:rPr>
          <w:b/>
          <w:sz w:val="18"/>
          <w:szCs w:val="18"/>
        </w:rPr>
        <w:t>а</w:t>
      </w:r>
      <w:r w:rsidRPr="001A205F">
        <w:rPr>
          <w:b/>
          <w:sz w:val="18"/>
          <w:szCs w:val="18"/>
        </w:rPr>
        <w:t>нием наказания</w:t>
      </w:r>
      <w:r w:rsidRPr="001A205F">
        <w:rPr>
          <w:b/>
          <w:sz w:val="18"/>
          <w:szCs w:val="18"/>
        </w:rPr>
        <w:t xml:space="preserve"> в исправительной колонии общего режима.</w:t>
      </w:r>
    </w:p>
    <w:p w:rsidR="005C5E57" w:rsidRPr="001A205F" w:rsidP="005C5E5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Меру </w:t>
      </w:r>
      <w:r w:rsidRPr="001A205F">
        <w:rPr>
          <w:iCs/>
          <w:sz w:val="18"/>
          <w:szCs w:val="18"/>
        </w:rPr>
        <w:t xml:space="preserve">процессуального принуждения в отношении Н.В. Щура в виде обязательства о явке в суд отменить. </w:t>
      </w:r>
    </w:p>
    <w:p w:rsidR="002E4835" w:rsidRPr="001A205F" w:rsidP="002E4835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 xml:space="preserve">Избрать в отношении Н.В. Щура до вступления приговора в законную силу меру пресечения в </w:t>
      </w:r>
      <w:r w:rsidRPr="001A205F">
        <w:rPr>
          <w:iCs/>
          <w:sz w:val="18"/>
          <w:szCs w:val="18"/>
        </w:rPr>
        <w:t>виде заключ</w:t>
      </w:r>
      <w:r w:rsidRPr="001A205F">
        <w:rPr>
          <w:iCs/>
          <w:sz w:val="18"/>
          <w:szCs w:val="18"/>
        </w:rPr>
        <w:t>е</w:t>
      </w:r>
      <w:r w:rsidRPr="001A205F">
        <w:rPr>
          <w:iCs/>
          <w:sz w:val="18"/>
          <w:szCs w:val="18"/>
        </w:rPr>
        <w:t>ния под стражу, взяв его под стражу в зале суда.</w:t>
      </w:r>
    </w:p>
    <w:p w:rsidR="002E4835" w:rsidRPr="001A205F" w:rsidP="002E4835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iCs/>
          <w:sz w:val="18"/>
          <w:szCs w:val="18"/>
        </w:rPr>
        <w:t>Срок наказания Н.В. Щуру исчислять с 09 июня 2023 года. Зачесть в соответствии с п. «б» ч. 3.1 ст. 72 УК РФ в срок наказания Н.В. Щуру соде</w:t>
      </w:r>
      <w:r w:rsidRPr="001A205F">
        <w:rPr>
          <w:iCs/>
          <w:sz w:val="18"/>
          <w:szCs w:val="18"/>
        </w:rPr>
        <w:t>р</w:t>
      </w:r>
      <w:r w:rsidRPr="001A205F">
        <w:rPr>
          <w:iCs/>
          <w:sz w:val="18"/>
          <w:szCs w:val="18"/>
        </w:rPr>
        <w:t xml:space="preserve">жание </w:t>
      </w:r>
      <w:r w:rsidRPr="001A205F">
        <w:rPr>
          <w:iCs/>
          <w:sz w:val="18"/>
          <w:szCs w:val="18"/>
        </w:rPr>
        <w:t>его под стражей до вступления приговора в законну</w:t>
      </w:r>
      <w:r w:rsidRPr="001A205F">
        <w:rPr>
          <w:iCs/>
          <w:sz w:val="18"/>
          <w:szCs w:val="18"/>
        </w:rPr>
        <w:t xml:space="preserve">ю силу </w:t>
      </w:r>
      <w:r w:rsidRPr="001A205F" w:rsidR="00B530DF">
        <w:rPr>
          <w:iCs/>
          <w:sz w:val="18"/>
          <w:szCs w:val="18"/>
        </w:rPr>
        <w:t>как</w:t>
      </w:r>
      <w:r w:rsidRPr="001A205F">
        <w:rPr>
          <w:iCs/>
          <w:sz w:val="18"/>
          <w:szCs w:val="18"/>
        </w:rPr>
        <w:t xml:space="preserve"> один день</w:t>
      </w:r>
      <w:r w:rsidRPr="001A205F" w:rsidR="00B530DF">
        <w:rPr>
          <w:iCs/>
          <w:sz w:val="18"/>
          <w:szCs w:val="18"/>
        </w:rPr>
        <w:t xml:space="preserve"> соде</w:t>
      </w:r>
      <w:r w:rsidRPr="001A205F" w:rsidR="00B530DF">
        <w:rPr>
          <w:iCs/>
          <w:sz w:val="18"/>
          <w:szCs w:val="18"/>
        </w:rPr>
        <w:t>р</w:t>
      </w:r>
      <w:r w:rsidRPr="001A205F" w:rsidR="00B530DF">
        <w:rPr>
          <w:iCs/>
          <w:sz w:val="18"/>
          <w:szCs w:val="18"/>
        </w:rPr>
        <w:t>жания под стражей</w:t>
      </w:r>
      <w:r w:rsidRPr="001A205F">
        <w:rPr>
          <w:iCs/>
          <w:sz w:val="18"/>
          <w:szCs w:val="18"/>
        </w:rPr>
        <w:t xml:space="preserve"> за </w:t>
      </w:r>
      <w:r w:rsidRPr="001A205F">
        <w:rPr>
          <w:sz w:val="18"/>
          <w:szCs w:val="18"/>
        </w:rPr>
        <w:t xml:space="preserve">полтора дня отбывания наказания </w:t>
      </w:r>
      <w:r w:rsidRPr="001A205F">
        <w:rPr>
          <w:sz w:val="18"/>
          <w:szCs w:val="18"/>
        </w:rPr>
        <w:t>в</w:t>
      </w:r>
      <w:r w:rsidRPr="001A205F">
        <w:rPr>
          <w:sz w:val="18"/>
          <w:szCs w:val="18"/>
        </w:rPr>
        <w:t xml:space="preserve"> испр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вительной колонии общего режима</w:t>
      </w:r>
      <w:r w:rsidRPr="001A205F">
        <w:rPr>
          <w:sz w:val="18"/>
          <w:szCs w:val="18"/>
        </w:rPr>
        <w:t>.</w:t>
      </w:r>
    </w:p>
    <w:p w:rsidR="005C5E57" w:rsidRPr="001A205F" w:rsidP="005C5E5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A205F">
        <w:rPr>
          <w:iCs/>
          <w:sz w:val="18"/>
          <w:szCs w:val="18"/>
        </w:rPr>
        <w:t>Вещественные доказательства предмет, внешне похожий на нож,  и х</w:t>
      </w:r>
      <w:r w:rsidRPr="001A205F">
        <w:rPr>
          <w:iCs/>
          <w:sz w:val="18"/>
          <w:szCs w:val="18"/>
        </w:rPr>
        <w:t>о</w:t>
      </w:r>
      <w:r w:rsidRPr="001A205F">
        <w:rPr>
          <w:iCs/>
          <w:sz w:val="18"/>
          <w:szCs w:val="18"/>
        </w:rPr>
        <w:t xml:space="preserve">зяйственный нож - уничтожить. </w:t>
      </w:r>
    </w:p>
    <w:p w:rsidR="00966263" w:rsidRPr="001A205F" w:rsidP="00DA5EE1">
      <w:pPr>
        <w:spacing w:line="360" w:lineRule="auto"/>
        <w:ind w:firstLine="709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Приговор может быть обжалован в апелляцио</w:t>
      </w:r>
      <w:r w:rsidRPr="001A205F">
        <w:rPr>
          <w:sz w:val="18"/>
          <w:szCs w:val="18"/>
        </w:rPr>
        <w:t>нном порядке в Джанко</w:t>
      </w:r>
      <w:r w:rsidRPr="001A205F">
        <w:rPr>
          <w:sz w:val="18"/>
          <w:szCs w:val="18"/>
        </w:rPr>
        <w:t>й</w:t>
      </w:r>
      <w:r w:rsidRPr="001A205F">
        <w:rPr>
          <w:sz w:val="18"/>
          <w:szCs w:val="18"/>
        </w:rPr>
        <w:t xml:space="preserve">ский районный суд Республики Крым через </w:t>
      </w:r>
      <w:r w:rsidRPr="001A205F" w:rsidR="00066F79">
        <w:rPr>
          <w:sz w:val="18"/>
          <w:szCs w:val="18"/>
        </w:rPr>
        <w:t xml:space="preserve">мирового судью </w:t>
      </w:r>
      <w:r w:rsidRPr="001A205F">
        <w:rPr>
          <w:sz w:val="18"/>
          <w:szCs w:val="18"/>
        </w:rPr>
        <w:t>судебн</w:t>
      </w:r>
      <w:r w:rsidRPr="001A205F" w:rsidR="00066F79">
        <w:rPr>
          <w:sz w:val="18"/>
          <w:szCs w:val="18"/>
        </w:rPr>
        <w:t>ого</w:t>
      </w:r>
      <w:r w:rsidRPr="001A205F">
        <w:rPr>
          <w:sz w:val="18"/>
          <w:szCs w:val="18"/>
        </w:rPr>
        <w:t xml:space="preserve"> участк</w:t>
      </w:r>
      <w:r w:rsidRPr="001A205F" w:rsidR="00066F79">
        <w:rPr>
          <w:sz w:val="18"/>
          <w:szCs w:val="18"/>
        </w:rPr>
        <w:t>а</w:t>
      </w:r>
      <w:r w:rsidRPr="001A205F">
        <w:rPr>
          <w:sz w:val="18"/>
          <w:szCs w:val="18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1A205F" w:rsidR="00F92CD8">
        <w:rPr>
          <w:sz w:val="18"/>
          <w:szCs w:val="18"/>
        </w:rPr>
        <w:t>5</w:t>
      </w:r>
      <w:r w:rsidRPr="001A205F">
        <w:rPr>
          <w:sz w:val="18"/>
          <w:szCs w:val="18"/>
        </w:rPr>
        <w:t xml:space="preserve"> суток со дня его провозглашения, а осу</w:t>
      </w:r>
      <w:r w:rsidRPr="001A205F">
        <w:rPr>
          <w:sz w:val="18"/>
          <w:szCs w:val="18"/>
        </w:rPr>
        <w:t>жденным, содерж</w:t>
      </w:r>
      <w:r w:rsidRPr="001A205F">
        <w:rPr>
          <w:sz w:val="18"/>
          <w:szCs w:val="18"/>
        </w:rPr>
        <w:t>а</w:t>
      </w:r>
      <w:r w:rsidRPr="001A205F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1A205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В случае подачи апелляционной жалобы, осужденный вправе ходата</w:t>
      </w:r>
      <w:r w:rsidRPr="001A205F">
        <w:rPr>
          <w:sz w:val="18"/>
          <w:szCs w:val="18"/>
        </w:rPr>
        <w:t>й</w:t>
      </w:r>
      <w:r w:rsidRPr="001A205F">
        <w:rPr>
          <w:sz w:val="18"/>
          <w:szCs w:val="18"/>
        </w:rPr>
        <w:t>ствовать в апелляционной жалобе о св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>ем участии в рассмотрении уголовн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го дела судом апелляционной </w:t>
      </w:r>
      <w:r w:rsidRPr="001A205F">
        <w:rPr>
          <w:sz w:val="18"/>
          <w:szCs w:val="18"/>
        </w:rPr>
        <w:t>инстанции.</w:t>
      </w:r>
    </w:p>
    <w:p w:rsidR="00FE3AE0" w:rsidRPr="001A205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1A205F">
        <w:rPr>
          <w:sz w:val="18"/>
          <w:szCs w:val="18"/>
        </w:rPr>
        <w:t>о</w:t>
      </w:r>
      <w:r w:rsidRPr="001A205F">
        <w:rPr>
          <w:sz w:val="18"/>
          <w:szCs w:val="18"/>
        </w:rPr>
        <w:t xml:space="preserve">датайствовать о своем участии при рассмотрении уголовного дела судом </w:t>
      </w:r>
      <w:r w:rsidRPr="001A205F">
        <w:rPr>
          <w:sz w:val="18"/>
          <w:szCs w:val="18"/>
        </w:rPr>
        <w:t>апелляц</w:t>
      </w:r>
      <w:r w:rsidRPr="001A205F">
        <w:rPr>
          <w:sz w:val="18"/>
          <w:szCs w:val="18"/>
        </w:rPr>
        <w:t>и</w:t>
      </w:r>
      <w:r w:rsidRPr="001A205F">
        <w:rPr>
          <w:sz w:val="18"/>
          <w:szCs w:val="18"/>
        </w:rPr>
        <w:t>онной инстанции в возражениях на ж</w:t>
      </w:r>
      <w:r w:rsidRPr="001A205F">
        <w:rPr>
          <w:sz w:val="18"/>
          <w:szCs w:val="18"/>
        </w:rPr>
        <w:t>алобы, представления, прин</w:t>
      </w:r>
      <w:r w:rsidRPr="001A205F">
        <w:rPr>
          <w:sz w:val="18"/>
          <w:szCs w:val="18"/>
        </w:rPr>
        <w:t>е</w:t>
      </w:r>
      <w:r w:rsidRPr="001A205F">
        <w:rPr>
          <w:sz w:val="18"/>
          <w:szCs w:val="18"/>
        </w:rPr>
        <w:t>сенные другими участниками уголовного процесса.</w:t>
      </w:r>
    </w:p>
    <w:p w:rsidR="00FE3AE0" w:rsidRPr="001A205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1A205F">
        <w:rPr>
          <w:sz w:val="18"/>
          <w:szCs w:val="18"/>
        </w:rPr>
        <w:t xml:space="preserve"> </w:t>
      </w:r>
    </w:p>
    <w:p w:rsidR="00905DAB" w:rsidRPr="001A205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1A205F">
        <w:rPr>
          <w:sz w:val="18"/>
          <w:szCs w:val="18"/>
        </w:rPr>
        <w:t>Мировой судья</w:t>
      </w:r>
      <w:r w:rsidRPr="001A205F">
        <w:rPr>
          <w:sz w:val="18"/>
          <w:szCs w:val="18"/>
        </w:rPr>
        <w:tab/>
      </w:r>
      <w:r w:rsidRPr="001A205F">
        <w:rPr>
          <w:sz w:val="18"/>
          <w:szCs w:val="18"/>
        </w:rPr>
        <w:tab/>
      </w:r>
      <w:r w:rsidRPr="001A205F" w:rsidR="000C7276">
        <w:rPr>
          <w:sz w:val="18"/>
          <w:szCs w:val="18"/>
        </w:rPr>
        <w:t xml:space="preserve">  </w:t>
      </w:r>
      <w:r w:rsidRPr="001A205F" w:rsidR="00280036">
        <w:rPr>
          <w:sz w:val="18"/>
          <w:szCs w:val="18"/>
        </w:rPr>
        <w:t xml:space="preserve"> </w:t>
      </w:r>
      <w:r w:rsidRPr="001A205F" w:rsidR="00847D7B">
        <w:rPr>
          <w:color w:val="FFFFFF" w:themeColor="background1"/>
          <w:sz w:val="18"/>
          <w:szCs w:val="18"/>
        </w:rPr>
        <w:t>личная</w:t>
      </w:r>
      <w:r w:rsidRPr="001A205F" w:rsidR="00280036">
        <w:rPr>
          <w:color w:val="FFFFFF" w:themeColor="background1"/>
          <w:sz w:val="18"/>
          <w:szCs w:val="18"/>
        </w:rPr>
        <w:t xml:space="preserve">  </w:t>
      </w:r>
      <w:r w:rsidRPr="001A205F" w:rsidR="000C7276">
        <w:rPr>
          <w:color w:val="FFFFFF" w:themeColor="background1"/>
          <w:sz w:val="18"/>
          <w:szCs w:val="18"/>
        </w:rPr>
        <w:t>подпись</w:t>
      </w:r>
      <w:r w:rsidRPr="001A205F" w:rsidR="002547A9">
        <w:rPr>
          <w:color w:val="FFFFFF" w:themeColor="background1"/>
          <w:sz w:val="18"/>
          <w:szCs w:val="18"/>
        </w:rPr>
        <w:t xml:space="preserve">                          </w:t>
      </w:r>
      <w:r w:rsidRPr="001A205F" w:rsidR="002547A9">
        <w:rPr>
          <w:sz w:val="18"/>
          <w:szCs w:val="18"/>
        </w:rPr>
        <w:t>Д.А. Ястребов</w:t>
      </w:r>
    </w:p>
    <w:p w:rsidR="000C7276" w:rsidRPr="002E4835" w:rsidP="000C7276">
      <w:pPr>
        <w:ind w:firstLine="709"/>
        <w:jc w:val="both"/>
        <w:rPr>
          <w:sz w:val="28"/>
          <w:szCs w:val="28"/>
        </w:rPr>
      </w:pPr>
    </w:p>
    <w:p w:rsidR="00FC279D" w:rsidRPr="005A415C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0C7276" w:rsidRPr="005A415C" w:rsidP="00523252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Подлинник приговора находится в материалах уголовного дела 1-</w:t>
      </w:r>
      <w:r w:rsidRPr="005A415C" w:rsidR="002E4835">
        <w:rPr>
          <w:color w:val="FFFFFF" w:themeColor="background1"/>
          <w:sz w:val="28"/>
          <w:szCs w:val="28"/>
        </w:rPr>
        <w:t>1</w:t>
      </w:r>
      <w:r w:rsidRPr="005A415C" w:rsidR="00F92CD8">
        <w:rPr>
          <w:color w:val="FFFFFF" w:themeColor="background1"/>
          <w:sz w:val="28"/>
          <w:szCs w:val="28"/>
        </w:rPr>
        <w:t>6</w:t>
      </w:r>
      <w:r w:rsidRPr="005A415C">
        <w:rPr>
          <w:color w:val="FFFFFF" w:themeColor="background1"/>
          <w:sz w:val="28"/>
          <w:szCs w:val="28"/>
        </w:rPr>
        <w:t>/37/20</w:t>
      </w:r>
      <w:r w:rsidRPr="005A415C" w:rsidR="00523252">
        <w:rPr>
          <w:color w:val="FFFFFF" w:themeColor="background1"/>
          <w:sz w:val="28"/>
          <w:szCs w:val="28"/>
        </w:rPr>
        <w:t>2</w:t>
      </w:r>
      <w:r w:rsidRPr="005A415C" w:rsidR="00F92CD8">
        <w:rPr>
          <w:color w:val="FFFFFF" w:themeColor="background1"/>
          <w:sz w:val="28"/>
          <w:szCs w:val="28"/>
        </w:rPr>
        <w:t>3</w:t>
      </w:r>
      <w:r w:rsidRPr="005A415C" w:rsidR="00523252">
        <w:rPr>
          <w:color w:val="FFFFFF" w:themeColor="background1"/>
          <w:sz w:val="28"/>
          <w:szCs w:val="28"/>
        </w:rPr>
        <w:t xml:space="preserve"> (УИД: 91 </w:t>
      </w:r>
      <w:r w:rsidRPr="005A415C" w:rsidR="00523252">
        <w:rPr>
          <w:color w:val="FFFFFF" w:themeColor="background1"/>
          <w:sz w:val="28"/>
          <w:szCs w:val="28"/>
          <w:lang w:val="en-US"/>
        </w:rPr>
        <w:t>MS</w:t>
      </w:r>
      <w:r w:rsidRPr="005A415C" w:rsidR="00523252">
        <w:rPr>
          <w:color w:val="FFFFFF" w:themeColor="background1"/>
          <w:sz w:val="28"/>
          <w:szCs w:val="28"/>
        </w:rPr>
        <w:t xml:space="preserve"> 0037</w:t>
      </w:r>
      <w:r w:rsidRPr="005A415C" w:rsidR="002145F5">
        <w:rPr>
          <w:color w:val="FFFFFF" w:themeColor="background1"/>
          <w:sz w:val="28"/>
          <w:szCs w:val="28"/>
        </w:rPr>
        <w:t>-</w:t>
      </w:r>
      <w:r w:rsidRPr="005A415C" w:rsidR="00523252">
        <w:rPr>
          <w:color w:val="FFFFFF" w:themeColor="background1"/>
          <w:sz w:val="28"/>
          <w:szCs w:val="28"/>
        </w:rPr>
        <w:t>01</w:t>
      </w:r>
      <w:r w:rsidRPr="005A415C" w:rsidR="002145F5">
        <w:rPr>
          <w:color w:val="FFFFFF" w:themeColor="background1"/>
          <w:sz w:val="28"/>
          <w:szCs w:val="28"/>
        </w:rPr>
        <w:t>-</w:t>
      </w:r>
      <w:r w:rsidRPr="005A415C" w:rsidR="00523252">
        <w:rPr>
          <w:color w:val="FFFFFF" w:themeColor="background1"/>
          <w:sz w:val="28"/>
          <w:szCs w:val="28"/>
        </w:rPr>
        <w:t>20</w:t>
      </w:r>
      <w:r w:rsidRPr="005A415C" w:rsidR="00DA5EE1">
        <w:rPr>
          <w:color w:val="FFFFFF" w:themeColor="background1"/>
          <w:sz w:val="28"/>
          <w:szCs w:val="28"/>
        </w:rPr>
        <w:t>2</w:t>
      </w:r>
      <w:r w:rsidRPr="005A415C" w:rsidR="00F92CD8">
        <w:rPr>
          <w:color w:val="FFFFFF" w:themeColor="background1"/>
          <w:sz w:val="28"/>
          <w:szCs w:val="28"/>
        </w:rPr>
        <w:t>3</w:t>
      </w:r>
      <w:r w:rsidRPr="005A415C" w:rsidR="002145F5">
        <w:rPr>
          <w:color w:val="FFFFFF" w:themeColor="background1"/>
          <w:sz w:val="28"/>
          <w:szCs w:val="28"/>
        </w:rPr>
        <w:t>-</w:t>
      </w:r>
      <w:r w:rsidRPr="005A415C" w:rsidR="00523252">
        <w:rPr>
          <w:color w:val="FFFFFF" w:themeColor="background1"/>
          <w:sz w:val="28"/>
          <w:szCs w:val="28"/>
        </w:rPr>
        <w:t>00</w:t>
      </w:r>
      <w:r w:rsidRPr="005A415C" w:rsidR="00F92CD8">
        <w:rPr>
          <w:color w:val="FFFFFF" w:themeColor="background1"/>
          <w:sz w:val="28"/>
          <w:szCs w:val="28"/>
        </w:rPr>
        <w:t>0</w:t>
      </w:r>
      <w:r w:rsidRPr="005A415C" w:rsidR="002E4835">
        <w:rPr>
          <w:color w:val="FFFFFF" w:themeColor="background1"/>
          <w:sz w:val="28"/>
          <w:szCs w:val="28"/>
        </w:rPr>
        <w:t>291-26</w:t>
      </w:r>
      <w:r w:rsidRPr="005A415C" w:rsidR="00523252">
        <w:rPr>
          <w:color w:val="FFFFFF" w:themeColor="background1"/>
          <w:sz w:val="28"/>
          <w:szCs w:val="28"/>
        </w:rPr>
        <w:t xml:space="preserve">) </w:t>
      </w:r>
      <w:r w:rsidRPr="005A415C">
        <w:rPr>
          <w:color w:val="FFFFFF" w:themeColor="background1"/>
          <w:sz w:val="28"/>
          <w:szCs w:val="28"/>
        </w:rPr>
        <w:t>судебного участка №37 Джанкойск</w:t>
      </w:r>
      <w:r w:rsidRPr="005A415C">
        <w:rPr>
          <w:color w:val="FFFFFF" w:themeColor="background1"/>
          <w:sz w:val="28"/>
          <w:szCs w:val="28"/>
        </w:rPr>
        <w:t>о</w:t>
      </w:r>
      <w:r w:rsidRPr="005A415C">
        <w:rPr>
          <w:color w:val="FFFFFF" w:themeColor="background1"/>
          <w:sz w:val="28"/>
          <w:szCs w:val="28"/>
        </w:rPr>
        <w:t xml:space="preserve">го судебного района (Джанкойский муниципальный </w:t>
      </w:r>
      <w:r w:rsidRPr="005A415C" w:rsidR="00C32EB5">
        <w:rPr>
          <w:color w:val="FFFFFF" w:themeColor="background1"/>
          <w:sz w:val="28"/>
          <w:szCs w:val="28"/>
        </w:rPr>
        <w:t>район</w:t>
      </w:r>
      <w:r w:rsidRPr="005A415C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C32EB5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район и городской окр</w:t>
      </w:r>
      <w:r w:rsidRPr="005A415C">
        <w:rPr>
          <w:color w:val="FFFFFF" w:themeColor="background1"/>
          <w:sz w:val="28"/>
          <w:szCs w:val="28"/>
        </w:rPr>
        <w:t xml:space="preserve">уг Джанкой)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5A415C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A415C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Секретарь</w:t>
      </w:r>
      <w:r w:rsidRPr="005A415C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</w:t>
      </w:r>
      <w:r w:rsidRPr="005A415C" w:rsidR="00523252">
        <w:rPr>
          <w:color w:val="FFFFFF" w:themeColor="background1"/>
          <w:sz w:val="28"/>
          <w:szCs w:val="28"/>
        </w:rPr>
        <w:t xml:space="preserve">Л.Н. </w:t>
      </w:r>
      <w:r w:rsidRPr="005A415C" w:rsidR="002145F5">
        <w:rPr>
          <w:color w:val="FFFFFF" w:themeColor="background1"/>
          <w:sz w:val="28"/>
          <w:szCs w:val="28"/>
        </w:rPr>
        <w:t>Лебедкина</w:t>
      </w:r>
    </w:p>
    <w:p w:rsidR="00B01805" w:rsidRPr="005A415C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C7276" w:rsidRPr="005A415C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Джанкойского</w:t>
      </w:r>
      <w:r w:rsidRPr="005A415C">
        <w:rPr>
          <w:color w:val="FFFFFF" w:themeColor="background1"/>
          <w:sz w:val="28"/>
          <w:szCs w:val="28"/>
        </w:rPr>
        <w:t xml:space="preserve"> судебного района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0C7276" w:rsidRPr="005A415C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5A415C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145F5" w:rsidRPr="005A415C" w:rsidP="002145F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Секретарь судебного заседания                                      Л.Н. Лебедкина</w:t>
      </w:r>
    </w:p>
    <w:p w:rsidR="00C32EB5" w:rsidRPr="005A415C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A415C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A415C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Приговор </w:t>
      </w:r>
      <w:r w:rsidRPr="005A415C" w:rsidR="00523252">
        <w:rPr>
          <w:color w:val="FFFFFF" w:themeColor="background1"/>
          <w:sz w:val="28"/>
          <w:szCs w:val="28"/>
        </w:rPr>
        <w:t xml:space="preserve">не </w:t>
      </w:r>
      <w:r w:rsidRPr="005A415C">
        <w:rPr>
          <w:color w:val="FFFFFF" w:themeColor="background1"/>
          <w:sz w:val="28"/>
          <w:szCs w:val="28"/>
        </w:rPr>
        <w:t>вступил в законную силу.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878C8" w:rsidRPr="005A415C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 xml:space="preserve">Республики Крым                                                             Д.А. </w:t>
      </w:r>
      <w:r w:rsidRPr="005A415C">
        <w:rPr>
          <w:color w:val="FFFFFF" w:themeColor="background1"/>
          <w:sz w:val="28"/>
          <w:szCs w:val="28"/>
        </w:rPr>
        <w:t>Ястребов</w:t>
      </w:r>
    </w:p>
    <w:p w:rsidR="001878C8" w:rsidRPr="005A415C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2145F5" w:rsidRPr="005A415C" w:rsidP="002145F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A415C">
        <w:rPr>
          <w:color w:val="FFFFFF" w:themeColor="background1"/>
          <w:sz w:val="28"/>
          <w:szCs w:val="28"/>
        </w:rPr>
        <w:t>Секретарь судебного заседания                                      Л.Н. Лебедкина</w:t>
      </w:r>
    </w:p>
    <w:p w:rsidR="00EA1F12" w:rsidRPr="002E4835" w:rsidP="005C2142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p w:rsidR="001F083E" w:rsidRPr="002E4835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5A415C">
      <w:headerReference w:type="even" r:id="rId5"/>
      <w:headerReference w:type="default" r:id="rId6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05F">
      <w:rPr>
        <w:rStyle w:val="PageNumber"/>
        <w:noProof/>
      </w:rPr>
      <w:t>5</w:t>
    </w:r>
    <w:r>
      <w:rPr>
        <w:rStyle w:val="PageNumber"/>
      </w:rPr>
      <w:fldChar w:fldCharType="end"/>
    </w:r>
  </w:p>
  <w:p w:rsidR="006E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A1001"/>
    <w:rsid w:val="001A205F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55B72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835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7F5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15C"/>
    <w:rsid w:val="005A4A72"/>
    <w:rsid w:val="005A571C"/>
    <w:rsid w:val="005A7EC7"/>
    <w:rsid w:val="005B19B9"/>
    <w:rsid w:val="005B1CA2"/>
    <w:rsid w:val="005B2C4D"/>
    <w:rsid w:val="005B3A52"/>
    <w:rsid w:val="005B5646"/>
    <w:rsid w:val="005B696C"/>
    <w:rsid w:val="005C2142"/>
    <w:rsid w:val="005C4ECA"/>
    <w:rsid w:val="005C5E57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E64B2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160F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47D93"/>
    <w:rsid w:val="00A51414"/>
    <w:rsid w:val="00A60061"/>
    <w:rsid w:val="00A62728"/>
    <w:rsid w:val="00A65CAD"/>
    <w:rsid w:val="00A66F6A"/>
    <w:rsid w:val="00A74D9C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0DF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BA3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949A0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9347-A9DF-4664-AC7E-87B385A0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