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B1432" w:rsidRPr="00170FC6" w:rsidP="00C868D8">
      <w:pPr>
        <w:jc w:val="right"/>
      </w:pPr>
      <w:r w:rsidRPr="00170FC6">
        <w:t>Дело № 1-</w:t>
      </w:r>
      <w:r w:rsidRPr="00170FC6" w:rsidR="00A23A9E">
        <w:t>21</w:t>
      </w:r>
      <w:r w:rsidRPr="00170FC6" w:rsidR="00C868D8">
        <w:t>/37</w:t>
      </w:r>
      <w:r w:rsidRPr="00170FC6">
        <w:t>/201</w:t>
      </w:r>
      <w:r w:rsidRPr="00170FC6" w:rsidR="00A23A9E">
        <w:t>9</w:t>
      </w:r>
    </w:p>
    <w:p w:rsidR="00AB1432" w:rsidRPr="00170FC6" w:rsidP="00AB1432">
      <w:pPr>
        <w:ind w:firstLine="709"/>
      </w:pPr>
    </w:p>
    <w:p w:rsidR="00017FB8" w:rsidRPr="00170FC6" w:rsidP="00017FB8">
      <w:pPr>
        <w:jc w:val="center"/>
        <w:rPr>
          <w:b/>
        </w:rPr>
      </w:pPr>
      <w:r w:rsidRPr="00170FC6">
        <w:rPr>
          <w:b/>
        </w:rPr>
        <w:t>ПРИГОВОР</w:t>
      </w:r>
    </w:p>
    <w:p w:rsidR="0018302A" w:rsidRPr="00170FC6" w:rsidP="00017FB8">
      <w:pPr>
        <w:jc w:val="center"/>
        <w:rPr>
          <w:b/>
        </w:rPr>
      </w:pPr>
    </w:p>
    <w:p w:rsidR="00847F98" w:rsidRPr="00170FC6" w:rsidP="00017FB8">
      <w:pPr>
        <w:jc w:val="center"/>
        <w:rPr>
          <w:b/>
        </w:rPr>
      </w:pPr>
      <w:r w:rsidRPr="00170FC6">
        <w:rPr>
          <w:b/>
        </w:rPr>
        <w:t>Именем Российской Федерации</w:t>
      </w:r>
    </w:p>
    <w:p w:rsidR="00AB1432" w:rsidRPr="00170FC6" w:rsidP="00AB1432">
      <w:pPr>
        <w:ind w:firstLine="709"/>
        <w:jc w:val="center"/>
        <w:rPr>
          <w:bCs/>
        </w:rPr>
      </w:pPr>
    </w:p>
    <w:p w:rsidR="00661C2E" w:rsidRPr="00170FC6" w:rsidP="00661C2E">
      <w:pPr>
        <w:ind w:right="-1" w:firstLine="567"/>
      </w:pPr>
      <w:r w:rsidRPr="00170FC6">
        <w:t>02 октября</w:t>
      </w:r>
      <w:r w:rsidRPr="00170FC6">
        <w:t xml:space="preserve"> 201</w:t>
      </w:r>
      <w:r w:rsidRPr="00170FC6" w:rsidR="00A23A9E">
        <w:t>9</w:t>
      </w:r>
      <w:r w:rsidRPr="00170FC6">
        <w:t xml:space="preserve"> года</w:t>
      </w:r>
      <w:r w:rsidRPr="00170FC6">
        <w:tab/>
      </w:r>
      <w:r w:rsidRPr="00170FC6">
        <w:tab/>
      </w:r>
      <w:r w:rsidRPr="00170FC6">
        <w:tab/>
      </w:r>
      <w:r w:rsidRPr="00170FC6">
        <w:tab/>
      </w:r>
      <w:r w:rsidRPr="00170FC6">
        <w:tab/>
      </w:r>
      <w:r w:rsidRPr="00170FC6" w:rsidR="00285E24">
        <w:t xml:space="preserve">                     </w:t>
      </w:r>
      <w:r w:rsidRPr="00170FC6">
        <w:t>г. Джанкой</w:t>
      </w:r>
    </w:p>
    <w:p w:rsidR="00AB1432" w:rsidRPr="00170FC6" w:rsidP="000C7276">
      <w:pPr>
        <w:ind w:firstLine="709"/>
        <w:jc w:val="both"/>
      </w:pPr>
    </w:p>
    <w:p w:rsidR="00847F98" w:rsidRPr="00170FC6" w:rsidP="000C7276">
      <w:pPr>
        <w:ind w:firstLine="709"/>
        <w:jc w:val="both"/>
      </w:pPr>
      <w:r w:rsidRPr="00170FC6">
        <w:t>Мировой судья судебного участка №</w:t>
      </w:r>
      <w:r w:rsidRPr="00170FC6" w:rsidR="00C868D8">
        <w:t>37 Джанкойского судебного района (Джа</w:t>
      </w:r>
      <w:r w:rsidRPr="00170FC6" w:rsidR="00C868D8">
        <w:t>н</w:t>
      </w:r>
      <w:r w:rsidRPr="00170FC6" w:rsidR="00C868D8">
        <w:t xml:space="preserve">койский муниципальный </w:t>
      </w:r>
      <w:r w:rsidRPr="00170FC6" w:rsidR="001A2D20">
        <w:t>район</w:t>
      </w:r>
      <w:r w:rsidRPr="00170FC6" w:rsidR="00C868D8">
        <w:t xml:space="preserve"> </w:t>
      </w:r>
      <w:r w:rsidRPr="00170FC6" w:rsidR="00175D2C">
        <w:t>и</w:t>
      </w:r>
      <w:r w:rsidRPr="00170FC6" w:rsidR="00C868D8">
        <w:t xml:space="preserve"> городской округ Джанкой)</w:t>
      </w:r>
      <w:r w:rsidRPr="00170FC6">
        <w:t xml:space="preserve"> </w:t>
      </w:r>
      <w:r w:rsidRPr="00170FC6" w:rsidR="00C868D8">
        <w:t>Ре</w:t>
      </w:r>
      <w:r w:rsidRPr="00170FC6" w:rsidR="00C868D8">
        <w:t>с</w:t>
      </w:r>
      <w:r w:rsidRPr="00170FC6" w:rsidR="00C868D8">
        <w:t>публики Крым</w:t>
      </w:r>
      <w:r w:rsidRPr="00170FC6">
        <w:t xml:space="preserve"> </w:t>
      </w:r>
      <w:r w:rsidRPr="00170FC6" w:rsidR="007C6AF7">
        <w:t xml:space="preserve">                                                            - </w:t>
      </w:r>
      <w:r w:rsidRPr="00170FC6" w:rsidR="00C868D8">
        <w:t>Д.А. Ястребов</w:t>
      </w:r>
      <w:r w:rsidRPr="00170FC6">
        <w:t>,</w:t>
      </w:r>
    </w:p>
    <w:p w:rsidR="00C868D8" w:rsidRPr="00170FC6" w:rsidP="000C7276">
      <w:pPr>
        <w:ind w:firstLine="709"/>
        <w:jc w:val="both"/>
      </w:pPr>
    </w:p>
    <w:p w:rsidR="000059CB" w:rsidRPr="00170FC6" w:rsidP="000C7276">
      <w:pPr>
        <w:ind w:firstLine="709"/>
        <w:jc w:val="both"/>
      </w:pPr>
      <w:r w:rsidRPr="00170FC6">
        <w:t xml:space="preserve">при секретаре </w:t>
      </w:r>
      <w:r w:rsidRPr="00170FC6" w:rsidR="00BF5AA7">
        <w:t xml:space="preserve">                                                   </w:t>
      </w:r>
      <w:r w:rsidRPr="00170FC6" w:rsidR="001A2D20">
        <w:t xml:space="preserve">- </w:t>
      </w:r>
      <w:r w:rsidRPr="00170FC6" w:rsidR="00C66995">
        <w:t>Е.В. Пестриковой</w:t>
      </w:r>
      <w:r w:rsidRPr="00170FC6" w:rsidR="0073218C">
        <w:t>,</w:t>
      </w:r>
    </w:p>
    <w:p w:rsidR="000059CB" w:rsidRPr="00170FC6" w:rsidP="000C7276">
      <w:pPr>
        <w:ind w:firstLine="709"/>
        <w:jc w:val="both"/>
      </w:pPr>
      <w:r w:rsidRPr="00170FC6">
        <w:t>с участием:</w:t>
      </w:r>
    </w:p>
    <w:p w:rsidR="001A2D20" w:rsidRPr="00170FC6" w:rsidP="000C7276">
      <w:pPr>
        <w:ind w:firstLine="709"/>
        <w:jc w:val="both"/>
      </w:pPr>
      <w:r w:rsidRPr="00170FC6">
        <w:t>государственн</w:t>
      </w:r>
      <w:r w:rsidRPr="00170FC6" w:rsidR="005C297D">
        <w:t>ого</w:t>
      </w:r>
      <w:r w:rsidRPr="00170FC6">
        <w:t xml:space="preserve"> обвинител</w:t>
      </w:r>
      <w:r w:rsidRPr="00170FC6" w:rsidR="005C297D">
        <w:t>я</w:t>
      </w:r>
      <w:r w:rsidRPr="00170FC6">
        <w:t>-</w:t>
      </w:r>
    </w:p>
    <w:p w:rsidR="00A23A9E" w:rsidRPr="00170FC6" w:rsidP="000C7276">
      <w:pPr>
        <w:ind w:firstLine="709"/>
        <w:jc w:val="both"/>
      </w:pPr>
      <w:r w:rsidRPr="00170FC6">
        <w:t xml:space="preserve">помощника Джанкойского межрайонного </w:t>
      </w:r>
    </w:p>
    <w:p w:rsidR="000059CB" w:rsidRPr="00170FC6" w:rsidP="000C7276">
      <w:pPr>
        <w:ind w:firstLine="709"/>
        <w:jc w:val="both"/>
      </w:pPr>
      <w:r w:rsidRPr="00170FC6">
        <w:t>прокурора Республики Крым</w:t>
      </w:r>
      <w:r w:rsidRPr="00170FC6" w:rsidR="003E6E0F">
        <w:t xml:space="preserve"> </w:t>
      </w:r>
      <w:r w:rsidRPr="00170FC6" w:rsidR="001A2D20">
        <w:t xml:space="preserve">                        -</w:t>
      </w:r>
      <w:r w:rsidRPr="00170FC6" w:rsidR="00AE2212">
        <w:t xml:space="preserve"> </w:t>
      </w:r>
      <w:r w:rsidRPr="00170FC6" w:rsidR="00CC472D">
        <w:t>Е.В. Рогозина</w:t>
      </w:r>
      <w:r w:rsidRPr="00170FC6" w:rsidR="0073218C">
        <w:t>,</w:t>
      </w:r>
    </w:p>
    <w:p w:rsidR="005F06A6" w:rsidRPr="00170FC6" w:rsidP="000C7276">
      <w:pPr>
        <w:ind w:firstLine="709"/>
        <w:jc w:val="both"/>
      </w:pPr>
      <w:r w:rsidRPr="00170FC6">
        <w:t>защитника – адвоката</w:t>
      </w:r>
      <w:r w:rsidRPr="00170FC6" w:rsidR="003E6E0F">
        <w:t xml:space="preserve"> В.А. Муленко</w:t>
      </w:r>
      <w:r w:rsidRPr="00170FC6">
        <w:t>, представивше</w:t>
      </w:r>
      <w:r w:rsidRPr="00170FC6" w:rsidR="003E6E0F">
        <w:t>й</w:t>
      </w:r>
      <w:r w:rsidRPr="00170FC6">
        <w:t xml:space="preserve"> удостоверение № </w:t>
      </w:r>
      <w:r w:rsidRPr="00170FC6" w:rsidR="00E3277E">
        <w:t>1</w:t>
      </w:r>
      <w:r w:rsidRPr="00170FC6" w:rsidR="003E6E0F">
        <w:t>329</w:t>
      </w:r>
      <w:r w:rsidRPr="00170FC6" w:rsidR="00E3277E">
        <w:t xml:space="preserve"> </w:t>
      </w:r>
      <w:r w:rsidRPr="00170FC6">
        <w:t>и о</w:t>
      </w:r>
      <w:r w:rsidRPr="00170FC6">
        <w:t>р</w:t>
      </w:r>
      <w:r w:rsidRPr="00170FC6">
        <w:t>дер №</w:t>
      </w:r>
      <w:r w:rsidRPr="00170FC6" w:rsidR="00AE2212">
        <w:t>133</w:t>
      </w:r>
      <w:r w:rsidRPr="00170FC6">
        <w:t xml:space="preserve"> от </w:t>
      </w:r>
      <w:r w:rsidRPr="00170FC6" w:rsidR="00945FA5">
        <w:t>15.07.2019</w:t>
      </w:r>
      <w:r w:rsidRPr="00170FC6">
        <w:t>,</w:t>
      </w:r>
    </w:p>
    <w:p w:rsidR="00BF5AA7" w:rsidRPr="00170FC6" w:rsidP="000C7276">
      <w:pPr>
        <w:ind w:firstLine="709"/>
        <w:jc w:val="both"/>
      </w:pPr>
      <w:r w:rsidRPr="00170FC6">
        <w:t xml:space="preserve">подсудимого                                                    </w:t>
      </w:r>
      <w:r w:rsidRPr="00170FC6" w:rsidR="007C6AF7">
        <w:t xml:space="preserve">- </w:t>
      </w:r>
      <w:r w:rsidRPr="00170FC6" w:rsidR="00A23A9E">
        <w:t>П.П. Короля</w:t>
      </w:r>
      <w:r w:rsidRPr="00170FC6">
        <w:t>,</w:t>
      </w:r>
    </w:p>
    <w:p w:rsidR="005F06A6" w:rsidRPr="00170FC6" w:rsidP="000C7276">
      <w:pPr>
        <w:ind w:firstLine="709"/>
        <w:jc w:val="both"/>
      </w:pPr>
      <w:r w:rsidRPr="00170FC6">
        <w:t xml:space="preserve">рассмотрев в открытом судебном заседании </w:t>
      </w:r>
      <w:r w:rsidRPr="00170FC6" w:rsidR="00C868D8">
        <w:t xml:space="preserve">в зале судебного заседания судебного участка №37 Джанкойского судебного района (Джанкойский муниципальный округ </w:t>
      </w:r>
      <w:r w:rsidRPr="00170FC6" w:rsidR="00175D2C">
        <w:t>и</w:t>
      </w:r>
      <w:r w:rsidRPr="00170FC6" w:rsidR="00C868D8">
        <w:t xml:space="preserve"> г</w:t>
      </w:r>
      <w:r w:rsidRPr="00170FC6" w:rsidR="00C868D8">
        <w:t>о</w:t>
      </w:r>
      <w:r w:rsidRPr="00170FC6" w:rsidR="00C868D8">
        <w:t xml:space="preserve">родской округ Джанкой) Республики Крым </w:t>
      </w:r>
      <w:r w:rsidRPr="00170FC6">
        <w:t>уголо</w:t>
      </w:r>
      <w:r w:rsidRPr="00170FC6">
        <w:t>в</w:t>
      </w:r>
      <w:r w:rsidRPr="00170FC6">
        <w:t xml:space="preserve">ное дело </w:t>
      </w:r>
      <w:r w:rsidRPr="00170FC6" w:rsidR="007C6AF7">
        <w:t>по обвинению</w:t>
      </w:r>
    </w:p>
    <w:p w:rsidR="0073218C" w:rsidRPr="00170FC6" w:rsidP="000C7276">
      <w:pPr>
        <w:ind w:left="1980" w:firstLine="709"/>
        <w:jc w:val="both"/>
      </w:pPr>
    </w:p>
    <w:p w:rsidR="00A23A9E" w:rsidRPr="00170FC6" w:rsidP="00A23A9E">
      <w:pPr>
        <w:ind w:left="1980" w:firstLine="5"/>
        <w:jc w:val="both"/>
      </w:pPr>
      <w:r w:rsidRPr="00170FC6">
        <w:rPr>
          <w:b/>
        </w:rPr>
        <w:t>Короля П</w:t>
      </w:r>
      <w:r w:rsidRPr="00170FC6" w:rsidR="00170FC6">
        <w:rPr>
          <w:b/>
        </w:rPr>
        <w:t>авла</w:t>
      </w:r>
      <w:r w:rsidRPr="00170FC6">
        <w:rPr>
          <w:b/>
        </w:rPr>
        <w:t xml:space="preserve"> П</w:t>
      </w:r>
      <w:r w:rsidRPr="00170FC6" w:rsidR="00170FC6">
        <w:rPr>
          <w:b/>
        </w:rPr>
        <w:t>авловича</w:t>
      </w:r>
      <w:r w:rsidRPr="00170FC6">
        <w:rPr>
          <w:b/>
        </w:rPr>
        <w:t>,</w:t>
      </w:r>
      <w:r w:rsidRPr="00170FC6">
        <w:t xml:space="preserve"> родившегося </w:t>
      </w:r>
      <w:r w:rsidRPr="00170FC6" w:rsidR="000B5D25">
        <w:t>****</w:t>
      </w:r>
      <w:r w:rsidRPr="00170FC6">
        <w:t xml:space="preserve"> в пгт. </w:t>
      </w:r>
      <w:r w:rsidRPr="00170FC6" w:rsidR="000B5D25">
        <w:t>****</w:t>
      </w:r>
      <w:r w:rsidRPr="00170FC6">
        <w:t xml:space="preserve">, гражданина </w:t>
      </w:r>
      <w:r w:rsidRPr="00170FC6" w:rsidR="000B5D25">
        <w:t>****</w:t>
      </w:r>
      <w:r w:rsidRPr="00170FC6">
        <w:t>,  образование среднее, не женатого, официально не трудоустр</w:t>
      </w:r>
      <w:r w:rsidRPr="00170FC6">
        <w:t>о</w:t>
      </w:r>
      <w:r w:rsidRPr="00170FC6">
        <w:t xml:space="preserve">енного, зарегистрированного по адресу: </w:t>
      </w:r>
      <w:r w:rsidRPr="00170FC6" w:rsidR="000B5D25">
        <w:t>****</w:t>
      </w:r>
      <w:r w:rsidRPr="00170FC6">
        <w:t>, проживающего по адр</w:t>
      </w:r>
      <w:r w:rsidRPr="00170FC6">
        <w:t>е</w:t>
      </w:r>
      <w:r w:rsidRPr="00170FC6">
        <w:t xml:space="preserve">су: </w:t>
      </w:r>
      <w:r w:rsidRPr="00170FC6" w:rsidR="000B5D25">
        <w:t>****</w:t>
      </w:r>
      <w:r w:rsidRPr="00170FC6">
        <w:t>, ранее судим</w:t>
      </w:r>
      <w:r w:rsidRPr="00170FC6">
        <w:t>о</w:t>
      </w:r>
      <w:r w:rsidRPr="00170FC6">
        <w:t>го:</w:t>
      </w:r>
    </w:p>
    <w:p w:rsidR="00A23A9E" w:rsidRPr="00170FC6" w:rsidP="00A23A9E">
      <w:pPr>
        <w:ind w:left="1980" w:firstLine="5"/>
        <w:jc w:val="both"/>
      </w:pPr>
      <w:r w:rsidRPr="00170FC6">
        <w:rPr>
          <w:b/>
        </w:rPr>
        <w:t>-</w:t>
      </w:r>
      <w:r w:rsidRPr="00170FC6">
        <w:t xml:space="preserve"> </w:t>
      </w:r>
      <w:r w:rsidRPr="00170FC6" w:rsidR="000B5D25">
        <w:t>ИЗЪЯТО</w:t>
      </w:r>
      <w:r w:rsidRPr="00170FC6">
        <w:t xml:space="preserve">, </w:t>
      </w:r>
    </w:p>
    <w:p w:rsidR="00A23A9E" w:rsidRPr="00170FC6" w:rsidP="00A23A9E">
      <w:pPr>
        <w:ind w:left="1980" w:firstLine="5"/>
        <w:jc w:val="both"/>
      </w:pPr>
    </w:p>
    <w:p w:rsidR="00DA77E5" w:rsidRPr="00170FC6" w:rsidP="000C7276">
      <w:pPr>
        <w:ind w:firstLine="709"/>
        <w:jc w:val="both"/>
      </w:pPr>
      <w:r w:rsidRPr="00170FC6">
        <w:t>в совершении</w:t>
      </w:r>
      <w:r w:rsidRPr="00170FC6" w:rsidR="00C62419">
        <w:t xml:space="preserve"> </w:t>
      </w:r>
      <w:r w:rsidRPr="00170FC6" w:rsidR="0073218C">
        <w:t xml:space="preserve">преступления, предусмотренного </w:t>
      </w:r>
      <w:r w:rsidRPr="00170FC6" w:rsidR="0073218C">
        <w:rPr>
          <w:b/>
        </w:rPr>
        <w:t>ч. 1 ст. 1</w:t>
      </w:r>
      <w:r w:rsidRPr="00170FC6" w:rsidR="00C67B43">
        <w:rPr>
          <w:b/>
        </w:rPr>
        <w:t>58</w:t>
      </w:r>
      <w:r w:rsidRPr="00170FC6" w:rsidR="0073218C">
        <w:rPr>
          <w:b/>
        </w:rPr>
        <w:t xml:space="preserve"> УК РФ</w:t>
      </w:r>
      <w:r w:rsidRPr="00170FC6" w:rsidR="0073218C">
        <w:t>,</w:t>
      </w:r>
    </w:p>
    <w:p w:rsidR="00D95EFA" w:rsidRPr="00170FC6" w:rsidP="00A83C23">
      <w:pPr>
        <w:ind w:firstLine="709"/>
        <w:jc w:val="center"/>
        <w:rPr>
          <w:b/>
        </w:rPr>
      </w:pPr>
    </w:p>
    <w:p w:rsidR="00415E7E" w:rsidRPr="00170FC6" w:rsidP="00A83C23">
      <w:pPr>
        <w:ind w:firstLine="709"/>
        <w:jc w:val="center"/>
        <w:rPr>
          <w:b/>
        </w:rPr>
      </w:pPr>
      <w:r w:rsidRPr="00170FC6">
        <w:rPr>
          <w:b/>
        </w:rPr>
        <w:t>У  С  Т  А  Н  О  В  И  Л :</w:t>
      </w:r>
    </w:p>
    <w:p w:rsidR="008D5EC0" w:rsidRPr="00170FC6" w:rsidP="000C727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</w:rPr>
      </w:pPr>
      <w:r w:rsidRPr="00170FC6">
        <w:t>П.П. Король</w:t>
      </w:r>
      <w:r w:rsidRPr="00170FC6" w:rsidR="00B87330">
        <w:rPr>
          <w:rFonts w:eastAsia="Calibri"/>
          <w:bCs/>
          <w:color w:val="000000"/>
        </w:rPr>
        <w:t xml:space="preserve"> совершил преступление</w:t>
      </w:r>
      <w:r w:rsidRPr="00170FC6" w:rsidR="008401F6">
        <w:rPr>
          <w:rFonts w:eastAsia="Calibri"/>
          <w:bCs/>
          <w:color w:val="000000"/>
        </w:rPr>
        <w:t xml:space="preserve"> небольшой тяжести</w:t>
      </w:r>
      <w:r w:rsidRPr="00170FC6" w:rsidR="008B7301">
        <w:rPr>
          <w:rFonts w:eastAsia="Calibri"/>
          <w:bCs/>
          <w:color w:val="000000"/>
        </w:rPr>
        <w:t xml:space="preserve"> при следующих обсто</w:t>
      </w:r>
      <w:r w:rsidRPr="00170FC6" w:rsidR="008B7301">
        <w:rPr>
          <w:rFonts w:eastAsia="Calibri"/>
          <w:bCs/>
          <w:color w:val="000000"/>
        </w:rPr>
        <w:t>я</w:t>
      </w:r>
      <w:r w:rsidRPr="00170FC6" w:rsidR="008B7301">
        <w:rPr>
          <w:rFonts w:eastAsia="Calibri"/>
          <w:bCs/>
          <w:color w:val="000000"/>
        </w:rPr>
        <w:t>тельствах:</w:t>
      </w:r>
    </w:p>
    <w:p w:rsidR="00DA1CAA" w:rsidRPr="00170FC6" w:rsidP="000C727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</w:rPr>
      </w:pPr>
      <w:r w:rsidRPr="00170FC6">
        <w:rPr>
          <w:rFonts w:eastAsia="Calibri"/>
          <w:bCs/>
          <w:color w:val="000000"/>
        </w:rPr>
        <w:t>1</w:t>
      </w:r>
      <w:r w:rsidRPr="00170FC6" w:rsidR="00FC42B0">
        <w:rPr>
          <w:rFonts w:eastAsia="Calibri"/>
          <w:bCs/>
          <w:color w:val="000000"/>
        </w:rPr>
        <w:t>4</w:t>
      </w:r>
      <w:r w:rsidRPr="00170FC6" w:rsidR="00A3571A">
        <w:rPr>
          <w:rFonts w:eastAsia="Calibri"/>
          <w:bCs/>
          <w:color w:val="000000"/>
        </w:rPr>
        <w:t>.</w:t>
      </w:r>
      <w:r w:rsidRPr="00170FC6" w:rsidR="002C025B">
        <w:rPr>
          <w:rFonts w:eastAsia="Calibri"/>
          <w:bCs/>
          <w:color w:val="000000"/>
        </w:rPr>
        <w:t>0</w:t>
      </w:r>
      <w:r w:rsidRPr="00170FC6">
        <w:rPr>
          <w:rFonts w:eastAsia="Calibri"/>
          <w:bCs/>
          <w:color w:val="000000"/>
        </w:rPr>
        <w:t>5</w:t>
      </w:r>
      <w:r w:rsidRPr="00170FC6" w:rsidR="00A3571A">
        <w:rPr>
          <w:rFonts w:eastAsia="Calibri"/>
          <w:bCs/>
          <w:color w:val="000000"/>
        </w:rPr>
        <w:t>.201</w:t>
      </w:r>
      <w:r w:rsidRPr="00170FC6">
        <w:rPr>
          <w:rFonts w:eastAsia="Calibri"/>
          <w:bCs/>
          <w:color w:val="000000"/>
        </w:rPr>
        <w:t>9</w:t>
      </w:r>
      <w:r w:rsidRPr="00170FC6" w:rsidR="00A3571A">
        <w:rPr>
          <w:rFonts w:eastAsia="Calibri"/>
          <w:bCs/>
          <w:color w:val="000000"/>
        </w:rPr>
        <w:t xml:space="preserve"> примерно в </w:t>
      </w:r>
      <w:r w:rsidRPr="00170FC6" w:rsidR="00FC42B0">
        <w:rPr>
          <w:rFonts w:eastAsia="Calibri"/>
          <w:bCs/>
          <w:color w:val="000000"/>
        </w:rPr>
        <w:t>период времени с 1</w:t>
      </w:r>
      <w:r w:rsidRPr="00170FC6">
        <w:rPr>
          <w:rFonts w:eastAsia="Calibri"/>
          <w:bCs/>
          <w:color w:val="000000"/>
        </w:rPr>
        <w:t>1</w:t>
      </w:r>
      <w:r w:rsidRPr="00170FC6" w:rsidR="00FC42B0">
        <w:rPr>
          <w:rFonts w:eastAsia="Calibri"/>
          <w:bCs/>
          <w:color w:val="000000"/>
        </w:rPr>
        <w:t xml:space="preserve"> часов 00 минут до </w:t>
      </w:r>
      <w:r w:rsidRPr="00170FC6">
        <w:rPr>
          <w:rFonts w:eastAsia="Calibri"/>
          <w:bCs/>
          <w:color w:val="000000"/>
        </w:rPr>
        <w:t>19</w:t>
      </w:r>
      <w:r w:rsidRPr="00170FC6" w:rsidR="00FC42B0">
        <w:rPr>
          <w:rFonts w:eastAsia="Calibri"/>
          <w:bCs/>
          <w:color w:val="000000"/>
        </w:rPr>
        <w:t xml:space="preserve"> часов 00 минут</w:t>
      </w:r>
      <w:r w:rsidRPr="00170FC6" w:rsidR="00A46B74">
        <w:rPr>
          <w:rFonts w:eastAsia="Calibri"/>
          <w:bCs/>
          <w:color w:val="000000"/>
        </w:rPr>
        <w:t xml:space="preserve"> </w:t>
      </w:r>
      <w:r w:rsidRPr="00170FC6">
        <w:rPr>
          <w:rFonts w:eastAsia="Calibri"/>
          <w:bCs/>
          <w:color w:val="000000"/>
        </w:rPr>
        <w:t>П</w:t>
      </w:r>
      <w:r w:rsidRPr="00170FC6" w:rsidR="00FC42B0">
        <w:rPr>
          <w:rFonts w:eastAsia="Calibri"/>
          <w:bCs/>
          <w:color w:val="000000"/>
        </w:rPr>
        <w:t>.</w:t>
      </w:r>
      <w:r w:rsidRPr="00170FC6">
        <w:rPr>
          <w:rFonts w:eastAsia="Calibri"/>
          <w:bCs/>
          <w:color w:val="000000"/>
        </w:rPr>
        <w:t>П</w:t>
      </w:r>
      <w:r w:rsidRPr="00170FC6" w:rsidR="00FC42B0">
        <w:rPr>
          <w:rFonts w:eastAsia="Calibri"/>
          <w:bCs/>
          <w:color w:val="000000"/>
        </w:rPr>
        <w:t xml:space="preserve">. </w:t>
      </w:r>
      <w:r w:rsidRPr="00170FC6">
        <w:rPr>
          <w:rFonts w:eastAsia="Calibri"/>
          <w:bCs/>
          <w:color w:val="000000"/>
        </w:rPr>
        <w:t>Король</w:t>
      </w:r>
      <w:r w:rsidRPr="00170FC6" w:rsidR="002C025B">
        <w:rPr>
          <w:rFonts w:eastAsia="Calibri"/>
          <w:bCs/>
          <w:color w:val="000000"/>
        </w:rPr>
        <w:t>,</w:t>
      </w:r>
      <w:r w:rsidRPr="00170FC6" w:rsidR="00A46B74">
        <w:rPr>
          <w:rFonts w:eastAsia="Calibri"/>
          <w:bCs/>
          <w:color w:val="000000"/>
        </w:rPr>
        <w:t xml:space="preserve"> реализуя </w:t>
      </w:r>
      <w:r w:rsidRPr="00170FC6">
        <w:rPr>
          <w:rFonts w:eastAsia="Calibri"/>
          <w:bCs/>
          <w:color w:val="000000"/>
        </w:rPr>
        <w:t>внезапно</w:t>
      </w:r>
      <w:r w:rsidRPr="00170FC6" w:rsidR="00A46B74">
        <w:rPr>
          <w:rFonts w:eastAsia="Calibri"/>
          <w:bCs/>
          <w:color w:val="000000"/>
        </w:rPr>
        <w:t xml:space="preserve"> возникший </w:t>
      </w:r>
      <w:r w:rsidRPr="00170FC6">
        <w:rPr>
          <w:rFonts w:eastAsia="Calibri"/>
          <w:bCs/>
          <w:color w:val="000000"/>
        </w:rPr>
        <w:t>умысел на тайное хищение чужого имущес</w:t>
      </w:r>
      <w:r w:rsidRPr="00170FC6">
        <w:rPr>
          <w:rFonts w:eastAsia="Calibri"/>
          <w:bCs/>
          <w:color w:val="000000"/>
        </w:rPr>
        <w:t>т</w:t>
      </w:r>
      <w:r w:rsidRPr="00170FC6">
        <w:rPr>
          <w:rFonts w:eastAsia="Calibri"/>
          <w:bCs/>
          <w:color w:val="000000"/>
        </w:rPr>
        <w:t xml:space="preserve">ва, находясь в квартире </w:t>
      </w:r>
      <w:r w:rsidRPr="00170FC6" w:rsidR="000B5D25">
        <w:rPr>
          <w:rFonts w:eastAsia="Calibri"/>
          <w:bCs/>
          <w:color w:val="000000"/>
        </w:rPr>
        <w:t>****</w:t>
      </w:r>
      <w:r w:rsidRPr="00170FC6">
        <w:rPr>
          <w:rFonts w:eastAsia="Calibri"/>
          <w:bCs/>
          <w:color w:val="000000"/>
        </w:rPr>
        <w:t>, куда попал путём св</w:t>
      </w:r>
      <w:r w:rsidRPr="00170FC6">
        <w:rPr>
          <w:rFonts w:eastAsia="Calibri"/>
          <w:bCs/>
          <w:color w:val="000000"/>
        </w:rPr>
        <w:t>о</w:t>
      </w:r>
      <w:r w:rsidRPr="00170FC6">
        <w:rPr>
          <w:rFonts w:eastAsia="Calibri"/>
          <w:bCs/>
          <w:color w:val="000000"/>
        </w:rPr>
        <w:t>бодного доступа, убе</w:t>
      </w:r>
      <w:r w:rsidRPr="00170FC6" w:rsidR="00AE2212">
        <w:rPr>
          <w:rFonts w:eastAsia="Calibri"/>
          <w:bCs/>
          <w:color w:val="000000"/>
        </w:rPr>
        <w:t>д</w:t>
      </w:r>
      <w:r w:rsidRPr="00170FC6">
        <w:rPr>
          <w:rFonts w:eastAsia="Calibri"/>
          <w:bCs/>
          <w:color w:val="000000"/>
        </w:rPr>
        <w:t>ившись, что за его действиями никто не наблюдает, из корыстных побуждений из находившегося на ка</w:t>
      </w:r>
      <w:r w:rsidRPr="00170FC6">
        <w:rPr>
          <w:rFonts w:eastAsia="Calibri"/>
          <w:bCs/>
          <w:color w:val="000000"/>
        </w:rPr>
        <w:t>р</w:t>
      </w:r>
      <w:r w:rsidRPr="00170FC6">
        <w:rPr>
          <w:rFonts w:eastAsia="Calibri"/>
          <w:bCs/>
          <w:color w:val="000000"/>
        </w:rPr>
        <w:t xml:space="preserve">тонной коробке кошелька тайно похитил принадлежащие </w:t>
      </w:r>
      <w:r w:rsidRPr="00170FC6" w:rsidR="000B5D25">
        <w:rPr>
          <w:rFonts w:eastAsia="Calibri"/>
          <w:bCs/>
          <w:color w:val="000000"/>
        </w:rPr>
        <w:t>****</w:t>
      </w:r>
      <w:r w:rsidRPr="00170FC6">
        <w:rPr>
          <w:rFonts w:eastAsia="Calibri"/>
          <w:bCs/>
          <w:color w:val="000000"/>
        </w:rPr>
        <w:t xml:space="preserve"> денежные средства в су</w:t>
      </w:r>
      <w:r w:rsidRPr="00170FC6">
        <w:rPr>
          <w:rFonts w:eastAsia="Calibri"/>
          <w:bCs/>
          <w:color w:val="000000"/>
        </w:rPr>
        <w:t>м</w:t>
      </w:r>
      <w:r w:rsidRPr="00170FC6">
        <w:rPr>
          <w:rFonts w:eastAsia="Calibri"/>
          <w:bCs/>
          <w:color w:val="000000"/>
        </w:rPr>
        <w:t>ме 4 500 рублей, причинив потерпевшей материальный ущерб в этом размере. С места с</w:t>
      </w:r>
      <w:r w:rsidRPr="00170FC6">
        <w:rPr>
          <w:rFonts w:eastAsia="Calibri"/>
          <w:bCs/>
          <w:color w:val="000000"/>
        </w:rPr>
        <w:t>о</w:t>
      </w:r>
      <w:r w:rsidRPr="00170FC6">
        <w:rPr>
          <w:rFonts w:eastAsia="Calibri"/>
          <w:bCs/>
          <w:color w:val="000000"/>
        </w:rPr>
        <w:t>вершения преступления скрылся, распорядившись по своему усмо</w:t>
      </w:r>
      <w:r w:rsidRPr="00170FC6">
        <w:rPr>
          <w:rFonts w:eastAsia="Calibri"/>
          <w:bCs/>
          <w:color w:val="000000"/>
        </w:rPr>
        <w:t>т</w:t>
      </w:r>
      <w:r w:rsidRPr="00170FC6">
        <w:rPr>
          <w:rFonts w:eastAsia="Calibri"/>
          <w:bCs/>
          <w:color w:val="000000"/>
        </w:rPr>
        <w:t>рению.</w:t>
      </w:r>
    </w:p>
    <w:p w:rsidR="00BA153A" w:rsidRPr="00170FC6" w:rsidP="000C7276">
      <w:pPr>
        <w:shd w:val="clear" w:color="auto" w:fill="FFFFFF"/>
        <w:ind w:firstLine="709"/>
        <w:jc w:val="both"/>
        <w:rPr>
          <w:spacing w:val="-1"/>
        </w:rPr>
      </w:pPr>
      <w:r w:rsidRPr="00170FC6">
        <w:rPr>
          <w:spacing w:val="-1"/>
        </w:rPr>
        <w:t xml:space="preserve">При ознакомлении с материалами уголовного дела обвиняемым </w:t>
      </w:r>
      <w:r w:rsidRPr="00170FC6" w:rsidR="00945FA5">
        <w:rPr>
          <w:spacing w:val="-1"/>
        </w:rPr>
        <w:t>П.П. Королём</w:t>
      </w:r>
      <w:r w:rsidRPr="00170FC6" w:rsidR="000778AD">
        <w:rPr>
          <w:spacing w:val="-1"/>
        </w:rPr>
        <w:t xml:space="preserve"> </w:t>
      </w:r>
      <w:r w:rsidRPr="00170FC6" w:rsidR="00782E16">
        <w:rPr>
          <w:spacing w:val="-1"/>
        </w:rPr>
        <w:t xml:space="preserve">в присутствии и </w:t>
      </w:r>
      <w:r w:rsidRPr="00170FC6">
        <w:rPr>
          <w:spacing w:val="-1"/>
        </w:rPr>
        <w:t>по согласованию с защитником</w:t>
      </w:r>
      <w:r w:rsidRPr="00170FC6" w:rsidR="00782E16">
        <w:rPr>
          <w:spacing w:val="-1"/>
        </w:rPr>
        <w:t xml:space="preserve"> адвокатом </w:t>
      </w:r>
      <w:r w:rsidRPr="00170FC6" w:rsidR="001C6E4C">
        <w:rPr>
          <w:spacing w:val="-1"/>
        </w:rPr>
        <w:t>В.А. Муленко</w:t>
      </w:r>
      <w:r w:rsidRPr="00170FC6">
        <w:rPr>
          <w:spacing w:val="-1"/>
        </w:rPr>
        <w:t xml:space="preserve"> </w:t>
      </w:r>
      <w:r w:rsidRPr="00170FC6">
        <w:rPr>
          <w:spacing w:val="-1"/>
        </w:rPr>
        <w:t>заявлено ходата</w:t>
      </w:r>
      <w:r w:rsidRPr="00170FC6">
        <w:rPr>
          <w:spacing w:val="-1"/>
        </w:rPr>
        <w:t>й</w:t>
      </w:r>
      <w:r w:rsidRPr="00170FC6">
        <w:rPr>
          <w:spacing w:val="-1"/>
        </w:rPr>
        <w:t>ство о постановлении приговора без проведения судебного разбирательства, то есть в ос</w:t>
      </w:r>
      <w:r w:rsidRPr="00170FC6">
        <w:rPr>
          <w:spacing w:val="-1"/>
        </w:rPr>
        <w:t>о</w:t>
      </w:r>
      <w:r w:rsidRPr="00170FC6">
        <w:rPr>
          <w:spacing w:val="-1"/>
        </w:rPr>
        <w:t>бом порядке</w:t>
      </w:r>
      <w:r w:rsidRPr="00170FC6" w:rsidR="00782E16">
        <w:rPr>
          <w:spacing w:val="-1"/>
        </w:rPr>
        <w:t xml:space="preserve"> (л. д. </w:t>
      </w:r>
      <w:r w:rsidRPr="00170FC6" w:rsidR="000040A9">
        <w:rPr>
          <w:spacing w:val="-1"/>
        </w:rPr>
        <w:t>78</w:t>
      </w:r>
      <w:r w:rsidRPr="00170FC6">
        <w:rPr>
          <w:spacing w:val="-1"/>
        </w:rPr>
        <w:t>-</w:t>
      </w:r>
      <w:r w:rsidRPr="00170FC6" w:rsidR="000040A9">
        <w:rPr>
          <w:spacing w:val="-1"/>
        </w:rPr>
        <w:t>82</w:t>
      </w:r>
      <w:r w:rsidRPr="00170FC6" w:rsidR="00782E16">
        <w:rPr>
          <w:spacing w:val="-1"/>
        </w:rPr>
        <w:t>)</w:t>
      </w:r>
      <w:r w:rsidRPr="00170FC6">
        <w:rPr>
          <w:spacing w:val="-1"/>
        </w:rPr>
        <w:t>.</w:t>
      </w:r>
      <w:r w:rsidRPr="00170FC6" w:rsidR="00782E16">
        <w:rPr>
          <w:spacing w:val="-1"/>
        </w:rPr>
        <w:t xml:space="preserve"> </w:t>
      </w:r>
    </w:p>
    <w:p w:rsidR="0001332E" w:rsidRPr="00170FC6" w:rsidP="000C7276">
      <w:pPr>
        <w:shd w:val="clear" w:color="auto" w:fill="FFFFFF"/>
        <w:ind w:firstLine="709"/>
        <w:jc w:val="both"/>
        <w:rPr>
          <w:iCs/>
        </w:rPr>
      </w:pPr>
      <w:r w:rsidRPr="00170FC6">
        <w:rPr>
          <w:spacing w:val="-1"/>
        </w:rPr>
        <w:t xml:space="preserve">В судебном заседании подсудимый </w:t>
      </w:r>
      <w:r w:rsidRPr="00170FC6" w:rsidR="000040A9">
        <w:rPr>
          <w:spacing w:val="-1"/>
        </w:rPr>
        <w:t>П.П. Король</w:t>
      </w:r>
      <w:r w:rsidRPr="00170FC6">
        <w:rPr>
          <w:spacing w:val="-1"/>
        </w:rPr>
        <w:t xml:space="preserve"> поддержал заявленное ходатайство, пояснил, что в полном объ</w:t>
      </w:r>
      <w:r w:rsidRPr="00170FC6" w:rsidR="00AE2212">
        <w:rPr>
          <w:spacing w:val="-1"/>
        </w:rPr>
        <w:t>ё</w:t>
      </w:r>
      <w:r w:rsidRPr="00170FC6">
        <w:rPr>
          <w:spacing w:val="-1"/>
        </w:rPr>
        <w:t>ме согласен с предъявленным обвинением, вину призна</w:t>
      </w:r>
      <w:r w:rsidRPr="00170FC6" w:rsidR="00BA2FAC">
        <w:rPr>
          <w:spacing w:val="-1"/>
        </w:rPr>
        <w:t>ё</w:t>
      </w:r>
      <w:r w:rsidRPr="00170FC6">
        <w:rPr>
          <w:spacing w:val="-1"/>
        </w:rPr>
        <w:t>т по</w:t>
      </w:r>
      <w:r w:rsidRPr="00170FC6">
        <w:rPr>
          <w:spacing w:val="-1"/>
        </w:rPr>
        <w:t>л</w:t>
      </w:r>
      <w:r w:rsidRPr="00170FC6">
        <w:rPr>
          <w:spacing w:val="-1"/>
        </w:rPr>
        <w:t>ностью, не оспаривает фактические обстоятельства дела, установленные органами предв</w:t>
      </w:r>
      <w:r w:rsidRPr="00170FC6">
        <w:rPr>
          <w:spacing w:val="-1"/>
        </w:rPr>
        <w:t>а</w:t>
      </w:r>
      <w:r w:rsidRPr="00170FC6">
        <w:rPr>
          <w:spacing w:val="-1"/>
        </w:rPr>
        <w:t>рительного расследования. Ходатайство о рассмотрении дела в отношении него в особом порядке судебного разбирательства заявлено им добровольно и после консультации с з</w:t>
      </w:r>
      <w:r w:rsidRPr="00170FC6">
        <w:rPr>
          <w:spacing w:val="-1"/>
        </w:rPr>
        <w:t>а</w:t>
      </w:r>
      <w:r w:rsidRPr="00170FC6">
        <w:rPr>
          <w:spacing w:val="-1"/>
        </w:rPr>
        <w:t>щитником, характер и последствия заявленного им ходатайства он полно</w:t>
      </w:r>
      <w:r w:rsidRPr="00170FC6">
        <w:rPr>
          <w:iCs/>
        </w:rPr>
        <w:t>стью осозна</w:t>
      </w:r>
      <w:r w:rsidRPr="00170FC6" w:rsidR="00E167DE">
        <w:rPr>
          <w:iCs/>
        </w:rPr>
        <w:t>ё</w:t>
      </w:r>
      <w:r w:rsidRPr="00170FC6">
        <w:rPr>
          <w:iCs/>
        </w:rPr>
        <w:t xml:space="preserve">т, </w:t>
      </w:r>
      <w:r w:rsidRPr="00170FC6">
        <w:rPr>
          <w:iCs/>
        </w:rPr>
        <w:t>порядок обжалования приговора, предусмотренный ст. 317 УПК РФ, ему разъясн</w:t>
      </w:r>
      <w:r w:rsidRPr="00170FC6" w:rsidR="00D95EFA">
        <w:rPr>
          <w:iCs/>
        </w:rPr>
        <w:t>ё</w:t>
      </w:r>
      <w:r w:rsidRPr="00170FC6">
        <w:rPr>
          <w:iCs/>
        </w:rPr>
        <w:t>н и п</w:t>
      </w:r>
      <w:r w:rsidRPr="00170FC6">
        <w:rPr>
          <w:iCs/>
        </w:rPr>
        <w:t>о</w:t>
      </w:r>
      <w:r w:rsidRPr="00170FC6">
        <w:rPr>
          <w:iCs/>
        </w:rPr>
        <w:t>нятен.</w:t>
      </w:r>
    </w:p>
    <w:p w:rsidR="0001332E" w:rsidRPr="00170FC6" w:rsidP="000C7276">
      <w:pPr>
        <w:shd w:val="clear" w:color="auto" w:fill="FFFFFF"/>
        <w:ind w:firstLine="709"/>
        <w:jc w:val="both"/>
        <w:rPr>
          <w:iCs/>
        </w:rPr>
      </w:pPr>
      <w:r w:rsidRPr="00170FC6">
        <w:rPr>
          <w:iCs/>
        </w:rPr>
        <w:t xml:space="preserve">Защитник подсудимого – адвокат </w:t>
      </w:r>
      <w:r w:rsidRPr="00170FC6" w:rsidR="004F370C">
        <w:rPr>
          <w:iCs/>
        </w:rPr>
        <w:t>В.А. Муленко</w:t>
      </w:r>
      <w:r w:rsidRPr="00170FC6" w:rsidR="00BF5AA7">
        <w:rPr>
          <w:iCs/>
        </w:rPr>
        <w:t xml:space="preserve"> </w:t>
      </w:r>
      <w:r w:rsidRPr="00170FC6">
        <w:rPr>
          <w:iCs/>
        </w:rPr>
        <w:t>поддержал</w:t>
      </w:r>
      <w:r w:rsidRPr="00170FC6" w:rsidR="004F370C">
        <w:rPr>
          <w:iCs/>
        </w:rPr>
        <w:t>а</w:t>
      </w:r>
      <w:r w:rsidRPr="00170FC6">
        <w:rPr>
          <w:iCs/>
        </w:rPr>
        <w:t xml:space="preserve"> ходатайство о ра</w:t>
      </w:r>
      <w:r w:rsidRPr="00170FC6">
        <w:rPr>
          <w:iCs/>
        </w:rPr>
        <w:t>с</w:t>
      </w:r>
      <w:r w:rsidRPr="00170FC6">
        <w:rPr>
          <w:iCs/>
        </w:rPr>
        <w:t>смотрении уголовного дела в особом порядке.</w:t>
      </w:r>
    </w:p>
    <w:p w:rsidR="0001332E" w:rsidRPr="00170FC6" w:rsidP="000C7276">
      <w:pPr>
        <w:ind w:firstLine="709"/>
        <w:jc w:val="both"/>
      </w:pPr>
      <w:r w:rsidRPr="00170FC6">
        <w:rPr>
          <w:iCs/>
        </w:rPr>
        <w:t>Прокурор</w:t>
      </w:r>
      <w:r w:rsidRPr="00170FC6" w:rsidR="00DC1070">
        <w:rPr>
          <w:iCs/>
        </w:rPr>
        <w:t xml:space="preserve"> </w:t>
      </w:r>
      <w:r w:rsidRPr="00170FC6" w:rsidR="00CD3BA4">
        <w:rPr>
          <w:iCs/>
        </w:rPr>
        <w:t>не</w:t>
      </w:r>
      <w:r w:rsidRPr="00170FC6" w:rsidR="00447C6B">
        <w:rPr>
          <w:iCs/>
        </w:rPr>
        <w:t xml:space="preserve"> возражал</w:t>
      </w:r>
      <w:r w:rsidRPr="00170FC6" w:rsidR="00447C6B">
        <w:t xml:space="preserve"> против постановления приговора без проведения судебного разбирательства.</w:t>
      </w:r>
    </w:p>
    <w:p w:rsidR="00A83C23" w:rsidRPr="00170FC6" w:rsidP="000C7276">
      <w:pPr>
        <w:ind w:firstLine="709"/>
        <w:jc w:val="both"/>
        <w:rPr>
          <w:iCs/>
        </w:rPr>
      </w:pPr>
      <w:r w:rsidRPr="00170FC6">
        <w:t>Потерпевш</w:t>
      </w:r>
      <w:r w:rsidRPr="00170FC6" w:rsidR="000040A9">
        <w:t xml:space="preserve">ая </w:t>
      </w:r>
      <w:r w:rsidRPr="00170FC6" w:rsidR="000B5D25">
        <w:t>****</w:t>
      </w:r>
      <w:r w:rsidRPr="00170FC6">
        <w:t>, ознакомленная с правом возражать против рассмотрения уг</w:t>
      </w:r>
      <w:r w:rsidRPr="00170FC6">
        <w:t>о</w:t>
      </w:r>
      <w:r w:rsidRPr="00170FC6">
        <w:t>ловного дела в порядке особого производства, в подтверждение отсутствия таких возр</w:t>
      </w:r>
      <w:r w:rsidRPr="00170FC6">
        <w:t>а</w:t>
      </w:r>
      <w:r w:rsidRPr="00170FC6">
        <w:t>жений обратилась с заявлением, имеющимся в матери</w:t>
      </w:r>
      <w:r w:rsidRPr="00170FC6">
        <w:t>а</w:t>
      </w:r>
      <w:r w:rsidRPr="00170FC6">
        <w:t xml:space="preserve">лах уголовного дела (л.д. </w:t>
      </w:r>
      <w:r w:rsidRPr="00170FC6" w:rsidR="000040A9">
        <w:t>133</w:t>
      </w:r>
      <w:r w:rsidRPr="00170FC6">
        <w:t>).</w:t>
      </w:r>
    </w:p>
    <w:p w:rsidR="000040A9" w:rsidRPr="00170FC6" w:rsidP="000040A9">
      <w:pPr>
        <w:tabs>
          <w:tab w:val="left" w:pos="2730"/>
        </w:tabs>
        <w:ind w:firstLine="720"/>
        <w:jc w:val="both"/>
        <w:rPr>
          <w:iCs/>
        </w:rPr>
      </w:pPr>
      <w:r w:rsidRPr="00170FC6">
        <w:rPr>
          <w:iCs/>
        </w:rPr>
        <w:t>Обвинение, с которым согласился подсудимый, обоснованно и подтверждается указанными в обвинительном постановлении доказательствами, собранными по делу, и</w:t>
      </w:r>
      <w:r w:rsidRPr="00170FC6">
        <w:rPr>
          <w:iCs/>
        </w:rPr>
        <w:t>с</w:t>
      </w:r>
      <w:r w:rsidRPr="00170FC6">
        <w:rPr>
          <w:iCs/>
        </w:rPr>
        <w:t xml:space="preserve">следование и оценка которым при постановлении приговора дана в соответствии с ч. 2 ст. 226.9 УПК РФ, а именно: </w:t>
      </w:r>
    </w:p>
    <w:p w:rsidR="000040A9" w:rsidRPr="00170FC6" w:rsidP="000040A9">
      <w:pPr>
        <w:tabs>
          <w:tab w:val="left" w:pos="2730"/>
        </w:tabs>
        <w:ind w:firstLine="720"/>
        <w:jc w:val="both"/>
        <w:rPr>
          <w:iCs/>
        </w:rPr>
      </w:pPr>
      <w:r w:rsidRPr="00170FC6">
        <w:rPr>
          <w:iCs/>
        </w:rPr>
        <w:t xml:space="preserve">- заявлением </w:t>
      </w:r>
      <w:r w:rsidRPr="00170FC6" w:rsidR="000B5D25">
        <w:rPr>
          <w:iCs/>
        </w:rPr>
        <w:t>****</w:t>
      </w:r>
      <w:r w:rsidRPr="00170FC6">
        <w:rPr>
          <w:iCs/>
        </w:rPr>
        <w:t xml:space="preserve"> о привлечении к уголовной ответственности неи</w:t>
      </w:r>
      <w:r w:rsidRPr="00170FC6">
        <w:rPr>
          <w:iCs/>
        </w:rPr>
        <w:t>з</w:t>
      </w:r>
      <w:r w:rsidRPr="00170FC6">
        <w:rPr>
          <w:iCs/>
        </w:rPr>
        <w:t xml:space="preserve">вестного лица, похитившего из её квартиры </w:t>
      </w:r>
      <w:r w:rsidRPr="00170FC6" w:rsidR="000B5D25">
        <w:rPr>
          <w:iCs/>
        </w:rPr>
        <w:t>****</w:t>
      </w:r>
      <w:r w:rsidRPr="00170FC6">
        <w:rPr>
          <w:iCs/>
        </w:rPr>
        <w:t xml:space="preserve"> денежных средств в разм</w:t>
      </w:r>
      <w:r w:rsidRPr="00170FC6">
        <w:rPr>
          <w:iCs/>
        </w:rPr>
        <w:t>е</w:t>
      </w:r>
      <w:r w:rsidRPr="00170FC6">
        <w:rPr>
          <w:iCs/>
        </w:rPr>
        <w:t>ре 4 500 рублей (л.д. 6);</w:t>
      </w:r>
    </w:p>
    <w:p w:rsidR="000040A9" w:rsidRPr="00170FC6" w:rsidP="000040A9">
      <w:pPr>
        <w:tabs>
          <w:tab w:val="left" w:pos="2730"/>
        </w:tabs>
        <w:ind w:firstLine="720"/>
        <w:jc w:val="both"/>
        <w:rPr>
          <w:iCs/>
        </w:rPr>
      </w:pPr>
      <w:r w:rsidRPr="00170FC6">
        <w:rPr>
          <w:iCs/>
        </w:rPr>
        <w:t>- рапортом помощника оперативного дежурного ДЧ МО МВД России «Джанко</w:t>
      </w:r>
      <w:r w:rsidRPr="00170FC6">
        <w:rPr>
          <w:iCs/>
        </w:rPr>
        <w:t>й</w:t>
      </w:r>
      <w:r w:rsidRPr="00170FC6">
        <w:rPr>
          <w:iCs/>
        </w:rPr>
        <w:t xml:space="preserve">ский» от 27.05.2019 о регистрации факта совершения кражи у </w:t>
      </w:r>
      <w:r w:rsidRPr="00170FC6" w:rsidR="000B5D25">
        <w:rPr>
          <w:iCs/>
        </w:rPr>
        <w:t>****</w:t>
      </w:r>
      <w:r w:rsidRPr="00170FC6">
        <w:rPr>
          <w:iCs/>
        </w:rPr>
        <w:t xml:space="preserve"> денежных средств в размере 4 500 рублей, по которому установлено лицо П.П. Король (л.д. 5);</w:t>
      </w:r>
    </w:p>
    <w:p w:rsidR="000040A9" w:rsidRPr="00170FC6" w:rsidP="000040A9">
      <w:pPr>
        <w:tabs>
          <w:tab w:val="left" w:pos="2730"/>
        </w:tabs>
        <w:ind w:firstLine="720"/>
        <w:jc w:val="both"/>
      </w:pPr>
      <w:r w:rsidRPr="00170FC6">
        <w:rPr>
          <w:iCs/>
        </w:rPr>
        <w:t xml:space="preserve">- протоколом осмотра места происшествия квартиры </w:t>
      </w:r>
      <w:r w:rsidRPr="00170FC6" w:rsidR="000B5D25">
        <w:rPr>
          <w:iCs/>
        </w:rPr>
        <w:t>****</w:t>
      </w:r>
      <w:r w:rsidRPr="00170FC6">
        <w:rPr>
          <w:iCs/>
        </w:rPr>
        <w:t xml:space="preserve"> с фотота</w:t>
      </w:r>
      <w:r w:rsidRPr="00170FC6">
        <w:rPr>
          <w:iCs/>
        </w:rPr>
        <w:t>б</w:t>
      </w:r>
      <w:r w:rsidRPr="00170FC6">
        <w:rPr>
          <w:iCs/>
        </w:rPr>
        <w:t>лицей к нему, при производстве которого зафиксирована обстановка места совершения преступления, обнаружен и изъят кошелёк коричневого цвета (л</w:t>
      </w:r>
      <w:r w:rsidRPr="00170FC6">
        <w:t>.д. 10-15);</w:t>
      </w:r>
    </w:p>
    <w:p w:rsidR="00BE3129" w:rsidRPr="00170FC6" w:rsidP="000040A9">
      <w:pPr>
        <w:tabs>
          <w:tab w:val="left" w:pos="2730"/>
        </w:tabs>
        <w:ind w:firstLine="720"/>
        <w:jc w:val="both"/>
      </w:pPr>
      <w:r w:rsidRPr="00170FC6">
        <w:t>- заявлением П.П. Короля о явке с повинной с описание</w:t>
      </w:r>
      <w:r w:rsidRPr="00170FC6" w:rsidR="00AE2212">
        <w:t>м</w:t>
      </w:r>
      <w:r w:rsidRPr="00170FC6">
        <w:t xml:space="preserve"> совершения им престу</w:t>
      </w:r>
      <w:r w:rsidRPr="00170FC6">
        <w:t>п</w:t>
      </w:r>
      <w:r w:rsidRPr="00170FC6">
        <w:t xml:space="preserve">ления в кв. </w:t>
      </w:r>
      <w:r w:rsidRPr="00170FC6" w:rsidR="000B5D25">
        <w:t>****</w:t>
      </w:r>
      <w:r w:rsidRPr="00170FC6">
        <w:t xml:space="preserve"> (л.д. 18);</w:t>
      </w:r>
    </w:p>
    <w:p w:rsidR="000040A9" w:rsidRPr="00170FC6" w:rsidP="000040A9">
      <w:pPr>
        <w:tabs>
          <w:tab w:val="left" w:pos="2730"/>
        </w:tabs>
        <w:ind w:firstLine="720"/>
        <w:jc w:val="both"/>
        <w:rPr>
          <w:iCs/>
        </w:rPr>
      </w:pPr>
      <w:r w:rsidRPr="00170FC6">
        <w:t>- вещественным доказательством кошельком коричневого цвета, из котор</w:t>
      </w:r>
      <w:r w:rsidRPr="00170FC6" w:rsidR="00BE3129">
        <w:t>о</w:t>
      </w:r>
      <w:r w:rsidRPr="00170FC6">
        <w:t>го уст</w:t>
      </w:r>
      <w:r w:rsidRPr="00170FC6">
        <w:t>а</w:t>
      </w:r>
      <w:r w:rsidRPr="00170FC6">
        <w:t>новлено похищение денежных средств П.П.</w:t>
      </w:r>
      <w:r w:rsidRPr="00170FC6" w:rsidR="00CC472D">
        <w:t xml:space="preserve"> Королём</w:t>
      </w:r>
      <w:r w:rsidRPr="00170FC6">
        <w:rPr>
          <w:rFonts w:eastAsia="Calibri"/>
          <w:bCs/>
          <w:color w:val="000000"/>
        </w:rPr>
        <w:t>, осмотренным и приобщённым в к</w:t>
      </w:r>
      <w:r w:rsidRPr="00170FC6">
        <w:rPr>
          <w:rFonts w:eastAsia="Calibri"/>
          <w:bCs/>
          <w:color w:val="000000"/>
        </w:rPr>
        <w:t>а</w:t>
      </w:r>
      <w:r w:rsidRPr="00170FC6">
        <w:rPr>
          <w:rFonts w:eastAsia="Calibri"/>
          <w:bCs/>
          <w:color w:val="000000"/>
        </w:rPr>
        <w:t>честве вещественного доказательства (л.д. 2</w:t>
      </w:r>
      <w:r w:rsidRPr="00170FC6" w:rsidR="00BE3129">
        <w:rPr>
          <w:rFonts w:eastAsia="Calibri"/>
          <w:bCs/>
          <w:color w:val="000000"/>
        </w:rPr>
        <w:t>1</w:t>
      </w:r>
      <w:r w:rsidRPr="00170FC6">
        <w:rPr>
          <w:rFonts w:eastAsia="Calibri"/>
          <w:bCs/>
          <w:color w:val="000000"/>
        </w:rPr>
        <w:t>-2</w:t>
      </w:r>
      <w:r w:rsidRPr="00170FC6" w:rsidR="00BE3129">
        <w:rPr>
          <w:rFonts w:eastAsia="Calibri"/>
          <w:bCs/>
          <w:color w:val="000000"/>
        </w:rPr>
        <w:t>5</w:t>
      </w:r>
      <w:r w:rsidRPr="00170FC6">
        <w:rPr>
          <w:rFonts w:eastAsia="Calibri"/>
          <w:bCs/>
          <w:color w:val="000000"/>
        </w:rPr>
        <w:t>)</w:t>
      </w:r>
      <w:r w:rsidRPr="00170FC6" w:rsidR="00BE3129">
        <w:rPr>
          <w:rFonts w:eastAsia="Calibri"/>
          <w:bCs/>
          <w:color w:val="000000"/>
        </w:rPr>
        <w:t>;</w:t>
      </w:r>
      <w:r w:rsidRPr="00170FC6">
        <w:t xml:space="preserve"> </w:t>
      </w:r>
    </w:p>
    <w:p w:rsidR="00BE3129" w:rsidRPr="00170FC6" w:rsidP="000040A9">
      <w:pPr>
        <w:tabs>
          <w:tab w:val="left" w:pos="2730"/>
        </w:tabs>
        <w:ind w:firstLine="720"/>
        <w:jc w:val="both"/>
        <w:rPr>
          <w:rFonts w:eastAsia="Calibri"/>
          <w:bCs/>
          <w:color w:val="000000"/>
        </w:rPr>
      </w:pPr>
      <w:r w:rsidRPr="00170FC6">
        <w:rPr>
          <w:rFonts w:eastAsia="Calibri"/>
          <w:bCs/>
          <w:color w:val="000000"/>
        </w:rPr>
        <w:t xml:space="preserve">- показаниями потерпевшей </w:t>
      </w:r>
      <w:r w:rsidRPr="00170FC6" w:rsidR="000B5D25">
        <w:rPr>
          <w:rFonts w:eastAsia="Calibri"/>
          <w:bCs/>
          <w:color w:val="000000"/>
        </w:rPr>
        <w:t>****</w:t>
      </w:r>
      <w:r w:rsidRPr="00170FC6">
        <w:rPr>
          <w:rFonts w:eastAsia="Calibri"/>
          <w:bCs/>
          <w:color w:val="000000"/>
        </w:rPr>
        <w:t xml:space="preserve"> о том, что 14.05.2019 примерно после 19 часов 00 минут осталась продолжать распивать спиртные напитки с П. П. Королём по своему месту жительства в кв. </w:t>
      </w:r>
      <w:r w:rsidRPr="00170FC6" w:rsidR="000B5D25">
        <w:rPr>
          <w:rFonts w:eastAsia="Calibri"/>
          <w:bCs/>
          <w:color w:val="000000"/>
        </w:rPr>
        <w:t>****</w:t>
      </w:r>
      <w:r w:rsidRPr="00170FC6">
        <w:rPr>
          <w:rFonts w:eastAsia="Calibri"/>
          <w:bCs/>
          <w:color w:val="000000"/>
        </w:rPr>
        <w:t xml:space="preserve">. К этому моменту отец П.П. Короля </w:t>
      </w:r>
      <w:r w:rsidRPr="00170FC6" w:rsidR="00170FC6">
        <w:rPr>
          <w:rFonts w:eastAsia="Calibri"/>
          <w:bCs/>
          <w:color w:val="000000"/>
        </w:rPr>
        <w:t>****</w:t>
      </w:r>
      <w:r w:rsidRPr="00170FC6">
        <w:rPr>
          <w:rFonts w:eastAsia="Calibri"/>
          <w:bCs/>
          <w:color w:val="000000"/>
        </w:rPr>
        <w:t>, с котор</w:t>
      </w:r>
      <w:r w:rsidRPr="00170FC6" w:rsidR="00AE2212">
        <w:rPr>
          <w:rFonts w:eastAsia="Calibri"/>
          <w:bCs/>
          <w:color w:val="000000"/>
        </w:rPr>
        <w:t>ым</w:t>
      </w:r>
      <w:r w:rsidRPr="00170FC6">
        <w:rPr>
          <w:rFonts w:eastAsia="Calibri"/>
          <w:bCs/>
          <w:color w:val="000000"/>
        </w:rPr>
        <w:t xml:space="preserve"> также распив</w:t>
      </w:r>
      <w:r w:rsidRPr="00170FC6">
        <w:rPr>
          <w:rFonts w:eastAsia="Calibri"/>
          <w:bCs/>
          <w:color w:val="000000"/>
        </w:rPr>
        <w:t>а</w:t>
      </w:r>
      <w:r w:rsidRPr="00170FC6">
        <w:rPr>
          <w:rFonts w:eastAsia="Calibri"/>
          <w:bCs/>
          <w:color w:val="000000"/>
        </w:rPr>
        <w:t>ли спиртные напитки ушёл. П.П. Король ушёл примерно в 21 час. На следующий день о</w:t>
      </w:r>
      <w:r w:rsidRPr="00170FC6">
        <w:rPr>
          <w:rFonts w:eastAsia="Calibri"/>
          <w:bCs/>
          <w:color w:val="000000"/>
        </w:rPr>
        <w:t>б</w:t>
      </w:r>
      <w:r w:rsidRPr="00170FC6">
        <w:rPr>
          <w:rFonts w:eastAsia="Calibri"/>
          <w:bCs/>
          <w:color w:val="000000"/>
        </w:rPr>
        <w:t>наружила пропажу денег в сумме 4 500 рублей из кошелька коричневого цвета. Впосле</w:t>
      </w:r>
      <w:r w:rsidRPr="00170FC6">
        <w:rPr>
          <w:rFonts w:eastAsia="Calibri"/>
          <w:bCs/>
          <w:color w:val="000000"/>
        </w:rPr>
        <w:t>д</w:t>
      </w:r>
      <w:r w:rsidRPr="00170FC6">
        <w:rPr>
          <w:rFonts w:eastAsia="Calibri"/>
          <w:bCs/>
          <w:color w:val="000000"/>
        </w:rPr>
        <w:t>ствии у</w:t>
      </w:r>
      <w:r w:rsidRPr="00170FC6">
        <w:rPr>
          <w:rFonts w:eastAsia="Calibri"/>
          <w:bCs/>
          <w:color w:val="000000"/>
        </w:rPr>
        <w:t>з</w:t>
      </w:r>
      <w:r w:rsidRPr="00170FC6">
        <w:rPr>
          <w:rFonts w:eastAsia="Calibri"/>
          <w:bCs/>
          <w:color w:val="000000"/>
        </w:rPr>
        <w:t>нала, что кражу совершил П.П. Король (л.д. 30-31);</w:t>
      </w:r>
    </w:p>
    <w:p w:rsidR="00BE3129" w:rsidRPr="00170FC6" w:rsidP="000040A9">
      <w:pPr>
        <w:tabs>
          <w:tab w:val="left" w:pos="2730"/>
        </w:tabs>
        <w:ind w:firstLine="720"/>
        <w:jc w:val="both"/>
        <w:rPr>
          <w:rFonts w:eastAsia="Calibri"/>
          <w:bCs/>
          <w:color w:val="000000"/>
        </w:rPr>
      </w:pPr>
      <w:r w:rsidRPr="00170FC6">
        <w:rPr>
          <w:rFonts w:eastAsia="Calibri"/>
          <w:bCs/>
          <w:color w:val="000000"/>
        </w:rPr>
        <w:t xml:space="preserve">- показаниями свидетеля </w:t>
      </w:r>
      <w:r w:rsidRPr="00170FC6" w:rsidR="000B5D25">
        <w:rPr>
          <w:rFonts w:eastAsia="Calibri"/>
          <w:bCs/>
          <w:color w:val="000000"/>
        </w:rPr>
        <w:t>****</w:t>
      </w:r>
      <w:r w:rsidRPr="00170FC6">
        <w:rPr>
          <w:rFonts w:eastAsia="Calibri"/>
          <w:bCs/>
          <w:color w:val="000000"/>
        </w:rPr>
        <w:t>, который  показал в ходе предварительного рассл</w:t>
      </w:r>
      <w:r w:rsidRPr="00170FC6">
        <w:rPr>
          <w:rFonts w:eastAsia="Calibri"/>
          <w:bCs/>
          <w:color w:val="000000"/>
        </w:rPr>
        <w:t>е</w:t>
      </w:r>
      <w:r w:rsidRPr="00170FC6">
        <w:rPr>
          <w:rFonts w:eastAsia="Calibri"/>
          <w:bCs/>
          <w:color w:val="000000"/>
        </w:rPr>
        <w:t xml:space="preserve">дования, что 14.05.2019 примерно до 19 часов по приглашению </w:t>
      </w:r>
      <w:r w:rsidRPr="00170FC6" w:rsidR="000B5D25">
        <w:rPr>
          <w:rFonts w:eastAsia="Calibri"/>
          <w:bCs/>
          <w:color w:val="000000"/>
        </w:rPr>
        <w:t>****</w:t>
      </w:r>
      <w:r w:rsidRPr="00170FC6">
        <w:rPr>
          <w:rFonts w:eastAsia="Calibri"/>
          <w:bCs/>
          <w:color w:val="000000"/>
        </w:rPr>
        <w:t xml:space="preserve"> вместе со своим с</w:t>
      </w:r>
      <w:r w:rsidRPr="00170FC6">
        <w:rPr>
          <w:rFonts w:eastAsia="Calibri"/>
          <w:bCs/>
          <w:color w:val="000000"/>
        </w:rPr>
        <w:t>ы</w:t>
      </w:r>
      <w:r w:rsidRPr="00170FC6">
        <w:rPr>
          <w:rFonts w:eastAsia="Calibri"/>
          <w:bCs/>
          <w:color w:val="000000"/>
        </w:rPr>
        <w:t xml:space="preserve">ном П.П. Королём находился в гостях в кв. </w:t>
      </w:r>
      <w:r w:rsidRPr="00170FC6" w:rsidR="000B5D25">
        <w:rPr>
          <w:rFonts w:eastAsia="Calibri"/>
          <w:bCs/>
          <w:color w:val="000000"/>
        </w:rPr>
        <w:t>****</w:t>
      </w:r>
      <w:r w:rsidRPr="00170FC6">
        <w:rPr>
          <w:rFonts w:eastAsia="Calibri"/>
          <w:bCs/>
          <w:color w:val="000000"/>
        </w:rPr>
        <w:t>. П.П. Король отлучался на кухню, где н</w:t>
      </w:r>
      <w:r w:rsidRPr="00170FC6">
        <w:rPr>
          <w:rFonts w:eastAsia="Calibri"/>
          <w:bCs/>
          <w:color w:val="000000"/>
        </w:rPr>
        <w:t>а</w:t>
      </w:r>
      <w:r w:rsidRPr="00170FC6">
        <w:rPr>
          <w:rFonts w:eastAsia="Calibri"/>
          <w:bCs/>
          <w:color w:val="000000"/>
        </w:rPr>
        <w:t xml:space="preserve">ходился кошелёк </w:t>
      </w:r>
      <w:r w:rsidRPr="00170FC6" w:rsidR="000B5D25">
        <w:rPr>
          <w:rFonts w:eastAsia="Calibri"/>
          <w:bCs/>
          <w:color w:val="000000"/>
        </w:rPr>
        <w:t>****</w:t>
      </w:r>
      <w:r w:rsidRPr="00170FC6">
        <w:rPr>
          <w:rFonts w:eastAsia="Calibri"/>
          <w:bCs/>
          <w:color w:val="000000"/>
        </w:rPr>
        <w:t>. До этого П.П. Король одалживал у него 6 500 рублей для приобр</w:t>
      </w:r>
      <w:r w:rsidRPr="00170FC6">
        <w:rPr>
          <w:rFonts w:eastAsia="Calibri"/>
          <w:bCs/>
          <w:color w:val="000000"/>
        </w:rPr>
        <w:t>е</w:t>
      </w:r>
      <w:r w:rsidRPr="00170FC6">
        <w:rPr>
          <w:rFonts w:eastAsia="Calibri"/>
          <w:bCs/>
          <w:color w:val="000000"/>
        </w:rPr>
        <w:t>тения автомобиля стоимостью 10 000 рублей, который и приобрёл. Где он взял недоста</w:t>
      </w:r>
      <w:r w:rsidRPr="00170FC6">
        <w:rPr>
          <w:rFonts w:eastAsia="Calibri"/>
          <w:bCs/>
          <w:color w:val="000000"/>
        </w:rPr>
        <w:t>ю</w:t>
      </w:r>
      <w:r w:rsidRPr="00170FC6">
        <w:rPr>
          <w:rFonts w:eastAsia="Calibri"/>
          <w:bCs/>
          <w:color w:val="000000"/>
        </w:rPr>
        <w:t>щие 4 500 рублей, ему неизвестно (л.д. 34-35);</w:t>
      </w:r>
    </w:p>
    <w:p w:rsidR="004F71EC" w:rsidRPr="00170FC6" w:rsidP="000040A9">
      <w:pPr>
        <w:tabs>
          <w:tab w:val="left" w:pos="2730"/>
        </w:tabs>
        <w:ind w:firstLine="720"/>
        <w:jc w:val="both"/>
        <w:rPr>
          <w:rFonts w:eastAsia="Calibri"/>
          <w:bCs/>
          <w:color w:val="000000"/>
        </w:rPr>
      </w:pPr>
      <w:r w:rsidRPr="00170FC6">
        <w:rPr>
          <w:rFonts w:eastAsia="Calibri"/>
          <w:bCs/>
          <w:color w:val="000000"/>
        </w:rPr>
        <w:t xml:space="preserve">- показаниями свидетеля </w:t>
      </w:r>
      <w:r w:rsidRPr="00170FC6" w:rsidR="000B5D25">
        <w:rPr>
          <w:rFonts w:eastAsia="Calibri"/>
          <w:bCs/>
          <w:color w:val="000000"/>
        </w:rPr>
        <w:t>****</w:t>
      </w:r>
      <w:r w:rsidRPr="00170FC6">
        <w:rPr>
          <w:rFonts w:eastAsia="Calibri"/>
          <w:bCs/>
          <w:color w:val="000000"/>
        </w:rPr>
        <w:t xml:space="preserve"> о приобретении у него П.П. Королём </w:t>
      </w:r>
      <w:r w:rsidRPr="00170FC6">
        <w:rPr>
          <w:rFonts w:eastAsia="Calibri"/>
          <w:bCs/>
          <w:color w:val="000000"/>
        </w:rPr>
        <w:t>14.05.2019 примерно в 21 час автомобиля ВАЗ 2103 за 10 000 рублей (л.д. 17);</w:t>
      </w:r>
    </w:p>
    <w:p w:rsidR="00BE3129" w:rsidRPr="00170FC6" w:rsidP="000040A9">
      <w:pPr>
        <w:tabs>
          <w:tab w:val="left" w:pos="2730"/>
        </w:tabs>
        <w:ind w:firstLine="720"/>
        <w:jc w:val="both"/>
        <w:rPr>
          <w:rFonts w:eastAsia="Calibri"/>
          <w:bCs/>
          <w:color w:val="000000"/>
        </w:rPr>
      </w:pPr>
      <w:r w:rsidRPr="00170FC6">
        <w:rPr>
          <w:rFonts w:eastAsia="Calibri"/>
          <w:bCs/>
          <w:color w:val="000000"/>
        </w:rPr>
        <w:t>-</w:t>
      </w:r>
      <w:r w:rsidRPr="00170FC6" w:rsidR="00AE2212">
        <w:rPr>
          <w:rFonts w:eastAsia="Calibri"/>
          <w:bCs/>
          <w:color w:val="000000"/>
        </w:rPr>
        <w:t xml:space="preserve"> </w:t>
      </w:r>
      <w:r w:rsidRPr="00170FC6">
        <w:rPr>
          <w:rFonts w:eastAsia="Calibri"/>
          <w:bCs/>
          <w:color w:val="000000"/>
        </w:rPr>
        <w:t>показаниями подозреваемого П.П. Короля о том, что 14.05.2019 примерно в в</w:t>
      </w:r>
      <w:r w:rsidRPr="00170FC6">
        <w:rPr>
          <w:rFonts w:eastAsia="Calibri"/>
          <w:bCs/>
          <w:color w:val="000000"/>
        </w:rPr>
        <w:t>е</w:t>
      </w:r>
      <w:r w:rsidRPr="00170FC6">
        <w:rPr>
          <w:rFonts w:eastAsia="Calibri"/>
          <w:bCs/>
          <w:color w:val="000000"/>
        </w:rPr>
        <w:t xml:space="preserve">чернее время при совместном распитии спиртных напитков с </w:t>
      </w:r>
      <w:r w:rsidRPr="00170FC6" w:rsidR="000B5D25">
        <w:rPr>
          <w:rFonts w:eastAsia="Calibri"/>
          <w:bCs/>
          <w:color w:val="000000"/>
        </w:rPr>
        <w:t>****</w:t>
      </w:r>
      <w:r w:rsidRPr="00170FC6">
        <w:rPr>
          <w:rFonts w:eastAsia="Calibri"/>
          <w:bCs/>
          <w:color w:val="000000"/>
        </w:rPr>
        <w:t xml:space="preserve"> в кв. </w:t>
      </w:r>
      <w:r w:rsidRPr="00170FC6" w:rsidR="000B5D25">
        <w:rPr>
          <w:rFonts w:eastAsia="Calibri"/>
          <w:bCs/>
          <w:color w:val="000000"/>
        </w:rPr>
        <w:t>****</w:t>
      </w:r>
      <w:r w:rsidRPr="00170FC6">
        <w:rPr>
          <w:rFonts w:eastAsia="Calibri"/>
          <w:bCs/>
          <w:color w:val="000000"/>
        </w:rPr>
        <w:t xml:space="preserve"> решил с</w:t>
      </w:r>
      <w:r w:rsidRPr="00170FC6">
        <w:rPr>
          <w:rFonts w:eastAsia="Calibri"/>
          <w:bCs/>
          <w:color w:val="000000"/>
        </w:rPr>
        <w:t>о</w:t>
      </w:r>
      <w:r w:rsidRPr="00170FC6">
        <w:rPr>
          <w:rFonts w:eastAsia="Calibri"/>
          <w:bCs/>
          <w:color w:val="000000"/>
        </w:rPr>
        <w:t>вершить кражу и тайно похитил из кошелька денежные средства в размере 4 500 рублей купюрами 1 000 рублей, 500 рублей</w:t>
      </w:r>
      <w:r w:rsidRPr="00170FC6" w:rsidR="00CC472D">
        <w:rPr>
          <w:rFonts w:eastAsia="Calibri"/>
          <w:bCs/>
          <w:color w:val="000000"/>
        </w:rPr>
        <w:t>,</w:t>
      </w:r>
      <w:r w:rsidRPr="00170FC6">
        <w:rPr>
          <w:rFonts w:eastAsia="Calibri"/>
          <w:bCs/>
          <w:color w:val="000000"/>
        </w:rPr>
        <w:t xml:space="preserve"> 100 рублей и 50 рублей. На эти деньги приобрёл а</w:t>
      </w:r>
      <w:r w:rsidRPr="00170FC6">
        <w:rPr>
          <w:rFonts w:eastAsia="Calibri"/>
          <w:bCs/>
          <w:color w:val="000000"/>
        </w:rPr>
        <w:t>в</w:t>
      </w:r>
      <w:r w:rsidRPr="00170FC6">
        <w:rPr>
          <w:rFonts w:eastAsia="Calibri"/>
          <w:bCs/>
          <w:color w:val="000000"/>
        </w:rPr>
        <w:t xml:space="preserve">томобиль </w:t>
      </w:r>
      <w:r w:rsidRPr="00170FC6" w:rsidR="00AE2212">
        <w:rPr>
          <w:rFonts w:eastAsia="Calibri"/>
          <w:bCs/>
          <w:color w:val="000000"/>
        </w:rPr>
        <w:t xml:space="preserve">у </w:t>
      </w:r>
      <w:r w:rsidRPr="00170FC6" w:rsidR="000B5D25">
        <w:rPr>
          <w:rFonts w:eastAsia="Calibri"/>
          <w:bCs/>
          <w:color w:val="000000"/>
        </w:rPr>
        <w:t>****</w:t>
      </w:r>
      <w:r w:rsidRPr="00170FC6">
        <w:rPr>
          <w:rFonts w:eastAsia="Calibri"/>
          <w:bCs/>
          <w:color w:val="000000"/>
        </w:rPr>
        <w:t xml:space="preserve">. Остальная часть стоимости автомобиля </w:t>
      </w:r>
      <w:r w:rsidRPr="00170FC6" w:rsidR="00AE2212">
        <w:rPr>
          <w:rFonts w:eastAsia="Calibri"/>
          <w:bCs/>
          <w:color w:val="000000"/>
        </w:rPr>
        <w:t>1</w:t>
      </w:r>
      <w:r w:rsidRPr="00170FC6">
        <w:rPr>
          <w:rFonts w:eastAsia="Calibri"/>
          <w:bCs/>
          <w:color w:val="000000"/>
        </w:rPr>
        <w:t>0 000 рублей</w:t>
      </w:r>
      <w:r w:rsidRPr="00170FC6" w:rsidR="00AE2212">
        <w:rPr>
          <w:rFonts w:eastAsia="Calibri"/>
          <w:bCs/>
          <w:color w:val="000000"/>
        </w:rPr>
        <w:t>, то есть 6 500 ру</w:t>
      </w:r>
      <w:r w:rsidRPr="00170FC6" w:rsidR="00AE2212">
        <w:rPr>
          <w:rFonts w:eastAsia="Calibri"/>
          <w:bCs/>
          <w:color w:val="000000"/>
        </w:rPr>
        <w:t>б</w:t>
      </w:r>
      <w:r w:rsidRPr="00170FC6" w:rsidR="00AE2212">
        <w:rPr>
          <w:rFonts w:eastAsia="Calibri"/>
          <w:bCs/>
          <w:color w:val="000000"/>
        </w:rPr>
        <w:t>лей,</w:t>
      </w:r>
      <w:r w:rsidRPr="00170FC6">
        <w:rPr>
          <w:rFonts w:eastAsia="Calibri"/>
          <w:bCs/>
          <w:color w:val="000000"/>
        </w:rPr>
        <w:t xml:space="preserve"> была ранее одо</w:t>
      </w:r>
      <w:r w:rsidRPr="00170FC6">
        <w:rPr>
          <w:rFonts w:eastAsia="Calibri"/>
          <w:bCs/>
          <w:color w:val="000000"/>
        </w:rPr>
        <w:t>л</w:t>
      </w:r>
      <w:r w:rsidRPr="00170FC6">
        <w:rPr>
          <w:rFonts w:eastAsia="Calibri"/>
          <w:bCs/>
          <w:color w:val="000000"/>
        </w:rPr>
        <w:t xml:space="preserve">жена у отца </w:t>
      </w:r>
      <w:r w:rsidRPr="00170FC6" w:rsidR="000B5D25">
        <w:rPr>
          <w:rFonts w:eastAsia="Calibri"/>
          <w:bCs/>
          <w:color w:val="000000"/>
        </w:rPr>
        <w:t>****</w:t>
      </w:r>
      <w:r w:rsidRPr="00170FC6">
        <w:rPr>
          <w:rFonts w:eastAsia="Calibri"/>
          <w:bCs/>
          <w:color w:val="000000"/>
        </w:rPr>
        <w:t>. В содеянном раскаялся (л.д. 46-48).</w:t>
      </w:r>
    </w:p>
    <w:p w:rsidR="000040A9" w:rsidRPr="00170FC6" w:rsidP="000040A9">
      <w:pPr>
        <w:shd w:val="clear" w:color="auto" w:fill="FFFFFF"/>
        <w:ind w:firstLine="709"/>
        <w:jc w:val="both"/>
      </w:pPr>
      <w:r w:rsidRPr="00170FC6">
        <w:t>Признав, что все условия постановления приговора без проведения судебного ра</w:t>
      </w:r>
      <w:r w:rsidRPr="00170FC6">
        <w:t>з</w:t>
      </w:r>
      <w:r w:rsidRPr="00170FC6">
        <w:t>бирательства соблюдены, определ</w:t>
      </w:r>
      <w:r w:rsidRPr="00170FC6" w:rsidR="001046DA">
        <w:t>ё</w:t>
      </w:r>
      <w:r w:rsidRPr="00170FC6">
        <w:t>н особый порядок судебного разбирательства по н</w:t>
      </w:r>
      <w:r w:rsidRPr="00170FC6">
        <w:t>а</w:t>
      </w:r>
      <w:r w:rsidRPr="00170FC6">
        <w:t>стоящему делу с уч</w:t>
      </w:r>
      <w:r w:rsidRPr="00170FC6" w:rsidR="00CC472D">
        <w:t>ё</w:t>
      </w:r>
      <w:r w:rsidRPr="00170FC6">
        <w:t>том требований ч. 2 ст. 226.9 УПК РФ.</w:t>
      </w:r>
    </w:p>
    <w:p w:rsidR="0001332E" w:rsidRPr="00170FC6" w:rsidP="000C7276">
      <w:pPr>
        <w:ind w:firstLine="709"/>
        <w:jc w:val="both"/>
        <w:rPr>
          <w:spacing w:val="-1"/>
        </w:rPr>
      </w:pPr>
      <w:r w:rsidRPr="00170FC6">
        <w:rPr>
          <w:spacing w:val="-1"/>
        </w:rPr>
        <w:t xml:space="preserve">Действия </w:t>
      </w:r>
      <w:r w:rsidRPr="00170FC6" w:rsidR="004F71EC">
        <w:rPr>
          <w:spacing w:val="-1"/>
        </w:rPr>
        <w:t>П.П. Короля</w:t>
      </w:r>
      <w:r w:rsidRPr="00170FC6" w:rsidR="00447C6B">
        <w:rPr>
          <w:spacing w:val="-1"/>
        </w:rPr>
        <w:t xml:space="preserve"> квалифициру</w:t>
      </w:r>
      <w:r w:rsidRPr="00170FC6" w:rsidR="00D95EFA">
        <w:rPr>
          <w:spacing w:val="-1"/>
        </w:rPr>
        <w:t>ю</w:t>
      </w:r>
      <w:r w:rsidRPr="00170FC6" w:rsidR="00447C6B">
        <w:rPr>
          <w:spacing w:val="-1"/>
        </w:rPr>
        <w:t>т</w:t>
      </w:r>
      <w:r w:rsidRPr="00170FC6" w:rsidR="00D95EFA">
        <w:rPr>
          <w:spacing w:val="-1"/>
        </w:rPr>
        <w:t>ся</w:t>
      </w:r>
      <w:r w:rsidRPr="00170FC6">
        <w:rPr>
          <w:spacing w:val="-1"/>
        </w:rPr>
        <w:t xml:space="preserve"> по ч. 1 ст. </w:t>
      </w:r>
      <w:r w:rsidRPr="00170FC6" w:rsidR="00447C6B">
        <w:rPr>
          <w:spacing w:val="-1"/>
        </w:rPr>
        <w:t>1</w:t>
      </w:r>
      <w:r w:rsidRPr="00170FC6" w:rsidR="004F370C">
        <w:rPr>
          <w:spacing w:val="-1"/>
        </w:rPr>
        <w:t>58</w:t>
      </w:r>
      <w:r w:rsidRPr="00170FC6">
        <w:rPr>
          <w:spacing w:val="-1"/>
        </w:rPr>
        <w:t xml:space="preserve"> УК РФ, как</w:t>
      </w:r>
      <w:r w:rsidRPr="00170FC6" w:rsidR="004F370C">
        <w:rPr>
          <w:spacing w:val="-1"/>
        </w:rPr>
        <w:t xml:space="preserve"> кража, то есть тайное хищение чужого имущества</w:t>
      </w:r>
      <w:r w:rsidRPr="00170FC6" w:rsidR="00447C6B">
        <w:t>.</w:t>
      </w:r>
    </w:p>
    <w:p w:rsidR="001046DA" w:rsidRPr="00170FC6" w:rsidP="001046DA">
      <w:pPr>
        <w:ind w:firstLine="709"/>
        <w:jc w:val="both"/>
      </w:pPr>
      <w:r w:rsidRPr="00170FC6">
        <w:t xml:space="preserve">При назначении подсудимому П.П. Королю наказания в соответствии со ст. ст. 6, 43 и 60 УК РФ учитываются характер и степень </w:t>
      </w:r>
      <w:r w:rsidRPr="00170FC6">
        <w:rPr>
          <w:spacing w:val="-1"/>
        </w:rPr>
        <w:t xml:space="preserve">общественной опасности совершённого </w:t>
      </w:r>
      <w:r w:rsidRPr="00170FC6">
        <w:rPr>
          <w:spacing w:val="-1"/>
        </w:rPr>
        <w:t>преступления, которое законодателем отнесено к к</w:t>
      </w:r>
      <w:r w:rsidRPr="00170FC6">
        <w:rPr>
          <w:spacing w:val="-1"/>
        </w:rPr>
        <w:t>а</w:t>
      </w:r>
      <w:r w:rsidRPr="00170FC6">
        <w:rPr>
          <w:spacing w:val="-1"/>
        </w:rPr>
        <w:t xml:space="preserve">тегории небольшой тяжести, данные о личности виновного, обстоятельства, смягчающие </w:t>
      </w:r>
      <w:r w:rsidRPr="00170FC6" w:rsidR="00CC472D">
        <w:rPr>
          <w:spacing w:val="-1"/>
        </w:rPr>
        <w:t xml:space="preserve">и отягчающее </w:t>
      </w:r>
      <w:r w:rsidRPr="00170FC6">
        <w:rPr>
          <w:spacing w:val="-1"/>
        </w:rPr>
        <w:t>наказание, а также вли</w:t>
      </w:r>
      <w:r w:rsidRPr="00170FC6">
        <w:rPr>
          <w:spacing w:val="-1"/>
        </w:rPr>
        <w:t>я</w:t>
      </w:r>
      <w:r w:rsidRPr="00170FC6">
        <w:rPr>
          <w:spacing w:val="-1"/>
        </w:rPr>
        <w:t xml:space="preserve">ние </w:t>
      </w:r>
      <w:r w:rsidRPr="00170FC6">
        <w:t>назначаемого наказ</w:t>
      </w:r>
      <w:r w:rsidRPr="00170FC6">
        <w:t>а</w:t>
      </w:r>
      <w:r w:rsidRPr="00170FC6">
        <w:t>ния на его исправление.</w:t>
      </w:r>
    </w:p>
    <w:p w:rsidR="001046DA" w:rsidRPr="00170FC6" w:rsidP="001046DA">
      <w:pPr>
        <w:ind w:firstLine="709"/>
        <w:jc w:val="both"/>
        <w:rPr>
          <w:iCs/>
        </w:rPr>
      </w:pPr>
      <w:r w:rsidRPr="00170FC6">
        <w:t>В качестве обстоятельств, характеризующих личность П.П. Короля, учитываются его возраст, семейное положение, наличие регистрации и п</w:t>
      </w:r>
      <w:r w:rsidRPr="00170FC6">
        <w:t>о</w:t>
      </w:r>
      <w:r w:rsidRPr="00170FC6">
        <w:t>стоянного места жительства</w:t>
      </w:r>
      <w:r w:rsidRPr="00170FC6">
        <w:rPr>
          <w:iCs/>
        </w:rPr>
        <w:t>. По месту жительства П.П. Король характериз</w:t>
      </w:r>
      <w:r w:rsidRPr="00170FC6">
        <w:rPr>
          <w:iCs/>
        </w:rPr>
        <w:t>у</w:t>
      </w:r>
      <w:r w:rsidRPr="00170FC6">
        <w:rPr>
          <w:iCs/>
        </w:rPr>
        <w:t>ется посредственно.</w:t>
      </w:r>
    </w:p>
    <w:p w:rsidR="001046DA" w:rsidRPr="00170FC6" w:rsidP="001046DA">
      <w:pPr>
        <w:ind w:firstLine="709"/>
        <w:jc w:val="both"/>
        <w:rPr>
          <w:iCs/>
        </w:rPr>
      </w:pPr>
      <w:r w:rsidRPr="00170FC6">
        <w:rPr>
          <w:iCs/>
        </w:rPr>
        <w:t>По сообщению филиала по Джанкойскому району ФКУ УИИ УФСИН России по Республике Крым и г. Севастополю П.П. Король не исполня</w:t>
      </w:r>
      <w:r w:rsidRPr="00170FC6" w:rsidR="00AE2212">
        <w:rPr>
          <w:iCs/>
        </w:rPr>
        <w:t>л</w:t>
      </w:r>
      <w:r w:rsidRPr="00170FC6">
        <w:rPr>
          <w:iCs/>
        </w:rPr>
        <w:t xml:space="preserve"> возложенные на него об</w:t>
      </w:r>
      <w:r w:rsidRPr="00170FC6">
        <w:rPr>
          <w:iCs/>
        </w:rPr>
        <w:t>я</w:t>
      </w:r>
      <w:r w:rsidRPr="00170FC6">
        <w:rPr>
          <w:iCs/>
        </w:rPr>
        <w:t>занности по приговору Джанкойского районного суда Республики Крым от 12 июня 2018 года, продолжал нарушения после продления испытательного срока вступившим в зако</w:t>
      </w:r>
      <w:r w:rsidRPr="00170FC6">
        <w:rPr>
          <w:iCs/>
        </w:rPr>
        <w:t>н</w:t>
      </w:r>
      <w:r w:rsidRPr="00170FC6">
        <w:rPr>
          <w:iCs/>
        </w:rPr>
        <w:t>ную силу постановлением этого суда от 06 ноября 2018 года.</w:t>
      </w:r>
    </w:p>
    <w:p w:rsidR="001046DA" w:rsidRPr="00170FC6" w:rsidP="001046DA">
      <w:pPr>
        <w:ind w:firstLine="709"/>
        <w:jc w:val="both"/>
        <w:rPr>
          <w:iCs/>
        </w:rPr>
      </w:pPr>
      <w:r w:rsidRPr="00170FC6">
        <w:rPr>
          <w:iCs/>
        </w:rPr>
        <w:t>На учёте у врача психиатра не состоит. Состоит на учёте у врача нарколога с диа</w:t>
      </w:r>
      <w:r w:rsidRPr="00170FC6">
        <w:rPr>
          <w:iCs/>
        </w:rPr>
        <w:t>г</w:t>
      </w:r>
      <w:r w:rsidRPr="00170FC6">
        <w:rPr>
          <w:iCs/>
        </w:rPr>
        <w:t>нозом психические и поведенческие расстройства в результате употребления алкоголя, синдром зависимости.</w:t>
      </w:r>
    </w:p>
    <w:p w:rsidR="001046DA" w:rsidRPr="00170FC6" w:rsidP="001046DA">
      <w:pPr>
        <w:ind w:firstLine="709"/>
        <w:jc w:val="both"/>
      </w:pPr>
      <w:r w:rsidRPr="00170FC6">
        <w:rPr>
          <w:iCs/>
        </w:rPr>
        <w:t>В качестве обстоятельств, смягчающих наказание П.П. Короля учит</w:t>
      </w:r>
      <w:r w:rsidRPr="00170FC6">
        <w:rPr>
          <w:iCs/>
        </w:rPr>
        <w:t>ы</w:t>
      </w:r>
      <w:r w:rsidRPr="00170FC6">
        <w:rPr>
          <w:iCs/>
        </w:rPr>
        <w:t>ваются явка с повинной, признание вины, раскаяние в содеянном, активное способствование раскрытию и расследованию преступления</w:t>
      </w:r>
      <w:r w:rsidRPr="00170FC6">
        <w:t>.</w:t>
      </w:r>
    </w:p>
    <w:p w:rsidR="001046DA" w:rsidRPr="00170FC6" w:rsidP="001046DA">
      <w:pPr>
        <w:shd w:val="clear" w:color="auto" w:fill="FFFFFF"/>
        <w:ind w:firstLine="709"/>
        <w:jc w:val="both"/>
      </w:pPr>
      <w:r w:rsidRPr="00170FC6">
        <w:t>С учётом характера и степени общественной опасности преступления, обсто</w:t>
      </w:r>
      <w:r w:rsidRPr="00170FC6">
        <w:t>я</w:t>
      </w:r>
      <w:r w:rsidRPr="00170FC6">
        <w:t>тельств его совершения, которые свидетельствуют о совершении пр</w:t>
      </w:r>
      <w:r w:rsidRPr="00170FC6">
        <w:t>е</w:t>
      </w:r>
      <w:r w:rsidRPr="00170FC6">
        <w:t>ступления именно в результате воздействия алкогольного опьянения, которое реально способствовало его с</w:t>
      </w:r>
      <w:r w:rsidRPr="00170FC6">
        <w:t>о</w:t>
      </w:r>
      <w:r w:rsidRPr="00170FC6">
        <w:t>вершению и отсутствие которого могло не привести к этому, обстоятельством, отягча</w:t>
      </w:r>
      <w:r w:rsidRPr="00170FC6">
        <w:t>ю</w:t>
      </w:r>
      <w:r w:rsidRPr="00170FC6">
        <w:t xml:space="preserve">щим наказание </w:t>
      </w:r>
      <w:r w:rsidRPr="00170FC6" w:rsidR="00AE2212">
        <w:t>подсудимого</w:t>
      </w:r>
      <w:r w:rsidRPr="00170FC6">
        <w:t>,  признаётся совершение преступления в состоянии опьян</w:t>
      </w:r>
      <w:r w:rsidRPr="00170FC6">
        <w:t>е</w:t>
      </w:r>
      <w:r w:rsidRPr="00170FC6">
        <w:t>ния, вызванном употреблением алкоголя.</w:t>
      </w:r>
    </w:p>
    <w:p w:rsidR="001046DA" w:rsidRPr="00170FC6" w:rsidP="001046DA">
      <w:pPr>
        <w:ind w:firstLine="709"/>
        <w:jc w:val="both"/>
        <w:rPr>
          <w:iCs/>
        </w:rPr>
      </w:pPr>
      <w:r w:rsidRPr="00170FC6">
        <w:rPr>
          <w:iCs/>
        </w:rPr>
        <w:t>Принимая во внимание характер и степень общественной опасности содеянного, данные о личности П.П. Короля, который на момент совершения преступления ранее с</w:t>
      </w:r>
      <w:r w:rsidRPr="00170FC6">
        <w:rPr>
          <w:iCs/>
        </w:rPr>
        <w:t>у</w:t>
      </w:r>
      <w:r w:rsidRPr="00170FC6">
        <w:rPr>
          <w:iCs/>
        </w:rPr>
        <w:t>дим и совершил преступление в период испытательн</w:t>
      </w:r>
      <w:r w:rsidRPr="00170FC6">
        <w:rPr>
          <w:iCs/>
        </w:rPr>
        <w:t>о</w:t>
      </w:r>
      <w:r w:rsidRPr="00170FC6">
        <w:rPr>
          <w:iCs/>
        </w:rPr>
        <w:t>го срока, смягчающие и отягчающее наказание обстоятельства, подсудимому необходимо назначить наказание в виде лишения свободы, ближе к мин</w:t>
      </w:r>
      <w:r w:rsidRPr="00170FC6">
        <w:rPr>
          <w:iCs/>
        </w:rPr>
        <w:t>и</w:t>
      </w:r>
      <w:r w:rsidRPr="00170FC6">
        <w:rPr>
          <w:iCs/>
        </w:rPr>
        <w:t xml:space="preserve">мальному, предусмотренному санкцией уголовного закона. </w:t>
      </w:r>
    </w:p>
    <w:p w:rsidR="001046DA" w:rsidRPr="00170FC6" w:rsidP="001046DA">
      <w:pPr>
        <w:ind w:firstLine="709"/>
        <w:jc w:val="both"/>
        <w:rPr>
          <w:iCs/>
        </w:rPr>
      </w:pPr>
      <w:r w:rsidRPr="00170FC6">
        <w:rPr>
          <w:iCs/>
        </w:rPr>
        <w:t>При этом, срок наказания П.П. Королю подлежит определению с учётом полож</w:t>
      </w:r>
      <w:r w:rsidRPr="00170FC6">
        <w:rPr>
          <w:iCs/>
        </w:rPr>
        <w:t>е</w:t>
      </w:r>
      <w:r w:rsidRPr="00170FC6">
        <w:rPr>
          <w:iCs/>
        </w:rPr>
        <w:t xml:space="preserve">ний ч.5 ст. 62 этого Кодекса. </w:t>
      </w:r>
    </w:p>
    <w:p w:rsidR="001046DA" w:rsidRPr="00170FC6" w:rsidP="001046DA">
      <w:pPr>
        <w:ind w:firstLine="709"/>
        <w:jc w:val="both"/>
        <w:rPr>
          <w:iCs/>
        </w:rPr>
      </w:pPr>
      <w:r w:rsidRPr="00170FC6">
        <w:rPr>
          <w:iCs/>
        </w:rPr>
        <w:t>Такое наказание в полной мере будет соответствовать целям его назначения – во</w:t>
      </w:r>
      <w:r w:rsidRPr="00170FC6">
        <w:rPr>
          <w:iCs/>
        </w:rPr>
        <w:t>с</w:t>
      </w:r>
      <w:r w:rsidRPr="00170FC6">
        <w:rPr>
          <w:iCs/>
        </w:rPr>
        <w:t>становлению социальной справедливости, исправлению подсуд</w:t>
      </w:r>
      <w:r w:rsidRPr="00170FC6">
        <w:rPr>
          <w:iCs/>
        </w:rPr>
        <w:t>и</w:t>
      </w:r>
      <w:r w:rsidRPr="00170FC6">
        <w:rPr>
          <w:iCs/>
        </w:rPr>
        <w:t>мого и предупреждению совершения им новых преступлений. Иное наказание с уч</w:t>
      </w:r>
      <w:r w:rsidRPr="00170FC6" w:rsidR="00AE2212">
        <w:rPr>
          <w:iCs/>
        </w:rPr>
        <w:t>ё</w:t>
      </w:r>
      <w:r w:rsidRPr="00170FC6">
        <w:rPr>
          <w:iCs/>
        </w:rPr>
        <w:t>том данных о личности, хара</w:t>
      </w:r>
      <w:r w:rsidRPr="00170FC6">
        <w:rPr>
          <w:iCs/>
        </w:rPr>
        <w:t>к</w:t>
      </w:r>
      <w:r w:rsidRPr="00170FC6">
        <w:rPr>
          <w:iCs/>
        </w:rPr>
        <w:t>тера и тяжести соверш</w:t>
      </w:r>
      <w:r w:rsidRPr="00170FC6" w:rsidR="00AE2212">
        <w:rPr>
          <w:iCs/>
        </w:rPr>
        <w:t>ё</w:t>
      </w:r>
      <w:r w:rsidRPr="00170FC6">
        <w:rPr>
          <w:iCs/>
        </w:rPr>
        <w:t>нного преступления, конкретных обстоятельств дела не даст во</w:t>
      </w:r>
      <w:r w:rsidRPr="00170FC6">
        <w:rPr>
          <w:iCs/>
        </w:rPr>
        <w:t>з</w:t>
      </w:r>
      <w:r w:rsidRPr="00170FC6">
        <w:rPr>
          <w:iCs/>
        </w:rPr>
        <w:t>можности достижения ц</w:t>
      </w:r>
      <w:r w:rsidRPr="00170FC6">
        <w:rPr>
          <w:iCs/>
        </w:rPr>
        <w:t>е</w:t>
      </w:r>
      <w:r w:rsidRPr="00170FC6">
        <w:rPr>
          <w:iCs/>
        </w:rPr>
        <w:t>лей, предусмотренных ст. ст. 6, 43, 60 УК РФ.</w:t>
      </w:r>
    </w:p>
    <w:p w:rsidR="001046DA" w:rsidRPr="00170FC6" w:rsidP="001046DA">
      <w:pPr>
        <w:ind w:firstLine="709"/>
        <w:jc w:val="both"/>
      </w:pPr>
      <w:r w:rsidRPr="00170FC6">
        <w:t xml:space="preserve">После совершения преступления, за которое П.П. Король осуждается настоящим приговором, приговором </w:t>
      </w:r>
      <w:r w:rsidRPr="00170FC6" w:rsidR="000B5D25">
        <w:t>ИЗЪЯТО</w:t>
      </w:r>
      <w:r w:rsidRPr="00170FC6">
        <w:t xml:space="preserve">, на основании ч. 4 ст. 74 УК РФ отменено условное осуждение П.П. Короля по приговору </w:t>
      </w:r>
      <w:r w:rsidRPr="00170FC6" w:rsidR="000B5D25">
        <w:t>ИЗЪЯТО</w:t>
      </w:r>
      <w:r w:rsidRPr="00170FC6">
        <w:t>.</w:t>
      </w:r>
    </w:p>
    <w:p w:rsidR="001046DA" w:rsidRPr="00170FC6" w:rsidP="001046DA">
      <w:pPr>
        <w:ind w:firstLine="709"/>
        <w:jc w:val="both"/>
      </w:pPr>
      <w:r w:rsidRPr="00170FC6">
        <w:t xml:space="preserve">В связи с этим окончательное наказание по </w:t>
      </w:r>
      <w:r w:rsidRPr="00170FC6" w:rsidR="00AE2212">
        <w:t>на</w:t>
      </w:r>
      <w:r w:rsidRPr="00170FC6">
        <w:t>стоящему приговору подлежит н</w:t>
      </w:r>
      <w:r w:rsidRPr="00170FC6">
        <w:t>а</w:t>
      </w:r>
      <w:r w:rsidRPr="00170FC6">
        <w:t xml:space="preserve">значению в соответствии с </w:t>
      </w:r>
      <w:r w:rsidRPr="00170FC6" w:rsidR="00D94BF6">
        <w:t>ч. 5 ст. 69 УК РФ путём поглощения менее строго наказания более строгим.</w:t>
      </w:r>
    </w:p>
    <w:p w:rsidR="001046DA" w:rsidRPr="00170FC6" w:rsidP="001046DA">
      <w:pPr>
        <w:ind w:firstLine="709"/>
        <w:jc w:val="both"/>
        <w:rPr>
          <w:iCs/>
        </w:rPr>
      </w:pPr>
      <w:r w:rsidRPr="00170FC6">
        <w:rPr>
          <w:iCs/>
        </w:rPr>
        <w:t>При этом, исходя из характера и тяжести совершённого преступления, обсто</w:t>
      </w:r>
      <w:r w:rsidRPr="00170FC6">
        <w:rPr>
          <w:iCs/>
        </w:rPr>
        <w:t>я</w:t>
      </w:r>
      <w:r w:rsidRPr="00170FC6">
        <w:rPr>
          <w:iCs/>
        </w:rPr>
        <w:t xml:space="preserve">тельств, смягчающих </w:t>
      </w:r>
      <w:r w:rsidRPr="00170FC6" w:rsidR="00CC472D">
        <w:rPr>
          <w:iCs/>
        </w:rPr>
        <w:t xml:space="preserve">и отягчающего </w:t>
      </w:r>
      <w:r w:rsidRPr="00170FC6">
        <w:rPr>
          <w:iCs/>
        </w:rPr>
        <w:t>наказание, обстоятельств дела, данных о личности П.П. Короля,  который ранее судим и совершил преступление в период условного осужд</w:t>
      </w:r>
      <w:r w:rsidRPr="00170FC6">
        <w:rPr>
          <w:iCs/>
        </w:rPr>
        <w:t>е</w:t>
      </w:r>
      <w:r w:rsidRPr="00170FC6">
        <w:rPr>
          <w:iCs/>
        </w:rPr>
        <w:t>ния, по месту жительства характеризуется посредственно, применение к нему условного осуждения и ст. 73 УК РФ я</w:t>
      </w:r>
      <w:r w:rsidRPr="00170FC6">
        <w:rPr>
          <w:iCs/>
        </w:rPr>
        <w:t>в</w:t>
      </w:r>
      <w:r w:rsidRPr="00170FC6">
        <w:rPr>
          <w:iCs/>
        </w:rPr>
        <w:t>ляется невозможным.</w:t>
      </w:r>
    </w:p>
    <w:p w:rsidR="001046DA" w:rsidRPr="00170FC6" w:rsidP="001046DA">
      <w:pPr>
        <w:ind w:firstLine="709"/>
        <w:jc w:val="both"/>
        <w:rPr>
          <w:iCs/>
        </w:rPr>
      </w:pPr>
      <w:r w:rsidRPr="00170FC6">
        <w:rPr>
          <w:iCs/>
        </w:rPr>
        <w:t>Отсутствующими являются и исключительные обстоятельства для применения ст. 64 УК РФ.</w:t>
      </w:r>
    </w:p>
    <w:p w:rsidR="001046DA" w:rsidRPr="00170FC6" w:rsidP="001046DA">
      <w:pPr>
        <w:ind w:firstLine="709"/>
        <w:jc w:val="both"/>
        <w:rPr>
          <w:iCs/>
        </w:rPr>
      </w:pPr>
      <w:r w:rsidRPr="00170FC6">
        <w:rPr>
          <w:iCs/>
        </w:rPr>
        <w:t>На основании п. «а» ч. 1 ст. 58 УК РФ отбывание наказания П.П. Королю следует назначить в колонии - поселении.</w:t>
      </w:r>
    </w:p>
    <w:p w:rsidR="00D94BF6" w:rsidRPr="00170FC6" w:rsidP="00D94BF6">
      <w:pPr>
        <w:ind w:firstLine="709"/>
        <w:jc w:val="both"/>
        <w:rPr>
          <w:iCs/>
        </w:rPr>
      </w:pPr>
      <w:r w:rsidRPr="00170FC6">
        <w:rPr>
          <w:iCs/>
        </w:rPr>
        <w:t>Меру процессуального принуждения в виде обязательства о явке П.П. Королю сл</w:t>
      </w:r>
      <w:r w:rsidRPr="00170FC6">
        <w:rPr>
          <w:iCs/>
        </w:rPr>
        <w:t>е</w:t>
      </w:r>
      <w:r w:rsidRPr="00170FC6">
        <w:rPr>
          <w:iCs/>
        </w:rPr>
        <w:t xml:space="preserve">дует отменить. </w:t>
      </w:r>
    </w:p>
    <w:p w:rsidR="00D94BF6" w:rsidRPr="00170FC6" w:rsidP="00D94BF6">
      <w:pPr>
        <w:ind w:firstLine="709"/>
        <w:jc w:val="both"/>
        <w:rPr>
          <w:iCs/>
        </w:rPr>
      </w:pPr>
      <w:r w:rsidRPr="00170FC6">
        <w:rPr>
          <w:iCs/>
        </w:rPr>
        <w:t>Исходя из указанных выше данных о личности подсудимого, а также в связи с о</w:t>
      </w:r>
      <w:r w:rsidRPr="00170FC6">
        <w:rPr>
          <w:iCs/>
        </w:rPr>
        <w:t>т</w:t>
      </w:r>
      <w:r w:rsidRPr="00170FC6">
        <w:rPr>
          <w:iCs/>
        </w:rPr>
        <w:t>быванием им наказания по предыдущему приговору, к нему не может быть применён пр</w:t>
      </w:r>
      <w:r w:rsidRPr="00170FC6">
        <w:rPr>
          <w:iCs/>
        </w:rPr>
        <w:t>е</w:t>
      </w:r>
      <w:r w:rsidRPr="00170FC6">
        <w:rPr>
          <w:iCs/>
        </w:rPr>
        <w:t>дусмотренный ч. 2 ст. 75.1 УИК РФ порядок сам</w:t>
      </w:r>
      <w:r w:rsidRPr="00170FC6">
        <w:rPr>
          <w:iCs/>
        </w:rPr>
        <w:t>о</w:t>
      </w:r>
      <w:r w:rsidRPr="00170FC6">
        <w:rPr>
          <w:iCs/>
        </w:rPr>
        <w:t xml:space="preserve">стоятельного следования в колонию-поселение за счет государства, а П.П. Король подлежит направлению в колонию-поселение под конвоем в порядке, предусмотренном ст. ст. 75, 76 УИК РФ.  </w:t>
      </w:r>
    </w:p>
    <w:p w:rsidR="001046DA" w:rsidRPr="00170FC6" w:rsidP="001046DA">
      <w:pPr>
        <w:shd w:val="clear" w:color="auto" w:fill="FFFFFF"/>
        <w:ind w:firstLine="709"/>
        <w:jc w:val="both"/>
      </w:pPr>
      <w:r w:rsidRPr="00170FC6">
        <w:t>Судьба вещественных доказательств разрешается в соответствии со ст. 81 УПК РФ.</w:t>
      </w:r>
    </w:p>
    <w:p w:rsidR="00DC1070" w:rsidRPr="00170FC6" w:rsidP="00DC1070">
      <w:pPr>
        <w:shd w:val="clear" w:color="auto" w:fill="FFFFFF"/>
        <w:ind w:firstLine="709"/>
        <w:jc w:val="both"/>
      </w:pPr>
      <w:r w:rsidRPr="00170FC6">
        <w:t xml:space="preserve">На основании изложенного, руководствуясь ст.ст. 307-309 УПК РФ, </w:t>
      </w:r>
      <w:r w:rsidRPr="00170FC6" w:rsidR="00030865">
        <w:t xml:space="preserve">мировой </w:t>
      </w:r>
      <w:r w:rsidRPr="00170FC6">
        <w:t>суд</w:t>
      </w:r>
      <w:r w:rsidRPr="00170FC6" w:rsidR="00030865">
        <w:t>ья, -</w:t>
      </w:r>
    </w:p>
    <w:p w:rsidR="00DC1070" w:rsidRPr="00170FC6" w:rsidP="00DC1070">
      <w:pPr>
        <w:shd w:val="clear" w:color="auto" w:fill="FFFFFF"/>
        <w:ind w:firstLine="709"/>
        <w:jc w:val="center"/>
        <w:rPr>
          <w:bCs/>
          <w:spacing w:val="53"/>
        </w:rPr>
      </w:pPr>
    </w:p>
    <w:p w:rsidR="00DC1070" w:rsidRPr="00170FC6" w:rsidP="00DC1070">
      <w:pPr>
        <w:shd w:val="clear" w:color="auto" w:fill="FFFFFF"/>
        <w:ind w:firstLine="709"/>
        <w:jc w:val="center"/>
        <w:rPr>
          <w:b/>
          <w:bCs/>
          <w:spacing w:val="53"/>
        </w:rPr>
      </w:pPr>
      <w:r w:rsidRPr="00170FC6">
        <w:rPr>
          <w:b/>
          <w:bCs/>
          <w:spacing w:val="53"/>
        </w:rPr>
        <w:t>приговорил:</w:t>
      </w:r>
    </w:p>
    <w:p w:rsidR="00D94BF6" w:rsidRPr="00170FC6" w:rsidP="00D94BF6">
      <w:pPr>
        <w:ind w:firstLine="709"/>
        <w:jc w:val="both"/>
      </w:pPr>
      <w:r w:rsidRPr="00170FC6">
        <w:t>признать</w:t>
      </w:r>
      <w:r w:rsidRPr="00170FC6">
        <w:rPr>
          <w:b/>
        </w:rPr>
        <w:t xml:space="preserve"> Короля Павла Павловича</w:t>
      </w:r>
      <w:r w:rsidRPr="00170FC6">
        <w:t xml:space="preserve"> виновным в совершении преступления, пр</w:t>
      </w:r>
      <w:r w:rsidRPr="00170FC6">
        <w:t>е</w:t>
      </w:r>
      <w:r w:rsidRPr="00170FC6">
        <w:t xml:space="preserve">дусмотренного </w:t>
      </w:r>
      <w:r w:rsidRPr="00170FC6">
        <w:rPr>
          <w:b/>
        </w:rPr>
        <w:t>ч. 1 ст. 158 УК РФ</w:t>
      </w:r>
      <w:r w:rsidRPr="00170FC6">
        <w:t xml:space="preserve">, </w:t>
      </w:r>
      <w:r w:rsidRPr="00170FC6">
        <w:rPr>
          <w:bCs/>
        </w:rPr>
        <w:t xml:space="preserve">и </w:t>
      </w:r>
      <w:r w:rsidRPr="00170FC6">
        <w:t>назначить ему наказание в виде шести месяцев л</w:t>
      </w:r>
      <w:r w:rsidRPr="00170FC6">
        <w:t>и</w:t>
      </w:r>
      <w:r w:rsidRPr="00170FC6">
        <w:t>шения свободы.</w:t>
      </w:r>
    </w:p>
    <w:p w:rsidR="00D94BF6" w:rsidRPr="00170FC6" w:rsidP="00D94BF6">
      <w:pPr>
        <w:ind w:firstLine="709"/>
        <w:jc w:val="both"/>
      </w:pPr>
      <w:r w:rsidRPr="00170FC6">
        <w:rPr>
          <w:b/>
        </w:rPr>
        <w:t xml:space="preserve">В соответствии с ч. 5 ст. 69 УК РФ по совокупности преступлений </w:t>
      </w:r>
      <w:r w:rsidRPr="00170FC6">
        <w:t>путём п</w:t>
      </w:r>
      <w:r w:rsidRPr="00170FC6">
        <w:t>о</w:t>
      </w:r>
      <w:r w:rsidRPr="00170FC6">
        <w:t>глощения назначенного наказания наказанием по приговору мирового судьи Джанкойск</w:t>
      </w:r>
      <w:r w:rsidRPr="00170FC6">
        <w:t>о</w:t>
      </w:r>
      <w:r w:rsidRPr="00170FC6">
        <w:t xml:space="preserve">го судебного района (Джанкойский муниципальный район и городской округ Джанкой) Республики Крым от 30 мая 2019 года  назначить наказание П.П. Королю в виде </w:t>
      </w:r>
      <w:r w:rsidRPr="00170FC6">
        <w:rPr>
          <w:b/>
        </w:rPr>
        <w:t>2 (двух) лет 15 (пятнадцати) дней лишения свободы в колонии- поселении</w:t>
      </w:r>
      <w:r w:rsidRPr="00170FC6">
        <w:t xml:space="preserve">. </w:t>
      </w:r>
    </w:p>
    <w:p w:rsidR="00D94BF6" w:rsidRPr="00170FC6" w:rsidP="00D94BF6">
      <w:pPr>
        <w:ind w:firstLine="709"/>
        <w:jc w:val="both"/>
        <w:rPr>
          <w:iCs/>
        </w:rPr>
      </w:pPr>
      <w:r w:rsidRPr="00170FC6">
        <w:rPr>
          <w:iCs/>
        </w:rPr>
        <w:t>Меру процессуального принуждения в отношении П.П. Короля в виде обязательс</w:t>
      </w:r>
      <w:r w:rsidRPr="00170FC6">
        <w:rPr>
          <w:iCs/>
        </w:rPr>
        <w:t>т</w:t>
      </w:r>
      <w:r w:rsidRPr="00170FC6">
        <w:rPr>
          <w:iCs/>
        </w:rPr>
        <w:t xml:space="preserve">ва о явке в суд отменить. </w:t>
      </w:r>
    </w:p>
    <w:p w:rsidR="00D94BF6" w:rsidRPr="00170FC6" w:rsidP="00D94BF6">
      <w:pPr>
        <w:ind w:firstLine="709"/>
        <w:jc w:val="both"/>
        <w:rPr>
          <w:iCs/>
        </w:rPr>
      </w:pPr>
      <w:r w:rsidRPr="00170FC6">
        <w:rPr>
          <w:iCs/>
        </w:rPr>
        <w:t>Срок наказания П.П. Королю исчислять с</w:t>
      </w:r>
      <w:r w:rsidRPr="00170FC6" w:rsidR="002D08E2">
        <w:rPr>
          <w:iCs/>
        </w:rPr>
        <w:t>о</w:t>
      </w:r>
      <w:r w:rsidRPr="00170FC6">
        <w:rPr>
          <w:iCs/>
        </w:rPr>
        <w:t xml:space="preserve"> </w:t>
      </w:r>
      <w:r w:rsidRPr="00170FC6" w:rsidR="002D08E2">
        <w:rPr>
          <w:iCs/>
        </w:rPr>
        <w:t>02</w:t>
      </w:r>
      <w:r w:rsidRPr="00170FC6">
        <w:rPr>
          <w:iCs/>
        </w:rPr>
        <w:t>.</w:t>
      </w:r>
      <w:r w:rsidRPr="00170FC6" w:rsidR="002D08E2">
        <w:rPr>
          <w:iCs/>
        </w:rPr>
        <w:t>10</w:t>
      </w:r>
      <w:r w:rsidRPr="00170FC6">
        <w:rPr>
          <w:iCs/>
        </w:rPr>
        <w:t xml:space="preserve">.2019. </w:t>
      </w:r>
      <w:r w:rsidRPr="00170FC6" w:rsidR="005E5F69">
        <w:rPr>
          <w:iCs/>
        </w:rPr>
        <w:t xml:space="preserve">Зачесть в срок наказания П.П. Королю наказание, отбытое с 30.05.2019 по </w:t>
      </w:r>
      <w:r w:rsidRPr="00170FC6" w:rsidR="00AE2212">
        <w:rPr>
          <w:iCs/>
        </w:rPr>
        <w:t>01</w:t>
      </w:r>
      <w:r w:rsidRPr="00170FC6" w:rsidR="005E5F69">
        <w:rPr>
          <w:iCs/>
        </w:rPr>
        <w:t>.</w:t>
      </w:r>
      <w:r w:rsidRPr="00170FC6" w:rsidR="00AE2212">
        <w:rPr>
          <w:iCs/>
        </w:rPr>
        <w:t>10</w:t>
      </w:r>
      <w:r w:rsidRPr="00170FC6" w:rsidR="005E5F69">
        <w:rPr>
          <w:iCs/>
        </w:rPr>
        <w:t xml:space="preserve">.2019, по приговору </w:t>
      </w:r>
      <w:r w:rsidRPr="00170FC6" w:rsidR="00170FC6">
        <w:t>ИЗЪЯТО</w:t>
      </w:r>
      <w:r w:rsidRPr="00170FC6" w:rsidR="005E5F69">
        <w:t xml:space="preserve">. </w:t>
      </w:r>
      <w:r w:rsidRPr="00170FC6">
        <w:rPr>
          <w:iCs/>
        </w:rPr>
        <w:t>Вр</w:t>
      </w:r>
      <w:r w:rsidRPr="00170FC6">
        <w:rPr>
          <w:iCs/>
        </w:rPr>
        <w:t>е</w:t>
      </w:r>
      <w:r w:rsidRPr="00170FC6">
        <w:rPr>
          <w:iCs/>
        </w:rPr>
        <w:t xml:space="preserve">мя содержания П.П. Короля </w:t>
      </w:r>
      <w:r w:rsidRPr="00170FC6" w:rsidR="002D08E2">
        <w:rPr>
          <w:iCs/>
        </w:rPr>
        <w:t xml:space="preserve">в ФКУ СИЗО №1 УФСИН России по Республике Крым и г. Севастополю </w:t>
      </w:r>
      <w:r w:rsidRPr="00170FC6">
        <w:rPr>
          <w:iCs/>
        </w:rPr>
        <w:t xml:space="preserve">с </w:t>
      </w:r>
      <w:r w:rsidRPr="00170FC6" w:rsidR="005E5F69">
        <w:rPr>
          <w:iCs/>
        </w:rPr>
        <w:t>2</w:t>
      </w:r>
      <w:r w:rsidRPr="00170FC6" w:rsidR="002D08E2">
        <w:rPr>
          <w:iCs/>
        </w:rPr>
        <w:t>3</w:t>
      </w:r>
      <w:r w:rsidRPr="00170FC6">
        <w:rPr>
          <w:iCs/>
        </w:rPr>
        <w:t>.0</w:t>
      </w:r>
      <w:r w:rsidRPr="00170FC6" w:rsidR="005E5F69">
        <w:rPr>
          <w:iCs/>
        </w:rPr>
        <w:t>9</w:t>
      </w:r>
      <w:r w:rsidRPr="00170FC6">
        <w:rPr>
          <w:iCs/>
        </w:rPr>
        <w:t>.2019 до вступления приговора в законную силу зачесть в срок лиш</w:t>
      </w:r>
      <w:r w:rsidRPr="00170FC6">
        <w:rPr>
          <w:iCs/>
        </w:rPr>
        <w:t>е</w:t>
      </w:r>
      <w:r w:rsidRPr="00170FC6">
        <w:rPr>
          <w:iCs/>
        </w:rPr>
        <w:t>ния свободы из расч</w:t>
      </w:r>
      <w:r w:rsidRPr="00170FC6" w:rsidR="005E5F69">
        <w:rPr>
          <w:iCs/>
        </w:rPr>
        <w:t>ё</w:t>
      </w:r>
      <w:r w:rsidRPr="00170FC6">
        <w:rPr>
          <w:iCs/>
        </w:rPr>
        <w:t xml:space="preserve">та один день за два дня отбывания наказания в колонии-поселении. </w:t>
      </w:r>
    </w:p>
    <w:p w:rsidR="00D94BF6" w:rsidRPr="00170FC6" w:rsidP="00D94BF6">
      <w:pPr>
        <w:ind w:firstLine="709"/>
        <w:jc w:val="both"/>
      </w:pPr>
      <w:r w:rsidRPr="00170FC6">
        <w:t>Вещественн</w:t>
      </w:r>
      <w:r w:rsidRPr="00170FC6" w:rsidR="002D08E2">
        <w:t>о</w:t>
      </w:r>
      <w:r w:rsidRPr="00170FC6">
        <w:t>е доказательств</w:t>
      </w:r>
      <w:r w:rsidRPr="00170FC6" w:rsidR="002D08E2">
        <w:t>о</w:t>
      </w:r>
      <w:r w:rsidRPr="00170FC6">
        <w:t xml:space="preserve"> по уголовному делу</w:t>
      </w:r>
      <w:r w:rsidRPr="00170FC6" w:rsidR="005E5F69">
        <w:t xml:space="preserve"> кошелёк коричневого цвета</w:t>
      </w:r>
      <w:r w:rsidRPr="00170FC6">
        <w:rPr>
          <w:rFonts w:eastAsia="Calibri"/>
          <w:bCs/>
          <w:color w:val="000000"/>
        </w:rPr>
        <w:t xml:space="preserve"> - возвратить </w:t>
      </w:r>
      <w:r w:rsidRPr="00170FC6" w:rsidR="00170FC6">
        <w:rPr>
          <w:rFonts w:eastAsia="Calibri"/>
          <w:bCs/>
          <w:color w:val="000000"/>
        </w:rPr>
        <w:t>****</w:t>
      </w:r>
      <w:r w:rsidRPr="00170FC6">
        <w:t xml:space="preserve">. </w:t>
      </w:r>
    </w:p>
    <w:p w:rsidR="00905DAB" w:rsidRPr="00170FC6" w:rsidP="000C7276">
      <w:pPr>
        <w:ind w:firstLine="709"/>
        <w:jc w:val="both"/>
      </w:pPr>
      <w:r w:rsidRPr="00170FC6">
        <w:t xml:space="preserve">Приговор может быть обжалован в апелляционном порядке в </w:t>
      </w:r>
      <w:r w:rsidRPr="00170FC6" w:rsidR="002547A9">
        <w:t>Джанкойский</w:t>
      </w:r>
      <w:r w:rsidRPr="00170FC6">
        <w:t xml:space="preserve"> райо</w:t>
      </w:r>
      <w:r w:rsidRPr="00170FC6">
        <w:t>н</w:t>
      </w:r>
      <w:r w:rsidRPr="00170FC6">
        <w:t xml:space="preserve">ный суд </w:t>
      </w:r>
      <w:r w:rsidRPr="00170FC6" w:rsidR="002547A9">
        <w:t>Республики Крым</w:t>
      </w:r>
      <w:r w:rsidRPr="00170FC6">
        <w:t xml:space="preserve"> через мирового судью судебного уч</w:t>
      </w:r>
      <w:r w:rsidRPr="00170FC6">
        <w:t>а</w:t>
      </w:r>
      <w:r w:rsidRPr="00170FC6">
        <w:t>стка №</w:t>
      </w:r>
      <w:r w:rsidRPr="00170FC6" w:rsidR="002547A9">
        <w:t>37</w:t>
      </w:r>
      <w:r w:rsidRPr="00170FC6">
        <w:t xml:space="preserve"> </w:t>
      </w:r>
      <w:r w:rsidRPr="00170FC6" w:rsidR="002547A9">
        <w:t xml:space="preserve">Джанкойского судебного района (Джанкойский муниципальный </w:t>
      </w:r>
      <w:r w:rsidRPr="00170FC6" w:rsidR="001A2D20">
        <w:t>район</w:t>
      </w:r>
      <w:r w:rsidRPr="00170FC6" w:rsidR="00175D2C">
        <w:t xml:space="preserve"> и</w:t>
      </w:r>
      <w:r w:rsidRPr="00170FC6" w:rsidR="002547A9">
        <w:t xml:space="preserve"> городской округ Джанкой) Ре</w:t>
      </w:r>
      <w:r w:rsidRPr="00170FC6" w:rsidR="002547A9">
        <w:t>с</w:t>
      </w:r>
      <w:r w:rsidRPr="00170FC6" w:rsidR="002547A9">
        <w:t xml:space="preserve">публики Крым </w:t>
      </w:r>
      <w:r w:rsidRPr="00170FC6">
        <w:t>в течение 10 суток со дня его провозглашения, а осужд</w:t>
      </w:r>
      <w:r w:rsidRPr="00170FC6" w:rsidR="00D95EFA">
        <w:t>ё</w:t>
      </w:r>
      <w:r w:rsidRPr="00170FC6">
        <w:t>нным, содерж</w:t>
      </w:r>
      <w:r w:rsidRPr="00170FC6">
        <w:t>а</w:t>
      </w:r>
      <w:r w:rsidRPr="00170FC6">
        <w:t>щимся под стражей, в тот же срок со дня вручения ему копии приговора.</w:t>
      </w:r>
    </w:p>
    <w:p w:rsidR="00905DAB" w:rsidRPr="00170FC6" w:rsidP="000C7276">
      <w:pPr>
        <w:ind w:firstLine="709"/>
        <w:jc w:val="both"/>
      </w:pPr>
      <w:r w:rsidRPr="00170FC6">
        <w:t>В случае подачи апелляционной жалобы, осужд</w:t>
      </w:r>
      <w:r w:rsidRPr="00170FC6" w:rsidR="00D95EFA">
        <w:t>ё</w:t>
      </w:r>
      <w:r w:rsidRPr="00170FC6">
        <w:t>нный в течение 10 суток со дня вручения копии приговора вправе ходатайствовать в апелляционной жалобе о сво</w:t>
      </w:r>
      <w:r w:rsidRPr="00170FC6" w:rsidR="005E5F69">
        <w:t>ё</w:t>
      </w:r>
      <w:r w:rsidRPr="00170FC6">
        <w:t>м уч</w:t>
      </w:r>
      <w:r w:rsidRPr="00170FC6">
        <w:t>а</w:t>
      </w:r>
      <w:r w:rsidRPr="00170FC6">
        <w:t>стии в рассмотрении уголовного дела судом апелл</w:t>
      </w:r>
      <w:r w:rsidRPr="00170FC6">
        <w:t>я</w:t>
      </w:r>
      <w:r w:rsidRPr="00170FC6">
        <w:t>ционной инстанции.</w:t>
      </w:r>
    </w:p>
    <w:p w:rsidR="00905DAB" w:rsidRPr="00170FC6" w:rsidP="000C7276">
      <w:pPr>
        <w:ind w:firstLine="709"/>
        <w:jc w:val="both"/>
      </w:pPr>
      <w:r w:rsidRPr="00170FC6">
        <w:t>В случае принесения на приговор апелляционного представления или апелляцио</w:t>
      </w:r>
      <w:r w:rsidRPr="00170FC6">
        <w:t>н</w:t>
      </w:r>
      <w:r w:rsidRPr="00170FC6">
        <w:t>ных жало</w:t>
      </w:r>
      <w:r w:rsidRPr="00170FC6" w:rsidR="00D95EFA">
        <w:t>б, затрагивающих интересы осуждё</w:t>
      </w:r>
      <w:r w:rsidRPr="00170FC6">
        <w:t>нного, он вправе ходатайствовать о сво</w:t>
      </w:r>
      <w:r w:rsidRPr="00170FC6" w:rsidR="005E5F69">
        <w:t>ё</w:t>
      </w:r>
      <w:r w:rsidRPr="00170FC6">
        <w:t>м участии при рассмотрении уголовного дела судом апелляционной инстанции в возраж</w:t>
      </w:r>
      <w:r w:rsidRPr="00170FC6">
        <w:t>е</w:t>
      </w:r>
      <w:r w:rsidRPr="00170FC6">
        <w:t>ниях на жалобы, представления, прин</w:t>
      </w:r>
      <w:r w:rsidRPr="00170FC6">
        <w:t>е</w:t>
      </w:r>
      <w:r w:rsidRPr="00170FC6">
        <w:t>с</w:t>
      </w:r>
      <w:r w:rsidRPr="00170FC6" w:rsidR="00D95EFA">
        <w:t>ё</w:t>
      </w:r>
      <w:r w:rsidRPr="00170FC6">
        <w:t>нные другими участниками уголовного процесса.</w:t>
      </w:r>
    </w:p>
    <w:p w:rsidR="00905DAB" w:rsidRPr="00170FC6" w:rsidP="000C7276">
      <w:pPr>
        <w:ind w:firstLine="709"/>
        <w:jc w:val="both"/>
      </w:pPr>
    </w:p>
    <w:p w:rsidR="00905DAB" w:rsidRPr="00170FC6" w:rsidP="000C7276">
      <w:pPr>
        <w:ind w:firstLine="709"/>
        <w:jc w:val="both"/>
      </w:pPr>
      <w:r w:rsidRPr="00170FC6">
        <w:t>Мировой судья</w:t>
      </w:r>
      <w:r w:rsidRPr="00170FC6">
        <w:tab/>
      </w:r>
      <w:r w:rsidRPr="00170FC6">
        <w:tab/>
      </w:r>
      <w:r w:rsidRPr="00170FC6" w:rsidR="00ED5E51">
        <w:rPr>
          <w:color w:val="FFFFFF" w:themeColor="background1"/>
        </w:rPr>
        <w:t>личная</w:t>
      </w:r>
      <w:r w:rsidRPr="00170FC6" w:rsidR="000C7276">
        <w:rPr>
          <w:color w:val="FFFFFF" w:themeColor="background1"/>
        </w:rPr>
        <w:t xml:space="preserve">  подпись</w:t>
      </w:r>
      <w:r w:rsidRPr="00170FC6" w:rsidR="002547A9">
        <w:t xml:space="preserve">                              Д.А. Ястребов</w:t>
      </w:r>
    </w:p>
    <w:p w:rsidR="000C7276" w:rsidRPr="009506A9" w:rsidP="000C7276">
      <w:pPr>
        <w:ind w:firstLine="709"/>
        <w:jc w:val="both"/>
        <w:rPr>
          <w:sz w:val="28"/>
          <w:szCs w:val="28"/>
        </w:rPr>
      </w:pPr>
    </w:p>
    <w:sectPr w:rsidSect="00170FC6">
      <w:headerReference w:type="even" r:id="rId4"/>
      <w:headerReference w:type="default" r:id="rId5"/>
      <w:pgSz w:w="11909" w:h="16834"/>
      <w:pgMar w:top="1134" w:right="851" w:bottom="992" w:left="1701" w:header="720" w:footer="720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6D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046D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6D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70FC6">
      <w:rPr>
        <w:rStyle w:val="PageNumber"/>
        <w:noProof/>
      </w:rPr>
      <w:t>4</w:t>
    </w:r>
    <w:r>
      <w:rPr>
        <w:rStyle w:val="PageNumber"/>
      </w:rPr>
      <w:fldChar w:fldCharType="end"/>
    </w:r>
  </w:p>
  <w:p w:rsidR="001046D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002B5"/>
    <w:multiLevelType w:val="hybridMultilevel"/>
    <w:tmpl w:val="1E62F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autoHyphenation/>
  <w:hyphenationZone w:val="357"/>
  <w:doNotHyphenateCaps/>
  <w:characterSpacingControl w:val="doNotCompress"/>
  <w:compat/>
  <w:rsids>
    <w:rsidRoot w:val="00AB1432"/>
    <w:rsid w:val="00000909"/>
    <w:rsid w:val="000040A9"/>
    <w:rsid w:val="0000595A"/>
    <w:rsid w:val="000059CB"/>
    <w:rsid w:val="00011547"/>
    <w:rsid w:val="0001332E"/>
    <w:rsid w:val="00017FB8"/>
    <w:rsid w:val="000223A4"/>
    <w:rsid w:val="00023605"/>
    <w:rsid w:val="00030865"/>
    <w:rsid w:val="0004237B"/>
    <w:rsid w:val="000514C6"/>
    <w:rsid w:val="00052D18"/>
    <w:rsid w:val="00053F51"/>
    <w:rsid w:val="000565DF"/>
    <w:rsid w:val="00063613"/>
    <w:rsid w:val="000778AD"/>
    <w:rsid w:val="000B3669"/>
    <w:rsid w:val="000B4C96"/>
    <w:rsid w:val="000B5D25"/>
    <w:rsid w:val="000C1B99"/>
    <w:rsid w:val="000C596B"/>
    <w:rsid w:val="000C5DE4"/>
    <w:rsid w:val="000C7276"/>
    <w:rsid w:val="000D0ABA"/>
    <w:rsid w:val="000D64AA"/>
    <w:rsid w:val="000E450B"/>
    <w:rsid w:val="000F065A"/>
    <w:rsid w:val="000F48C3"/>
    <w:rsid w:val="000F53A1"/>
    <w:rsid w:val="000F6279"/>
    <w:rsid w:val="00102A52"/>
    <w:rsid w:val="001034F2"/>
    <w:rsid w:val="001046DA"/>
    <w:rsid w:val="00107C9C"/>
    <w:rsid w:val="00110CEA"/>
    <w:rsid w:val="00110E4F"/>
    <w:rsid w:val="00111287"/>
    <w:rsid w:val="00114D05"/>
    <w:rsid w:val="00120AC3"/>
    <w:rsid w:val="00124A21"/>
    <w:rsid w:val="00136DA2"/>
    <w:rsid w:val="00137A1A"/>
    <w:rsid w:val="00146544"/>
    <w:rsid w:val="00150217"/>
    <w:rsid w:val="0015281F"/>
    <w:rsid w:val="0016016A"/>
    <w:rsid w:val="001647D4"/>
    <w:rsid w:val="00167D9B"/>
    <w:rsid w:val="00170FC6"/>
    <w:rsid w:val="00173BE1"/>
    <w:rsid w:val="00175D2C"/>
    <w:rsid w:val="0018302A"/>
    <w:rsid w:val="001878C8"/>
    <w:rsid w:val="001A1001"/>
    <w:rsid w:val="001A2D20"/>
    <w:rsid w:val="001B2905"/>
    <w:rsid w:val="001B29CB"/>
    <w:rsid w:val="001B50CF"/>
    <w:rsid w:val="001C6DA2"/>
    <w:rsid w:val="001C6E4C"/>
    <w:rsid w:val="001C6E7C"/>
    <w:rsid w:val="001D51B4"/>
    <w:rsid w:val="001D532E"/>
    <w:rsid w:val="001E4586"/>
    <w:rsid w:val="0021193C"/>
    <w:rsid w:val="0021411D"/>
    <w:rsid w:val="00214EDC"/>
    <w:rsid w:val="00230BD1"/>
    <w:rsid w:val="0024550C"/>
    <w:rsid w:val="002471AF"/>
    <w:rsid w:val="0024759E"/>
    <w:rsid w:val="00250EF3"/>
    <w:rsid w:val="002547A9"/>
    <w:rsid w:val="00262F31"/>
    <w:rsid w:val="00264F52"/>
    <w:rsid w:val="0026725C"/>
    <w:rsid w:val="00285E24"/>
    <w:rsid w:val="00290F47"/>
    <w:rsid w:val="002913F3"/>
    <w:rsid w:val="0029146E"/>
    <w:rsid w:val="002945EC"/>
    <w:rsid w:val="002958F2"/>
    <w:rsid w:val="002A5644"/>
    <w:rsid w:val="002B6449"/>
    <w:rsid w:val="002C025B"/>
    <w:rsid w:val="002C1983"/>
    <w:rsid w:val="002C4551"/>
    <w:rsid w:val="002D08E2"/>
    <w:rsid w:val="002D19F4"/>
    <w:rsid w:val="002D3FF4"/>
    <w:rsid w:val="002F0ACF"/>
    <w:rsid w:val="002F4BDD"/>
    <w:rsid w:val="003020D7"/>
    <w:rsid w:val="0030763C"/>
    <w:rsid w:val="00307F1C"/>
    <w:rsid w:val="00330133"/>
    <w:rsid w:val="00330C79"/>
    <w:rsid w:val="00334BAD"/>
    <w:rsid w:val="00340A0F"/>
    <w:rsid w:val="00347376"/>
    <w:rsid w:val="00347E6F"/>
    <w:rsid w:val="00350250"/>
    <w:rsid w:val="003530BD"/>
    <w:rsid w:val="00355104"/>
    <w:rsid w:val="00357A81"/>
    <w:rsid w:val="00373F97"/>
    <w:rsid w:val="00374969"/>
    <w:rsid w:val="003778DA"/>
    <w:rsid w:val="00377B05"/>
    <w:rsid w:val="00381385"/>
    <w:rsid w:val="00386892"/>
    <w:rsid w:val="00387A8D"/>
    <w:rsid w:val="003A6839"/>
    <w:rsid w:val="003B0E4B"/>
    <w:rsid w:val="003B68C1"/>
    <w:rsid w:val="003B75A7"/>
    <w:rsid w:val="003D5FAB"/>
    <w:rsid w:val="003E6075"/>
    <w:rsid w:val="003E6E0F"/>
    <w:rsid w:val="003F3D18"/>
    <w:rsid w:val="003F6FFE"/>
    <w:rsid w:val="003F7D0B"/>
    <w:rsid w:val="004024C3"/>
    <w:rsid w:val="00415E7E"/>
    <w:rsid w:val="00416A9D"/>
    <w:rsid w:val="00424CEB"/>
    <w:rsid w:val="00425395"/>
    <w:rsid w:val="00426952"/>
    <w:rsid w:val="004273D1"/>
    <w:rsid w:val="00432192"/>
    <w:rsid w:val="00447C6B"/>
    <w:rsid w:val="004504CE"/>
    <w:rsid w:val="00463F8C"/>
    <w:rsid w:val="00465AF9"/>
    <w:rsid w:val="00483132"/>
    <w:rsid w:val="00485ACB"/>
    <w:rsid w:val="00491BBB"/>
    <w:rsid w:val="00493EF3"/>
    <w:rsid w:val="0049519A"/>
    <w:rsid w:val="004B64BE"/>
    <w:rsid w:val="004C05A9"/>
    <w:rsid w:val="004C7383"/>
    <w:rsid w:val="004D0872"/>
    <w:rsid w:val="004D3EAD"/>
    <w:rsid w:val="004E0FD4"/>
    <w:rsid w:val="004E6C6C"/>
    <w:rsid w:val="004F31F3"/>
    <w:rsid w:val="004F326F"/>
    <w:rsid w:val="004F370C"/>
    <w:rsid w:val="004F3817"/>
    <w:rsid w:val="004F6105"/>
    <w:rsid w:val="004F64AC"/>
    <w:rsid w:val="004F6941"/>
    <w:rsid w:val="004F71EC"/>
    <w:rsid w:val="005029B8"/>
    <w:rsid w:val="00505244"/>
    <w:rsid w:val="005119C5"/>
    <w:rsid w:val="005125A6"/>
    <w:rsid w:val="00514338"/>
    <w:rsid w:val="00525338"/>
    <w:rsid w:val="00533334"/>
    <w:rsid w:val="005335E1"/>
    <w:rsid w:val="0053425A"/>
    <w:rsid w:val="005400E1"/>
    <w:rsid w:val="0054119F"/>
    <w:rsid w:val="00560EEB"/>
    <w:rsid w:val="00567F2F"/>
    <w:rsid w:val="00571C09"/>
    <w:rsid w:val="005808C9"/>
    <w:rsid w:val="00584A60"/>
    <w:rsid w:val="00584D94"/>
    <w:rsid w:val="005865FF"/>
    <w:rsid w:val="005968F8"/>
    <w:rsid w:val="00596DDD"/>
    <w:rsid w:val="005A2C40"/>
    <w:rsid w:val="005A36E0"/>
    <w:rsid w:val="005A4A72"/>
    <w:rsid w:val="005A7EC7"/>
    <w:rsid w:val="005B19B9"/>
    <w:rsid w:val="005B1CA2"/>
    <w:rsid w:val="005B2C4D"/>
    <w:rsid w:val="005B696C"/>
    <w:rsid w:val="005C2142"/>
    <w:rsid w:val="005C297D"/>
    <w:rsid w:val="005C4ECA"/>
    <w:rsid w:val="005D56B1"/>
    <w:rsid w:val="005E1665"/>
    <w:rsid w:val="005E5F69"/>
    <w:rsid w:val="005F06A6"/>
    <w:rsid w:val="00602A57"/>
    <w:rsid w:val="00610765"/>
    <w:rsid w:val="00624C2C"/>
    <w:rsid w:val="0064062C"/>
    <w:rsid w:val="00650C76"/>
    <w:rsid w:val="0065343F"/>
    <w:rsid w:val="006567A4"/>
    <w:rsid w:val="00661C2E"/>
    <w:rsid w:val="0066222D"/>
    <w:rsid w:val="00674F35"/>
    <w:rsid w:val="0067760E"/>
    <w:rsid w:val="00682C46"/>
    <w:rsid w:val="00683F49"/>
    <w:rsid w:val="00686366"/>
    <w:rsid w:val="00687F37"/>
    <w:rsid w:val="00690C9C"/>
    <w:rsid w:val="00697082"/>
    <w:rsid w:val="006A6AC6"/>
    <w:rsid w:val="006B1730"/>
    <w:rsid w:val="006B28E6"/>
    <w:rsid w:val="006C47A4"/>
    <w:rsid w:val="006D24CF"/>
    <w:rsid w:val="006E29AE"/>
    <w:rsid w:val="006E2E04"/>
    <w:rsid w:val="006F38E0"/>
    <w:rsid w:val="00702857"/>
    <w:rsid w:val="00712F19"/>
    <w:rsid w:val="00717B9B"/>
    <w:rsid w:val="00723FC0"/>
    <w:rsid w:val="007249B2"/>
    <w:rsid w:val="00726AA2"/>
    <w:rsid w:val="0073018F"/>
    <w:rsid w:val="00730231"/>
    <w:rsid w:val="0073218C"/>
    <w:rsid w:val="00733C1E"/>
    <w:rsid w:val="0073712B"/>
    <w:rsid w:val="00743992"/>
    <w:rsid w:val="00746A43"/>
    <w:rsid w:val="00747D4F"/>
    <w:rsid w:val="0075048E"/>
    <w:rsid w:val="007534D4"/>
    <w:rsid w:val="007543C2"/>
    <w:rsid w:val="00764DCE"/>
    <w:rsid w:val="00771366"/>
    <w:rsid w:val="00777BC6"/>
    <w:rsid w:val="00780F15"/>
    <w:rsid w:val="00782DEA"/>
    <w:rsid w:val="00782E16"/>
    <w:rsid w:val="00783483"/>
    <w:rsid w:val="007837C2"/>
    <w:rsid w:val="00792117"/>
    <w:rsid w:val="0079255A"/>
    <w:rsid w:val="00793B72"/>
    <w:rsid w:val="00796CCC"/>
    <w:rsid w:val="007A392F"/>
    <w:rsid w:val="007B409B"/>
    <w:rsid w:val="007B4258"/>
    <w:rsid w:val="007C3448"/>
    <w:rsid w:val="007C35F3"/>
    <w:rsid w:val="007C42C4"/>
    <w:rsid w:val="007C6AF7"/>
    <w:rsid w:val="007E08CE"/>
    <w:rsid w:val="007E4AA0"/>
    <w:rsid w:val="008063E7"/>
    <w:rsid w:val="00810C89"/>
    <w:rsid w:val="0082707C"/>
    <w:rsid w:val="008401F6"/>
    <w:rsid w:val="008451DB"/>
    <w:rsid w:val="00847F98"/>
    <w:rsid w:val="0085058F"/>
    <w:rsid w:val="00852157"/>
    <w:rsid w:val="00854940"/>
    <w:rsid w:val="0085610D"/>
    <w:rsid w:val="00861C5C"/>
    <w:rsid w:val="0086267D"/>
    <w:rsid w:val="00866DA9"/>
    <w:rsid w:val="00871850"/>
    <w:rsid w:val="00871980"/>
    <w:rsid w:val="00872F59"/>
    <w:rsid w:val="00877AE8"/>
    <w:rsid w:val="00880F87"/>
    <w:rsid w:val="00885AB4"/>
    <w:rsid w:val="008915D6"/>
    <w:rsid w:val="0089279D"/>
    <w:rsid w:val="00895031"/>
    <w:rsid w:val="00895A6F"/>
    <w:rsid w:val="008A05A7"/>
    <w:rsid w:val="008A1277"/>
    <w:rsid w:val="008A22D3"/>
    <w:rsid w:val="008A6C08"/>
    <w:rsid w:val="008B7301"/>
    <w:rsid w:val="008C2A22"/>
    <w:rsid w:val="008D5EC0"/>
    <w:rsid w:val="008D7A1F"/>
    <w:rsid w:val="008F22E6"/>
    <w:rsid w:val="008F57F6"/>
    <w:rsid w:val="008F5F09"/>
    <w:rsid w:val="009004E1"/>
    <w:rsid w:val="0090481B"/>
    <w:rsid w:val="00905DAB"/>
    <w:rsid w:val="00916443"/>
    <w:rsid w:val="009239D7"/>
    <w:rsid w:val="0092475D"/>
    <w:rsid w:val="009420D9"/>
    <w:rsid w:val="00945FA5"/>
    <w:rsid w:val="00946049"/>
    <w:rsid w:val="00946E6C"/>
    <w:rsid w:val="00947704"/>
    <w:rsid w:val="009506A9"/>
    <w:rsid w:val="00962E76"/>
    <w:rsid w:val="00962E9F"/>
    <w:rsid w:val="00962FA0"/>
    <w:rsid w:val="0096495C"/>
    <w:rsid w:val="0096498E"/>
    <w:rsid w:val="00977FA8"/>
    <w:rsid w:val="00981F9E"/>
    <w:rsid w:val="00995BC6"/>
    <w:rsid w:val="00995BF7"/>
    <w:rsid w:val="009A2C51"/>
    <w:rsid w:val="009A5A7D"/>
    <w:rsid w:val="009B0D49"/>
    <w:rsid w:val="009B3B2A"/>
    <w:rsid w:val="009B7847"/>
    <w:rsid w:val="009D0524"/>
    <w:rsid w:val="009D4F32"/>
    <w:rsid w:val="009E5A6D"/>
    <w:rsid w:val="009E6FEE"/>
    <w:rsid w:val="009E77FD"/>
    <w:rsid w:val="009F0172"/>
    <w:rsid w:val="009F54E7"/>
    <w:rsid w:val="00A2205F"/>
    <w:rsid w:val="00A23A9E"/>
    <w:rsid w:val="00A257BE"/>
    <w:rsid w:val="00A328CB"/>
    <w:rsid w:val="00A34C45"/>
    <w:rsid w:val="00A3571A"/>
    <w:rsid w:val="00A36245"/>
    <w:rsid w:val="00A42875"/>
    <w:rsid w:val="00A44292"/>
    <w:rsid w:val="00A46B74"/>
    <w:rsid w:val="00A50085"/>
    <w:rsid w:val="00A51414"/>
    <w:rsid w:val="00A62728"/>
    <w:rsid w:val="00A66F6A"/>
    <w:rsid w:val="00A750C0"/>
    <w:rsid w:val="00A76B33"/>
    <w:rsid w:val="00A804D2"/>
    <w:rsid w:val="00A83C23"/>
    <w:rsid w:val="00A9381E"/>
    <w:rsid w:val="00A949AE"/>
    <w:rsid w:val="00A96272"/>
    <w:rsid w:val="00AA0FEA"/>
    <w:rsid w:val="00AA6342"/>
    <w:rsid w:val="00AA6EE8"/>
    <w:rsid w:val="00AB1432"/>
    <w:rsid w:val="00AB241C"/>
    <w:rsid w:val="00AC0A14"/>
    <w:rsid w:val="00AC1282"/>
    <w:rsid w:val="00AC28D1"/>
    <w:rsid w:val="00AC527B"/>
    <w:rsid w:val="00AC687F"/>
    <w:rsid w:val="00AC7E6F"/>
    <w:rsid w:val="00AD528A"/>
    <w:rsid w:val="00AD72C0"/>
    <w:rsid w:val="00AE2212"/>
    <w:rsid w:val="00AE6D03"/>
    <w:rsid w:val="00AF3042"/>
    <w:rsid w:val="00AF309E"/>
    <w:rsid w:val="00AF30A6"/>
    <w:rsid w:val="00AF5CA9"/>
    <w:rsid w:val="00AF7B84"/>
    <w:rsid w:val="00AF7D9E"/>
    <w:rsid w:val="00B04F0B"/>
    <w:rsid w:val="00B20122"/>
    <w:rsid w:val="00B21186"/>
    <w:rsid w:val="00B337D8"/>
    <w:rsid w:val="00B34A87"/>
    <w:rsid w:val="00B37867"/>
    <w:rsid w:val="00B42BB8"/>
    <w:rsid w:val="00B43919"/>
    <w:rsid w:val="00B45B0D"/>
    <w:rsid w:val="00B5371E"/>
    <w:rsid w:val="00B55EB3"/>
    <w:rsid w:val="00B611F8"/>
    <w:rsid w:val="00B632C3"/>
    <w:rsid w:val="00B70D8E"/>
    <w:rsid w:val="00B70FD2"/>
    <w:rsid w:val="00B72F38"/>
    <w:rsid w:val="00B735C9"/>
    <w:rsid w:val="00B7774E"/>
    <w:rsid w:val="00B82BF7"/>
    <w:rsid w:val="00B83EE7"/>
    <w:rsid w:val="00B87330"/>
    <w:rsid w:val="00B91025"/>
    <w:rsid w:val="00B92BE9"/>
    <w:rsid w:val="00B937A2"/>
    <w:rsid w:val="00B94E94"/>
    <w:rsid w:val="00BA153A"/>
    <w:rsid w:val="00BA1735"/>
    <w:rsid w:val="00BA2FAC"/>
    <w:rsid w:val="00BA3319"/>
    <w:rsid w:val="00BA5802"/>
    <w:rsid w:val="00BA765C"/>
    <w:rsid w:val="00BB0F67"/>
    <w:rsid w:val="00BB2089"/>
    <w:rsid w:val="00BB4BF3"/>
    <w:rsid w:val="00BC1C6D"/>
    <w:rsid w:val="00BC5F80"/>
    <w:rsid w:val="00BD0883"/>
    <w:rsid w:val="00BD11CF"/>
    <w:rsid w:val="00BD4581"/>
    <w:rsid w:val="00BE3129"/>
    <w:rsid w:val="00BF59CE"/>
    <w:rsid w:val="00BF5AA7"/>
    <w:rsid w:val="00BF5C19"/>
    <w:rsid w:val="00C01942"/>
    <w:rsid w:val="00C026A9"/>
    <w:rsid w:val="00C131F7"/>
    <w:rsid w:val="00C14DE4"/>
    <w:rsid w:val="00C150C1"/>
    <w:rsid w:val="00C20AA6"/>
    <w:rsid w:val="00C22E89"/>
    <w:rsid w:val="00C33429"/>
    <w:rsid w:val="00C34AFD"/>
    <w:rsid w:val="00C50112"/>
    <w:rsid w:val="00C5193A"/>
    <w:rsid w:val="00C52BF1"/>
    <w:rsid w:val="00C56A7E"/>
    <w:rsid w:val="00C57074"/>
    <w:rsid w:val="00C62419"/>
    <w:rsid w:val="00C624AE"/>
    <w:rsid w:val="00C636F4"/>
    <w:rsid w:val="00C65A62"/>
    <w:rsid w:val="00C66995"/>
    <w:rsid w:val="00C67B43"/>
    <w:rsid w:val="00C736C3"/>
    <w:rsid w:val="00C75019"/>
    <w:rsid w:val="00C75A60"/>
    <w:rsid w:val="00C75CB3"/>
    <w:rsid w:val="00C76C48"/>
    <w:rsid w:val="00C77112"/>
    <w:rsid w:val="00C814EE"/>
    <w:rsid w:val="00C8579B"/>
    <w:rsid w:val="00C868D8"/>
    <w:rsid w:val="00C90347"/>
    <w:rsid w:val="00C936AB"/>
    <w:rsid w:val="00CA1910"/>
    <w:rsid w:val="00CB37ED"/>
    <w:rsid w:val="00CB4410"/>
    <w:rsid w:val="00CB69C2"/>
    <w:rsid w:val="00CC1920"/>
    <w:rsid w:val="00CC27B1"/>
    <w:rsid w:val="00CC472D"/>
    <w:rsid w:val="00CC58E0"/>
    <w:rsid w:val="00CC67A1"/>
    <w:rsid w:val="00CC7F9B"/>
    <w:rsid w:val="00CD3BA4"/>
    <w:rsid w:val="00CD7EC5"/>
    <w:rsid w:val="00CE2C5E"/>
    <w:rsid w:val="00CE42E3"/>
    <w:rsid w:val="00CF09EF"/>
    <w:rsid w:val="00CF32CC"/>
    <w:rsid w:val="00CF43A6"/>
    <w:rsid w:val="00D05234"/>
    <w:rsid w:val="00D07FB4"/>
    <w:rsid w:val="00D11990"/>
    <w:rsid w:val="00D238DB"/>
    <w:rsid w:val="00D24905"/>
    <w:rsid w:val="00D35EDB"/>
    <w:rsid w:val="00D46DC5"/>
    <w:rsid w:val="00D61C7F"/>
    <w:rsid w:val="00D644AD"/>
    <w:rsid w:val="00D65A78"/>
    <w:rsid w:val="00D65E5D"/>
    <w:rsid w:val="00D81148"/>
    <w:rsid w:val="00D906F3"/>
    <w:rsid w:val="00D94BF6"/>
    <w:rsid w:val="00D95EFA"/>
    <w:rsid w:val="00D9772D"/>
    <w:rsid w:val="00DA1CAA"/>
    <w:rsid w:val="00DA1EC8"/>
    <w:rsid w:val="00DA4EFB"/>
    <w:rsid w:val="00DA77E5"/>
    <w:rsid w:val="00DC1070"/>
    <w:rsid w:val="00DC59EE"/>
    <w:rsid w:val="00DC67C0"/>
    <w:rsid w:val="00DD3DD6"/>
    <w:rsid w:val="00DE0A17"/>
    <w:rsid w:val="00DE3B31"/>
    <w:rsid w:val="00DE4C8E"/>
    <w:rsid w:val="00DE632B"/>
    <w:rsid w:val="00E00E15"/>
    <w:rsid w:val="00E105DD"/>
    <w:rsid w:val="00E167DE"/>
    <w:rsid w:val="00E16C28"/>
    <w:rsid w:val="00E3277E"/>
    <w:rsid w:val="00E40810"/>
    <w:rsid w:val="00E40E4E"/>
    <w:rsid w:val="00E53B81"/>
    <w:rsid w:val="00E67861"/>
    <w:rsid w:val="00E7643E"/>
    <w:rsid w:val="00E9389F"/>
    <w:rsid w:val="00EA0AA8"/>
    <w:rsid w:val="00EA1F12"/>
    <w:rsid w:val="00EA379A"/>
    <w:rsid w:val="00EA75E8"/>
    <w:rsid w:val="00EB1B9E"/>
    <w:rsid w:val="00EC49B6"/>
    <w:rsid w:val="00EC724C"/>
    <w:rsid w:val="00ED4937"/>
    <w:rsid w:val="00ED5E51"/>
    <w:rsid w:val="00EE17F8"/>
    <w:rsid w:val="00EE4FFC"/>
    <w:rsid w:val="00EE5C0E"/>
    <w:rsid w:val="00EF4165"/>
    <w:rsid w:val="00F0023B"/>
    <w:rsid w:val="00F06DE5"/>
    <w:rsid w:val="00F112F8"/>
    <w:rsid w:val="00F1206E"/>
    <w:rsid w:val="00F20EA5"/>
    <w:rsid w:val="00F41584"/>
    <w:rsid w:val="00F43695"/>
    <w:rsid w:val="00F500EB"/>
    <w:rsid w:val="00F57466"/>
    <w:rsid w:val="00F60BF6"/>
    <w:rsid w:val="00F64B13"/>
    <w:rsid w:val="00F65B18"/>
    <w:rsid w:val="00F719B2"/>
    <w:rsid w:val="00F72410"/>
    <w:rsid w:val="00F75EA4"/>
    <w:rsid w:val="00F922FE"/>
    <w:rsid w:val="00F93CCE"/>
    <w:rsid w:val="00F95A41"/>
    <w:rsid w:val="00FA054D"/>
    <w:rsid w:val="00FA5798"/>
    <w:rsid w:val="00FA5ACA"/>
    <w:rsid w:val="00FB350C"/>
    <w:rsid w:val="00FC42B0"/>
    <w:rsid w:val="00FC611D"/>
    <w:rsid w:val="00FD524B"/>
    <w:rsid w:val="00FE3C76"/>
    <w:rsid w:val="00FE62B8"/>
    <w:rsid w:val="00FF008C"/>
    <w:rsid w:val="00FF03B4"/>
    <w:rsid w:val="00FF2ED2"/>
    <w:rsid w:val="00FF3395"/>
    <w:rsid w:val="00FF5F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1432"/>
    <w:rPr>
      <w:sz w:val="24"/>
      <w:szCs w:val="24"/>
    </w:rPr>
  </w:style>
  <w:style w:type="paragraph" w:styleId="Heading1">
    <w:name w:val="heading 1"/>
    <w:basedOn w:val="Normal"/>
    <w:next w:val="Normal"/>
    <w:qFormat/>
    <w:rsid w:val="00AB1432"/>
    <w:pPr>
      <w:keepNext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AB1432"/>
    <w:pPr>
      <w:ind w:firstLine="560"/>
      <w:jc w:val="both"/>
    </w:pPr>
  </w:style>
  <w:style w:type="paragraph" w:styleId="Header">
    <w:name w:val="header"/>
    <w:basedOn w:val="Normal"/>
    <w:rsid w:val="00AB143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B1432"/>
  </w:style>
  <w:style w:type="paragraph" w:styleId="BodyText">
    <w:name w:val="Body Text"/>
    <w:basedOn w:val="Normal"/>
    <w:rsid w:val="00AB1432"/>
    <w:pPr>
      <w:spacing w:after="120"/>
    </w:pPr>
  </w:style>
  <w:style w:type="character" w:customStyle="1" w:styleId="font1">
    <w:name w:val="font1"/>
    <w:basedOn w:val="DefaultParagraphFont"/>
    <w:rsid w:val="00A76B33"/>
  </w:style>
  <w:style w:type="paragraph" w:customStyle="1" w:styleId="ConsPlusNormal">
    <w:name w:val="ConsPlusNormal"/>
    <w:rsid w:val="0073712B"/>
    <w:pPr>
      <w:autoSpaceDE w:val="0"/>
      <w:autoSpaceDN w:val="0"/>
      <w:adjustRightInd w:val="0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415E7E"/>
    <w:rPr>
      <w:rFonts w:ascii="Tahoma" w:hAnsi="Tahoma" w:cs="Tahoma"/>
      <w:sz w:val="16"/>
      <w:szCs w:val="16"/>
    </w:rPr>
  </w:style>
  <w:style w:type="paragraph" w:customStyle="1" w:styleId="1">
    <w:name w:val="1"/>
    <w:basedOn w:val="Normal"/>
    <w:rsid w:val="00C50112"/>
    <w:rPr>
      <w:rFonts w:ascii="Verdana" w:hAnsi="Verdana" w:cs="Verdana"/>
      <w:sz w:val="20"/>
      <w:szCs w:val="20"/>
      <w:lang w:val="en-US" w:eastAsia="en-US"/>
    </w:rPr>
  </w:style>
  <w:style w:type="character" w:customStyle="1" w:styleId="a">
    <w:name w:val="Основной шрифт"/>
    <w:rsid w:val="00000909"/>
  </w:style>
  <w:style w:type="character" w:customStyle="1" w:styleId="FontStyle24">
    <w:name w:val="Font Style24"/>
    <w:basedOn w:val="DefaultParagraphFont"/>
    <w:rsid w:val="00000909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rsid w:val="0001332E"/>
    <w:pPr>
      <w:spacing w:after="120" w:line="480" w:lineRule="auto"/>
    </w:pPr>
  </w:style>
  <w:style w:type="character" w:customStyle="1" w:styleId="FontStyle12">
    <w:name w:val="Font Style12"/>
    <w:basedOn w:val="DefaultParagraphFont"/>
    <w:rsid w:val="008D5EC0"/>
    <w:rPr>
      <w:rFonts w:ascii="Times New Roman" w:hAnsi="Times New Roman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0C7276"/>
    <w:pPr>
      <w:spacing w:before="100" w:beforeAutospacing="1" w:after="100" w:afterAutospacing="1"/>
    </w:pPr>
  </w:style>
  <w:style w:type="character" w:customStyle="1" w:styleId="312pt">
    <w:name w:val="Основной текст (3) + 12 pt"/>
    <w:basedOn w:val="DefaultParagraphFont"/>
    <w:rsid w:val="005C2142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