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3FC6" w:rsidRPr="00153FC6" w:rsidP="00153FC6">
      <w:pPr>
        <w:spacing w:after="0" w:line="240" w:lineRule="auto"/>
        <w:ind w:right="-2" w:firstLine="851"/>
        <w:jc w:val="right"/>
        <w:rPr>
          <w:rFonts w:ascii="Times New Roman" w:hAnsi="Times New Roman"/>
          <w:b/>
          <w:sz w:val="26"/>
          <w:szCs w:val="26"/>
          <w:lang w:eastAsia="ru-RU"/>
        </w:rPr>
      </w:pPr>
      <w:r w:rsidRPr="00153FC6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255" cy="15875"/>
            <wp:effectExtent l="0" t="0" r="0" b="0"/>
            <wp:docPr id="1" name="Рисунок 1" descr="http://flag.kremlin.ru/i/gerb-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34446" name="Picture 1" descr="http://flag.kremlin.ru/i/gerb-bi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Дело №1-38-</w:t>
      </w:r>
      <w:r w:rsidRPr="0023296C" w:rsidR="00EE78A2">
        <w:rPr>
          <w:rFonts w:ascii="Times New Roman" w:hAnsi="Times New Roman"/>
          <w:b/>
          <w:sz w:val="26"/>
          <w:szCs w:val="26"/>
          <w:lang w:eastAsia="ru-RU"/>
        </w:rPr>
        <w:t>23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>/202</w:t>
      </w:r>
      <w:r w:rsidR="000E20C4">
        <w:rPr>
          <w:rFonts w:ascii="Times New Roman" w:hAnsi="Times New Roman"/>
          <w:b/>
          <w:sz w:val="26"/>
          <w:szCs w:val="26"/>
          <w:lang w:eastAsia="ru-RU"/>
        </w:rPr>
        <w:t>3</w:t>
      </w:r>
    </w:p>
    <w:p w:rsidR="00153FC6" w:rsidRPr="00153FC6" w:rsidP="00153FC6">
      <w:pPr>
        <w:spacing w:after="0" w:line="240" w:lineRule="auto"/>
        <w:ind w:right="-2" w:firstLine="851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E52E2">
        <w:rPr>
          <w:rFonts w:ascii="Times New Roman" w:hAnsi="Times New Roman"/>
          <w:b/>
          <w:sz w:val="26"/>
          <w:szCs w:val="26"/>
          <w:lang w:eastAsia="ru-RU"/>
        </w:rPr>
        <w:t>ПОСТАНОВЛЕНИЕ</w:t>
      </w:r>
    </w:p>
    <w:p w:rsidR="00153FC6" w:rsidRPr="00153FC6" w:rsidP="00153FC6">
      <w:pPr>
        <w:spacing w:after="0" w:line="240" w:lineRule="auto"/>
        <w:ind w:right="-2"/>
        <w:rPr>
          <w:rFonts w:ascii="Times New Roman" w:hAnsi="Times New Roman"/>
          <w:b/>
          <w:sz w:val="26"/>
          <w:szCs w:val="26"/>
          <w:lang w:eastAsia="ru-RU"/>
        </w:rPr>
      </w:pPr>
      <w:r w:rsidRPr="0023296C">
        <w:rPr>
          <w:rFonts w:ascii="Times New Roman" w:hAnsi="Times New Roman"/>
          <w:b/>
          <w:sz w:val="26"/>
          <w:szCs w:val="26"/>
          <w:lang w:eastAsia="ru-RU"/>
        </w:rPr>
        <w:t>18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мая</w:t>
      </w:r>
      <w:r w:rsidRPr="00BC2F62" w:rsidR="00BC2F6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>202</w:t>
      </w:r>
      <w:r w:rsidR="000E20C4">
        <w:rPr>
          <w:rFonts w:ascii="Times New Roman" w:hAnsi="Times New Roman"/>
          <w:b/>
          <w:sz w:val="26"/>
          <w:szCs w:val="26"/>
          <w:lang w:eastAsia="ru-RU"/>
        </w:rPr>
        <w:t>3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 xml:space="preserve"> года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  <w:t xml:space="preserve">  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ab/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E12EED">
        <w:rPr>
          <w:rFonts w:ascii="Times New Roman" w:hAnsi="Times New Roman"/>
          <w:b/>
          <w:sz w:val="26"/>
          <w:szCs w:val="26"/>
          <w:lang w:eastAsia="ru-RU"/>
        </w:rPr>
        <w:t xml:space="preserve">           </w:t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 xml:space="preserve">     </w:t>
      </w:r>
      <w:r w:rsidR="00DF568D">
        <w:rPr>
          <w:rFonts w:ascii="Times New Roman" w:hAnsi="Times New Roman"/>
          <w:b/>
          <w:sz w:val="26"/>
          <w:szCs w:val="26"/>
          <w:lang w:eastAsia="ru-RU"/>
        </w:rPr>
        <w:t xml:space="preserve">            </w:t>
      </w:r>
      <w:r w:rsidR="003F5B05">
        <w:rPr>
          <w:rFonts w:ascii="Times New Roman" w:hAnsi="Times New Roman"/>
          <w:b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</w:t>
      </w:r>
      <w:r w:rsidR="00CE52E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53FC6">
        <w:rPr>
          <w:rFonts w:ascii="Times New Roman" w:hAnsi="Times New Roman"/>
          <w:b/>
          <w:sz w:val="26"/>
          <w:szCs w:val="26"/>
          <w:lang w:eastAsia="ru-RU"/>
        </w:rPr>
        <w:t xml:space="preserve"> г. Евпатория</w:t>
      </w:r>
    </w:p>
    <w:p w:rsidR="00153FC6" w:rsidRPr="00153FC6" w:rsidP="00153FC6">
      <w:pPr>
        <w:pStyle w:val="NoSpacing"/>
        <w:ind w:right="-2" w:firstLine="708"/>
        <w:jc w:val="both"/>
        <w:rPr>
          <w:rStyle w:val="FontStyle11"/>
          <w:rFonts w:ascii="Times New Roman" w:hAnsi="Times New Roman"/>
          <w:sz w:val="26"/>
          <w:szCs w:val="26"/>
        </w:rPr>
      </w:pPr>
    </w:p>
    <w:p w:rsidR="00153FC6" w:rsidRPr="00153FC6" w:rsidP="00153FC6">
      <w:pPr>
        <w:pStyle w:val="NoSpacing"/>
        <w:ind w:right="-2" w:firstLine="708"/>
        <w:jc w:val="both"/>
        <w:rPr>
          <w:rFonts w:ascii="Times New Roman" w:hAnsi="Times New Roman"/>
          <w:sz w:val="26"/>
          <w:szCs w:val="26"/>
        </w:rPr>
      </w:pPr>
      <w:r w:rsidRPr="00153FC6">
        <w:rPr>
          <w:rStyle w:val="FontStyle11"/>
          <w:rFonts w:ascii="Times New Roman" w:hAnsi="Times New Roman"/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</w:t>
      </w:r>
      <w:r w:rsidRPr="00153FC6">
        <w:rPr>
          <w:rStyle w:val="FontStyle11"/>
          <w:rFonts w:ascii="Times New Roman" w:hAnsi="Times New Roman"/>
          <w:sz w:val="26"/>
          <w:szCs w:val="26"/>
        </w:rPr>
        <w:t>Апразов М.М.,</w:t>
      </w:r>
    </w:p>
    <w:p w:rsidR="00A6235B" w:rsidRPr="00A6235B" w:rsidP="00A6235B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A6235B">
        <w:rPr>
          <w:rFonts w:ascii="Times New Roman" w:hAnsi="Times New Roman"/>
          <w:sz w:val="26"/>
          <w:szCs w:val="26"/>
        </w:rPr>
        <w:t xml:space="preserve">при </w:t>
      </w:r>
      <w:r w:rsidR="007468CC">
        <w:rPr>
          <w:rFonts w:ascii="Times New Roman" w:hAnsi="Times New Roman"/>
          <w:sz w:val="26"/>
          <w:szCs w:val="26"/>
        </w:rPr>
        <w:t>секретаре судебного заседания Ибрагимовой А.С</w:t>
      </w:r>
      <w:r w:rsidRPr="00A6235B">
        <w:rPr>
          <w:rFonts w:ascii="Times New Roman" w:hAnsi="Times New Roman"/>
          <w:sz w:val="26"/>
          <w:szCs w:val="26"/>
        </w:rPr>
        <w:t>.,</w:t>
      </w:r>
    </w:p>
    <w:p w:rsidR="00BC2333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FB6802">
        <w:rPr>
          <w:rFonts w:ascii="Times New Roman" w:hAnsi="Times New Roman"/>
          <w:sz w:val="26"/>
          <w:szCs w:val="26"/>
        </w:rPr>
        <w:t>с участием государственн</w:t>
      </w:r>
      <w:r w:rsidR="00EE78A2">
        <w:rPr>
          <w:rFonts w:ascii="Times New Roman" w:hAnsi="Times New Roman"/>
          <w:sz w:val="26"/>
          <w:szCs w:val="26"/>
        </w:rPr>
        <w:t>ого</w:t>
      </w:r>
      <w:r w:rsidR="00826E40">
        <w:rPr>
          <w:rFonts w:ascii="Times New Roman" w:hAnsi="Times New Roman"/>
          <w:sz w:val="26"/>
          <w:szCs w:val="26"/>
        </w:rPr>
        <w:t xml:space="preserve"> обвинител</w:t>
      </w:r>
      <w:r w:rsidR="00EE78A2">
        <w:rPr>
          <w:rFonts w:ascii="Times New Roman" w:hAnsi="Times New Roman"/>
          <w:sz w:val="26"/>
          <w:szCs w:val="26"/>
        </w:rPr>
        <w:t>я</w:t>
      </w:r>
      <w:r w:rsidRPr="00FB6802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FB6802">
        <w:rPr>
          <w:rFonts w:ascii="Times New Roman" w:hAnsi="Times New Roman"/>
          <w:sz w:val="26"/>
          <w:szCs w:val="26"/>
        </w:rPr>
        <w:t>по</w:t>
      </w:r>
      <w:r w:rsidR="00EE78A2">
        <w:rPr>
          <w:rFonts w:ascii="Times New Roman" w:hAnsi="Times New Roman"/>
          <w:sz w:val="26"/>
          <w:szCs w:val="26"/>
        </w:rPr>
        <w:t>мощника прокурора г. Евпатории Вербенко А.С</w:t>
      </w:r>
      <w:r w:rsidRPr="007468CC" w:rsidR="007468CC">
        <w:rPr>
          <w:rFonts w:ascii="Times New Roman" w:hAnsi="Times New Roman"/>
          <w:sz w:val="26"/>
          <w:szCs w:val="26"/>
        </w:rPr>
        <w:t>.,</w:t>
      </w:r>
    </w:p>
    <w:p w:rsidR="00EE78A2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потерпевшей </w:t>
      </w:r>
      <w:r w:rsidRPr="004C02F1" w:rsidR="004C02F1">
        <w:rPr>
          <w:rFonts w:ascii="Times New Roman" w:hAnsi="Times New Roman"/>
          <w:sz w:val="26"/>
          <w:szCs w:val="26"/>
        </w:rPr>
        <w:t>***</w:t>
      </w:r>
    </w:p>
    <w:p w:rsidR="00FB6802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FB6802">
        <w:rPr>
          <w:rFonts w:ascii="Times New Roman" w:hAnsi="Times New Roman"/>
          <w:sz w:val="26"/>
          <w:szCs w:val="26"/>
        </w:rPr>
        <w:t xml:space="preserve">защитника – адвоката </w:t>
      </w:r>
      <w:r w:rsidRPr="00EE78A2" w:rsidR="00EE78A2">
        <w:rPr>
          <w:rFonts w:ascii="Times New Roman" w:hAnsi="Times New Roman"/>
          <w:sz w:val="26"/>
          <w:szCs w:val="26"/>
        </w:rPr>
        <w:t>Карлашенко</w:t>
      </w:r>
      <w:r w:rsidR="00EE78A2">
        <w:rPr>
          <w:rFonts w:ascii="Times New Roman" w:hAnsi="Times New Roman"/>
          <w:sz w:val="26"/>
          <w:szCs w:val="26"/>
        </w:rPr>
        <w:t xml:space="preserve"> А.М</w:t>
      </w:r>
      <w:r w:rsidRPr="00FB6802">
        <w:rPr>
          <w:rFonts w:ascii="Times New Roman" w:hAnsi="Times New Roman"/>
          <w:sz w:val="26"/>
          <w:szCs w:val="26"/>
        </w:rPr>
        <w:t xml:space="preserve">., </w:t>
      </w:r>
    </w:p>
    <w:p w:rsidR="00BC2F62" w:rsidP="00FB6802">
      <w:pPr>
        <w:pStyle w:val="NoSpacing"/>
        <w:ind w:right="-2"/>
        <w:jc w:val="both"/>
        <w:rPr>
          <w:rFonts w:ascii="Times New Roman" w:hAnsi="Times New Roman"/>
          <w:sz w:val="26"/>
          <w:szCs w:val="26"/>
        </w:rPr>
      </w:pPr>
      <w:r w:rsidRPr="00BC2F62">
        <w:rPr>
          <w:rFonts w:ascii="Times New Roman" w:hAnsi="Times New Roman"/>
          <w:sz w:val="26"/>
          <w:szCs w:val="26"/>
        </w:rPr>
        <w:t xml:space="preserve">подсудимого </w:t>
      </w:r>
      <w:r w:rsidRPr="00EE78A2" w:rsidR="00EE78A2">
        <w:rPr>
          <w:rFonts w:ascii="Times New Roman" w:hAnsi="Times New Roman"/>
          <w:sz w:val="26"/>
          <w:szCs w:val="26"/>
        </w:rPr>
        <w:t>Фомин</w:t>
      </w:r>
      <w:r w:rsidR="00EE78A2">
        <w:rPr>
          <w:rFonts w:ascii="Times New Roman" w:hAnsi="Times New Roman"/>
          <w:sz w:val="26"/>
          <w:szCs w:val="26"/>
        </w:rPr>
        <w:t>а Н.В</w:t>
      </w:r>
      <w:r w:rsidR="0023744C">
        <w:rPr>
          <w:rFonts w:ascii="Times New Roman" w:hAnsi="Times New Roman"/>
          <w:sz w:val="26"/>
          <w:szCs w:val="26"/>
        </w:rPr>
        <w:t>.</w:t>
      </w:r>
      <w:r w:rsidR="00BC2333">
        <w:rPr>
          <w:rFonts w:ascii="Times New Roman" w:hAnsi="Times New Roman"/>
          <w:sz w:val="26"/>
          <w:szCs w:val="26"/>
        </w:rPr>
        <w:t>,</w:t>
      </w:r>
    </w:p>
    <w:p w:rsidR="00153FC6" w:rsidRPr="00153FC6" w:rsidP="00BC2F62">
      <w:pPr>
        <w:pStyle w:val="NoSpacing"/>
        <w:ind w:right="-2"/>
        <w:jc w:val="both"/>
        <w:rPr>
          <w:rFonts w:ascii="Times New Roman" w:hAnsi="Times New Roman"/>
          <w:b/>
          <w:sz w:val="26"/>
          <w:szCs w:val="26"/>
        </w:rPr>
      </w:pPr>
      <w:r w:rsidRPr="00153FC6">
        <w:rPr>
          <w:rFonts w:ascii="Times New Roman" w:hAnsi="Times New Roman"/>
          <w:sz w:val="26"/>
          <w:szCs w:val="26"/>
        </w:rPr>
        <w:t>рассмотрев в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открытом </w:t>
      </w:r>
      <w:r w:rsidRPr="00153FC6">
        <w:rPr>
          <w:rFonts w:ascii="Times New Roman" w:hAnsi="Times New Roman"/>
          <w:sz w:val="26"/>
          <w:szCs w:val="26"/>
        </w:rPr>
        <w:t>судебном</w:t>
      </w:r>
      <w:r w:rsidRPr="00153FC6">
        <w:rPr>
          <w:rFonts w:ascii="Times New Roman" w:eastAsia="Courier New" w:hAnsi="Times New Roman"/>
          <w:sz w:val="26"/>
          <w:szCs w:val="26"/>
        </w:rPr>
        <w:t xml:space="preserve"> заседании </w:t>
      </w:r>
      <w:r w:rsidRPr="00153FC6">
        <w:rPr>
          <w:rFonts w:ascii="Times New Roman" w:hAnsi="Times New Roman"/>
          <w:sz w:val="26"/>
          <w:szCs w:val="26"/>
        </w:rPr>
        <w:t xml:space="preserve">уголовное дело </w:t>
      </w:r>
      <w:r w:rsidRPr="00153FC6">
        <w:rPr>
          <w:rFonts w:ascii="Times New Roman" w:hAnsi="Times New Roman"/>
          <w:b/>
          <w:sz w:val="26"/>
          <w:szCs w:val="26"/>
        </w:rPr>
        <w:t>по обвинению</w:t>
      </w:r>
    </w:p>
    <w:p w:rsidR="00153FC6" w:rsidRPr="00153FC6" w:rsidP="00A62E53">
      <w:pPr>
        <w:pStyle w:val="NoSpacing"/>
        <w:ind w:right="-2" w:firstLine="851"/>
        <w:jc w:val="both"/>
        <w:rPr>
          <w:rFonts w:ascii="Times New Roman" w:hAnsi="Times New Roman"/>
          <w:sz w:val="26"/>
          <w:szCs w:val="26"/>
        </w:rPr>
      </w:pPr>
      <w:r w:rsidRPr="00EE78A2">
        <w:rPr>
          <w:rFonts w:ascii="Times New Roman" w:hAnsi="Times New Roman"/>
          <w:b/>
          <w:sz w:val="26"/>
          <w:szCs w:val="26"/>
        </w:rPr>
        <w:t>Фомин</w:t>
      </w:r>
      <w:r>
        <w:rPr>
          <w:rFonts w:ascii="Times New Roman" w:hAnsi="Times New Roman"/>
          <w:b/>
          <w:sz w:val="26"/>
          <w:szCs w:val="26"/>
        </w:rPr>
        <w:t>а</w:t>
      </w:r>
      <w:r w:rsidRPr="00EE78A2">
        <w:rPr>
          <w:rFonts w:ascii="Times New Roman" w:hAnsi="Times New Roman"/>
          <w:b/>
          <w:sz w:val="26"/>
          <w:szCs w:val="26"/>
        </w:rPr>
        <w:t xml:space="preserve"> Никола</w:t>
      </w:r>
      <w:r>
        <w:rPr>
          <w:rFonts w:ascii="Times New Roman" w:hAnsi="Times New Roman"/>
          <w:b/>
          <w:sz w:val="26"/>
          <w:szCs w:val="26"/>
        </w:rPr>
        <w:t>я</w:t>
      </w:r>
      <w:r w:rsidRPr="00EE78A2">
        <w:rPr>
          <w:rFonts w:ascii="Times New Roman" w:hAnsi="Times New Roman"/>
          <w:b/>
          <w:sz w:val="26"/>
          <w:szCs w:val="26"/>
        </w:rPr>
        <w:t xml:space="preserve"> Владимирович</w:t>
      </w:r>
      <w:r>
        <w:rPr>
          <w:rFonts w:ascii="Times New Roman" w:hAnsi="Times New Roman"/>
          <w:b/>
          <w:sz w:val="26"/>
          <w:szCs w:val="26"/>
        </w:rPr>
        <w:t>а</w:t>
      </w:r>
      <w:r w:rsidRPr="00153FC6">
        <w:rPr>
          <w:rFonts w:ascii="Times New Roman" w:hAnsi="Times New Roman"/>
          <w:sz w:val="26"/>
          <w:szCs w:val="26"/>
        </w:rPr>
        <w:t xml:space="preserve">, </w:t>
      </w:r>
      <w:r w:rsidRPr="004C02F1" w:rsidR="004C02F1">
        <w:rPr>
          <w:rFonts w:ascii="Times New Roman" w:hAnsi="Times New Roman"/>
          <w:sz w:val="26"/>
          <w:szCs w:val="26"/>
        </w:rPr>
        <w:t>***</w:t>
      </w:r>
      <w:r w:rsidRPr="00153FC6">
        <w:rPr>
          <w:rFonts w:ascii="Times New Roman" w:hAnsi="Times New Roman"/>
          <w:sz w:val="26"/>
          <w:szCs w:val="26"/>
        </w:rPr>
        <w:t>,</w:t>
      </w:r>
    </w:p>
    <w:p w:rsidR="006A3AC6" w:rsidRPr="00153FC6" w:rsidP="00153FC6">
      <w:pPr>
        <w:pStyle w:val="NoSpacing"/>
        <w:ind w:right="-2" w:firstLine="851"/>
        <w:jc w:val="both"/>
        <w:rPr>
          <w:rFonts w:ascii="Times New Roman" w:hAnsi="Times New Roman"/>
          <w:color w:val="262626" w:themeColor="text1" w:themeTint="D9"/>
          <w:sz w:val="26"/>
          <w:szCs w:val="26"/>
        </w:rPr>
      </w:pPr>
      <w:r w:rsidRPr="00153FC6">
        <w:rPr>
          <w:rFonts w:ascii="Times New Roman" w:hAnsi="Times New Roman"/>
          <w:b/>
          <w:sz w:val="26"/>
          <w:szCs w:val="26"/>
        </w:rPr>
        <w:t xml:space="preserve">в совершении </w:t>
      </w:r>
      <w:r w:rsidRPr="00B34EE8" w:rsidR="00B34EE8">
        <w:rPr>
          <w:rFonts w:ascii="Times New Roman" w:hAnsi="Times New Roman"/>
          <w:b/>
          <w:sz w:val="26"/>
          <w:szCs w:val="26"/>
        </w:rPr>
        <w:t xml:space="preserve">преступления, предусмотренного </w:t>
      </w:r>
      <w:r w:rsidRPr="00BC2333" w:rsidR="00BC2333">
        <w:rPr>
          <w:rFonts w:ascii="Times New Roman" w:hAnsi="Times New Roman"/>
          <w:b/>
          <w:sz w:val="26"/>
          <w:szCs w:val="26"/>
        </w:rPr>
        <w:t xml:space="preserve">ч. </w:t>
      </w:r>
      <w:r w:rsidR="00A62E53">
        <w:rPr>
          <w:rFonts w:ascii="Times New Roman" w:hAnsi="Times New Roman"/>
          <w:b/>
          <w:sz w:val="26"/>
          <w:szCs w:val="26"/>
        </w:rPr>
        <w:t>1</w:t>
      </w:r>
      <w:r w:rsidRPr="00BC2333" w:rsidR="00BC2333">
        <w:rPr>
          <w:rFonts w:ascii="Times New Roman" w:hAnsi="Times New Roman"/>
          <w:b/>
          <w:sz w:val="26"/>
          <w:szCs w:val="26"/>
        </w:rPr>
        <w:t xml:space="preserve"> ст. </w:t>
      </w:r>
      <w:r w:rsidR="00C80ABC">
        <w:rPr>
          <w:rFonts w:ascii="Times New Roman" w:hAnsi="Times New Roman"/>
          <w:b/>
          <w:sz w:val="26"/>
          <w:szCs w:val="26"/>
        </w:rPr>
        <w:t>158</w:t>
      </w:r>
      <w:r w:rsidRPr="00BC2333" w:rsidR="00BC2333">
        <w:rPr>
          <w:rFonts w:ascii="Times New Roman" w:hAnsi="Times New Roman"/>
          <w:b/>
          <w:sz w:val="26"/>
          <w:szCs w:val="26"/>
        </w:rPr>
        <w:t xml:space="preserve"> </w:t>
      </w:r>
      <w:r w:rsidRPr="00153FC6">
        <w:rPr>
          <w:rFonts w:ascii="Times New Roman" w:hAnsi="Times New Roman"/>
          <w:b/>
          <w:sz w:val="26"/>
          <w:szCs w:val="26"/>
        </w:rPr>
        <w:t>Уголовного кодекса Российской Федерации,</w:t>
      </w:r>
    </w:p>
    <w:p w:rsidR="006A3AC6" w:rsidRPr="00153FC6" w:rsidP="006A3A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</w:pPr>
      <w:r w:rsidRPr="00153FC6">
        <w:rPr>
          <w:rFonts w:ascii="Times New Roman" w:eastAsia="Times New Roman" w:hAnsi="Times New Roman" w:cs="Times New Roman"/>
          <w:b/>
          <w:color w:val="262626" w:themeColor="text1" w:themeTint="D9"/>
          <w:sz w:val="26"/>
          <w:szCs w:val="26"/>
          <w:lang w:eastAsia="ru-RU"/>
        </w:rPr>
        <w:t>УСТАНОВИЛ:</w:t>
      </w:r>
    </w:p>
    <w:p w:rsidR="00B068A1" w:rsidRPr="001D005B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EE78A2">
        <w:rPr>
          <w:rFonts w:ascii="Times New Roman" w:hAnsi="Times New Roman"/>
          <w:sz w:val="26"/>
          <w:szCs w:val="26"/>
        </w:rPr>
        <w:t>Фомин</w:t>
      </w:r>
      <w:r>
        <w:rPr>
          <w:rFonts w:ascii="Times New Roman" w:hAnsi="Times New Roman"/>
          <w:sz w:val="26"/>
          <w:szCs w:val="26"/>
        </w:rPr>
        <w:t xml:space="preserve"> Н.В. </w:t>
      </w:r>
      <w:r w:rsidRPr="0023744C" w:rsidR="0023744C">
        <w:rPr>
          <w:rFonts w:ascii="Times New Roman" w:hAnsi="Times New Roman"/>
          <w:sz w:val="26"/>
          <w:szCs w:val="26"/>
        </w:rPr>
        <w:t>обвиняется в совершении кражи, то есть тайного хищения чужого имущества при следующих обстоятельствах</w:t>
      </w:r>
      <w:r w:rsidRPr="00BC2333" w:rsidR="00BC2333">
        <w:rPr>
          <w:rFonts w:ascii="Times New Roman" w:hAnsi="Times New Roman"/>
          <w:sz w:val="26"/>
          <w:szCs w:val="26"/>
        </w:rPr>
        <w:t>.</w:t>
      </w:r>
    </w:p>
    <w:p w:rsidR="00EE78A2" w:rsidRPr="00EE78A2" w:rsidP="00EE7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>., находившийся возле банкомата РНКБ в помещении магазина «</w:t>
      </w:r>
      <w:r w:rsidRP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расположенном по </w:t>
      </w:r>
      <w:r w:rsidRP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обратил внимание на денежные средства в размере </w:t>
      </w:r>
      <w:r w:rsidRP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номиналом одной купюрой, которые находились в отсеке для приема и выдачи купюр указанного банкомата, принадлежащие незнакомой ему </w:t>
      </w:r>
      <w:r w:rsidRP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и у него возник преступный умысел, направленный на тайное хищение чужого имущества, реализуя который, он, действуя из корыстных побуждений, убедившись, что за его действиями никто не наблюдает, из отсека приема и выдачи денежных средств банкомата РНКБ, тайно похитил принадлежащие </w:t>
      </w:r>
      <w:r w:rsidRP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денежные средства в размере </w:t>
      </w:r>
      <w:r w:rsidRP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</w:p>
    <w:p w:rsidR="00C80ABC" w:rsidRPr="0072222F" w:rsidP="00EE78A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чего Фомин Н.В. с места совершения преступления скрылся, распорядившись похищенным по своему усмотрению, чем причинил </w:t>
      </w:r>
      <w:r w:rsidRPr="004C02F1" w:rsid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>имуществе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нный вред в размере </w:t>
      </w:r>
      <w:r w:rsidRPr="004C02F1" w:rsidR="004C02F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826E40" w:rsidP="00C60F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</w:t>
      </w:r>
      <w:r w:rsid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E40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потерпевш</w:t>
      </w:r>
      <w:r w:rsid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826E40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обратил</w:t>
      </w:r>
      <w:r w:rsid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к суду с письменным ходатайством о прекращении уголовного дела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отношении </w:t>
      </w:r>
      <w:r w:rsidRPr="004C02F1" w:rsidR="004C02F1">
        <w:rPr>
          <w:rFonts w:ascii="Times New Roman" w:hAnsi="Times New Roman"/>
          <w:sz w:val="26"/>
          <w:szCs w:val="26"/>
        </w:rPr>
        <w:t>***</w:t>
      </w:r>
      <w:r w:rsidRPr="00826E40" w:rsidR="002374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</w:t>
      </w:r>
      <w:r w:rsidRPr="00826E40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указанн</w:t>
      </w:r>
      <w:r w:rsidRPr="00826E40"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преступлени</w:t>
      </w:r>
      <w:r w:rsidRPr="00826E40" w:rsidR="00EE75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связи с примирением сторон. В обоснование ходатайства указал</w:t>
      </w:r>
      <w:r w:rsid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 подсудим</w:t>
      </w:r>
      <w:r w:rsidRPr="00826E40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примирил</w:t>
      </w:r>
      <w:r w:rsidR="00EE78A2">
        <w:rPr>
          <w:rFonts w:ascii="Times New Roman" w:eastAsia="Times New Roman" w:hAnsi="Times New Roman" w:cs="Times New Roman"/>
          <w:sz w:val="26"/>
          <w:szCs w:val="26"/>
          <w:lang w:eastAsia="ru-RU"/>
        </w:rPr>
        <w:t>ась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претензий материального и морального характера к подсудимо</w:t>
      </w:r>
      <w:r w:rsidRPr="00826E40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</w:t>
      </w:r>
      <w:r w:rsidRPr="00826E40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имеет, ущерб возмещен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E40" w:rsidR="00124060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путем</w:t>
      </w:r>
      <w:r w:rsidRPr="00826E40" w:rsidR="002D7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возврата денежных средств и </w:t>
      </w:r>
      <w:r w:rsidRPr="00826E40" w:rsidR="002D7E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принесения извинений</w:t>
      </w:r>
      <w:r w:rsidRPr="00826E40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последствия прекращения уголовного дела ясны и понятны.</w:t>
      </w:r>
    </w:p>
    <w:p w:rsidR="006A3AC6" w:rsidRPr="00826E40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Подсудим</w:t>
      </w:r>
      <w:r w:rsidRPr="00826E40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ый </w:t>
      </w:r>
      <w:r w:rsidRPr="00EE78A2" w:rsidR="00EE78A2">
        <w:rPr>
          <w:rFonts w:ascii="Times New Roman" w:hAnsi="Times New Roman"/>
          <w:sz w:val="26"/>
          <w:szCs w:val="26"/>
        </w:rPr>
        <w:t>Фомин</w:t>
      </w:r>
      <w:r w:rsidR="00EE78A2">
        <w:rPr>
          <w:rFonts w:ascii="Times New Roman" w:hAnsi="Times New Roman"/>
          <w:sz w:val="26"/>
          <w:szCs w:val="26"/>
        </w:rPr>
        <w:t xml:space="preserve"> Н.В. </w:t>
      </w:r>
      <w:r w:rsid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826E40" w:rsid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судебном заседании</w:t>
      </w:r>
      <w:r w:rsid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просил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тить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не</w:t>
      </w:r>
      <w:r w:rsidRPr="00826E40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примирением сторон, пояснив, что последствия </w:t>
      </w:r>
      <w:r w:rsidRPr="00826E40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прекращения уголовного дела </w:t>
      </w:r>
      <w:r w:rsidRPr="00826E40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826E40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826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ясны и понятны.</w:t>
      </w:r>
    </w:p>
    <w:p w:rsidR="006A3AC6" w:rsidRPr="00F43ECF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Защитник подсудимо</w:t>
      </w:r>
      <w:r w:rsidRPr="00F43ECF" w:rsidR="00F375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43ECF" w:rsidR="009C77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адвокат </w:t>
      </w:r>
      <w:r w:rsidRPr="00EE78A2" w:rsidR="00AF009C">
        <w:rPr>
          <w:rFonts w:ascii="Times New Roman" w:hAnsi="Times New Roman"/>
          <w:sz w:val="26"/>
          <w:szCs w:val="26"/>
        </w:rPr>
        <w:t>Карлашенко</w:t>
      </w:r>
      <w:r w:rsidR="00AF009C">
        <w:rPr>
          <w:rFonts w:ascii="Times New Roman" w:hAnsi="Times New Roman"/>
          <w:sz w:val="26"/>
          <w:szCs w:val="26"/>
        </w:rPr>
        <w:t xml:space="preserve"> А.М. 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поддержал заявленное ходатайство о прекращении уголовного дела и мнение свое</w:t>
      </w:r>
      <w:r w:rsidRPr="00F43ECF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подзащитно</w:t>
      </w:r>
      <w:r w:rsidRPr="00F43ECF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F43ECF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Государственный обвинитель в судебном заседании возражал против 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 уголовного дела</w:t>
      </w:r>
      <w:r w:rsidRPr="00F43ECF" w:rsidR="002D7E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поскольку </w:t>
      </w:r>
      <w:r w:rsid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наказания не буду</w:t>
      </w:r>
      <w:r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достигнуты.</w:t>
      </w:r>
    </w:p>
    <w:p w:rsidR="006A3AC6" w:rsidRPr="00F43ECF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и выяснив мнение участников процесса по заявленному ходатайству о прекращении уголовного дела за примирением сторон, мировой судья приходит к выводу о том, что заявленное ходатайство подлежит удовлетворению по следующим основаниям.</w:t>
      </w:r>
    </w:p>
    <w:p w:rsidR="006A3AC6" w:rsidRPr="00F43ECF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ст. 25 УПК РФ суд на основании заявления потерпевшего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6A3AC6" w:rsidRPr="00F43ECF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C125D" w:rsidRPr="00F43ECF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Мировым судьей установлено, что подсудим</w:t>
      </w:r>
      <w:r w:rsidRPr="00F43ECF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ранее не судим, преступлени</w:t>
      </w:r>
      <w:r w:rsidRPr="00F43ECF"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совершении котор</w:t>
      </w:r>
      <w:r w:rsidRPr="00F43ECF" w:rsidR="00A921B2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обвиняется, относ</w:t>
      </w:r>
      <w:r w:rsidRPr="00F43ECF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к категории преступлений небольшой тяжести, загладил причиненный вред путем </w:t>
      </w:r>
      <w:r w:rsidRPr="00F43ECF" w:rsidR="004D3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принесения извинений, 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претензий ни материального, ни морального характера потерпевш</w:t>
      </w:r>
      <w:r w:rsidRPr="00F43ECF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F43ECF" w:rsidR="00B068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3ECF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подсудимо</w:t>
      </w:r>
      <w:r w:rsidRPr="00F43ECF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F43ECF" w:rsidR="001B6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43ECF" w:rsidR="00CE68A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име</w:t>
      </w:r>
      <w:r w:rsidRPr="00F43ECF" w:rsidR="008E1859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43ECF">
        <w:rPr>
          <w:rFonts w:ascii="Times New Roman" w:eastAsia="Times New Roman" w:hAnsi="Times New Roman" w:cs="Times New Roman"/>
          <w:sz w:val="26"/>
          <w:szCs w:val="26"/>
          <w:lang w:eastAsia="ru-RU"/>
        </w:rPr>
        <w:t>т, они примирились. Последствия прекращения дела сторонам ясны и понятны.</w:t>
      </w:r>
    </w:p>
    <w:p w:rsidR="00DC125D" w:rsidRPr="00C80ABC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Смягчающими подсудимому наказание обстоятельствами являются:</w:t>
      </w:r>
    </w:p>
    <w:p w:rsidR="00DC125D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явка с повинной (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л.д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), активное способствование раскрытию и расследованию преступления, выразившееся в даче признательных показании в ходе дознания, в которых сообщает об обстоятельствах совершения преступления</w:t>
      </w:r>
      <w:r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80ABC"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указа</w:t>
      </w:r>
      <w:r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нии места </w:t>
      </w:r>
      <w:r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>и времени совершения преступления</w:t>
      </w:r>
      <w:r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(пункт «и» ч. 1 ст. 61 УК РФ); </w:t>
      </w:r>
    </w:p>
    <w:p w:rsidR="00AF009C" w:rsidRPr="00C80ABC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добровольное возмещение имущественного ущерба 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(пункт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» ч. 1 ст. 61 УК РФ);</w:t>
      </w:r>
    </w:p>
    <w:p w:rsidR="006A3AC6" w:rsidRPr="00C80ABC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признан</w:t>
      </w:r>
      <w:r w:rsidRPr="00C80ABC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вины, </w:t>
      </w:r>
      <w:r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возмещение ущерба, </w:t>
      </w:r>
      <w:r w:rsidRPr="00C80ABC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80ABC" w:rsidR="004D30CE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ринесение извинений потерпевше</w:t>
      </w:r>
      <w:r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осознание неправомерности своего поведения, </w:t>
      </w:r>
      <w:r w:rsid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раскаяние в содеянном</w:t>
      </w:r>
      <w:r w:rsidRPr="00C80ABC" w:rsidR="004D30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(ч. 2 ст. 61 УК РФ).</w:t>
      </w:r>
    </w:p>
    <w:p w:rsidR="00DC125D" w:rsidRPr="00C80ABC" w:rsidP="00DC125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наказание подсудимому, судом не установлено.</w:t>
      </w:r>
    </w:p>
    <w:p w:rsidR="006A3AC6" w:rsidRPr="00C80ABC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Pr="00C80A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32 П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</w:t>
      </w:r>
      <w:r w:rsidRPr="00C80ABC" w:rsidR="00A71FCB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аведливости и целям правосудия.</w:t>
      </w:r>
    </w:p>
    <w:p w:rsidR="006A3AC6" w:rsidRPr="00C80ABC" w:rsidP="006A3A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вышеприведенные обстоятельства, фактические взаимоотношения сторон, степень общественной опасности совершенного </w:t>
      </w:r>
      <w:r w:rsidRPr="00EE78A2" w:rsidR="00AF009C">
        <w:rPr>
          <w:rFonts w:ascii="Times New Roman" w:hAnsi="Times New Roman"/>
          <w:sz w:val="26"/>
          <w:szCs w:val="26"/>
        </w:rPr>
        <w:t>Фомин</w:t>
      </w:r>
      <w:r w:rsidR="00AF009C">
        <w:rPr>
          <w:rFonts w:ascii="Times New Roman" w:hAnsi="Times New Roman"/>
          <w:sz w:val="26"/>
          <w:szCs w:val="26"/>
        </w:rPr>
        <w:t xml:space="preserve">ым Н.В. 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деяни</w:t>
      </w:r>
      <w:r w:rsidRPr="00C80ABC" w:rsidR="000E107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сведения о </w:t>
      </w:r>
      <w:r w:rsidRPr="00C80ABC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личности, мировой судья считает, что прекращение уголовного дела будет способствовать восстановлению социальной справедливости, послужит исправлению подсудимо</w:t>
      </w:r>
      <w:r w:rsidRPr="00C80ABC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A3AC6" w:rsidRPr="00C80ABC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настоящее ходатайство о прекращении уголовного дела за примирением сторон основано на законе, с соблюдением всех необходимых для этого требований и условий, заявлено в соответствии с нормами уголовно-процессуального закона, в связи с чем, мировой судья считает возможным производство по уголовному делу в отношении </w:t>
      </w:r>
      <w:r w:rsidRPr="00EE78A2" w:rsidR="00AF009C">
        <w:rPr>
          <w:rFonts w:ascii="Times New Roman" w:hAnsi="Times New Roman"/>
          <w:sz w:val="26"/>
          <w:szCs w:val="26"/>
        </w:rPr>
        <w:t>Фомин</w:t>
      </w:r>
      <w:r w:rsidR="00AF009C">
        <w:rPr>
          <w:rFonts w:ascii="Times New Roman" w:hAnsi="Times New Roman"/>
          <w:sz w:val="26"/>
          <w:szCs w:val="26"/>
        </w:rPr>
        <w:t xml:space="preserve">а Н.В. 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 в связи с примирением сторон.</w:t>
      </w:r>
    </w:p>
    <w:p w:rsidR="006A3AC6" w:rsidRPr="00C80ABC" w:rsidP="006A3A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Мировым судьей также принимаются во внимание и </w:t>
      </w:r>
      <w:r w:rsidRPr="00C80ABC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те обстоятельства, что подсудим</w:t>
      </w:r>
      <w:r w:rsidRPr="00C80ABC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осознал противоправность своих действий и соглас</w:t>
      </w:r>
      <w:r w:rsidRPr="00C80ABC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80ABC" w:rsidR="001F636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прекращение уголовного дела в связи с примирением сторон, будучи предупрежденн</w:t>
      </w:r>
      <w:r w:rsidRPr="00C80ABC" w:rsidR="00C60FA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C80A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том, что данное основание не является реабилитирующим.</w:t>
      </w:r>
    </w:p>
    <w:p w:rsidR="00CD16FF" w:rsidRPr="00A17CF2" w:rsidP="00CD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Мера </w:t>
      </w:r>
      <w:r w:rsidRPr="00A17CF2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процессуального принуждения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отмене.</w:t>
      </w:r>
    </w:p>
    <w:p w:rsidR="00B61E1E" w:rsidRPr="00A17CF2" w:rsidP="00CD16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 10 ст. 316 УПК РФ, подлежат возмещению за счет средств федерального бюджета.  </w:t>
      </w:r>
    </w:p>
    <w:p w:rsidR="006A3AC6" w:rsidRPr="00A17CF2" w:rsidP="00E97E2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 76 УК РФ и руководствуясь ст. </w:t>
      </w:r>
      <w:r w:rsidRPr="00A17CF2" w:rsidR="00153F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25, 254 УПК РФ, мировой судья</w:t>
      </w:r>
    </w:p>
    <w:p w:rsidR="006A3AC6" w:rsidRPr="00A17CF2" w:rsidP="006A3A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17C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ПОСТАНОВИЛ:</w:t>
      </w:r>
    </w:p>
    <w:p w:rsidR="006A3AC6" w:rsidRPr="00A17CF2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Уголовное дело в отношении </w:t>
      </w:r>
      <w:r w:rsidRPr="00EE78A2" w:rsidR="00AF009C">
        <w:rPr>
          <w:rFonts w:ascii="Times New Roman" w:hAnsi="Times New Roman"/>
          <w:b/>
          <w:sz w:val="26"/>
          <w:szCs w:val="26"/>
        </w:rPr>
        <w:t>Фомин</w:t>
      </w:r>
      <w:r w:rsidR="00AF009C">
        <w:rPr>
          <w:rFonts w:ascii="Times New Roman" w:hAnsi="Times New Roman"/>
          <w:b/>
          <w:sz w:val="26"/>
          <w:szCs w:val="26"/>
        </w:rPr>
        <w:t>а</w:t>
      </w:r>
      <w:r w:rsidRPr="00EE78A2" w:rsidR="00AF009C">
        <w:rPr>
          <w:rFonts w:ascii="Times New Roman" w:hAnsi="Times New Roman"/>
          <w:b/>
          <w:sz w:val="26"/>
          <w:szCs w:val="26"/>
        </w:rPr>
        <w:t xml:space="preserve"> Никола</w:t>
      </w:r>
      <w:r w:rsidR="00AF009C">
        <w:rPr>
          <w:rFonts w:ascii="Times New Roman" w:hAnsi="Times New Roman"/>
          <w:b/>
          <w:sz w:val="26"/>
          <w:szCs w:val="26"/>
        </w:rPr>
        <w:t>я</w:t>
      </w:r>
      <w:r w:rsidRPr="00EE78A2" w:rsidR="00AF009C">
        <w:rPr>
          <w:rFonts w:ascii="Times New Roman" w:hAnsi="Times New Roman"/>
          <w:b/>
          <w:sz w:val="26"/>
          <w:szCs w:val="26"/>
        </w:rPr>
        <w:t xml:space="preserve"> Владимирович</w:t>
      </w:r>
      <w:r w:rsidR="00AF009C">
        <w:rPr>
          <w:rFonts w:ascii="Times New Roman" w:hAnsi="Times New Roman"/>
          <w:b/>
          <w:sz w:val="26"/>
          <w:szCs w:val="26"/>
        </w:rPr>
        <w:t>а</w:t>
      </w:r>
      <w:r w:rsidRPr="00A17CF2"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обвиняемо</w:t>
      </w:r>
      <w:r w:rsidRPr="00A17CF2"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</w:t>
      </w:r>
      <w:r w:rsidRPr="00A17CF2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преступления, предусмотренного </w:t>
      </w:r>
      <w:r w:rsidRPr="00A17CF2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A17CF2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17CF2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158</w:t>
      </w:r>
      <w:r w:rsidRPr="00A17CF2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F2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>Уголовного кодекса Российской Федерации</w:t>
      </w:r>
      <w:r w:rsidRPr="00A17CF2" w:rsidR="00E46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производством прекратить на основании ст. 25 УПК РФ, в связи с примирением сторон.</w:t>
      </w:r>
    </w:p>
    <w:p w:rsidR="00CD16FF" w:rsidRPr="00A17CF2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>Фомина Николая Владимировича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обвиняем</w:t>
      </w:r>
      <w:r w:rsidRPr="00A17CF2" w:rsidR="00533098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преступления, предусмотренного </w:t>
      </w:r>
      <w:r w:rsidRPr="00A17CF2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A17CF2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17CF2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 </w:t>
      </w:r>
      <w:r w:rsid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158</w:t>
      </w:r>
      <w:r w:rsidRPr="00A17CF2" w:rsidR="00F62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УК РФ от уголовной ответственности освободить в связи с примирением с потерпевш</w:t>
      </w:r>
      <w:r w:rsidR="001776B9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16FF" w:rsidRPr="00A17CF2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Меру </w:t>
      </w:r>
      <w:r w:rsidRPr="00A17CF2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процессуального принуждения </w:t>
      </w:r>
      <w:r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>Фомину Николаю Владимировичу</w:t>
      </w:r>
      <w:r w:rsidRPr="00AF009C" w:rsidR="00AF00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7CF2" w:rsidR="003A6A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обязательства о явке 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отменить по вступлении постановления суда в законную силу.</w:t>
      </w:r>
    </w:p>
    <w:p w:rsidR="00B61E1E" w:rsidRPr="00A17CF2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Процессуальные издержки отнести к взысканию за счет средств федерального бюджета.</w:t>
      </w:r>
    </w:p>
    <w:p w:rsidR="006A3AC6" w:rsidRPr="00A17CF2" w:rsidP="00574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Евпаторийский городской суд Республики Крым через мирово</w:t>
      </w:r>
      <w:r w:rsidRPr="00A17CF2" w:rsidR="009E73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 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судью в течение 1</w:t>
      </w:r>
      <w:r w:rsidRPr="00A17CF2" w:rsidR="00A43AE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17C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суток со дня его вынесения.</w:t>
      </w:r>
    </w:p>
    <w:p w:rsidR="006A3AC6" w:rsidRPr="00A17CF2" w:rsidP="00574535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78A2">
        <w:rPr>
          <w:rFonts w:ascii="Times New Roman" w:hAnsi="Times New Roman"/>
          <w:sz w:val="26"/>
          <w:szCs w:val="26"/>
        </w:rPr>
        <w:t>Фомин</w:t>
      </w:r>
      <w:r>
        <w:rPr>
          <w:rFonts w:ascii="Times New Roman" w:hAnsi="Times New Roman"/>
          <w:sz w:val="26"/>
          <w:szCs w:val="26"/>
        </w:rPr>
        <w:t xml:space="preserve"> Н.В. </w:t>
      </w:r>
      <w:r w:rsidRPr="00A17CF2">
        <w:rPr>
          <w:rFonts w:ascii="Times New Roman" w:hAnsi="Times New Roman" w:cs="Times New Roman"/>
          <w:sz w:val="26"/>
          <w:szCs w:val="26"/>
        </w:rPr>
        <w:t xml:space="preserve">вправе ходатайствовать о своем участии в рассмотрении уголовного дела судом апелляционной инстанции, а так же поручить осуществление своей защиты избранному </w:t>
      </w:r>
      <w:r w:rsidRPr="00A17CF2" w:rsidR="00533098">
        <w:rPr>
          <w:rFonts w:ascii="Times New Roman" w:hAnsi="Times New Roman" w:cs="Times New Roman"/>
          <w:sz w:val="26"/>
          <w:szCs w:val="26"/>
        </w:rPr>
        <w:t>им</w:t>
      </w:r>
      <w:r w:rsidRPr="00A17CF2">
        <w:rPr>
          <w:rFonts w:ascii="Times New Roman" w:hAnsi="Times New Roman" w:cs="Times New Roman"/>
          <w:sz w:val="26"/>
          <w:szCs w:val="26"/>
        </w:rPr>
        <w:t xml:space="preserve"> защитнику либо ходатайствовать перед судом о назначении защитника, о чем указывается в апелляционной жалобе или в возражениях на жалобы, представления, принесенные другими участниками уголовного процесса.</w:t>
      </w:r>
    </w:p>
    <w:p w:rsidR="005C3A04" w:rsidRPr="00A17CF2" w:rsidP="006E1D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511" w:rsidRPr="00A76865" w:rsidP="00A7686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17CF2">
        <w:rPr>
          <w:rFonts w:ascii="Times New Roman" w:hAnsi="Times New Roman" w:cs="Times New Roman"/>
          <w:b/>
          <w:sz w:val="26"/>
          <w:szCs w:val="26"/>
        </w:rPr>
        <w:t>Мировой судья</w:t>
      </w:r>
      <w:r w:rsidRPr="00A17CF2">
        <w:rPr>
          <w:rFonts w:ascii="Times New Roman" w:hAnsi="Times New Roman" w:cs="Times New Roman"/>
          <w:b/>
          <w:sz w:val="26"/>
          <w:szCs w:val="26"/>
        </w:rPr>
        <w:tab/>
      </w:r>
      <w:r w:rsidRPr="00A17CF2">
        <w:rPr>
          <w:rFonts w:ascii="Times New Roman" w:hAnsi="Times New Roman" w:cs="Times New Roman"/>
          <w:b/>
          <w:sz w:val="26"/>
          <w:szCs w:val="26"/>
        </w:rPr>
        <w:tab/>
      </w:r>
      <w:r w:rsidRPr="00A17CF2">
        <w:rPr>
          <w:rFonts w:ascii="Times New Roman" w:hAnsi="Times New Roman" w:cs="Times New Roman"/>
          <w:b/>
          <w:sz w:val="26"/>
          <w:szCs w:val="26"/>
        </w:rPr>
        <w:tab/>
      </w:r>
      <w:r w:rsidRPr="00A17CF2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A17CF2">
        <w:rPr>
          <w:rFonts w:ascii="Times New Roman" w:hAnsi="Times New Roman" w:cs="Times New Roman"/>
          <w:b/>
          <w:sz w:val="26"/>
          <w:szCs w:val="26"/>
        </w:rPr>
        <w:tab/>
      </w:r>
      <w:r w:rsidRPr="00A17CF2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A17CF2" w:rsidR="00574535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A17C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7CF2" w:rsidR="00B61E1E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A17CF2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A17CF2" w:rsidR="00574535">
        <w:rPr>
          <w:rFonts w:ascii="Times New Roman" w:hAnsi="Times New Roman" w:cs="Times New Roman"/>
          <w:b/>
          <w:sz w:val="26"/>
          <w:szCs w:val="26"/>
        </w:rPr>
        <w:t>М.М. Апразов</w:t>
      </w:r>
    </w:p>
    <w:sectPr w:rsidSect="00F62D64">
      <w:headerReference w:type="default" r:id="rId6"/>
      <w:pgSz w:w="11906" w:h="16838"/>
      <w:pgMar w:top="1135" w:right="850" w:bottom="1135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1964919"/>
      <w:docPartObj>
        <w:docPartGallery w:val="Page Numbers (Top of Page)"/>
        <w:docPartUnique/>
      </w:docPartObj>
    </w:sdtPr>
    <w:sdtContent>
      <w:p w:rsidR="002E129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2F1">
          <w:rPr>
            <w:noProof/>
          </w:rPr>
          <w:t>2</w:t>
        </w:r>
        <w:r>
          <w:fldChar w:fldCharType="end"/>
        </w:r>
      </w:p>
    </w:sdtContent>
  </w:sdt>
  <w:p w:rsidR="002E1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C6"/>
    <w:rsid w:val="00002F98"/>
    <w:rsid w:val="000E107B"/>
    <w:rsid w:val="000E20C4"/>
    <w:rsid w:val="0011644F"/>
    <w:rsid w:val="00124060"/>
    <w:rsid w:val="001320EA"/>
    <w:rsid w:val="00153FC6"/>
    <w:rsid w:val="001606EE"/>
    <w:rsid w:val="00170D39"/>
    <w:rsid w:val="001776B9"/>
    <w:rsid w:val="001B30B9"/>
    <w:rsid w:val="001B6F32"/>
    <w:rsid w:val="001D005B"/>
    <w:rsid w:val="001E525E"/>
    <w:rsid w:val="001F1511"/>
    <w:rsid w:val="001F6364"/>
    <w:rsid w:val="0020085A"/>
    <w:rsid w:val="00204837"/>
    <w:rsid w:val="00210C8D"/>
    <w:rsid w:val="00222247"/>
    <w:rsid w:val="0023296C"/>
    <w:rsid w:val="0023744C"/>
    <w:rsid w:val="00295997"/>
    <w:rsid w:val="002B5853"/>
    <w:rsid w:val="002C639D"/>
    <w:rsid w:val="002D7EC2"/>
    <w:rsid w:val="002E129F"/>
    <w:rsid w:val="002E5B14"/>
    <w:rsid w:val="0037740B"/>
    <w:rsid w:val="003A6AB2"/>
    <w:rsid w:val="003A7554"/>
    <w:rsid w:val="003F5B05"/>
    <w:rsid w:val="00432439"/>
    <w:rsid w:val="0043467D"/>
    <w:rsid w:val="00480202"/>
    <w:rsid w:val="004A5C5E"/>
    <w:rsid w:val="004C02F1"/>
    <w:rsid w:val="004C1C2F"/>
    <w:rsid w:val="004C1E69"/>
    <w:rsid w:val="004D30CE"/>
    <w:rsid w:val="00501BFD"/>
    <w:rsid w:val="00507AB2"/>
    <w:rsid w:val="00533098"/>
    <w:rsid w:val="00574535"/>
    <w:rsid w:val="0058779E"/>
    <w:rsid w:val="005C3A04"/>
    <w:rsid w:val="00643A6D"/>
    <w:rsid w:val="006A3AC6"/>
    <w:rsid w:val="006E1DD6"/>
    <w:rsid w:val="006F0010"/>
    <w:rsid w:val="0072222F"/>
    <w:rsid w:val="00732DA4"/>
    <w:rsid w:val="007468CC"/>
    <w:rsid w:val="007B6D13"/>
    <w:rsid w:val="007C42D9"/>
    <w:rsid w:val="007C5994"/>
    <w:rsid w:val="008238EE"/>
    <w:rsid w:val="00826E40"/>
    <w:rsid w:val="008706E2"/>
    <w:rsid w:val="0087102E"/>
    <w:rsid w:val="008E1859"/>
    <w:rsid w:val="00946CC8"/>
    <w:rsid w:val="009759F9"/>
    <w:rsid w:val="00994B26"/>
    <w:rsid w:val="009C77CB"/>
    <w:rsid w:val="009E57CD"/>
    <w:rsid w:val="009E5838"/>
    <w:rsid w:val="009E73B2"/>
    <w:rsid w:val="00A17CF2"/>
    <w:rsid w:val="00A26E08"/>
    <w:rsid w:val="00A3006C"/>
    <w:rsid w:val="00A409E5"/>
    <w:rsid w:val="00A43AE4"/>
    <w:rsid w:val="00A6235B"/>
    <w:rsid w:val="00A62E53"/>
    <w:rsid w:val="00A71FCB"/>
    <w:rsid w:val="00A76865"/>
    <w:rsid w:val="00A80363"/>
    <w:rsid w:val="00A921B2"/>
    <w:rsid w:val="00AB3374"/>
    <w:rsid w:val="00AF009C"/>
    <w:rsid w:val="00B068A1"/>
    <w:rsid w:val="00B14CE7"/>
    <w:rsid w:val="00B34EE8"/>
    <w:rsid w:val="00B61E1E"/>
    <w:rsid w:val="00B7405B"/>
    <w:rsid w:val="00BA5BD8"/>
    <w:rsid w:val="00BB7443"/>
    <w:rsid w:val="00BC2333"/>
    <w:rsid w:val="00BC2F62"/>
    <w:rsid w:val="00BF62F9"/>
    <w:rsid w:val="00C21920"/>
    <w:rsid w:val="00C60FAD"/>
    <w:rsid w:val="00C74372"/>
    <w:rsid w:val="00C75E37"/>
    <w:rsid w:val="00C80ABC"/>
    <w:rsid w:val="00CC4BEA"/>
    <w:rsid w:val="00CD16FF"/>
    <w:rsid w:val="00CE52E2"/>
    <w:rsid w:val="00CE68A9"/>
    <w:rsid w:val="00CF3263"/>
    <w:rsid w:val="00D042D0"/>
    <w:rsid w:val="00D54C39"/>
    <w:rsid w:val="00D83D69"/>
    <w:rsid w:val="00D86C78"/>
    <w:rsid w:val="00DB16EC"/>
    <w:rsid w:val="00DC125D"/>
    <w:rsid w:val="00DF568D"/>
    <w:rsid w:val="00E12EED"/>
    <w:rsid w:val="00E305DF"/>
    <w:rsid w:val="00E46554"/>
    <w:rsid w:val="00E660D4"/>
    <w:rsid w:val="00E97E21"/>
    <w:rsid w:val="00EC33A1"/>
    <w:rsid w:val="00EE75CE"/>
    <w:rsid w:val="00EE78A2"/>
    <w:rsid w:val="00F37542"/>
    <w:rsid w:val="00F43ECF"/>
    <w:rsid w:val="00F62D64"/>
    <w:rsid w:val="00F70BA9"/>
    <w:rsid w:val="00FB380D"/>
    <w:rsid w:val="00FB6802"/>
    <w:rsid w:val="00FB74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A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A3AC6"/>
  </w:style>
  <w:style w:type="paragraph" w:styleId="BalloonText">
    <w:name w:val="Balloon Text"/>
    <w:basedOn w:val="Normal"/>
    <w:link w:val="a0"/>
    <w:uiPriority w:val="99"/>
    <w:semiHidden/>
    <w:unhideWhenUsed/>
    <w:rsid w:val="006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E1D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F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153FC6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a1"/>
    <w:uiPriority w:val="99"/>
    <w:unhideWhenUsed/>
    <w:rsid w:val="009E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7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2C3A1-6AE4-4A62-9F27-CE51744D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