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6C74" w:rsidRPr="00052847" w:rsidP="00226C74" w14:paraId="747A752B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Дело №1-38-28/2018</w:t>
      </w:r>
    </w:p>
    <w:p w:rsidR="00226C74" w:rsidRPr="00052847" w:rsidP="00226C74" w14:paraId="18EDF4C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</w:t>
      </w:r>
      <w:r w:rsidRPr="0005284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Р И Г О В О Р</w:t>
      </w:r>
    </w:p>
    <w:p w:rsidR="00226C74" w:rsidRPr="00052847" w:rsidP="00226C74" w14:paraId="7BD4170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        ИМЕНЕМ   РОССИЙСКОЙ   ФЕДЕРАЦИИ</w:t>
      </w:r>
    </w:p>
    <w:p w:rsidR="00226C74" w:rsidRPr="00052847" w:rsidP="00226C74" w14:paraId="12849C93" w14:textId="77777777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226C74" w:rsidRPr="00052847" w:rsidP="00226C74" w14:paraId="047760E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ab/>
        <w:t xml:space="preserve">14 сентября 2018 года                   </w:t>
      </w:r>
      <w:r w:rsidR="002E129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                </w:t>
      </w:r>
      <w:r w:rsidR="002E129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ab/>
      </w:r>
      <w:r w:rsidR="002E129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ab/>
      </w:r>
      <w:r w:rsidRPr="0005284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 г. Евпатория</w:t>
      </w:r>
    </w:p>
    <w:p w:rsidR="00226C74" w:rsidRPr="00052847" w:rsidP="00226C74" w14:paraId="72CCA1C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226C74" w:rsidRPr="00052847" w:rsidP="00226C74" w14:paraId="2F66594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Мировой судья судебного участка № 38 Евпаторийского судебного района (городской округ Евпатория) Киоса Н.А.</w:t>
      </w:r>
    </w:p>
    <w:p w:rsidR="00226C74" w:rsidRPr="00052847" w:rsidP="00226C74" w14:paraId="047BF5D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при секретаре судебного заседания Коломиец А.В.</w:t>
      </w:r>
    </w:p>
    <w:p w:rsidR="00226C74" w:rsidRPr="00052847" w:rsidP="00226C74" w14:paraId="229365B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 участием государственного обвинителя – помощника прокурора 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г.Евпатория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052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Подорожнего</w:t>
      </w:r>
      <w:r w:rsidRPr="0005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П.К.</w:t>
      </w:r>
    </w:p>
    <w:p w:rsidR="00226C74" w:rsidRPr="0038249F" w:rsidP="00226C74" w14:paraId="0BB2F0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потерпевшего  </w:t>
      </w:r>
      <w:r w:rsidRPr="0038249F" w:rsidR="00B758A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226C74" w:rsidRPr="00052847" w:rsidP="00226C74" w14:paraId="6AC828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защитника – адвоката 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Владыкиной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Л.Е.</w:t>
      </w:r>
    </w:p>
    <w:p w:rsidR="00226C74" w:rsidRPr="00052847" w:rsidP="00226C74" w14:paraId="1BB5DA6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подсудимого  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Отрох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Р.А.</w:t>
      </w:r>
    </w:p>
    <w:p w:rsidR="00226C74" w:rsidRPr="00052847" w:rsidP="00226C74" w14:paraId="2A87C31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рассмотрев в открытом судебном заседании в зале судебного заседания судебного участка № 38 Евпаторийского судебного района (городской округ Евпатория) (г. Евпатория, пр. Ленина 51/50) уголовное дело по обвинению</w:t>
      </w:r>
    </w:p>
    <w:p w:rsidR="00226C74" w:rsidRPr="00052847" w:rsidP="00226C74" w14:paraId="3553E28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Отрох</w:t>
      </w:r>
      <w:r w:rsidRPr="0005284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Рустема Александровича,</w:t>
      </w:r>
      <w:r w:rsidR="00B758A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личные данные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226C74" w:rsidRPr="00052847" w:rsidP="00226C74" w14:paraId="6E265671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 совершении преступления, предусмотренного ч.1 ст. 158 УК РФ,</w:t>
      </w:r>
    </w:p>
    <w:p w:rsidR="00226C74" w:rsidRPr="00052847" w:rsidP="00226C74" w14:paraId="4FCF217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УСТАНОВИЛ:</w:t>
      </w:r>
    </w:p>
    <w:p w:rsidR="00226C74" w:rsidRPr="00052847" w:rsidP="00226C74" w14:paraId="58449CBD" w14:textId="7777777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Отрох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Р.А. совершил кражу, то есть тайное хищение чужого имущества. Преступление им совершено при следующих обстоятельствах.</w:t>
      </w:r>
    </w:p>
    <w:p w:rsidR="00226C74" w:rsidRPr="00052847" w:rsidP="00226C74" w14:paraId="5B3DE0D1" w14:textId="29445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примерно в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Отрох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Рустем 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Александрович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находясь по месту жительства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 кв.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имея умысел направленный на завладение чужим имуществом, действуя из корыстных побуждений, воспользовавшись отсутствием внимания со стороны присутствующих, путем свободного доступа, с полки шкафа в комнате, тайно похитил денежные средства в сумме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рублей, принадлежащие </w:t>
      </w:r>
      <w:r w:rsidR="0038249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</w:p>
    <w:p w:rsidR="00F73E71" w:rsidRPr="00052847" w:rsidP="00226C74" w14:paraId="6FE689D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После чего 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Отрох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Р.А. 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похищенным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 места совершения преступления скрылся и распорядился им по своему усмотрению, причинив потерпевшему </w:t>
      </w:r>
      <w:r w:rsidR="00B758A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имущественный вред в размере </w:t>
      </w:r>
      <w:r w:rsidR="00B758A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рублей.</w:t>
      </w:r>
    </w:p>
    <w:p w:rsidR="00226C74" w:rsidRPr="00052847" w:rsidP="00226C74" w14:paraId="7A41F33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судебном заседании подсудимый </w:t>
      </w:r>
      <w:r w:rsidRPr="00052847" w:rsidR="00F73E7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Отрох</w:t>
      </w:r>
      <w:r w:rsidRPr="00052847" w:rsidR="00F73E7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Р.А.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заявил ходатайство о постановлении приговора без проведения  судебного разбирательства и пояснил, что предъявленное обвинение ему понятно, с обвинением согласен в полном объеме, обстоятельства совершения преступления, указанные в обвинительном </w:t>
      </w:r>
      <w:r w:rsidRPr="00052847" w:rsidR="00F73E7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акте 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 свою вину в предъявленном обвинении признает полностью. Заявленное  ходатайство о постановлении приговора без проведения судебного разбирательства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226C74" w:rsidRPr="00052847" w:rsidP="00226C74" w14:paraId="4F1D3C9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Государственный обвинитель,  </w:t>
      </w:r>
      <w:r w:rsidRPr="00052847" w:rsidR="00F73E7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потерпевший, 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защитник, </w:t>
      </w:r>
      <w:r w:rsidRPr="00052847" w:rsidR="00C471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возражали против заявленного ходатайства и принятия судебного решения без проведения судебного разбирательства.</w:t>
      </w:r>
    </w:p>
    <w:p w:rsidR="00226C74" w:rsidRPr="00052847" w:rsidP="00226C74" w14:paraId="2FAAF13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 xml:space="preserve">Поскольку подсудимый </w:t>
      </w:r>
      <w:r w:rsidRPr="00052847" w:rsidR="00F73E7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Отрох</w:t>
      </w:r>
      <w:r w:rsidRPr="00052847" w:rsidR="00F73E7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Р.А.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потерпевшего,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мировой судья считает возможным принять судебное решение по делу без проведения судебного следствия. </w:t>
      </w:r>
    </w:p>
    <w:p w:rsidR="00226C74" w:rsidRPr="00052847" w:rsidP="00226C74" w14:paraId="4BF545F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Действия </w:t>
      </w:r>
      <w:r w:rsidRPr="00052847" w:rsidR="00F73E7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Отрох</w:t>
      </w:r>
      <w:r w:rsidRPr="00052847" w:rsidR="00F73E7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Р.А.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мировой судья  квалифицирует по ч.1 ст. 158 УК РФ как кражу, то есть тайное хищение чужого имущества.</w:t>
      </w:r>
    </w:p>
    <w:p w:rsidR="00226C74" w:rsidRPr="00052847" w:rsidP="00226C74" w14:paraId="1B8AE7C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 xml:space="preserve">Судом установлено, что действия  </w:t>
      </w:r>
      <w:r w:rsidRPr="00052847" w:rsidR="00F73E7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Отрох</w:t>
      </w:r>
      <w:r w:rsidRPr="00052847" w:rsidR="00F73E7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Р.А.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были умышленными, тайными, направленными на незаконное завладение имуществом </w:t>
      </w:r>
      <w:r w:rsidR="00B758A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Он умышленно, из корыст</w:t>
      </w:r>
      <w:r w:rsidRPr="00052847" w:rsidR="00C47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ных побуждений,  тайно похитил денежные средства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принадлежащ</w:t>
      </w:r>
      <w:r w:rsidRPr="00052847" w:rsidR="00C47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ие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B758A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 w:rsidRPr="00052847" w:rsidR="00F73E7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 w:rsidRPr="00052847" w:rsidR="00C47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чем причинил ему  ущерб на сумму </w:t>
      </w:r>
      <w:r w:rsidR="00B758A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рублей. </w:t>
      </w:r>
    </w:p>
    <w:p w:rsidR="00C47153" w:rsidRPr="00052847" w:rsidP="00C47153" w14:paraId="3AEABA93" w14:textId="77777777">
      <w:pPr>
        <w:pStyle w:val="ConsPlusNormal"/>
        <w:ind w:firstLine="540"/>
        <w:jc w:val="both"/>
        <w:rPr>
          <w:sz w:val="28"/>
          <w:szCs w:val="28"/>
        </w:rPr>
      </w:pPr>
      <w:r w:rsidRPr="00052847">
        <w:rPr>
          <w:color w:val="262626" w:themeColor="text1" w:themeTint="D9"/>
          <w:sz w:val="28"/>
          <w:szCs w:val="28"/>
        </w:rPr>
        <w:tab/>
      </w:r>
      <w:r w:rsidRPr="00052847">
        <w:rPr>
          <w:color w:val="262626"/>
          <w:sz w:val="28"/>
          <w:szCs w:val="28"/>
        </w:rPr>
        <w:t xml:space="preserve">Разрешая вопрос  о виде и мере наказания подсудимому суд признает в соответствии с положениями ст. 61 УК РФ в качестве   смягчающих обстоятельств </w:t>
      </w:r>
      <w:r w:rsidRPr="00052847">
        <w:rPr>
          <w:sz w:val="28"/>
          <w:szCs w:val="28"/>
        </w:rPr>
        <w:t>явку с повинной</w:t>
      </w:r>
      <w:r w:rsidRPr="00052847">
        <w:rPr>
          <w:color w:val="262626"/>
          <w:sz w:val="28"/>
          <w:szCs w:val="28"/>
        </w:rPr>
        <w:t xml:space="preserve">, </w:t>
      </w:r>
      <w:r w:rsidRPr="00052847">
        <w:rPr>
          <w:sz w:val="28"/>
          <w:szCs w:val="28"/>
        </w:rPr>
        <w:t xml:space="preserve">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 показаний об обстоятельствах совершения преступления и своей роли  в нем, что способствовало установлению имеющих значение для дела обстоятельств, добровольное, частичное возмещение  имущественного ущерба </w:t>
      </w:r>
      <w:r w:rsidRPr="002E129F">
        <w:rPr>
          <w:sz w:val="28"/>
          <w:szCs w:val="28"/>
        </w:rPr>
        <w:t>(п. «и», «к» ч.1 ст. 61 УК РФ), полное признание вины, осознание непра</w:t>
      </w:r>
      <w:r w:rsidRPr="00052847">
        <w:rPr>
          <w:color w:val="000000" w:themeColor="text1"/>
          <w:sz w:val="28"/>
          <w:szCs w:val="28"/>
        </w:rPr>
        <w:t xml:space="preserve">вомерности своего поведения,  а также </w:t>
      </w:r>
      <w:r w:rsidRPr="00052847">
        <w:rPr>
          <w:sz w:val="28"/>
          <w:szCs w:val="28"/>
        </w:rPr>
        <w:t xml:space="preserve"> раскаяние подсудимого (ч.2 ст. 61 УК РФ). </w:t>
      </w:r>
    </w:p>
    <w:p w:rsidR="00226C74" w:rsidRPr="00052847" w:rsidP="00C47153" w14:paraId="5A0467D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63 УК РФ обстоятельств отягчающи</w:t>
      </w:r>
      <w:r w:rsidRPr="00052847" w:rsidR="00F73E7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5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подсудимому  </w:t>
      </w:r>
      <w:r w:rsidRPr="00052847" w:rsidR="00F73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установлено.</w:t>
      </w:r>
      <w:r w:rsidRPr="000528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26C74" w:rsidRPr="00052847" w:rsidP="00226C74" w14:paraId="7610F6D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Кроме этого при решении вопроса о виде и мере наказания подсудимому мировой судья принимает во внимание влияние назначенного наказания на исправление осужденного и условия жизни его семьи и  учитывает:    </w:t>
      </w:r>
    </w:p>
    <w:p w:rsidR="00226C74" w:rsidRPr="00052847" w:rsidP="00226C74" w14:paraId="03DAEF2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226C74" w:rsidRPr="00052847" w:rsidP="00226C74" w14:paraId="01164D1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данные о личности подсудимого, который </w:t>
      </w:r>
      <w:r w:rsidRPr="00052847" w:rsidR="00C47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является гражданином Российской Федерации, </w:t>
      </w:r>
      <w:r w:rsidR="00B758A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личные данные</w:t>
      </w:r>
      <w:r w:rsidRPr="00052847" w:rsidR="00C471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226C74" w:rsidRPr="00052847" w:rsidP="00226C74" w14:paraId="4F97561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 xml:space="preserve">На основании изложенного, принимая во внимание конкретные обстоятельства совершения преступления, с учетом смягчающих </w:t>
      </w:r>
      <w:r w:rsidRPr="00052847" w:rsidR="0008164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обстоятельств и отсутствием отягчающих обстоятельств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052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восстановления социальной справедливости, исправления подсудимого и предупреждения совершения им новых преступлений, </w:t>
      </w:r>
      <w:r w:rsidRPr="00052847" w:rsidR="00F73E71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Отрох</w:t>
      </w:r>
      <w:r w:rsidRPr="00052847" w:rsidR="00F73E71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Р.А.</w:t>
      </w:r>
      <w:r w:rsidRPr="00052847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</w:t>
      </w:r>
      <w:r w:rsidRPr="00052847">
        <w:rPr>
          <w:rFonts w:ascii="Times New Roman" w:eastAsia="Times New Roman" w:hAnsi="Times New Roman" w:cs="Times New Roman"/>
          <w:sz w:val="28"/>
          <w:szCs w:val="28"/>
          <w:lang w:eastAsia="zh-CN"/>
        </w:rPr>
        <w:t>необходимо, определить наказание в виде обязательных работ.</w:t>
      </w:r>
    </w:p>
    <w:p w:rsidR="00226C74" w:rsidRPr="00052847" w:rsidP="00226C74" w14:paraId="7BCEDD83" w14:textId="777777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2847">
        <w:rPr>
          <w:rFonts w:ascii="Times New Roman" w:hAnsi="Times New Roman" w:cs="Times New Roman"/>
          <w:sz w:val="28"/>
          <w:szCs w:val="28"/>
        </w:rPr>
        <w:t>Ограничений, установленных ч.4 ст. 49 УК Российской Федерации, для назначения данного вида наказания по делу не установлено.</w:t>
      </w:r>
    </w:p>
    <w:p w:rsidR="00F73E71" w:rsidRPr="00052847" w:rsidP="00C47153" w14:paraId="4A14ED7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назначения </w:t>
      </w:r>
      <w:r w:rsidRPr="000528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Отрох</w:t>
      </w:r>
      <w:r w:rsidRPr="0005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наказания в виде штрафа, суд </w:t>
      </w:r>
      <w:r w:rsidRPr="00052847" w:rsidR="00C47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усматр</w:t>
      </w:r>
      <w:r w:rsidRPr="000528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2847" w:rsidR="00C471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528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2847" w:rsidR="00C47153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поскольку последний не рабо</w:t>
      </w:r>
      <w:r w:rsidRPr="0005284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52847" w:rsidR="00C47153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05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доходов не имеет. </w:t>
      </w:r>
      <w:r w:rsidRPr="00052847" w:rsidR="00C4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иного вида наказания, предусмотренного санкцией указанной нормы, при установленных обстоятельствах, не будет отвечать положениям ст. 6, 43 УК РФ, не будет справедливым и соразмерным содеянному, </w:t>
      </w:r>
      <w:r w:rsidRPr="00052847" w:rsidR="00C471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2847" w:rsidR="00C4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 не достигнет цели наказания.</w:t>
      </w:r>
    </w:p>
    <w:p w:rsidR="00226C74" w:rsidRPr="00052847" w:rsidP="00226C74" w14:paraId="1FE7BAD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226C74" w:rsidP="00226C74" w14:paraId="17F789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Исключительных обстоятельств, свидетельствующих о возможности применения статей 64 УК РФ по делу не имеется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052847" w:rsidRPr="00052847" w:rsidP="00052847" w14:paraId="0E571A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52847">
        <w:rPr>
          <w:rFonts w:ascii="Times New Roman" w:eastAsia="Times New Roman" w:hAnsi="Times New Roman"/>
          <w:sz w:val="28"/>
          <w:szCs w:val="28"/>
          <w:lang w:eastAsia="zh-CN"/>
        </w:rPr>
        <w:t>В силу ч. 4 ст. 74 УК РФ,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судом.</w:t>
      </w:r>
    </w:p>
    <w:p w:rsidR="00052847" w:rsidRPr="00052847" w:rsidP="00052847" w14:paraId="3EAA44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5"/>
          <w:szCs w:val="25"/>
          <w:lang w:eastAsia="zh-CN"/>
        </w:rPr>
        <w:t xml:space="preserve">  </w:t>
      </w:r>
      <w:r w:rsidRPr="002E129F">
        <w:rPr>
          <w:rFonts w:ascii="Times New Roman" w:eastAsia="Times New Roman" w:hAnsi="Times New Roman"/>
          <w:sz w:val="28"/>
          <w:szCs w:val="28"/>
          <w:lang w:eastAsia="zh-CN"/>
        </w:rPr>
        <w:t xml:space="preserve">Поскольку </w:t>
      </w:r>
      <w:r w:rsidRPr="002E129F">
        <w:rPr>
          <w:rFonts w:ascii="Times New Roman" w:eastAsia="Times New Roman" w:hAnsi="Times New Roman"/>
          <w:sz w:val="28"/>
          <w:szCs w:val="28"/>
          <w:lang w:eastAsia="zh-CN"/>
        </w:rPr>
        <w:t>Отрох</w:t>
      </w:r>
      <w:r w:rsidRPr="002E129F">
        <w:rPr>
          <w:rFonts w:ascii="Times New Roman" w:eastAsia="Times New Roman" w:hAnsi="Times New Roman"/>
          <w:sz w:val="28"/>
          <w:szCs w:val="28"/>
          <w:lang w:eastAsia="zh-CN"/>
        </w:rPr>
        <w:t xml:space="preserve"> Р.А. совершил по данному приговору</w:t>
      </w:r>
      <w:r w:rsidR="002E129F">
        <w:rPr>
          <w:rFonts w:ascii="Times New Roman" w:eastAsia="Times New Roman" w:hAnsi="Times New Roman"/>
          <w:sz w:val="28"/>
          <w:szCs w:val="28"/>
          <w:lang w:eastAsia="zh-CN"/>
        </w:rPr>
        <w:t xml:space="preserve"> преступление небольшой тяжести</w:t>
      </w:r>
      <w:r w:rsidRPr="002E129F">
        <w:rPr>
          <w:rFonts w:ascii="Times New Roman" w:eastAsia="Times New Roman" w:hAnsi="Times New Roman"/>
          <w:sz w:val="28"/>
          <w:szCs w:val="28"/>
          <w:lang w:eastAsia="zh-CN"/>
        </w:rPr>
        <w:t xml:space="preserve"> будучи осужденным к условному осуждению по предыдущему приговору, </w:t>
      </w:r>
      <w:r w:rsidRPr="002E129F">
        <w:rPr>
          <w:rFonts w:ascii="Times New Roman" w:eastAsia="Times New Roman" w:hAnsi="Times New Roman" w:cs="Times New Roman"/>
          <w:sz w:val="28"/>
          <w:szCs w:val="28"/>
          <w:lang w:eastAsia="zh-CN"/>
        </w:rPr>
        <w:t>с учетом данных о</w:t>
      </w:r>
      <w:r w:rsidRPr="002E129F" w:rsidR="002E12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его</w:t>
      </w:r>
      <w:r w:rsidR="002E12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личности, </w:t>
      </w:r>
      <w:r w:rsidRPr="002E12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его поведения во время испытательного срока, </w:t>
      </w:r>
      <w:r w:rsidRPr="002E129F" w:rsidR="002E129F">
        <w:rPr>
          <w:rFonts w:ascii="Times New Roman" w:eastAsia="Times New Roman" w:hAnsi="Times New Roman" w:cs="Times New Roman"/>
          <w:sz w:val="28"/>
          <w:szCs w:val="28"/>
          <w:lang w:eastAsia="zh-CN"/>
        </w:rPr>
        <w:t>того обстоятельства, что последний общественный порядок не нарушал к административной ответственности не привлекался,</w:t>
      </w:r>
      <w:r w:rsidRPr="002E12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E129F">
        <w:rPr>
          <w:rFonts w:ascii="Times New Roman" w:eastAsia="Times New Roman" w:hAnsi="Times New Roman"/>
          <w:sz w:val="28"/>
          <w:szCs w:val="28"/>
          <w:lang w:eastAsia="zh-CN"/>
        </w:rPr>
        <w:t xml:space="preserve">суд не усматривает оснований для отмены условного осуждения по </w:t>
      </w:r>
      <w:r w:rsidRPr="002E129F">
        <w:rPr>
          <w:rFonts w:ascii="Times New Roman" w:eastAsia="Times New Roman" w:hAnsi="Times New Roman"/>
          <w:sz w:val="28"/>
          <w:szCs w:val="28"/>
          <w:lang w:eastAsia="ar-SA"/>
        </w:rPr>
        <w:t>приговору</w:t>
      </w:r>
      <w:r w:rsidRPr="002E12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Сакского районного суда от </w:t>
      </w:r>
      <w:r w:rsidR="00B758AB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2E129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2E129F" w:rsidR="002E12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делу № </w:t>
      </w:r>
      <w:r w:rsidR="00B758AB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2E12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 </w:t>
      </w:r>
      <w:r w:rsidRPr="002E129F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052847">
        <w:rPr>
          <w:rFonts w:ascii="Times New Roman" w:eastAsia="Times New Roman" w:hAnsi="Times New Roman"/>
          <w:sz w:val="28"/>
          <w:szCs w:val="28"/>
          <w:lang w:eastAsia="ar-SA"/>
        </w:rPr>
        <w:t>связи с чем он подлежит самостоятельному исполнению.</w:t>
      </w:r>
    </w:p>
    <w:p w:rsidR="0008164B" w:rsidRPr="00052847" w:rsidP="00052847" w14:paraId="2522A6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2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Гражданский иск по делу не заявлен.</w:t>
      </w:r>
    </w:p>
    <w:p w:rsidR="00226C74" w:rsidRPr="00052847" w:rsidP="00226C74" w14:paraId="3D6B2E8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5284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ещес</w:t>
      </w:r>
      <w:r w:rsidRPr="0005284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твенные доказательства по делу отсутствуют.</w:t>
      </w:r>
    </w:p>
    <w:p w:rsidR="00226C74" w:rsidRPr="00052847" w:rsidP="00226C74" w14:paraId="53E5267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ab/>
        <w:t xml:space="preserve">На основании изложенного, руководствуясь </w:t>
      </w:r>
      <w:r w:rsidRPr="0005284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ст.ст</w:t>
      </w:r>
      <w:r w:rsidRPr="0005284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. 303-304, 307- 310, 314-316 УПК РФ, мировой судья</w:t>
      </w:r>
    </w:p>
    <w:p w:rsidR="00226C74" w:rsidRPr="00052847" w:rsidP="00226C74" w14:paraId="1900B3B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</w:t>
      </w:r>
      <w:r w:rsidRPr="0005284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Р И Г О В О Р И Л:</w:t>
      </w:r>
    </w:p>
    <w:p w:rsidR="00226C74" w:rsidRPr="00052847" w:rsidP="00226C74" w14:paraId="4AFC28B6" w14:textId="77777777">
      <w:pPr>
        <w:suppressAutoHyphens/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5284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  <w:tab/>
      </w:r>
      <w:r w:rsidRPr="00052847" w:rsidR="00F73E71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  <w:t>Отрох</w:t>
      </w:r>
      <w:r w:rsidRPr="00052847" w:rsidR="00F73E71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  <w:t xml:space="preserve"> Рустема  Александровича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 признать виновным в совершении преступления, предусмотренного ч.1 ст. 158 УК РФ и назначить ему наказание в виде  </w:t>
      </w:r>
      <w:r w:rsidRPr="00052847">
        <w:rPr>
          <w:rFonts w:ascii="Times New Roman" w:eastAsia="Times New Roman" w:hAnsi="Times New Roman" w:cs="Times New Roman"/>
          <w:color w:val="262626" w:themeColor="text1" w:themeTint="D9"/>
          <w:spacing w:val="-1"/>
          <w:sz w:val="28"/>
          <w:szCs w:val="28"/>
          <w:lang w:eastAsia="zh-CN"/>
        </w:rPr>
        <w:t xml:space="preserve"> </w:t>
      </w:r>
      <w:r w:rsidRPr="0005284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uk-UA" w:eastAsia="ru-RU"/>
        </w:rPr>
        <w:t>120</w:t>
      </w:r>
      <w:r w:rsidRPr="0005284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(</w:t>
      </w:r>
      <w:r w:rsidRPr="0005284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uk-UA" w:eastAsia="ru-RU"/>
        </w:rPr>
        <w:t xml:space="preserve">сто </w:t>
      </w:r>
      <w:r w:rsidRPr="00052847" w:rsidR="00F73E7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uk-UA" w:eastAsia="ru-RU"/>
        </w:rPr>
        <w:t>двадцять</w:t>
      </w:r>
      <w:r w:rsidRPr="0005284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)  часов обязательных работ </w:t>
      </w:r>
      <w:r w:rsidRPr="0005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отбыванием наказания  </w:t>
      </w:r>
      <w:r w:rsidRPr="000528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местах, определяемых органом местного самоуправления по согласованию с уголовно-исполнительной инспекцией</w:t>
      </w:r>
      <w:r w:rsidRPr="00052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26C74" w:rsidRPr="00052847" w:rsidP="00226C74" w14:paraId="46B299CB" w14:textId="77777777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приговора возложить на </w:t>
      </w:r>
      <w:r w:rsidRPr="0005284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уголовно-исполнительную инспекцию по месту жительства</w:t>
      </w:r>
      <w:r w:rsidRPr="00052847" w:rsidR="00F73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осужденного</w:t>
      </w:r>
      <w:r w:rsidRPr="00052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C74" w:rsidRPr="00052847" w:rsidP="00226C74" w14:paraId="4CC2EC1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</w:t>
      </w:r>
      <w:r w:rsidRPr="00052847" w:rsidR="00F73E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Отрох</w:t>
      </w:r>
      <w:r w:rsidRPr="00052847" w:rsidR="00F73E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Р.А.</w:t>
      </w:r>
      <w:r w:rsidRPr="0005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вступления приговора в законную силу оставить прежней – подписку о невыезде и надлежащем поведении.</w:t>
      </w:r>
    </w:p>
    <w:p w:rsidR="00F73E71" w:rsidRPr="00052847" w:rsidP="00F73E71" w14:paraId="6CE91FE6" w14:textId="77777777">
      <w:pPr>
        <w:suppressAutoHyphens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2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Приговор Сакского районного суда </w:t>
      </w:r>
      <w:r w:rsidRPr="00052847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052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58AB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052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052847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 w:rsidRPr="00052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делу № </w:t>
      </w:r>
      <w:r w:rsidR="00B758AB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052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E12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части условного осуждения </w:t>
      </w:r>
      <w:r w:rsidRPr="0005284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подлежит самостоятельному исполнению.</w:t>
      </w:r>
    </w:p>
    <w:p w:rsidR="00F73E71" w:rsidRPr="00052847" w:rsidP="00F73E71" w14:paraId="4679B51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предусмотренные ст. 131 УПК  РФ, в соответствии с ч.10 ст. 316 УПК РФ, взысканию с осужденного не подлежат.</w:t>
      </w:r>
    </w:p>
    <w:p w:rsidR="00F73E71" w:rsidRPr="00052847" w:rsidP="00F73E71" w14:paraId="4624000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52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Приговор суда может быть обжалован в течение десяти суток в Евпаторийский городской суд Республики Крым  с подачей жалобы через мирового судью судебного участка № 38 Евпаторийского судебного района (городской округ Евпатория). В случае  подачи апелляционной жалобы о</w:t>
      </w:r>
      <w:r w:rsidRPr="00052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сужденный, вправе ходатайствовать об участии в суде апелляционной </w:t>
      </w:r>
      <w:r w:rsidRPr="00052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инстанции, а также о назначении ему защитника, о чем должно быть указано в апелляционной жалобе.</w:t>
      </w:r>
    </w:p>
    <w:p w:rsidR="00F73E71" w:rsidRPr="00052847" w:rsidP="00F73E71" w14:paraId="6E22D95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52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Приговор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установленном судом первой инстанции.</w:t>
      </w:r>
    </w:p>
    <w:p w:rsidR="00F73E71" w:rsidRPr="00052847" w:rsidP="00F73E71" w14:paraId="49FA0BDF" w14:textId="777777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F73E71" w:rsidRPr="00052847" w:rsidP="00F73E71" w14:paraId="18A63551" w14:textId="77777777">
      <w:pPr>
        <w:tabs>
          <w:tab w:val="left" w:pos="779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0528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ab/>
      </w:r>
    </w:p>
    <w:p w:rsidR="00F73E71" w:rsidP="00F73E71" w14:paraId="3B582CF5" w14:textId="777777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0528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Мировой судья                                                              Н.А. Киоса</w:t>
      </w:r>
    </w:p>
    <w:p w:rsidR="00B758AB" w:rsidP="00F73E71" w14:paraId="40C18640" w14:textId="777777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Согласовано</w:t>
      </w:r>
    </w:p>
    <w:p w:rsidR="00B758AB" w:rsidP="00F73E71" w14:paraId="5B481785" w14:textId="777777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Мировой судья                                                               Н.А. Киоса</w:t>
      </w:r>
    </w:p>
    <w:p w:rsidR="002C4B06" w:rsidRPr="00052847" w:rsidP="00F73E71" w14:paraId="77BB341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D31F0B">
      <w:headerReference w:type="default" r:id="rId5"/>
      <w:pgSz w:w="11906" w:h="16838"/>
      <w:pgMar w:top="567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36484111"/>
      <w:docPartObj>
        <w:docPartGallery w:val="Page Numbers (Top of Page)"/>
        <w:docPartUnique/>
      </w:docPartObj>
    </w:sdtPr>
    <w:sdtContent>
      <w:p w:rsidR="002E129F" w14:paraId="1D32433F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49F">
          <w:rPr>
            <w:noProof/>
          </w:rPr>
          <w:t>1</w:t>
        </w:r>
        <w:r>
          <w:fldChar w:fldCharType="end"/>
        </w:r>
      </w:p>
    </w:sdtContent>
  </w:sdt>
  <w:p w:rsidR="002E129F" w14:paraId="2C4A8CD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74"/>
    <w:rsid w:val="00020C5F"/>
    <w:rsid w:val="00052847"/>
    <w:rsid w:val="0008164B"/>
    <w:rsid w:val="001428D5"/>
    <w:rsid w:val="00226C74"/>
    <w:rsid w:val="002C4B06"/>
    <w:rsid w:val="002E129F"/>
    <w:rsid w:val="0038249F"/>
    <w:rsid w:val="00403914"/>
    <w:rsid w:val="004733F0"/>
    <w:rsid w:val="00711BC6"/>
    <w:rsid w:val="00AB46E1"/>
    <w:rsid w:val="00B758AB"/>
    <w:rsid w:val="00C47153"/>
    <w:rsid w:val="00F73E71"/>
    <w:rsid w:val="00FE5C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471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E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12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E1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E129F"/>
  </w:style>
  <w:style w:type="paragraph" w:styleId="Footer">
    <w:name w:val="footer"/>
    <w:basedOn w:val="Normal"/>
    <w:link w:val="a1"/>
    <w:uiPriority w:val="99"/>
    <w:unhideWhenUsed/>
    <w:rsid w:val="002E1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E1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