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5E33B9" w:rsidP="005E33B9">
      <w:pPr>
        <w:spacing w:after="0" w:line="240" w:lineRule="auto"/>
        <w:jc w:val="right"/>
        <w:rPr>
          <w:rFonts w:ascii="Times New Roman" w:eastAsia="Times New Roman" w:hAnsi="Times New Roman" w:cs="Times New Roman"/>
          <w:b/>
          <w:sz w:val="27"/>
          <w:szCs w:val="27"/>
          <w:lang w:eastAsia="ru-RU"/>
        </w:rPr>
      </w:pPr>
      <w:r w:rsidRPr="005E33B9">
        <w:rPr>
          <w:rFonts w:ascii="Times New Roman" w:eastAsia="Times New Roman" w:hAnsi="Times New Roman" w:cs="Times New Roman"/>
          <w:b/>
          <w:sz w:val="27"/>
          <w:szCs w:val="27"/>
          <w:lang w:eastAsia="ru-RU"/>
        </w:rPr>
        <w:t>Дело №1-38-</w:t>
      </w:r>
      <w:r w:rsidR="00507FB8">
        <w:rPr>
          <w:rFonts w:ascii="Times New Roman" w:eastAsia="Times New Roman" w:hAnsi="Times New Roman" w:cs="Times New Roman"/>
          <w:b/>
          <w:sz w:val="27"/>
          <w:szCs w:val="27"/>
          <w:lang w:eastAsia="ru-RU"/>
        </w:rPr>
        <w:t>3</w:t>
      </w:r>
      <w:r w:rsidR="00714BE8">
        <w:rPr>
          <w:rFonts w:ascii="Times New Roman" w:eastAsia="Times New Roman" w:hAnsi="Times New Roman" w:cs="Times New Roman"/>
          <w:b/>
          <w:sz w:val="27"/>
          <w:szCs w:val="27"/>
          <w:lang w:eastAsia="ru-RU"/>
        </w:rPr>
        <w:t>4</w:t>
      </w:r>
      <w:r w:rsidRPr="005E33B9">
        <w:rPr>
          <w:rFonts w:ascii="Times New Roman" w:eastAsia="Times New Roman" w:hAnsi="Times New Roman" w:cs="Times New Roman"/>
          <w:b/>
          <w:sz w:val="27"/>
          <w:szCs w:val="27"/>
          <w:lang w:eastAsia="ru-RU"/>
        </w:rPr>
        <w:t>/2021</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ПОСТАНОВЛЕНИЕ</w:t>
      </w:r>
    </w:p>
    <w:p w:rsidR="00D31E9D" w:rsidRPr="00507FB8" w:rsidP="002D0B6F">
      <w:pPr>
        <w:spacing w:after="0" w:line="240" w:lineRule="atLeast"/>
        <w:ind w:right="-56"/>
        <w:jc w:val="both"/>
        <w:rPr>
          <w:rFonts w:ascii="Times New Roman" w:eastAsia="Times New Roman" w:hAnsi="Times New Roman" w:cs="Times New Roman"/>
          <w:b/>
          <w:sz w:val="26"/>
          <w:szCs w:val="26"/>
          <w:lang w:eastAsia="ru-RU"/>
        </w:rPr>
      </w:pPr>
      <w:r w:rsidRPr="00507FB8">
        <w:rPr>
          <w:rFonts w:ascii="Times New Roman" w:eastAsia="Times New Roman" w:hAnsi="Times New Roman" w:cs="Times New Roman"/>
          <w:b/>
          <w:sz w:val="26"/>
          <w:szCs w:val="26"/>
          <w:lang w:eastAsia="ru-RU"/>
        </w:rPr>
        <w:t>2</w:t>
      </w:r>
      <w:r w:rsidR="00714BE8">
        <w:rPr>
          <w:rFonts w:ascii="Times New Roman" w:eastAsia="Times New Roman" w:hAnsi="Times New Roman" w:cs="Times New Roman"/>
          <w:b/>
          <w:sz w:val="26"/>
          <w:szCs w:val="26"/>
          <w:lang w:eastAsia="ru-RU"/>
        </w:rPr>
        <w:t>9</w:t>
      </w:r>
      <w:r w:rsidRPr="00507FB8">
        <w:rPr>
          <w:rFonts w:ascii="Times New Roman" w:eastAsia="Times New Roman" w:hAnsi="Times New Roman" w:cs="Times New Roman"/>
          <w:b/>
          <w:sz w:val="26"/>
          <w:szCs w:val="26"/>
          <w:lang w:eastAsia="ru-RU"/>
        </w:rPr>
        <w:t xml:space="preserve"> сентября</w:t>
      </w:r>
      <w:r w:rsidRPr="00507FB8" w:rsidR="002D0B6F">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20</w:t>
      </w:r>
      <w:r w:rsidRPr="00507FB8" w:rsidR="002D0B6F">
        <w:rPr>
          <w:rFonts w:ascii="Times New Roman" w:eastAsia="Times New Roman" w:hAnsi="Times New Roman" w:cs="Times New Roman"/>
          <w:b/>
          <w:sz w:val="26"/>
          <w:szCs w:val="26"/>
          <w:lang w:eastAsia="ru-RU"/>
        </w:rPr>
        <w:t>21</w:t>
      </w:r>
      <w:r w:rsidRPr="00507FB8">
        <w:rPr>
          <w:rFonts w:ascii="Times New Roman" w:eastAsia="Times New Roman" w:hAnsi="Times New Roman" w:cs="Times New Roman"/>
          <w:b/>
          <w:sz w:val="26"/>
          <w:szCs w:val="26"/>
          <w:lang w:eastAsia="ru-RU"/>
        </w:rPr>
        <w:t xml:space="preserve"> года</w:t>
      </w:r>
      <w:r w:rsidRPr="00507FB8">
        <w:rPr>
          <w:rFonts w:ascii="Times New Roman" w:eastAsia="Times New Roman" w:hAnsi="Times New Roman" w:cs="Times New Roman"/>
          <w:b/>
          <w:sz w:val="26"/>
          <w:szCs w:val="26"/>
          <w:lang w:eastAsia="ru-RU"/>
        </w:rPr>
        <w:tab/>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sidR="00851A55">
        <w:rPr>
          <w:rFonts w:ascii="Times New Roman" w:eastAsia="Times New Roman" w:hAnsi="Times New Roman" w:cs="Times New Roman"/>
          <w:b/>
          <w:sz w:val="26"/>
          <w:szCs w:val="26"/>
          <w:lang w:eastAsia="ru-RU"/>
        </w:rPr>
        <w:t xml:space="preserve">         </w:t>
      </w:r>
      <w:r w:rsidRPr="00507FB8" w:rsidR="00125F40">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 xml:space="preserve">  </w:t>
      </w:r>
      <w:r w:rsidRPr="00507FB8" w:rsidR="005E33B9">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г. Евпатория</w:t>
      </w:r>
    </w:p>
    <w:p w:rsidR="00507FB8" w:rsidP="00851A55">
      <w:pPr>
        <w:spacing w:after="0" w:line="240" w:lineRule="atLeast"/>
        <w:ind w:right="-56" w:firstLine="540"/>
        <w:jc w:val="both"/>
        <w:rPr>
          <w:rFonts w:ascii="Times New Roman" w:eastAsia="Times New Roman" w:hAnsi="Times New Roman" w:cs="Times New Roman"/>
          <w:sz w:val="26"/>
          <w:szCs w:val="26"/>
          <w:lang w:eastAsia="ru-RU"/>
        </w:rPr>
      </w:pP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Мировой судья судебного участка №38 Евпаторийского судебного района (городской округ Евпатория) Республики Крым Апразов М.М.</w:t>
      </w:r>
      <w:r w:rsidRPr="005E33B9">
        <w:rPr>
          <w:rFonts w:ascii="Times New Roman" w:eastAsia="Times New Roman" w:hAnsi="Times New Roman" w:cs="Times New Roman"/>
          <w:sz w:val="26"/>
          <w:szCs w:val="26"/>
          <w:lang w:eastAsia="ru-RU"/>
        </w:rPr>
        <w:t>,</w:t>
      </w:r>
    </w:p>
    <w:p w:rsid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 xml:space="preserve">при секретаре судебного заседания </w:t>
      </w:r>
      <w:r w:rsidRPr="005E33B9">
        <w:rPr>
          <w:rFonts w:ascii="Times New Roman" w:eastAsia="Times New Roman" w:hAnsi="Times New Roman" w:cs="Times New Roman"/>
          <w:sz w:val="26"/>
          <w:szCs w:val="26"/>
          <w:lang w:eastAsia="ru-RU"/>
        </w:rPr>
        <w:t>Копцеве</w:t>
      </w:r>
      <w:r w:rsidRPr="005E33B9">
        <w:rPr>
          <w:rFonts w:ascii="Times New Roman" w:eastAsia="Times New Roman" w:hAnsi="Times New Roman" w:cs="Times New Roman"/>
          <w:sz w:val="26"/>
          <w:szCs w:val="26"/>
          <w:lang w:eastAsia="ru-RU"/>
        </w:rPr>
        <w:t xml:space="preserve"> А.А., </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 xml:space="preserve">с участием государственного обвинителя – помощника прокурора г. Евпатория </w:t>
      </w:r>
      <w:r w:rsidRPr="005E33B9" w:rsidR="005E33B9">
        <w:rPr>
          <w:rFonts w:ascii="Times New Roman" w:eastAsia="Times New Roman" w:hAnsi="Times New Roman" w:cs="Times New Roman"/>
          <w:sz w:val="26"/>
          <w:szCs w:val="26"/>
          <w:lang w:eastAsia="ru-RU"/>
        </w:rPr>
        <w:t>Михайлюка</w:t>
      </w:r>
      <w:r w:rsidRPr="005E33B9" w:rsidR="005E33B9">
        <w:rPr>
          <w:rFonts w:ascii="Times New Roman" w:eastAsia="Times New Roman" w:hAnsi="Times New Roman" w:cs="Times New Roman"/>
          <w:sz w:val="26"/>
          <w:szCs w:val="26"/>
          <w:lang w:eastAsia="ru-RU"/>
        </w:rPr>
        <w:t xml:space="preserve"> М.В.</w:t>
      </w:r>
      <w:r w:rsidRPr="005E33B9">
        <w:rPr>
          <w:rFonts w:ascii="Times New Roman" w:eastAsia="Times New Roman" w:hAnsi="Times New Roman" w:cs="Times New Roman"/>
          <w:sz w:val="26"/>
          <w:szCs w:val="26"/>
          <w:lang w:eastAsia="ru-RU"/>
        </w:rPr>
        <w:t>,</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защитника</w:t>
      </w:r>
      <w:r w:rsidRPr="005E33B9">
        <w:rPr>
          <w:rFonts w:ascii="Times New Roman" w:eastAsia="Times New Roman" w:hAnsi="Times New Roman" w:cs="Times New Roman"/>
          <w:sz w:val="26"/>
          <w:szCs w:val="26"/>
          <w:lang w:eastAsia="ru-RU"/>
        </w:rPr>
        <w:t xml:space="preserve"> – адвоката </w:t>
      </w:r>
      <w:r w:rsidR="00714BE8">
        <w:rPr>
          <w:rFonts w:ascii="Times New Roman" w:eastAsia="Times New Roman" w:hAnsi="Times New Roman" w:cs="Times New Roman"/>
          <w:sz w:val="26"/>
          <w:szCs w:val="26"/>
          <w:lang w:eastAsia="ru-RU"/>
        </w:rPr>
        <w:t>Туйсузова</w:t>
      </w:r>
      <w:r w:rsidR="00714BE8">
        <w:rPr>
          <w:rFonts w:ascii="Times New Roman" w:eastAsia="Times New Roman" w:hAnsi="Times New Roman" w:cs="Times New Roman"/>
          <w:sz w:val="26"/>
          <w:szCs w:val="26"/>
          <w:lang w:eastAsia="ru-RU"/>
        </w:rPr>
        <w:t xml:space="preserve"> А.З.</w:t>
      </w:r>
      <w:r w:rsidRPr="005E33B9">
        <w:rPr>
          <w:rFonts w:ascii="Times New Roman" w:eastAsia="Times New Roman" w:hAnsi="Times New Roman" w:cs="Times New Roman"/>
          <w:sz w:val="26"/>
          <w:szCs w:val="26"/>
          <w:lang w:eastAsia="ru-RU"/>
        </w:rPr>
        <w:t>, представивше</w:t>
      </w:r>
      <w:r w:rsidR="00714BE8">
        <w:rPr>
          <w:rFonts w:ascii="Times New Roman" w:eastAsia="Times New Roman" w:hAnsi="Times New Roman" w:cs="Times New Roman"/>
          <w:sz w:val="26"/>
          <w:szCs w:val="26"/>
          <w:lang w:eastAsia="ru-RU"/>
        </w:rPr>
        <w:t xml:space="preserve">го </w:t>
      </w:r>
      <w:r w:rsidRPr="005E33B9">
        <w:rPr>
          <w:rFonts w:ascii="Times New Roman" w:eastAsia="Times New Roman" w:hAnsi="Times New Roman" w:cs="Times New Roman"/>
          <w:sz w:val="26"/>
          <w:szCs w:val="26"/>
          <w:lang w:eastAsia="ru-RU"/>
        </w:rPr>
        <w:t>ордер №</w:t>
      </w:r>
      <w:r w:rsidR="009653B9">
        <w:rPr>
          <w:b/>
          <w:sz w:val="26"/>
          <w:szCs w:val="26"/>
        </w:rPr>
        <w:t>***</w:t>
      </w:r>
      <w:r w:rsidRPr="005E33B9" w:rsidR="007F032B">
        <w:rPr>
          <w:rFonts w:ascii="Times New Roman" w:eastAsia="Times New Roman" w:hAnsi="Times New Roman" w:cs="Times New Roman"/>
          <w:sz w:val="26"/>
          <w:szCs w:val="26"/>
          <w:lang w:eastAsia="ru-RU"/>
        </w:rPr>
        <w:t xml:space="preserve">от </w:t>
      </w:r>
      <w:r w:rsidR="009653B9">
        <w:rPr>
          <w:b/>
          <w:sz w:val="26"/>
          <w:szCs w:val="26"/>
        </w:rPr>
        <w:t>***</w:t>
      </w:r>
      <w:r w:rsidR="005E33B9">
        <w:rPr>
          <w:rFonts w:ascii="Times New Roman" w:eastAsia="Times New Roman" w:hAnsi="Times New Roman" w:cs="Times New Roman"/>
          <w:sz w:val="26"/>
          <w:szCs w:val="26"/>
          <w:lang w:eastAsia="ru-RU"/>
        </w:rPr>
        <w:t>г</w:t>
      </w:r>
      <w:r w:rsidRPr="005E33B9">
        <w:rPr>
          <w:rFonts w:ascii="Times New Roman" w:eastAsia="Times New Roman" w:hAnsi="Times New Roman" w:cs="Times New Roman"/>
          <w:sz w:val="26"/>
          <w:szCs w:val="26"/>
          <w:lang w:eastAsia="ru-RU"/>
        </w:rPr>
        <w:t>.,</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подсудимо</w:t>
      </w:r>
      <w:r w:rsidR="00A31B99">
        <w:rPr>
          <w:rFonts w:ascii="Times New Roman" w:eastAsia="Times New Roman" w:hAnsi="Times New Roman" w:cs="Times New Roman"/>
          <w:sz w:val="26"/>
          <w:szCs w:val="26"/>
          <w:lang w:eastAsia="ru-RU"/>
        </w:rPr>
        <w:t>го</w:t>
      </w:r>
      <w:r w:rsidRPr="005E33B9">
        <w:rPr>
          <w:rFonts w:ascii="Times New Roman" w:eastAsia="Times New Roman" w:hAnsi="Times New Roman" w:cs="Times New Roman"/>
          <w:sz w:val="26"/>
          <w:szCs w:val="26"/>
          <w:lang w:eastAsia="ru-RU"/>
        </w:rPr>
        <w:t xml:space="preserve"> </w:t>
      </w:r>
      <w:r w:rsidRPr="00714BE8" w:rsidR="00714BE8">
        <w:rPr>
          <w:rFonts w:ascii="Times New Roman" w:eastAsia="Times New Roman" w:hAnsi="Times New Roman" w:cs="Times New Roman"/>
          <w:sz w:val="26"/>
          <w:szCs w:val="26"/>
          <w:lang w:eastAsia="ru-RU"/>
        </w:rPr>
        <w:t>Потапов</w:t>
      </w:r>
      <w:r w:rsidR="00714BE8">
        <w:rPr>
          <w:rFonts w:ascii="Times New Roman" w:eastAsia="Times New Roman" w:hAnsi="Times New Roman" w:cs="Times New Roman"/>
          <w:sz w:val="26"/>
          <w:szCs w:val="26"/>
          <w:lang w:eastAsia="ru-RU"/>
        </w:rPr>
        <w:t>а</w:t>
      </w:r>
      <w:r w:rsidRPr="00714BE8" w:rsidR="00714BE8">
        <w:rPr>
          <w:rFonts w:ascii="Times New Roman" w:eastAsia="Times New Roman" w:hAnsi="Times New Roman" w:cs="Times New Roman"/>
          <w:sz w:val="26"/>
          <w:szCs w:val="26"/>
          <w:lang w:eastAsia="ru-RU"/>
        </w:rPr>
        <w:t xml:space="preserve"> </w:t>
      </w:r>
      <w:r w:rsidR="00714BE8">
        <w:rPr>
          <w:rFonts w:ascii="Times New Roman" w:eastAsia="Times New Roman" w:hAnsi="Times New Roman" w:cs="Times New Roman"/>
          <w:sz w:val="26"/>
          <w:szCs w:val="26"/>
          <w:lang w:eastAsia="ru-RU"/>
        </w:rPr>
        <w:t>В.В.</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рассмотрев в открытом судебном заседании уголовное дело по обвинению</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714BE8">
        <w:rPr>
          <w:rFonts w:ascii="Times New Roman" w:eastAsia="Times New Roman" w:hAnsi="Times New Roman" w:cs="Times New Roman"/>
          <w:b/>
          <w:bCs/>
          <w:sz w:val="26"/>
          <w:szCs w:val="26"/>
          <w:lang w:eastAsia="ru-RU"/>
        </w:rPr>
        <w:t>Потапов</w:t>
      </w:r>
      <w:r>
        <w:rPr>
          <w:rFonts w:ascii="Times New Roman" w:eastAsia="Times New Roman" w:hAnsi="Times New Roman" w:cs="Times New Roman"/>
          <w:b/>
          <w:bCs/>
          <w:sz w:val="26"/>
          <w:szCs w:val="26"/>
          <w:lang w:eastAsia="ru-RU"/>
        </w:rPr>
        <w:t>а</w:t>
      </w:r>
      <w:r w:rsidRPr="00714BE8">
        <w:rPr>
          <w:rFonts w:ascii="Times New Roman" w:eastAsia="Times New Roman" w:hAnsi="Times New Roman" w:cs="Times New Roman"/>
          <w:b/>
          <w:bCs/>
          <w:sz w:val="26"/>
          <w:szCs w:val="26"/>
          <w:lang w:eastAsia="ru-RU"/>
        </w:rPr>
        <w:t xml:space="preserve"> Виктор</w:t>
      </w:r>
      <w:r>
        <w:rPr>
          <w:rFonts w:ascii="Times New Roman" w:eastAsia="Times New Roman" w:hAnsi="Times New Roman" w:cs="Times New Roman"/>
          <w:b/>
          <w:bCs/>
          <w:sz w:val="26"/>
          <w:szCs w:val="26"/>
          <w:lang w:eastAsia="ru-RU"/>
        </w:rPr>
        <w:t>а</w:t>
      </w:r>
      <w:r w:rsidRPr="00714BE8">
        <w:rPr>
          <w:rFonts w:ascii="Times New Roman" w:eastAsia="Times New Roman" w:hAnsi="Times New Roman" w:cs="Times New Roman"/>
          <w:b/>
          <w:bCs/>
          <w:sz w:val="26"/>
          <w:szCs w:val="26"/>
          <w:lang w:eastAsia="ru-RU"/>
        </w:rPr>
        <w:t xml:space="preserve"> Владимирович</w:t>
      </w:r>
      <w:r>
        <w:rPr>
          <w:rFonts w:ascii="Times New Roman" w:eastAsia="Times New Roman" w:hAnsi="Times New Roman" w:cs="Times New Roman"/>
          <w:b/>
          <w:bCs/>
          <w:sz w:val="26"/>
          <w:szCs w:val="26"/>
          <w:lang w:eastAsia="ru-RU"/>
        </w:rPr>
        <w:t>а</w:t>
      </w:r>
      <w:r w:rsidRPr="005E33B9">
        <w:rPr>
          <w:rFonts w:ascii="Times New Roman" w:eastAsia="Times New Roman" w:hAnsi="Times New Roman" w:cs="Times New Roman"/>
          <w:bCs/>
          <w:sz w:val="26"/>
          <w:szCs w:val="26"/>
          <w:lang w:eastAsia="ru-RU"/>
        </w:rPr>
        <w:t xml:space="preserve">, </w:t>
      </w:r>
      <w:r w:rsidR="009653B9">
        <w:rPr>
          <w:b/>
          <w:sz w:val="26"/>
          <w:szCs w:val="26"/>
        </w:rPr>
        <w:t>***</w:t>
      </w:r>
      <w:r w:rsidRPr="005E33B9">
        <w:rPr>
          <w:rFonts w:ascii="Times New Roman" w:eastAsia="Times New Roman" w:hAnsi="Times New Roman" w:cs="Times New Roman"/>
          <w:sz w:val="26"/>
          <w:szCs w:val="26"/>
          <w:lang w:eastAsia="ru-RU"/>
        </w:rPr>
        <w:t xml:space="preserve">, </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в совершении преступлени</w:t>
      </w:r>
      <w:r w:rsidR="005E33B9">
        <w:rPr>
          <w:rFonts w:ascii="Times New Roman" w:eastAsia="Times New Roman" w:hAnsi="Times New Roman" w:cs="Times New Roman"/>
          <w:sz w:val="26"/>
          <w:szCs w:val="26"/>
          <w:lang w:eastAsia="ru-RU"/>
        </w:rPr>
        <w:t>я</w:t>
      </w:r>
      <w:r w:rsidRPr="005E33B9">
        <w:rPr>
          <w:rFonts w:ascii="Times New Roman" w:eastAsia="Times New Roman" w:hAnsi="Times New Roman" w:cs="Times New Roman"/>
          <w:sz w:val="26"/>
          <w:szCs w:val="26"/>
          <w:lang w:eastAsia="ru-RU"/>
        </w:rPr>
        <w:t>,</w:t>
      </w:r>
      <w:r w:rsidR="00F24A76">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предусмотренн</w:t>
      </w:r>
      <w:r w:rsidR="005E33B9">
        <w:rPr>
          <w:rFonts w:ascii="Times New Roman" w:eastAsia="Times New Roman" w:hAnsi="Times New Roman" w:cs="Times New Roman"/>
          <w:sz w:val="26"/>
          <w:szCs w:val="26"/>
          <w:lang w:eastAsia="ru-RU"/>
        </w:rPr>
        <w:t>ого</w:t>
      </w:r>
      <w:r w:rsidRPr="005E33B9">
        <w:rPr>
          <w:rFonts w:ascii="Times New Roman" w:eastAsia="Times New Roman" w:hAnsi="Times New Roman" w:cs="Times New Roman"/>
          <w:sz w:val="26"/>
          <w:szCs w:val="26"/>
          <w:lang w:eastAsia="ru-RU"/>
        </w:rPr>
        <w:t xml:space="preserve"> </w:t>
      </w:r>
      <w:r w:rsidRPr="005E33B9" w:rsidR="00234983">
        <w:rPr>
          <w:rFonts w:ascii="Times New Roman" w:eastAsia="Times New Roman" w:hAnsi="Times New Roman" w:cs="Times New Roman"/>
          <w:sz w:val="26"/>
          <w:szCs w:val="26"/>
          <w:lang w:eastAsia="ru-RU"/>
        </w:rPr>
        <w:t>ст. 322</w:t>
      </w:r>
      <w:r w:rsidRPr="005E33B9" w:rsidR="00125F40">
        <w:rPr>
          <w:rFonts w:ascii="Times New Roman" w:eastAsia="Times New Roman" w:hAnsi="Times New Roman" w:cs="Times New Roman"/>
          <w:sz w:val="26"/>
          <w:szCs w:val="26"/>
          <w:lang w:eastAsia="ru-RU"/>
        </w:rPr>
        <w:t>.</w:t>
      </w:r>
      <w:r w:rsidR="005E33B9">
        <w:rPr>
          <w:rFonts w:ascii="Times New Roman" w:eastAsia="Times New Roman" w:hAnsi="Times New Roman" w:cs="Times New Roman"/>
          <w:sz w:val="26"/>
          <w:szCs w:val="26"/>
          <w:lang w:eastAsia="ru-RU"/>
        </w:rPr>
        <w:t xml:space="preserve">3 </w:t>
      </w:r>
      <w:r w:rsidRPr="005E33B9">
        <w:rPr>
          <w:rFonts w:ascii="Times New Roman" w:eastAsia="Times New Roman" w:hAnsi="Times New Roman" w:cs="Times New Roman"/>
          <w:sz w:val="26"/>
          <w:szCs w:val="26"/>
          <w:lang w:eastAsia="ru-RU"/>
        </w:rPr>
        <w:t>У</w:t>
      </w:r>
      <w:r w:rsidRPr="005E33B9" w:rsidR="00125F40">
        <w:rPr>
          <w:rFonts w:ascii="Times New Roman" w:eastAsia="Times New Roman" w:hAnsi="Times New Roman" w:cs="Times New Roman"/>
          <w:sz w:val="26"/>
          <w:szCs w:val="26"/>
          <w:lang w:eastAsia="ru-RU"/>
        </w:rPr>
        <w:t xml:space="preserve">головного кодекса </w:t>
      </w:r>
      <w:r w:rsidRPr="005E33B9">
        <w:rPr>
          <w:rFonts w:ascii="Times New Roman" w:eastAsia="Times New Roman" w:hAnsi="Times New Roman" w:cs="Times New Roman"/>
          <w:sz w:val="26"/>
          <w:szCs w:val="26"/>
          <w:lang w:eastAsia="ru-RU"/>
        </w:rPr>
        <w:t xml:space="preserve"> Российской Федерации, </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УСТАНОВИ</w:t>
      </w:r>
      <w:r w:rsidRPr="005E33B9">
        <w:rPr>
          <w:rFonts w:ascii="Times New Roman" w:eastAsia="Times New Roman" w:hAnsi="Times New Roman" w:cs="Times New Roman"/>
          <w:b/>
          <w:sz w:val="26"/>
          <w:szCs w:val="26"/>
          <w:lang w:eastAsia="ru-RU"/>
        </w:rPr>
        <w:t>Л:</w:t>
      </w:r>
    </w:p>
    <w:p w:rsidR="00D31E9D" w:rsidRPr="005E33B9" w:rsidP="00851A55">
      <w:pPr>
        <w:autoSpaceDE w:val="0"/>
        <w:autoSpaceDN w:val="0"/>
        <w:adjustRightInd w:val="0"/>
        <w:spacing w:after="0" w:line="240" w:lineRule="atLeast"/>
        <w:ind w:right="-56" w:firstLine="540"/>
        <w:jc w:val="both"/>
        <w:rPr>
          <w:rFonts w:ascii="Times New Roman" w:eastAsia="Times New Roman" w:hAnsi="Times New Roman" w:cs="Times New Roman"/>
          <w:sz w:val="26"/>
          <w:szCs w:val="26"/>
          <w:lang w:eastAsia="ru-RU"/>
        </w:rPr>
      </w:pPr>
      <w:r w:rsidRPr="00714BE8">
        <w:rPr>
          <w:rFonts w:ascii="Times New Roman" w:eastAsia="Times New Roman" w:hAnsi="Times New Roman" w:cs="Times New Roman"/>
          <w:sz w:val="26"/>
          <w:szCs w:val="26"/>
          <w:lang w:eastAsia="ru-RU"/>
        </w:rPr>
        <w:t xml:space="preserve">Потапов </w:t>
      </w:r>
      <w:r>
        <w:rPr>
          <w:rFonts w:ascii="Times New Roman" w:eastAsia="Times New Roman" w:hAnsi="Times New Roman" w:cs="Times New Roman"/>
          <w:sz w:val="26"/>
          <w:szCs w:val="26"/>
          <w:lang w:eastAsia="ru-RU"/>
        </w:rPr>
        <w:t xml:space="preserve">В.В. </w:t>
      </w:r>
      <w:r w:rsidRPr="005E33B9">
        <w:rPr>
          <w:rFonts w:ascii="Times New Roman" w:eastAsia="Times New Roman" w:hAnsi="Times New Roman" w:cs="Times New Roman"/>
          <w:sz w:val="26"/>
          <w:szCs w:val="26"/>
          <w:lang w:eastAsia="ru-RU"/>
        </w:rPr>
        <w:t xml:space="preserve">совершил фиктивную постановку на учет иностранного гражданина по месту пребывания </w:t>
      </w:r>
      <w:r w:rsidRPr="005E33B9" w:rsidR="00125F40">
        <w:rPr>
          <w:rFonts w:ascii="Times New Roman" w:eastAsia="Times New Roman" w:hAnsi="Times New Roman" w:cs="Times New Roman"/>
          <w:sz w:val="26"/>
          <w:szCs w:val="26"/>
          <w:lang w:eastAsia="ru-RU"/>
        </w:rPr>
        <w:t xml:space="preserve">в Российской </w:t>
      </w:r>
      <w:r w:rsidRPr="005E33B9">
        <w:rPr>
          <w:rFonts w:ascii="Times New Roman" w:eastAsia="Times New Roman" w:hAnsi="Times New Roman" w:cs="Times New Roman"/>
          <w:sz w:val="26"/>
          <w:szCs w:val="26"/>
          <w:lang w:eastAsia="ru-RU"/>
        </w:rPr>
        <w:t>Федерации.</w:t>
      </w:r>
    </w:p>
    <w:p w:rsidR="00D31E9D" w:rsidRPr="005E33B9" w:rsidP="00851A55">
      <w:pPr>
        <w:autoSpaceDE w:val="0"/>
        <w:autoSpaceDN w:val="0"/>
        <w:adjustRightInd w:val="0"/>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 xml:space="preserve">Преступление </w:t>
      </w:r>
      <w:r w:rsidR="00A31B99">
        <w:rPr>
          <w:rFonts w:ascii="Times New Roman" w:eastAsia="Times New Roman" w:hAnsi="Times New Roman" w:cs="Times New Roman"/>
          <w:sz w:val="26"/>
          <w:szCs w:val="26"/>
          <w:lang w:eastAsia="ru-RU"/>
        </w:rPr>
        <w:t>им</w:t>
      </w:r>
      <w:r w:rsidRPr="005E33B9">
        <w:rPr>
          <w:rFonts w:ascii="Times New Roman" w:eastAsia="Times New Roman" w:hAnsi="Times New Roman" w:cs="Times New Roman"/>
          <w:sz w:val="26"/>
          <w:szCs w:val="26"/>
          <w:lang w:eastAsia="ru-RU"/>
        </w:rPr>
        <w:t xml:space="preserve"> совершено при следующих обстоятельствах: </w:t>
      </w:r>
    </w:p>
    <w:p w:rsidR="00A63B66" w:rsidRPr="00A63B66" w:rsidP="00A63B66">
      <w:pPr>
        <w:spacing w:after="0" w:line="240" w:lineRule="atLeast"/>
        <w:ind w:right="-56" w:firstLine="540"/>
        <w:jc w:val="both"/>
        <w:rPr>
          <w:rFonts w:ascii="Times New Roman" w:eastAsia="Times New Roman" w:hAnsi="Times New Roman" w:cs="Times New Roman"/>
          <w:sz w:val="26"/>
          <w:szCs w:val="26"/>
          <w:lang w:eastAsia="ru-RU"/>
        </w:rPr>
      </w:pPr>
      <w:r w:rsidRPr="00A63B66">
        <w:rPr>
          <w:rFonts w:ascii="Times New Roman" w:eastAsia="Times New Roman" w:hAnsi="Times New Roman" w:cs="Times New Roman"/>
          <w:sz w:val="26"/>
          <w:szCs w:val="26"/>
          <w:lang w:eastAsia="ru-RU"/>
        </w:rPr>
        <w:t xml:space="preserve">Потапов Виктор Владимирович согласно договора дарения доли в праве собственности на квартиру от </w:t>
      </w:r>
      <w:r w:rsidR="009653B9">
        <w:rPr>
          <w:b/>
          <w:sz w:val="26"/>
          <w:szCs w:val="26"/>
        </w:rPr>
        <w:t>***</w:t>
      </w:r>
      <w:r w:rsidRPr="00A63B66">
        <w:rPr>
          <w:rFonts w:ascii="Times New Roman" w:eastAsia="Times New Roman" w:hAnsi="Times New Roman" w:cs="Times New Roman"/>
          <w:sz w:val="26"/>
          <w:szCs w:val="26"/>
          <w:lang w:eastAsia="ru-RU"/>
        </w:rPr>
        <w:t xml:space="preserve">года имеет </w:t>
      </w:r>
      <w:r w:rsidR="009653B9">
        <w:rPr>
          <w:b/>
          <w:sz w:val="26"/>
          <w:szCs w:val="26"/>
        </w:rPr>
        <w:t>***</w:t>
      </w:r>
      <w:r w:rsidRPr="00A63B66">
        <w:rPr>
          <w:rFonts w:ascii="Times New Roman" w:eastAsia="Times New Roman" w:hAnsi="Times New Roman" w:cs="Times New Roman"/>
          <w:sz w:val="26"/>
          <w:szCs w:val="26"/>
          <w:lang w:eastAsia="ru-RU"/>
        </w:rPr>
        <w:t xml:space="preserve"> доли на жилое помещение общей площадью </w:t>
      </w:r>
      <w:r w:rsidR="009653B9">
        <w:rPr>
          <w:b/>
          <w:sz w:val="26"/>
          <w:szCs w:val="26"/>
        </w:rPr>
        <w:t>***</w:t>
      </w:r>
      <w:r w:rsidRPr="00A63B66">
        <w:rPr>
          <w:rFonts w:ascii="Times New Roman" w:eastAsia="Times New Roman" w:hAnsi="Times New Roman" w:cs="Times New Roman"/>
          <w:sz w:val="26"/>
          <w:szCs w:val="26"/>
          <w:lang w:eastAsia="ru-RU"/>
        </w:rPr>
        <w:t>кв.м</w:t>
      </w:r>
      <w:r w:rsidRPr="00A63B66">
        <w:rPr>
          <w:rFonts w:ascii="Times New Roman" w:eastAsia="Times New Roman" w:hAnsi="Times New Roman" w:cs="Times New Roman"/>
          <w:sz w:val="26"/>
          <w:szCs w:val="26"/>
          <w:lang w:eastAsia="ru-RU"/>
        </w:rPr>
        <w:t xml:space="preserve">., расположенной по адресу: </w:t>
      </w:r>
      <w:r w:rsidR="009653B9">
        <w:rPr>
          <w:b/>
          <w:sz w:val="26"/>
          <w:szCs w:val="26"/>
        </w:rPr>
        <w:t>***</w:t>
      </w:r>
      <w:r>
        <w:rPr>
          <w:rFonts w:ascii="Times New Roman" w:eastAsia="Times New Roman" w:hAnsi="Times New Roman" w:cs="Times New Roman"/>
          <w:sz w:val="26"/>
          <w:szCs w:val="26"/>
          <w:lang w:eastAsia="ru-RU"/>
        </w:rPr>
        <w:t xml:space="preserve"> </w:t>
      </w:r>
      <w:r w:rsidR="009653B9">
        <w:rPr>
          <w:b/>
          <w:sz w:val="26"/>
          <w:szCs w:val="26"/>
        </w:rPr>
        <w:t>***</w:t>
      </w:r>
      <w:r w:rsidRPr="00A63B66">
        <w:rPr>
          <w:rFonts w:ascii="Times New Roman" w:eastAsia="Times New Roman" w:hAnsi="Times New Roman" w:cs="Times New Roman"/>
          <w:sz w:val="26"/>
          <w:szCs w:val="26"/>
          <w:lang w:eastAsia="ru-RU"/>
        </w:rPr>
        <w:t>, кв.</w:t>
      </w:r>
      <w:r>
        <w:rPr>
          <w:rFonts w:ascii="Times New Roman" w:eastAsia="Times New Roman" w:hAnsi="Times New Roman" w:cs="Times New Roman"/>
          <w:sz w:val="26"/>
          <w:szCs w:val="26"/>
          <w:lang w:eastAsia="ru-RU"/>
        </w:rPr>
        <w:t xml:space="preserve"> </w:t>
      </w:r>
      <w:r w:rsidR="009653B9">
        <w:rPr>
          <w:b/>
          <w:sz w:val="26"/>
          <w:szCs w:val="26"/>
        </w:rPr>
        <w:t>***</w:t>
      </w:r>
      <w:r w:rsidRPr="00A63B66">
        <w:rPr>
          <w:rFonts w:ascii="Times New Roman" w:eastAsia="Times New Roman" w:hAnsi="Times New Roman" w:cs="Times New Roman"/>
          <w:sz w:val="26"/>
          <w:szCs w:val="26"/>
          <w:lang w:eastAsia="ru-RU"/>
        </w:rPr>
        <w:t xml:space="preserve">, где он и зарегистрирован. </w:t>
      </w:r>
    </w:p>
    <w:p w:rsidR="00A63B66" w:rsidRPr="00A63B66" w:rsidP="00A63B66">
      <w:pPr>
        <w:spacing w:after="0" w:line="240" w:lineRule="atLeast"/>
        <w:ind w:right="-56" w:firstLine="540"/>
        <w:jc w:val="both"/>
        <w:rPr>
          <w:rFonts w:ascii="Times New Roman" w:eastAsia="Times New Roman" w:hAnsi="Times New Roman" w:cs="Times New Roman"/>
          <w:sz w:val="26"/>
          <w:szCs w:val="26"/>
          <w:lang w:eastAsia="ru-RU"/>
        </w:rPr>
      </w:pPr>
      <w:r w:rsidRPr="00A63B66">
        <w:rPr>
          <w:rFonts w:ascii="Times New Roman" w:eastAsia="Times New Roman" w:hAnsi="Times New Roman" w:cs="Times New Roman"/>
          <w:sz w:val="26"/>
          <w:szCs w:val="26"/>
          <w:lang w:eastAsia="ru-RU"/>
        </w:rPr>
        <w:t xml:space="preserve">В конце </w:t>
      </w:r>
      <w:r w:rsidR="009653B9">
        <w:rPr>
          <w:b/>
          <w:sz w:val="26"/>
          <w:szCs w:val="26"/>
        </w:rPr>
        <w:t>***</w:t>
      </w:r>
      <w:r w:rsidRPr="00A63B66">
        <w:rPr>
          <w:rFonts w:ascii="Times New Roman" w:eastAsia="Times New Roman" w:hAnsi="Times New Roman" w:cs="Times New Roman"/>
          <w:sz w:val="26"/>
          <w:szCs w:val="26"/>
          <w:lang w:eastAsia="ru-RU"/>
        </w:rPr>
        <w:t xml:space="preserve">года, но не позднее </w:t>
      </w:r>
      <w:r w:rsidR="009653B9">
        <w:rPr>
          <w:b/>
          <w:sz w:val="26"/>
          <w:szCs w:val="26"/>
        </w:rPr>
        <w:t>***</w:t>
      </w:r>
      <w:r w:rsidRPr="00A63B66">
        <w:rPr>
          <w:rFonts w:ascii="Times New Roman" w:eastAsia="Times New Roman" w:hAnsi="Times New Roman" w:cs="Times New Roman"/>
          <w:sz w:val="26"/>
          <w:szCs w:val="26"/>
          <w:lang w:eastAsia="ru-RU"/>
        </w:rPr>
        <w:t xml:space="preserve">года, к Потапову В.В. обратилась гражданка </w:t>
      </w:r>
      <w:r w:rsidR="009653B9">
        <w:rPr>
          <w:b/>
          <w:sz w:val="26"/>
          <w:szCs w:val="26"/>
        </w:rPr>
        <w:t>***</w:t>
      </w:r>
      <w:r w:rsidRPr="00A63B66">
        <w:rPr>
          <w:rFonts w:ascii="Times New Roman" w:eastAsia="Times New Roman" w:hAnsi="Times New Roman" w:cs="Times New Roman"/>
          <w:sz w:val="26"/>
          <w:szCs w:val="26"/>
          <w:lang w:eastAsia="ru-RU"/>
        </w:rPr>
        <w:t xml:space="preserve"> – </w:t>
      </w:r>
      <w:r w:rsidR="009653B9">
        <w:rPr>
          <w:b/>
          <w:sz w:val="26"/>
          <w:szCs w:val="26"/>
        </w:rPr>
        <w:t>***</w:t>
      </w:r>
      <w:r w:rsidRPr="00A63B66">
        <w:rPr>
          <w:rFonts w:ascii="Times New Roman" w:eastAsia="Times New Roman" w:hAnsi="Times New Roman" w:cs="Times New Roman"/>
          <w:sz w:val="26"/>
          <w:szCs w:val="26"/>
          <w:lang w:eastAsia="ru-RU"/>
        </w:rPr>
        <w:t xml:space="preserve">, </w:t>
      </w:r>
      <w:r w:rsidR="009653B9">
        <w:rPr>
          <w:b/>
          <w:sz w:val="26"/>
          <w:szCs w:val="26"/>
        </w:rPr>
        <w:t>***</w:t>
      </w:r>
      <w:r w:rsidRPr="00A63B66">
        <w:rPr>
          <w:rFonts w:ascii="Times New Roman" w:eastAsia="Times New Roman" w:hAnsi="Times New Roman" w:cs="Times New Roman"/>
          <w:sz w:val="26"/>
          <w:szCs w:val="26"/>
          <w:lang w:eastAsia="ru-RU"/>
        </w:rPr>
        <w:t xml:space="preserve">года рождения, с просьбой поставить её на учёт по месту пребывания в Российской Федерации по вышеуказанному адресу, при этом </w:t>
      </w:r>
      <w:r w:rsidR="009653B9">
        <w:rPr>
          <w:b/>
          <w:sz w:val="26"/>
          <w:szCs w:val="26"/>
        </w:rPr>
        <w:t>***</w:t>
      </w:r>
      <w:r w:rsidRPr="00A63B66">
        <w:rPr>
          <w:rFonts w:ascii="Times New Roman" w:eastAsia="Times New Roman" w:hAnsi="Times New Roman" w:cs="Times New Roman"/>
          <w:sz w:val="26"/>
          <w:szCs w:val="26"/>
          <w:lang w:eastAsia="ru-RU"/>
        </w:rPr>
        <w:t xml:space="preserve">пояснила, что она фактически будет проживать по другому адресу. Потапов В.В. согласился с просьбой </w:t>
      </w:r>
      <w:r w:rsidR="009653B9">
        <w:rPr>
          <w:b/>
          <w:sz w:val="26"/>
          <w:szCs w:val="26"/>
        </w:rPr>
        <w:t>***</w:t>
      </w:r>
      <w:r w:rsidRPr="00A63B66">
        <w:rPr>
          <w:rFonts w:ascii="Times New Roman" w:eastAsia="Times New Roman" w:hAnsi="Times New Roman" w:cs="Times New Roman"/>
          <w:sz w:val="26"/>
          <w:szCs w:val="26"/>
          <w:lang w:eastAsia="ru-RU"/>
        </w:rPr>
        <w:t>. и</w:t>
      </w:r>
      <w:r w:rsidRPr="00A63B66">
        <w:rPr>
          <w:rFonts w:ascii="Times New Roman" w:eastAsia="Times New Roman" w:hAnsi="Times New Roman" w:cs="Times New Roman"/>
          <w:sz w:val="26"/>
          <w:szCs w:val="26"/>
          <w:lang w:eastAsia="ru-RU"/>
        </w:rPr>
        <w:t xml:space="preserve"> между ними была достигнута устная договоренность о том, что обязательным условием постановки на учёт является то обстоятельство, что Потапов В.В. не будет предоставлять указанной гражданке для фактического проживания жилое помещение, в котором она будет поставлена на учёт по месту пребывания. </w:t>
      </w:r>
    </w:p>
    <w:p w:rsidR="00A63B66" w:rsidRPr="00A63B66" w:rsidP="00A63B66">
      <w:pPr>
        <w:spacing w:after="0" w:line="240" w:lineRule="atLeast"/>
        <w:ind w:right="-56" w:firstLine="540"/>
        <w:jc w:val="both"/>
        <w:rPr>
          <w:rFonts w:ascii="Times New Roman" w:eastAsia="Times New Roman" w:hAnsi="Times New Roman" w:cs="Times New Roman"/>
          <w:sz w:val="26"/>
          <w:szCs w:val="26"/>
          <w:lang w:eastAsia="ru-RU"/>
        </w:rPr>
      </w:pPr>
      <w:r>
        <w:rPr>
          <w:b/>
          <w:sz w:val="26"/>
          <w:szCs w:val="26"/>
        </w:rPr>
        <w:t>***</w:t>
      </w:r>
      <w:r w:rsidRPr="00A63B66">
        <w:rPr>
          <w:rFonts w:ascii="Times New Roman" w:eastAsia="Times New Roman" w:hAnsi="Times New Roman" w:cs="Times New Roman"/>
          <w:sz w:val="26"/>
          <w:szCs w:val="26"/>
          <w:lang w:eastAsia="ru-RU"/>
        </w:rPr>
        <w:t xml:space="preserve">года примерно в </w:t>
      </w:r>
      <w:r>
        <w:rPr>
          <w:b/>
          <w:sz w:val="26"/>
          <w:szCs w:val="26"/>
        </w:rPr>
        <w:t>***</w:t>
      </w:r>
      <w:r w:rsidRPr="00A63B66">
        <w:rPr>
          <w:rFonts w:ascii="Times New Roman" w:eastAsia="Times New Roman" w:hAnsi="Times New Roman" w:cs="Times New Roman"/>
          <w:sz w:val="26"/>
          <w:szCs w:val="26"/>
          <w:lang w:eastAsia="ru-RU"/>
        </w:rPr>
        <w:t xml:space="preserve"> часов </w:t>
      </w:r>
      <w:r>
        <w:rPr>
          <w:b/>
          <w:sz w:val="26"/>
          <w:szCs w:val="26"/>
        </w:rPr>
        <w:t>***</w:t>
      </w:r>
      <w:r w:rsidRPr="00A63B66">
        <w:rPr>
          <w:rFonts w:ascii="Times New Roman" w:eastAsia="Times New Roman" w:hAnsi="Times New Roman" w:cs="Times New Roman"/>
          <w:sz w:val="26"/>
          <w:szCs w:val="26"/>
          <w:lang w:eastAsia="ru-RU"/>
        </w:rPr>
        <w:t xml:space="preserve"> минут, находясь в помещении ГБУ РК «Многофункционального центра предоставления государственных  и муниципальных услуг», расположенного по адресу: </w:t>
      </w:r>
      <w:r>
        <w:rPr>
          <w:b/>
          <w:sz w:val="26"/>
          <w:szCs w:val="26"/>
        </w:rPr>
        <w:t>***</w:t>
      </w:r>
      <w:r w:rsidRPr="00A63B66">
        <w:rPr>
          <w:rFonts w:ascii="Times New Roman" w:eastAsia="Times New Roman" w:hAnsi="Times New Roman" w:cs="Times New Roman"/>
          <w:sz w:val="26"/>
          <w:szCs w:val="26"/>
          <w:lang w:eastAsia="ru-RU"/>
        </w:rPr>
        <w:t xml:space="preserve">, реализуя преступный умысел, направленный на фиктивную постановку на учет гражданки иностранного государства, по адресу: </w:t>
      </w:r>
      <w:r>
        <w:rPr>
          <w:b/>
          <w:sz w:val="26"/>
          <w:szCs w:val="26"/>
        </w:rPr>
        <w:t>***</w:t>
      </w:r>
      <w:r w:rsidRPr="00A63B66">
        <w:rPr>
          <w:rFonts w:ascii="Times New Roman" w:eastAsia="Times New Roman" w:hAnsi="Times New Roman" w:cs="Times New Roman"/>
          <w:sz w:val="26"/>
          <w:szCs w:val="26"/>
          <w:lang w:eastAsia="ru-RU"/>
        </w:rPr>
        <w:t xml:space="preserve">,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 регистрации, передвижения и выбора места жительства граждан иностранного государства,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п.7 ч.1 ст.2 Федерального закона № 109-ФЗ «О миграционном учете иностранных граждан и лиц без гражданства в РФ» от 18 июля 2006 года, фактически не являясь принимающей стороной, то есть согласно п.7 ч.1 ст.2 вышеуказанного закона гражданином РФ, у которого граждане иностранного государства фактически проживают, либо у которого граждане иностранного государства работают, и не имея намерения предоставить места проживания гражданам иностранного государства, действуя умышленно, передал сотруднику офиса МФЦ «Мои документы» - </w:t>
      </w:r>
      <w:r>
        <w:rPr>
          <w:b/>
          <w:sz w:val="26"/>
          <w:szCs w:val="26"/>
        </w:rPr>
        <w:t>***</w:t>
      </w:r>
      <w:r w:rsidRPr="00A63B66">
        <w:rPr>
          <w:rFonts w:ascii="Times New Roman" w:eastAsia="Times New Roman" w:hAnsi="Times New Roman" w:cs="Times New Roman"/>
          <w:sz w:val="26"/>
          <w:szCs w:val="26"/>
          <w:lang w:eastAsia="ru-RU"/>
        </w:rPr>
        <w:t xml:space="preserve"> для постановки гражданки иностранного государства на миграционный учет – заполненное уведомление о прибытии </w:t>
      </w:r>
      <w:r w:rsidRPr="00A63B66">
        <w:rPr>
          <w:rFonts w:ascii="Times New Roman" w:eastAsia="Times New Roman" w:hAnsi="Times New Roman" w:cs="Times New Roman"/>
          <w:sz w:val="26"/>
          <w:szCs w:val="26"/>
          <w:lang w:eastAsia="ru-RU"/>
        </w:rPr>
        <w:t>гражданки иностранного государства – гражданк</w:t>
      </w:r>
      <w:r w:rsidR="00B73F01">
        <w:rPr>
          <w:rFonts w:ascii="Times New Roman" w:eastAsia="Times New Roman" w:hAnsi="Times New Roman" w:cs="Times New Roman"/>
          <w:sz w:val="26"/>
          <w:szCs w:val="26"/>
          <w:lang w:eastAsia="ru-RU"/>
        </w:rPr>
        <w:t>и</w:t>
      </w:r>
      <w:r w:rsidRPr="00A63B66">
        <w:rPr>
          <w:rFonts w:ascii="Times New Roman" w:eastAsia="Times New Roman" w:hAnsi="Times New Roman" w:cs="Times New Roman"/>
          <w:sz w:val="26"/>
          <w:szCs w:val="26"/>
          <w:lang w:eastAsia="ru-RU"/>
        </w:rPr>
        <w:t xml:space="preserve"> </w:t>
      </w:r>
      <w:r>
        <w:rPr>
          <w:b/>
          <w:sz w:val="26"/>
          <w:szCs w:val="26"/>
        </w:rPr>
        <w:t>***</w:t>
      </w:r>
      <w:r w:rsidRPr="00A63B66">
        <w:rPr>
          <w:rFonts w:ascii="Times New Roman" w:eastAsia="Times New Roman" w:hAnsi="Times New Roman" w:cs="Times New Roman"/>
          <w:sz w:val="26"/>
          <w:szCs w:val="26"/>
          <w:lang w:eastAsia="ru-RU"/>
        </w:rPr>
        <w:t xml:space="preserve"> – </w:t>
      </w:r>
      <w:r>
        <w:rPr>
          <w:b/>
          <w:sz w:val="26"/>
          <w:szCs w:val="26"/>
        </w:rPr>
        <w:t>***</w:t>
      </w:r>
      <w:r w:rsidRPr="00A63B66">
        <w:rPr>
          <w:rFonts w:ascii="Times New Roman" w:eastAsia="Times New Roman" w:hAnsi="Times New Roman" w:cs="Times New Roman"/>
          <w:sz w:val="26"/>
          <w:szCs w:val="26"/>
          <w:lang w:eastAsia="ru-RU"/>
        </w:rPr>
        <w:t xml:space="preserve">, </w:t>
      </w:r>
      <w:r>
        <w:rPr>
          <w:b/>
          <w:sz w:val="26"/>
          <w:szCs w:val="26"/>
        </w:rPr>
        <w:t>***</w:t>
      </w:r>
      <w:r w:rsidRPr="00A63B66">
        <w:rPr>
          <w:rFonts w:ascii="Times New Roman" w:eastAsia="Times New Roman" w:hAnsi="Times New Roman" w:cs="Times New Roman"/>
          <w:sz w:val="26"/>
          <w:szCs w:val="26"/>
          <w:lang w:eastAsia="ru-RU"/>
        </w:rPr>
        <w:t xml:space="preserve">года рождения, с указанием её места пребывания в квартире, по адресу: </w:t>
      </w:r>
      <w:r>
        <w:rPr>
          <w:b/>
          <w:sz w:val="26"/>
          <w:szCs w:val="26"/>
        </w:rPr>
        <w:t>***</w:t>
      </w:r>
      <w:r w:rsidRPr="00A63B66">
        <w:rPr>
          <w:rFonts w:ascii="Times New Roman" w:eastAsia="Times New Roman" w:hAnsi="Times New Roman" w:cs="Times New Roman"/>
          <w:sz w:val="26"/>
          <w:szCs w:val="26"/>
          <w:lang w:eastAsia="ru-RU"/>
        </w:rPr>
        <w:t xml:space="preserve">, сроком пребывания с </w:t>
      </w:r>
      <w:r>
        <w:rPr>
          <w:b/>
          <w:sz w:val="26"/>
          <w:szCs w:val="26"/>
        </w:rPr>
        <w:t>***</w:t>
      </w:r>
      <w:r w:rsidRPr="00A63B66">
        <w:rPr>
          <w:rFonts w:ascii="Times New Roman" w:eastAsia="Times New Roman" w:hAnsi="Times New Roman" w:cs="Times New Roman"/>
          <w:sz w:val="26"/>
          <w:szCs w:val="26"/>
          <w:lang w:eastAsia="ru-RU"/>
        </w:rPr>
        <w:t xml:space="preserve">года по </w:t>
      </w:r>
      <w:r>
        <w:rPr>
          <w:b/>
          <w:sz w:val="26"/>
          <w:szCs w:val="26"/>
        </w:rPr>
        <w:t>***</w:t>
      </w:r>
      <w:r w:rsidRPr="00A63B66">
        <w:rPr>
          <w:rFonts w:ascii="Times New Roman" w:eastAsia="Times New Roman" w:hAnsi="Times New Roman" w:cs="Times New Roman"/>
          <w:sz w:val="26"/>
          <w:szCs w:val="26"/>
          <w:lang w:eastAsia="ru-RU"/>
        </w:rPr>
        <w:t xml:space="preserve">года, в котором, в графе «место пребывания» внесены фиктивные данные о месте пребывания, удостоверив их путем собственноручной подписи от своего имени. При этом Потапов В.В. достоверно знал, что вышеуказанная гражданка иностранного государства по указанному адресу проживать не будет, поскольку фактически, это жилое помещение ей не предоставлялось. </w:t>
      </w:r>
    </w:p>
    <w:p w:rsidR="00A63B66" w:rsidRPr="00A63B66" w:rsidP="00A63B66">
      <w:pPr>
        <w:spacing w:after="0" w:line="240" w:lineRule="atLeast"/>
        <w:ind w:right="-56" w:firstLine="540"/>
        <w:jc w:val="both"/>
        <w:rPr>
          <w:rFonts w:ascii="Times New Roman" w:eastAsia="Times New Roman" w:hAnsi="Times New Roman" w:cs="Times New Roman"/>
          <w:sz w:val="26"/>
          <w:szCs w:val="26"/>
          <w:lang w:eastAsia="ru-RU"/>
        </w:rPr>
      </w:pPr>
      <w:r w:rsidRPr="00A63B66">
        <w:rPr>
          <w:rFonts w:ascii="Times New Roman" w:eastAsia="Times New Roman" w:hAnsi="Times New Roman" w:cs="Times New Roman"/>
          <w:sz w:val="26"/>
          <w:szCs w:val="26"/>
          <w:lang w:eastAsia="ru-RU"/>
        </w:rPr>
        <w:t>На основании вышеуказанного уведомления о прибытии иностранного гражданина в место пребывания инспектором ОВМ ОМВД России по г.</w:t>
      </w:r>
      <w:r>
        <w:rPr>
          <w:rFonts w:ascii="Times New Roman" w:eastAsia="Times New Roman" w:hAnsi="Times New Roman" w:cs="Times New Roman"/>
          <w:sz w:val="26"/>
          <w:szCs w:val="26"/>
          <w:lang w:eastAsia="ru-RU"/>
        </w:rPr>
        <w:t xml:space="preserve"> </w:t>
      </w:r>
      <w:r w:rsidRPr="00A63B66">
        <w:rPr>
          <w:rFonts w:ascii="Times New Roman" w:eastAsia="Times New Roman" w:hAnsi="Times New Roman" w:cs="Times New Roman"/>
          <w:sz w:val="26"/>
          <w:szCs w:val="26"/>
          <w:lang w:eastAsia="ru-RU"/>
        </w:rPr>
        <w:t xml:space="preserve">Евпатории </w:t>
      </w:r>
      <w:r w:rsidR="009653B9">
        <w:rPr>
          <w:b/>
          <w:sz w:val="26"/>
          <w:szCs w:val="26"/>
        </w:rPr>
        <w:t>******</w:t>
      </w:r>
      <w:r w:rsidRPr="00A63B66">
        <w:rPr>
          <w:rFonts w:ascii="Times New Roman" w:eastAsia="Times New Roman" w:hAnsi="Times New Roman" w:cs="Times New Roman"/>
          <w:sz w:val="26"/>
          <w:szCs w:val="26"/>
          <w:lang w:eastAsia="ru-RU"/>
        </w:rPr>
        <w:t>г. была осуществлена процедура постановки гражданки иностранного государства на регистрационный учет – гражданк</w:t>
      </w:r>
      <w:r>
        <w:rPr>
          <w:rFonts w:ascii="Times New Roman" w:eastAsia="Times New Roman" w:hAnsi="Times New Roman" w:cs="Times New Roman"/>
          <w:sz w:val="26"/>
          <w:szCs w:val="26"/>
          <w:lang w:eastAsia="ru-RU"/>
        </w:rPr>
        <w:t xml:space="preserve">и </w:t>
      </w:r>
      <w:r w:rsidR="009653B9">
        <w:rPr>
          <w:b/>
          <w:sz w:val="26"/>
          <w:szCs w:val="26"/>
        </w:rPr>
        <w:t>***</w:t>
      </w:r>
      <w:r w:rsidRPr="00A63B66">
        <w:rPr>
          <w:rFonts w:ascii="Times New Roman" w:eastAsia="Times New Roman" w:hAnsi="Times New Roman" w:cs="Times New Roman"/>
          <w:sz w:val="26"/>
          <w:szCs w:val="26"/>
          <w:lang w:eastAsia="ru-RU"/>
        </w:rPr>
        <w:t xml:space="preserve"> - </w:t>
      </w:r>
      <w:r w:rsidR="009653B9">
        <w:rPr>
          <w:b/>
          <w:sz w:val="26"/>
          <w:szCs w:val="26"/>
        </w:rPr>
        <w:t>***</w:t>
      </w:r>
      <w:r w:rsidRPr="00A63B66">
        <w:rPr>
          <w:rFonts w:ascii="Times New Roman" w:eastAsia="Times New Roman" w:hAnsi="Times New Roman" w:cs="Times New Roman"/>
          <w:sz w:val="26"/>
          <w:szCs w:val="26"/>
          <w:lang w:eastAsia="ru-RU"/>
        </w:rPr>
        <w:t xml:space="preserve">, по адресу: </w:t>
      </w:r>
      <w:r w:rsidR="009653B9">
        <w:rPr>
          <w:b/>
          <w:sz w:val="26"/>
          <w:szCs w:val="26"/>
        </w:rPr>
        <w:t>***</w:t>
      </w:r>
      <w:r w:rsidRPr="00A63B66">
        <w:rPr>
          <w:rFonts w:ascii="Times New Roman" w:eastAsia="Times New Roman" w:hAnsi="Times New Roman" w:cs="Times New Roman"/>
          <w:sz w:val="26"/>
          <w:szCs w:val="26"/>
          <w:lang w:eastAsia="ru-RU"/>
        </w:rPr>
        <w:t>.</w:t>
      </w:r>
    </w:p>
    <w:p w:rsidR="00CB1BD3" w:rsidP="00A63B66">
      <w:pPr>
        <w:spacing w:after="0" w:line="240" w:lineRule="atLeast"/>
        <w:ind w:right="-56" w:firstLine="540"/>
        <w:jc w:val="both"/>
        <w:rPr>
          <w:rFonts w:ascii="Times New Roman" w:eastAsia="Times New Roman" w:hAnsi="Times New Roman" w:cs="Times New Roman"/>
          <w:sz w:val="26"/>
          <w:szCs w:val="26"/>
          <w:lang w:eastAsia="ru-RU"/>
        </w:rPr>
      </w:pPr>
      <w:r w:rsidRPr="00A63B66">
        <w:rPr>
          <w:rFonts w:ascii="Times New Roman" w:eastAsia="Times New Roman" w:hAnsi="Times New Roman" w:cs="Times New Roman"/>
          <w:sz w:val="26"/>
          <w:szCs w:val="26"/>
          <w:lang w:eastAsia="ru-RU"/>
        </w:rPr>
        <w:t>Своими умышленными действиями, непосредственно направленными на создание условий для незаконного пребывания иностранных граждан на территории РФ, Потапов В.В. нарушил требования ч.</w:t>
      </w:r>
      <w:r>
        <w:rPr>
          <w:rFonts w:ascii="Times New Roman" w:eastAsia="Times New Roman" w:hAnsi="Times New Roman" w:cs="Times New Roman"/>
          <w:sz w:val="26"/>
          <w:szCs w:val="26"/>
          <w:lang w:eastAsia="ru-RU"/>
        </w:rPr>
        <w:t xml:space="preserve"> </w:t>
      </w:r>
      <w:r w:rsidRPr="00A63B66">
        <w:rPr>
          <w:rFonts w:ascii="Times New Roman" w:eastAsia="Times New Roman" w:hAnsi="Times New Roman" w:cs="Times New Roman"/>
          <w:sz w:val="26"/>
          <w:szCs w:val="26"/>
          <w:lang w:eastAsia="ru-RU"/>
        </w:rPr>
        <w:t>3 ст.</w:t>
      </w:r>
      <w:r>
        <w:rPr>
          <w:rFonts w:ascii="Times New Roman" w:eastAsia="Times New Roman" w:hAnsi="Times New Roman" w:cs="Times New Roman"/>
          <w:sz w:val="26"/>
          <w:szCs w:val="26"/>
          <w:lang w:eastAsia="ru-RU"/>
        </w:rPr>
        <w:t xml:space="preserve"> </w:t>
      </w:r>
      <w:r w:rsidRPr="00A63B66">
        <w:rPr>
          <w:rFonts w:ascii="Times New Roman" w:eastAsia="Times New Roman" w:hAnsi="Times New Roman" w:cs="Times New Roman"/>
          <w:sz w:val="26"/>
          <w:szCs w:val="26"/>
          <w:lang w:eastAsia="ru-RU"/>
        </w:rPr>
        <w:t>7 Федерального закона №109 «О миграционном учете иностранных граждан и лиц без гражданства в РФ» от 18.07.2006 года, в соответствии с которым временно пр</w:t>
      </w:r>
      <w:r w:rsidR="00672360">
        <w:rPr>
          <w:rFonts w:ascii="Times New Roman" w:eastAsia="Times New Roman" w:hAnsi="Times New Roman" w:cs="Times New Roman"/>
          <w:sz w:val="26"/>
          <w:szCs w:val="26"/>
          <w:lang w:eastAsia="ru-RU"/>
        </w:rPr>
        <w:t>и</w:t>
      </w:r>
      <w:r w:rsidRPr="00A63B66">
        <w:rPr>
          <w:rFonts w:ascii="Times New Roman" w:eastAsia="Times New Roman" w:hAnsi="Times New Roman" w:cs="Times New Roman"/>
          <w:sz w:val="26"/>
          <w:szCs w:val="26"/>
          <w:lang w:eastAsia="ru-RU"/>
        </w:rPr>
        <w:t>бывающи</w:t>
      </w:r>
      <w:r w:rsidR="00672360">
        <w:rPr>
          <w:rFonts w:ascii="Times New Roman" w:eastAsia="Times New Roman" w:hAnsi="Times New Roman" w:cs="Times New Roman"/>
          <w:sz w:val="26"/>
          <w:szCs w:val="26"/>
          <w:lang w:eastAsia="ru-RU"/>
        </w:rPr>
        <w:t>е</w:t>
      </w:r>
      <w:r w:rsidRPr="00A63B66">
        <w:rPr>
          <w:rFonts w:ascii="Times New Roman" w:eastAsia="Times New Roman" w:hAnsi="Times New Roman" w:cs="Times New Roman"/>
          <w:sz w:val="26"/>
          <w:szCs w:val="26"/>
          <w:lang w:eastAsia="ru-RU"/>
        </w:rPr>
        <w:t xml:space="preserve"> в Российскую Федерацию иностранные граждане подлежат учету по месту пребывания и  лишил возможности сотрудников ОВМ Отдела МВД России по г.</w:t>
      </w:r>
      <w:r>
        <w:rPr>
          <w:rFonts w:ascii="Times New Roman" w:eastAsia="Times New Roman" w:hAnsi="Times New Roman" w:cs="Times New Roman"/>
          <w:sz w:val="26"/>
          <w:szCs w:val="26"/>
          <w:lang w:eastAsia="ru-RU"/>
        </w:rPr>
        <w:t xml:space="preserve"> </w:t>
      </w:r>
      <w:r w:rsidRPr="00A63B66">
        <w:rPr>
          <w:rFonts w:ascii="Times New Roman" w:eastAsia="Times New Roman" w:hAnsi="Times New Roman" w:cs="Times New Roman"/>
          <w:sz w:val="26"/>
          <w:szCs w:val="26"/>
          <w:lang w:eastAsia="ru-RU"/>
        </w:rPr>
        <w:t xml:space="preserve">Евпатории, расположенного по адресу г. Евпатория, ул. </w:t>
      </w:r>
      <w:r w:rsidR="009653B9">
        <w:rPr>
          <w:b/>
          <w:sz w:val="26"/>
          <w:szCs w:val="26"/>
        </w:rPr>
        <w:t>***</w:t>
      </w:r>
      <w:r w:rsidRPr="00A63B66">
        <w:rPr>
          <w:rFonts w:ascii="Times New Roman" w:eastAsia="Times New Roman" w:hAnsi="Times New Roman" w:cs="Times New Roman"/>
          <w:sz w:val="26"/>
          <w:szCs w:val="26"/>
          <w:lang w:eastAsia="ru-RU"/>
        </w:rPr>
        <w:t>, а так же органы, отслеживающие и</w:t>
      </w:r>
      <w:r>
        <w:rPr>
          <w:rFonts w:ascii="Times New Roman" w:eastAsia="Times New Roman" w:hAnsi="Times New Roman" w:cs="Times New Roman"/>
          <w:sz w:val="26"/>
          <w:szCs w:val="26"/>
          <w:lang w:eastAsia="ru-RU"/>
        </w:rPr>
        <w:t xml:space="preserve">сполнение законодательных актов </w:t>
      </w:r>
      <w:r w:rsidRPr="00A63B66">
        <w:rPr>
          <w:rFonts w:ascii="Times New Roman" w:eastAsia="Times New Roman" w:hAnsi="Times New Roman" w:cs="Times New Roman"/>
          <w:sz w:val="26"/>
          <w:szCs w:val="26"/>
          <w:lang w:eastAsia="ru-RU"/>
        </w:rPr>
        <w:t>в Российской Федерации, осуществлять контроль за соблюдением иностранными гражданами правил миграционного учета и их передвижением на территории Российской Федерации</w:t>
      </w:r>
      <w:r w:rsidRPr="00045583" w:rsidR="00045583">
        <w:rPr>
          <w:rFonts w:ascii="Times New Roman" w:eastAsia="Times New Roman" w:hAnsi="Times New Roman" w:cs="Times New Roman"/>
          <w:sz w:val="26"/>
          <w:szCs w:val="26"/>
          <w:lang w:eastAsia="ru-RU"/>
        </w:rPr>
        <w:t>.</w:t>
      </w:r>
    </w:p>
    <w:p w:rsidR="00CB1BD3" w:rsidP="00CB1BD3">
      <w:pPr>
        <w:spacing w:after="0" w:line="240" w:lineRule="atLeast"/>
        <w:ind w:right="-56" w:firstLine="540"/>
        <w:jc w:val="both"/>
        <w:rPr>
          <w:rFonts w:ascii="Times New Roman" w:eastAsia="Times New Roman" w:hAnsi="Times New Roman" w:cs="Times New Roman"/>
          <w:sz w:val="26"/>
          <w:szCs w:val="26"/>
          <w:lang w:eastAsia="ru-RU"/>
        </w:rPr>
      </w:pPr>
    </w:p>
    <w:p w:rsidR="006D5E71" w:rsidRPr="00CB1BD3" w:rsidP="00CB1BD3">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hAnsi="Times New Roman" w:cs="Times New Roman"/>
          <w:snapToGrid w:val="0"/>
          <w:sz w:val="26"/>
          <w:szCs w:val="26"/>
        </w:rPr>
        <w:t xml:space="preserve">В судебном заседании по данному уголовному делу от </w:t>
      </w:r>
      <w:r w:rsidRPr="005E33B9" w:rsidR="00551BC9">
        <w:rPr>
          <w:rFonts w:ascii="Times New Roman" w:eastAsia="Times New Roman" w:hAnsi="Times New Roman" w:cs="Times New Roman"/>
          <w:sz w:val="26"/>
          <w:szCs w:val="26"/>
          <w:lang w:eastAsia="ru-RU"/>
        </w:rPr>
        <w:t>защитника</w:t>
      </w:r>
      <w:r w:rsidR="00551BC9">
        <w:rPr>
          <w:rFonts w:ascii="Times New Roman" w:eastAsia="Times New Roman" w:hAnsi="Times New Roman" w:cs="Times New Roman"/>
          <w:sz w:val="26"/>
          <w:szCs w:val="26"/>
          <w:lang w:eastAsia="ru-RU"/>
        </w:rPr>
        <w:t xml:space="preserve"> </w:t>
      </w:r>
      <w:r w:rsidRPr="005E33B9" w:rsidR="00551BC9">
        <w:rPr>
          <w:rFonts w:ascii="Times New Roman" w:eastAsia="Times New Roman" w:hAnsi="Times New Roman" w:cs="Times New Roman"/>
          <w:sz w:val="26"/>
          <w:szCs w:val="26"/>
          <w:lang w:eastAsia="ru-RU"/>
        </w:rPr>
        <w:t xml:space="preserve">– адвоката </w:t>
      </w:r>
      <w:r w:rsidR="00A63B66">
        <w:rPr>
          <w:rFonts w:ascii="Times New Roman" w:eastAsia="Times New Roman" w:hAnsi="Times New Roman" w:cs="Times New Roman"/>
          <w:sz w:val="26"/>
          <w:szCs w:val="26"/>
          <w:lang w:eastAsia="ru-RU"/>
        </w:rPr>
        <w:t>Туйсузова</w:t>
      </w:r>
      <w:r w:rsidR="00A63B66">
        <w:rPr>
          <w:rFonts w:ascii="Times New Roman" w:eastAsia="Times New Roman" w:hAnsi="Times New Roman" w:cs="Times New Roman"/>
          <w:sz w:val="26"/>
          <w:szCs w:val="26"/>
          <w:lang w:eastAsia="ru-RU"/>
        </w:rPr>
        <w:t xml:space="preserve"> А.З.</w:t>
      </w:r>
      <w:r w:rsidR="00551BC9">
        <w:rPr>
          <w:rFonts w:ascii="Times New Roman" w:eastAsia="Times New Roman" w:hAnsi="Times New Roman" w:cs="Times New Roman"/>
          <w:sz w:val="26"/>
          <w:szCs w:val="26"/>
          <w:lang w:eastAsia="ru-RU"/>
        </w:rPr>
        <w:t xml:space="preserve"> и </w:t>
      </w:r>
      <w:r w:rsidRPr="005E33B9" w:rsidR="00551BC9">
        <w:rPr>
          <w:rFonts w:ascii="Times New Roman" w:hAnsi="Times New Roman" w:cs="Times New Roman"/>
          <w:snapToGrid w:val="0"/>
          <w:sz w:val="26"/>
          <w:szCs w:val="26"/>
        </w:rPr>
        <w:t>подсудимо</w:t>
      </w:r>
      <w:r w:rsidR="00B70874">
        <w:rPr>
          <w:rFonts w:ascii="Times New Roman" w:hAnsi="Times New Roman" w:cs="Times New Roman"/>
          <w:snapToGrid w:val="0"/>
          <w:sz w:val="26"/>
          <w:szCs w:val="26"/>
        </w:rPr>
        <w:t>го</w:t>
      </w:r>
      <w:r w:rsidRPr="005E33B9" w:rsidR="00551BC9">
        <w:rPr>
          <w:rFonts w:ascii="Times New Roman" w:hAnsi="Times New Roman" w:cs="Times New Roman"/>
          <w:snapToGrid w:val="0"/>
          <w:sz w:val="26"/>
          <w:szCs w:val="26"/>
        </w:rPr>
        <w:t xml:space="preserve"> </w:t>
      </w:r>
      <w:r w:rsidRPr="00A63B66" w:rsidR="00A63B66">
        <w:rPr>
          <w:rFonts w:ascii="Times New Roman" w:eastAsia="Times New Roman" w:hAnsi="Times New Roman" w:cs="Times New Roman"/>
          <w:sz w:val="26"/>
          <w:szCs w:val="26"/>
          <w:lang w:eastAsia="ru-RU"/>
        </w:rPr>
        <w:t>Потапов</w:t>
      </w:r>
      <w:r w:rsidR="00A63B66">
        <w:rPr>
          <w:rFonts w:ascii="Times New Roman" w:eastAsia="Times New Roman" w:hAnsi="Times New Roman" w:cs="Times New Roman"/>
          <w:sz w:val="26"/>
          <w:szCs w:val="26"/>
          <w:lang w:eastAsia="ru-RU"/>
        </w:rPr>
        <w:t>а</w:t>
      </w:r>
      <w:r w:rsidRPr="00A63B66" w:rsidR="00A63B66">
        <w:rPr>
          <w:rFonts w:ascii="Times New Roman" w:eastAsia="Times New Roman" w:hAnsi="Times New Roman" w:cs="Times New Roman"/>
          <w:sz w:val="26"/>
          <w:szCs w:val="26"/>
          <w:lang w:eastAsia="ru-RU"/>
        </w:rPr>
        <w:t xml:space="preserve"> В.В. </w:t>
      </w:r>
      <w:r w:rsidRPr="005E33B9">
        <w:rPr>
          <w:rFonts w:ascii="Times New Roman" w:hAnsi="Times New Roman" w:cs="Times New Roman"/>
          <w:snapToGrid w:val="0"/>
          <w:sz w:val="26"/>
          <w:szCs w:val="26"/>
        </w:rPr>
        <w:t xml:space="preserve">поступило ходатайство о прекращении уголовного дела, поскольку согласно примечанию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Ходатайство мотивировано тем, что </w:t>
      </w:r>
      <w:r w:rsidRPr="00A63B66" w:rsidR="00A63B66">
        <w:rPr>
          <w:rFonts w:ascii="Times New Roman" w:eastAsia="Times New Roman" w:hAnsi="Times New Roman" w:cs="Times New Roman"/>
          <w:sz w:val="26"/>
          <w:szCs w:val="26"/>
          <w:lang w:eastAsia="ru-RU"/>
        </w:rPr>
        <w:t xml:space="preserve">Потапов В.В. </w:t>
      </w:r>
      <w:r w:rsidRPr="005E33B9">
        <w:rPr>
          <w:rFonts w:ascii="Times New Roman" w:hAnsi="Times New Roman" w:cs="Times New Roman"/>
          <w:sz w:val="26"/>
          <w:szCs w:val="26"/>
        </w:rPr>
        <w:t xml:space="preserve">способствовал раскрытию совершенного преступления, </w:t>
      </w:r>
      <w:r w:rsidR="00551BC9">
        <w:rPr>
          <w:rFonts w:ascii="Times New Roman" w:hAnsi="Times New Roman" w:cs="Times New Roman"/>
          <w:sz w:val="26"/>
          <w:szCs w:val="26"/>
        </w:rPr>
        <w:t xml:space="preserve">деятельным раскаянием, </w:t>
      </w:r>
      <w:r w:rsidRPr="005E33B9">
        <w:rPr>
          <w:rFonts w:ascii="Times New Roman" w:hAnsi="Times New Roman" w:cs="Times New Roman"/>
          <w:sz w:val="26"/>
          <w:szCs w:val="26"/>
        </w:rPr>
        <w:t>давал правдивые показания с момента первого допроса обо всех обстоятельствах совершенного, в том числе,</w:t>
      </w:r>
      <w:r w:rsidR="00551BC9">
        <w:rPr>
          <w:rFonts w:ascii="Times New Roman" w:hAnsi="Times New Roman" w:cs="Times New Roman"/>
          <w:sz w:val="26"/>
          <w:szCs w:val="26"/>
        </w:rPr>
        <w:t xml:space="preserve"> была написана явка с повинной</w:t>
      </w:r>
      <w:r w:rsidR="00A63B66">
        <w:rPr>
          <w:rFonts w:ascii="Times New Roman" w:hAnsi="Times New Roman" w:cs="Times New Roman"/>
          <w:sz w:val="26"/>
          <w:szCs w:val="26"/>
        </w:rPr>
        <w:t>, подано заявление о снятии иностранного гражданина с регистрационного учета</w:t>
      </w:r>
      <w:r w:rsidRPr="005E33B9">
        <w:rPr>
          <w:rFonts w:ascii="Times New Roman" w:hAnsi="Times New Roman" w:cs="Times New Roman"/>
          <w:sz w:val="26"/>
          <w:szCs w:val="26"/>
        </w:rPr>
        <w:t xml:space="preserve">. </w:t>
      </w:r>
      <w:r w:rsidRPr="005E33B9">
        <w:rPr>
          <w:rFonts w:ascii="Times New Roman" w:hAnsi="Times New Roman" w:cs="Times New Roman"/>
          <w:sz w:val="26"/>
          <w:szCs w:val="26"/>
        </w:rPr>
        <w:t>Также</w:t>
      </w:r>
      <w:r w:rsidR="00AD08CC">
        <w:rPr>
          <w:rFonts w:ascii="Times New Roman" w:hAnsi="Times New Roman" w:cs="Times New Roman"/>
          <w:sz w:val="26"/>
          <w:szCs w:val="26"/>
        </w:rPr>
        <w:t xml:space="preserve"> </w:t>
      </w:r>
      <w:r w:rsidRPr="00A63B66" w:rsidR="00A63B66">
        <w:rPr>
          <w:rFonts w:ascii="Times New Roman" w:eastAsia="Times New Roman" w:hAnsi="Times New Roman" w:cs="Times New Roman"/>
          <w:sz w:val="26"/>
          <w:szCs w:val="26"/>
          <w:lang w:eastAsia="ru-RU"/>
        </w:rPr>
        <w:t xml:space="preserve">Потапов В.В. </w:t>
      </w:r>
      <w:r w:rsidR="00B70874">
        <w:rPr>
          <w:rFonts w:ascii="Times New Roman" w:hAnsi="Times New Roman" w:cs="Times New Roman"/>
          <w:sz w:val="26"/>
          <w:szCs w:val="26"/>
        </w:rPr>
        <w:t>пояснил</w:t>
      </w:r>
      <w:r w:rsidRPr="005E33B9">
        <w:rPr>
          <w:rFonts w:ascii="Times New Roman" w:hAnsi="Times New Roman" w:cs="Times New Roman"/>
          <w:sz w:val="26"/>
          <w:szCs w:val="26"/>
        </w:rPr>
        <w:t>, что правовые последствия прекращения уголовного дела, в том числе, что данное основание не относится к числу реабилитирующих, е</w:t>
      </w:r>
      <w:r w:rsidR="00A63B66">
        <w:rPr>
          <w:rFonts w:ascii="Times New Roman" w:hAnsi="Times New Roman" w:cs="Times New Roman"/>
          <w:sz w:val="26"/>
          <w:szCs w:val="26"/>
        </w:rPr>
        <w:t xml:space="preserve">му </w:t>
      </w:r>
      <w:r w:rsidRPr="005E33B9">
        <w:rPr>
          <w:rFonts w:ascii="Times New Roman" w:hAnsi="Times New Roman" w:cs="Times New Roman"/>
          <w:sz w:val="26"/>
          <w:szCs w:val="26"/>
        </w:rPr>
        <w:t xml:space="preserve">известны. </w:t>
      </w:r>
      <w:r w:rsidRPr="005E33B9" w:rsidR="00551BC9">
        <w:rPr>
          <w:rFonts w:ascii="Times New Roman" w:hAnsi="Times New Roman" w:cs="Times New Roman"/>
          <w:sz w:val="26"/>
          <w:szCs w:val="26"/>
        </w:rPr>
        <w:t xml:space="preserve">В </w:t>
      </w:r>
      <w:r w:rsidRPr="005E33B9">
        <w:rPr>
          <w:rFonts w:ascii="Times New Roman" w:hAnsi="Times New Roman" w:cs="Times New Roman"/>
          <w:sz w:val="26"/>
          <w:szCs w:val="26"/>
        </w:rPr>
        <w:t>случае намерения добиться признания себя невиновн</w:t>
      </w:r>
      <w:r w:rsidR="00B70874">
        <w:rPr>
          <w:rFonts w:ascii="Times New Roman" w:hAnsi="Times New Roman" w:cs="Times New Roman"/>
          <w:sz w:val="26"/>
          <w:szCs w:val="26"/>
        </w:rPr>
        <w:t>ым</w:t>
      </w:r>
      <w:r w:rsidRPr="005E33B9">
        <w:rPr>
          <w:rFonts w:ascii="Times New Roman" w:hAnsi="Times New Roman" w:cs="Times New Roman"/>
          <w:sz w:val="26"/>
          <w:szCs w:val="26"/>
        </w:rPr>
        <w:t xml:space="preserve">, </w:t>
      </w:r>
      <w:r w:rsidR="00551BC9">
        <w:rPr>
          <w:rFonts w:ascii="Times New Roman" w:hAnsi="Times New Roman" w:cs="Times New Roman"/>
          <w:sz w:val="26"/>
          <w:szCs w:val="26"/>
        </w:rPr>
        <w:t>подсудим</w:t>
      </w:r>
      <w:r w:rsidR="00B70874">
        <w:rPr>
          <w:rFonts w:ascii="Times New Roman" w:hAnsi="Times New Roman" w:cs="Times New Roman"/>
          <w:sz w:val="26"/>
          <w:szCs w:val="26"/>
        </w:rPr>
        <w:t>ый</w:t>
      </w:r>
      <w:r w:rsidRPr="005E33B9">
        <w:rPr>
          <w:rFonts w:ascii="Times New Roman" w:hAnsi="Times New Roman" w:cs="Times New Roman"/>
          <w:sz w:val="26"/>
          <w:szCs w:val="26"/>
        </w:rPr>
        <w:t xml:space="preserve"> вправе</w:t>
      </w:r>
      <w:r w:rsidR="00551BC9">
        <w:rPr>
          <w:rFonts w:ascii="Times New Roman" w:hAnsi="Times New Roman" w:cs="Times New Roman"/>
          <w:sz w:val="26"/>
          <w:szCs w:val="26"/>
        </w:rPr>
        <w:t xml:space="preserve"> </w:t>
      </w:r>
      <w:r w:rsidRPr="005E33B9">
        <w:rPr>
          <w:rFonts w:ascii="Times New Roman" w:hAnsi="Times New Roman" w:cs="Times New Roman"/>
          <w:sz w:val="26"/>
          <w:szCs w:val="26"/>
        </w:rPr>
        <w:t>настаивать на рассмотрении дела по существу. Указав на осведомленность относительно изложенного, подсудим</w:t>
      </w:r>
      <w:r w:rsidR="00B70874">
        <w:rPr>
          <w:rFonts w:ascii="Times New Roman" w:hAnsi="Times New Roman" w:cs="Times New Roman"/>
          <w:sz w:val="26"/>
          <w:szCs w:val="26"/>
        </w:rPr>
        <w:t>ый</w:t>
      </w:r>
      <w:r w:rsidRPr="005E33B9">
        <w:rPr>
          <w:rFonts w:ascii="Times New Roman" w:hAnsi="Times New Roman" w:cs="Times New Roman"/>
          <w:sz w:val="26"/>
          <w:szCs w:val="26"/>
        </w:rPr>
        <w:t xml:space="preserve"> настаивал на удовлетворении ходатайства и прекращении уголовного дела </w:t>
      </w:r>
      <w:r w:rsidRPr="005E33B9">
        <w:rPr>
          <w:rFonts w:ascii="Times New Roman" w:hAnsi="Times New Roman" w:cs="Times New Roman"/>
          <w:sz w:val="26"/>
          <w:szCs w:val="26"/>
        </w:rPr>
        <w:t>в  отношении</w:t>
      </w:r>
      <w:r w:rsidRPr="005E33B9">
        <w:rPr>
          <w:rFonts w:ascii="Times New Roman" w:hAnsi="Times New Roman" w:cs="Times New Roman"/>
          <w:sz w:val="26"/>
          <w:szCs w:val="26"/>
        </w:rPr>
        <w:t xml:space="preserve"> не</w:t>
      </w:r>
      <w:r w:rsidR="00B70874">
        <w:rPr>
          <w:rFonts w:ascii="Times New Roman" w:hAnsi="Times New Roman" w:cs="Times New Roman"/>
          <w:sz w:val="26"/>
          <w:szCs w:val="26"/>
        </w:rPr>
        <w:t>го</w:t>
      </w:r>
      <w:r w:rsidRPr="005E33B9">
        <w:rPr>
          <w:rFonts w:ascii="Times New Roman" w:hAnsi="Times New Roman" w:cs="Times New Roman"/>
          <w:sz w:val="26"/>
          <w:szCs w:val="26"/>
        </w:rPr>
        <w:t xml:space="preserve">, пояснив, что свою вину в инкриминируемом деянии он признает полностью, все обстоятельства в обвинительном </w:t>
      </w:r>
      <w:r w:rsidR="00B70874">
        <w:rPr>
          <w:rFonts w:ascii="Times New Roman" w:hAnsi="Times New Roman" w:cs="Times New Roman"/>
          <w:sz w:val="26"/>
          <w:szCs w:val="26"/>
        </w:rPr>
        <w:t>акте</w:t>
      </w:r>
      <w:r w:rsidRPr="005E33B9">
        <w:rPr>
          <w:rFonts w:ascii="Times New Roman" w:hAnsi="Times New Roman" w:cs="Times New Roman"/>
          <w:sz w:val="26"/>
          <w:szCs w:val="26"/>
        </w:rPr>
        <w:t xml:space="preserve"> указаны верно.</w:t>
      </w:r>
    </w:p>
    <w:p w:rsidR="002D7640" w:rsidRPr="005E33B9"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sz w:val="26"/>
          <w:szCs w:val="26"/>
          <w:lang w:eastAsia="zh-CN"/>
        </w:rPr>
      </w:pPr>
      <w:r w:rsidRPr="005E33B9">
        <w:rPr>
          <w:rFonts w:ascii="Times New Roman" w:hAnsi="Times New Roman" w:cs="Times New Roman"/>
          <w:color w:val="000000"/>
          <w:sz w:val="26"/>
          <w:szCs w:val="26"/>
          <w:lang w:eastAsia="zh-CN"/>
        </w:rPr>
        <w:t xml:space="preserve">Государственный обвинитель - помощник прокурора г. Евпатории </w:t>
      </w:r>
      <w:r w:rsidR="002661AC">
        <w:rPr>
          <w:rFonts w:ascii="Times New Roman" w:hAnsi="Times New Roman" w:cs="Times New Roman"/>
          <w:color w:val="000000"/>
          <w:sz w:val="26"/>
          <w:szCs w:val="26"/>
          <w:lang w:eastAsia="zh-CN"/>
        </w:rPr>
        <w:t>Михайлюк</w:t>
      </w:r>
      <w:r w:rsidRPr="005E33B9">
        <w:rPr>
          <w:rFonts w:ascii="Times New Roman" w:hAnsi="Times New Roman" w:cs="Times New Roman"/>
          <w:color w:val="000000"/>
          <w:sz w:val="26"/>
          <w:szCs w:val="26"/>
          <w:lang w:eastAsia="zh-CN"/>
        </w:rPr>
        <w:t xml:space="preserve"> М.В. указал на обоснованность заявленного ходатайства и наличие оснований для прекращения уголовного дела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Изучив ходатайство </w:t>
      </w:r>
      <w:r w:rsidRPr="005E33B9" w:rsidR="00F70757">
        <w:rPr>
          <w:rFonts w:ascii="Times New Roman" w:hAnsi="Times New Roman" w:cs="Times New Roman"/>
          <w:sz w:val="26"/>
          <w:szCs w:val="26"/>
        </w:rPr>
        <w:t>подсудимо</w:t>
      </w:r>
      <w:r w:rsidR="00B70874">
        <w:rPr>
          <w:rFonts w:ascii="Times New Roman" w:hAnsi="Times New Roman" w:cs="Times New Roman"/>
          <w:sz w:val="26"/>
          <w:szCs w:val="26"/>
        </w:rPr>
        <w:t>го</w:t>
      </w:r>
      <w:r w:rsidRPr="005E33B9">
        <w:rPr>
          <w:rFonts w:ascii="Times New Roman" w:hAnsi="Times New Roman" w:cs="Times New Roman"/>
          <w:sz w:val="26"/>
          <w:szCs w:val="26"/>
        </w:rPr>
        <w:t>,</w:t>
      </w:r>
      <w:r w:rsidRPr="005E33B9" w:rsidR="00F70757">
        <w:rPr>
          <w:rFonts w:ascii="Times New Roman" w:hAnsi="Times New Roman" w:cs="Times New Roman"/>
          <w:sz w:val="26"/>
          <w:szCs w:val="26"/>
        </w:rPr>
        <w:t xml:space="preserve"> выслушав мнение сторон, </w:t>
      </w:r>
      <w:r w:rsidRPr="005E33B9">
        <w:rPr>
          <w:rFonts w:ascii="Times New Roman" w:hAnsi="Times New Roman" w:cs="Times New Roman"/>
          <w:sz w:val="26"/>
          <w:szCs w:val="26"/>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Согласно примечанию 2 к статье 322.3 УК РФ, лицо, совершившее преступление, предусмотренное настоящей статьей, освобождается от уголовной ответственности, </w:t>
      </w:r>
      <w:r w:rsidRPr="005E33B9">
        <w:rPr>
          <w:rFonts w:ascii="Times New Roman" w:hAnsi="Times New Roman" w:cs="Times New Roman"/>
          <w:sz w:val="26"/>
          <w:szCs w:val="26"/>
        </w:rPr>
        <w:t>если оно способствовало раскрытию этого преступления, и если в его действиях не содержится иного состава преступления.</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 дело прекращается на основании примечания к той или иной статье уголовного закона</w:t>
      </w:r>
      <w:r w:rsidR="002661AC">
        <w:rPr>
          <w:rFonts w:ascii="Times New Roman" w:hAnsi="Times New Roman" w:cs="Times New Roman"/>
          <w:sz w:val="26"/>
          <w:szCs w:val="26"/>
        </w:rPr>
        <w:t>.</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 xml:space="preserve">Из материалов дела следует, что </w:t>
      </w:r>
      <w:r w:rsidRPr="005E33B9">
        <w:rPr>
          <w:rFonts w:ascii="Times New Roman" w:hAnsi="Times New Roman" w:cs="Times New Roman"/>
          <w:snapToGrid w:val="0"/>
          <w:sz w:val="26"/>
          <w:szCs w:val="26"/>
        </w:rPr>
        <w:t>подсудим</w:t>
      </w:r>
      <w:r w:rsidR="00D77236">
        <w:rPr>
          <w:rFonts w:ascii="Times New Roman" w:hAnsi="Times New Roman" w:cs="Times New Roman"/>
          <w:snapToGrid w:val="0"/>
          <w:sz w:val="26"/>
          <w:szCs w:val="26"/>
        </w:rPr>
        <w:t>ый</w:t>
      </w:r>
      <w:r w:rsidRPr="005E33B9">
        <w:rPr>
          <w:rFonts w:ascii="Times New Roman" w:hAnsi="Times New Roman" w:cs="Times New Roman"/>
          <w:snapToGrid w:val="0"/>
          <w:sz w:val="26"/>
          <w:szCs w:val="26"/>
        </w:rPr>
        <w:t xml:space="preserve"> </w:t>
      </w:r>
      <w:r w:rsidRPr="00723611" w:rsidR="00723611">
        <w:rPr>
          <w:rFonts w:ascii="Times New Roman" w:hAnsi="Times New Roman" w:cs="Times New Roman"/>
          <w:snapToGrid w:val="0"/>
          <w:sz w:val="26"/>
          <w:szCs w:val="26"/>
        </w:rPr>
        <w:t xml:space="preserve">Потапов В.В. </w:t>
      </w:r>
      <w:r w:rsidRPr="005E33B9">
        <w:rPr>
          <w:rFonts w:ascii="Times New Roman" w:hAnsi="Times New Roman" w:cs="Times New Roman"/>
          <w:snapToGrid w:val="0"/>
          <w:sz w:val="26"/>
          <w:szCs w:val="26"/>
        </w:rPr>
        <w:t>обвиняется в совершении преступлени</w:t>
      </w:r>
      <w:r w:rsidR="002661AC">
        <w:rPr>
          <w:rFonts w:ascii="Times New Roman" w:hAnsi="Times New Roman" w:cs="Times New Roman"/>
          <w:snapToGrid w:val="0"/>
          <w:sz w:val="26"/>
          <w:szCs w:val="26"/>
        </w:rPr>
        <w:t>я</w:t>
      </w:r>
      <w:r w:rsidRPr="005E33B9">
        <w:rPr>
          <w:rFonts w:ascii="Times New Roman" w:hAnsi="Times New Roman" w:cs="Times New Roman"/>
          <w:snapToGrid w:val="0"/>
          <w:sz w:val="26"/>
          <w:szCs w:val="26"/>
        </w:rPr>
        <w:t>, предусмотренн</w:t>
      </w:r>
      <w:r w:rsidR="002661AC">
        <w:rPr>
          <w:rFonts w:ascii="Times New Roman" w:hAnsi="Times New Roman" w:cs="Times New Roman"/>
          <w:snapToGrid w:val="0"/>
          <w:sz w:val="26"/>
          <w:szCs w:val="26"/>
        </w:rPr>
        <w:t>ого</w:t>
      </w:r>
      <w:r w:rsidRPr="005E33B9" w:rsidR="00F70757">
        <w:rPr>
          <w:rFonts w:ascii="Times New Roman" w:hAnsi="Times New Roman" w:cs="Times New Roman"/>
          <w:sz w:val="26"/>
          <w:szCs w:val="26"/>
        </w:rPr>
        <w:t xml:space="preserve"> ст. 322.3 </w:t>
      </w:r>
      <w:r w:rsidRPr="005E33B9">
        <w:rPr>
          <w:rFonts w:ascii="Times New Roman" w:hAnsi="Times New Roman" w:cs="Times New Roman"/>
          <w:bCs/>
          <w:color w:val="000000"/>
          <w:sz w:val="26"/>
          <w:szCs w:val="26"/>
        </w:rPr>
        <w:t xml:space="preserve">УК РФ, т.е. </w:t>
      </w:r>
      <w:r w:rsidR="002661AC">
        <w:rPr>
          <w:rFonts w:ascii="Times New Roman" w:hAnsi="Times New Roman" w:cs="Times New Roman"/>
          <w:bCs/>
          <w:color w:val="000000"/>
          <w:sz w:val="26"/>
          <w:szCs w:val="26"/>
        </w:rPr>
        <w:t xml:space="preserve">в </w:t>
      </w:r>
      <w:r w:rsidRPr="005E33B9">
        <w:rPr>
          <w:rFonts w:ascii="Times New Roman" w:hAnsi="Times New Roman" w:cs="Times New Roman"/>
          <w:bCs/>
          <w:color w:val="000000"/>
          <w:sz w:val="26"/>
          <w:szCs w:val="26"/>
        </w:rPr>
        <w:t>фиктивной постановк</w:t>
      </w:r>
      <w:r w:rsidR="002661AC">
        <w:rPr>
          <w:rFonts w:ascii="Times New Roman" w:hAnsi="Times New Roman" w:cs="Times New Roman"/>
          <w:bCs/>
          <w:color w:val="000000"/>
          <w:sz w:val="26"/>
          <w:szCs w:val="26"/>
        </w:rPr>
        <w:t>е</w:t>
      </w:r>
      <w:r w:rsidRPr="005E33B9">
        <w:rPr>
          <w:rFonts w:ascii="Times New Roman" w:hAnsi="Times New Roman" w:cs="Times New Roman"/>
          <w:bCs/>
          <w:color w:val="000000"/>
          <w:sz w:val="26"/>
          <w:szCs w:val="26"/>
        </w:rPr>
        <w:t xml:space="preserve"> на учет иностранного гражданина по месту пребывания в жилом помещении Российской Федерации</w:t>
      </w:r>
      <w:r w:rsidRPr="005E33B9">
        <w:rPr>
          <w:rFonts w:ascii="Times New Roman" w:hAnsi="Times New Roman" w:cs="Times New Roman"/>
          <w:snapToGrid w:val="0"/>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Квалификацию деяни</w:t>
      </w:r>
      <w:r w:rsidRPr="005E33B9" w:rsidR="00F70757">
        <w:rPr>
          <w:rFonts w:ascii="Times New Roman" w:hAnsi="Times New Roman" w:cs="Times New Roman"/>
          <w:sz w:val="26"/>
          <w:szCs w:val="26"/>
        </w:rPr>
        <w:t>й</w:t>
      </w:r>
      <w:r w:rsidRPr="005E33B9">
        <w:rPr>
          <w:rFonts w:ascii="Times New Roman" w:hAnsi="Times New Roman" w:cs="Times New Roman"/>
          <w:sz w:val="26"/>
          <w:szCs w:val="26"/>
        </w:rPr>
        <w:t xml:space="preserve"> </w:t>
      </w:r>
      <w:r w:rsidRPr="00723611" w:rsidR="00723611">
        <w:rPr>
          <w:rFonts w:ascii="Times New Roman" w:hAnsi="Times New Roman" w:cs="Times New Roman"/>
          <w:snapToGrid w:val="0"/>
          <w:sz w:val="26"/>
          <w:szCs w:val="26"/>
        </w:rPr>
        <w:t>Потапов</w:t>
      </w:r>
      <w:r w:rsidR="00723611">
        <w:rPr>
          <w:rFonts w:ascii="Times New Roman" w:hAnsi="Times New Roman" w:cs="Times New Roman"/>
          <w:snapToGrid w:val="0"/>
          <w:sz w:val="26"/>
          <w:szCs w:val="26"/>
        </w:rPr>
        <w:t>а</w:t>
      </w:r>
      <w:r w:rsidRPr="00723611" w:rsidR="00723611">
        <w:rPr>
          <w:rFonts w:ascii="Times New Roman" w:hAnsi="Times New Roman" w:cs="Times New Roman"/>
          <w:snapToGrid w:val="0"/>
          <w:sz w:val="26"/>
          <w:szCs w:val="26"/>
        </w:rPr>
        <w:t xml:space="preserve"> В.В. </w:t>
      </w:r>
      <w:r w:rsidRPr="005E33B9">
        <w:rPr>
          <w:rFonts w:ascii="Times New Roman" w:hAnsi="Times New Roman" w:cs="Times New Roman"/>
          <w:sz w:val="26"/>
          <w:szCs w:val="26"/>
        </w:rPr>
        <w:t xml:space="preserve">по </w:t>
      </w:r>
      <w:r w:rsidRPr="005E33B9" w:rsidR="00F70757">
        <w:rPr>
          <w:rFonts w:ascii="Times New Roman" w:hAnsi="Times New Roman" w:cs="Times New Roman"/>
          <w:sz w:val="26"/>
          <w:szCs w:val="26"/>
        </w:rPr>
        <w:t xml:space="preserve">ст. 322.3 </w:t>
      </w:r>
      <w:r w:rsidRPr="005E33B9">
        <w:rPr>
          <w:rFonts w:ascii="Times New Roman" w:hAnsi="Times New Roman" w:cs="Times New Roman"/>
          <w:sz w:val="26"/>
          <w:szCs w:val="26"/>
        </w:rPr>
        <w:t>УК РФ суд считает правильной.</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При этом </w:t>
      </w:r>
      <w:r w:rsidRPr="00723611" w:rsidR="00723611">
        <w:rPr>
          <w:rFonts w:ascii="Times New Roman" w:hAnsi="Times New Roman" w:cs="Times New Roman"/>
          <w:snapToGrid w:val="0"/>
          <w:sz w:val="26"/>
          <w:szCs w:val="26"/>
        </w:rPr>
        <w:t xml:space="preserve">Потапов В.В. </w:t>
      </w:r>
      <w:r w:rsidRPr="005E33B9">
        <w:rPr>
          <w:rFonts w:ascii="Times New Roman" w:hAnsi="Times New Roman" w:cs="Times New Roman"/>
          <w:sz w:val="26"/>
          <w:szCs w:val="26"/>
        </w:rPr>
        <w:t>полностью осознал содеянное, активно сотрудничал</w:t>
      </w:r>
      <w:r w:rsidR="00D77236">
        <w:rPr>
          <w:rFonts w:ascii="Times New Roman" w:hAnsi="Times New Roman" w:cs="Times New Roman"/>
          <w:sz w:val="26"/>
          <w:szCs w:val="26"/>
        </w:rPr>
        <w:t xml:space="preserve"> с дознанием</w:t>
      </w:r>
      <w:r w:rsidRPr="005E33B9">
        <w:rPr>
          <w:rFonts w:ascii="Times New Roman" w:hAnsi="Times New Roman" w:cs="Times New Roman"/>
          <w:sz w:val="26"/>
          <w:szCs w:val="26"/>
        </w:rPr>
        <w:t>. Вмененн</w:t>
      </w:r>
      <w:r w:rsidR="002661AC">
        <w:rPr>
          <w:rFonts w:ascii="Times New Roman" w:hAnsi="Times New Roman" w:cs="Times New Roman"/>
          <w:sz w:val="26"/>
          <w:szCs w:val="26"/>
        </w:rPr>
        <w:t>о</w:t>
      </w:r>
      <w:r w:rsidRPr="005E33B9">
        <w:rPr>
          <w:rFonts w:ascii="Times New Roman" w:hAnsi="Times New Roman" w:cs="Times New Roman"/>
          <w:sz w:val="26"/>
          <w:szCs w:val="26"/>
        </w:rPr>
        <w:t xml:space="preserve">е </w:t>
      </w:r>
      <w:r w:rsidR="00D77236">
        <w:rPr>
          <w:rFonts w:ascii="Times New Roman" w:hAnsi="Times New Roman" w:cs="Times New Roman"/>
          <w:sz w:val="26"/>
          <w:szCs w:val="26"/>
        </w:rPr>
        <w:t>ему</w:t>
      </w:r>
      <w:r w:rsidRPr="005E33B9">
        <w:rPr>
          <w:rFonts w:ascii="Times New Roman" w:hAnsi="Times New Roman" w:cs="Times New Roman"/>
          <w:sz w:val="26"/>
          <w:szCs w:val="26"/>
        </w:rPr>
        <w:t xml:space="preserve"> преступлени</w:t>
      </w:r>
      <w:r w:rsidR="002661AC">
        <w:rPr>
          <w:rFonts w:ascii="Times New Roman" w:hAnsi="Times New Roman" w:cs="Times New Roman"/>
          <w:sz w:val="26"/>
          <w:szCs w:val="26"/>
        </w:rPr>
        <w:t>е</w:t>
      </w:r>
      <w:r w:rsidR="00723611">
        <w:rPr>
          <w:rFonts w:ascii="Times New Roman" w:hAnsi="Times New Roman" w:cs="Times New Roman"/>
          <w:sz w:val="26"/>
          <w:szCs w:val="26"/>
        </w:rPr>
        <w:t xml:space="preserve"> </w:t>
      </w:r>
      <w:r w:rsidRPr="005E33B9">
        <w:rPr>
          <w:rFonts w:ascii="Times New Roman" w:hAnsi="Times New Roman" w:cs="Times New Roman"/>
          <w:sz w:val="26"/>
          <w:szCs w:val="26"/>
        </w:rPr>
        <w:t>относ</w:t>
      </w:r>
      <w:r w:rsidR="002661AC">
        <w:rPr>
          <w:rFonts w:ascii="Times New Roman" w:hAnsi="Times New Roman" w:cs="Times New Roman"/>
          <w:sz w:val="26"/>
          <w:szCs w:val="26"/>
        </w:rPr>
        <w:t>и</w:t>
      </w:r>
      <w:r w:rsidRPr="005E33B9">
        <w:rPr>
          <w:rFonts w:ascii="Times New Roman" w:hAnsi="Times New Roman" w:cs="Times New Roman"/>
          <w:sz w:val="26"/>
          <w:szCs w:val="26"/>
        </w:rPr>
        <w:t>тся к категории небольшой тяжести и не представляет большой общественной опасности.</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Кроме того, суд считает необходимым отметить, что согласно примечанию 1 к статье 322.3 УК РФ под </w:t>
      </w:r>
      <w:r w:rsidRPr="002661AC" w:rsidR="002661AC">
        <w:rPr>
          <w:rFonts w:ascii="Times New Roman" w:hAnsi="Times New Roman" w:cs="Times New Roman"/>
          <w:sz w:val="26"/>
          <w:szCs w:val="26"/>
        </w:rPr>
        <w:t>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r w:rsidR="002661AC">
        <w:rPr>
          <w:rFonts w:ascii="Times New Roman" w:hAnsi="Times New Roman" w:cs="Times New Roman"/>
          <w:sz w:val="26"/>
          <w:szCs w:val="26"/>
        </w:rPr>
        <w:t xml:space="preserve"> </w:t>
      </w:r>
      <w:r w:rsidRPr="005E33B9">
        <w:rPr>
          <w:rFonts w:ascii="Times New Roman" w:hAnsi="Times New Roman" w:cs="Times New Roman"/>
          <w:sz w:val="26"/>
          <w:szCs w:val="26"/>
        </w:rPr>
        <w:t xml:space="preserve">А выяснить 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кроме прямо в нем предусмотренных.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Составов иных преступлений в действиях </w:t>
      </w:r>
      <w:r w:rsidRPr="00723611" w:rsidR="00723611">
        <w:rPr>
          <w:rFonts w:ascii="Times New Roman" w:hAnsi="Times New Roman" w:cs="Times New Roman"/>
          <w:snapToGrid w:val="0"/>
          <w:sz w:val="26"/>
          <w:szCs w:val="26"/>
        </w:rPr>
        <w:t>Потапов</w:t>
      </w:r>
      <w:r w:rsidR="00723611">
        <w:rPr>
          <w:rFonts w:ascii="Times New Roman" w:hAnsi="Times New Roman" w:cs="Times New Roman"/>
          <w:snapToGrid w:val="0"/>
          <w:sz w:val="26"/>
          <w:szCs w:val="26"/>
        </w:rPr>
        <w:t>а</w:t>
      </w:r>
      <w:r w:rsidRPr="00723611" w:rsidR="00723611">
        <w:rPr>
          <w:rFonts w:ascii="Times New Roman" w:hAnsi="Times New Roman" w:cs="Times New Roman"/>
          <w:snapToGrid w:val="0"/>
          <w:sz w:val="26"/>
          <w:szCs w:val="26"/>
        </w:rPr>
        <w:t xml:space="preserve"> В.В. </w:t>
      </w:r>
      <w:r w:rsidRPr="005E33B9">
        <w:rPr>
          <w:rFonts w:ascii="Times New Roman" w:hAnsi="Times New Roman" w:cs="Times New Roman"/>
          <w:sz w:val="26"/>
          <w:szCs w:val="26"/>
        </w:rPr>
        <w:t>не содержится.</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ходе судебного разбирательства, подсудим</w:t>
      </w:r>
      <w:r w:rsidR="00D77236">
        <w:rPr>
          <w:rFonts w:ascii="Times New Roman" w:hAnsi="Times New Roman" w:cs="Times New Roman"/>
          <w:sz w:val="26"/>
          <w:szCs w:val="26"/>
        </w:rPr>
        <w:t>ый</w:t>
      </w:r>
      <w:r w:rsidRPr="005E33B9">
        <w:rPr>
          <w:rFonts w:ascii="Times New Roman" w:hAnsi="Times New Roman" w:cs="Times New Roman"/>
          <w:sz w:val="26"/>
          <w:szCs w:val="26"/>
        </w:rPr>
        <w:t xml:space="preserve"> </w:t>
      </w:r>
      <w:r w:rsidRPr="00723611" w:rsidR="00723611">
        <w:rPr>
          <w:rFonts w:ascii="Times New Roman" w:hAnsi="Times New Roman" w:cs="Times New Roman"/>
          <w:snapToGrid w:val="0"/>
          <w:sz w:val="26"/>
          <w:szCs w:val="26"/>
        </w:rPr>
        <w:t xml:space="preserve">Потапов В.В. </w:t>
      </w:r>
      <w:r w:rsidRPr="005E33B9">
        <w:rPr>
          <w:rFonts w:ascii="Times New Roman" w:hAnsi="Times New Roman" w:cs="Times New Roman"/>
          <w:sz w:val="26"/>
          <w:szCs w:val="26"/>
        </w:rPr>
        <w:t>свою вину в предъявленном обвинении признал полностью, раскаял</w:t>
      </w:r>
      <w:r w:rsidR="00D77236">
        <w:rPr>
          <w:rFonts w:ascii="Times New Roman" w:hAnsi="Times New Roman" w:cs="Times New Roman"/>
          <w:sz w:val="26"/>
          <w:szCs w:val="26"/>
        </w:rPr>
        <w:t>ся</w:t>
      </w:r>
      <w:r w:rsidRPr="005E33B9" w:rsidR="00F70757">
        <w:rPr>
          <w:rFonts w:ascii="Times New Roman" w:hAnsi="Times New Roman" w:cs="Times New Roman"/>
          <w:sz w:val="26"/>
          <w:szCs w:val="26"/>
        </w:rPr>
        <w:t xml:space="preserve"> </w:t>
      </w:r>
      <w:r w:rsidRPr="005E33B9">
        <w:rPr>
          <w:rFonts w:ascii="Times New Roman" w:hAnsi="Times New Roman" w:cs="Times New Roman"/>
          <w:sz w:val="26"/>
          <w:szCs w:val="26"/>
        </w:rPr>
        <w:t xml:space="preserve">в содеянном. </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Подсудим</w:t>
      </w:r>
      <w:r w:rsidR="00D77236">
        <w:rPr>
          <w:rFonts w:ascii="Times New Roman" w:hAnsi="Times New Roman" w:cs="Times New Roman"/>
          <w:sz w:val="26"/>
          <w:szCs w:val="26"/>
        </w:rPr>
        <w:t>ым</w:t>
      </w:r>
      <w:r w:rsidRPr="005E33B9">
        <w:rPr>
          <w:rFonts w:ascii="Times New Roman" w:hAnsi="Times New Roman" w:cs="Times New Roman"/>
          <w:sz w:val="26"/>
          <w:szCs w:val="26"/>
        </w:rPr>
        <w:t xml:space="preserve"> </w:t>
      </w:r>
      <w:r w:rsidR="002661AC">
        <w:rPr>
          <w:rFonts w:ascii="Times New Roman" w:hAnsi="Times New Roman" w:cs="Times New Roman"/>
          <w:sz w:val="26"/>
          <w:szCs w:val="26"/>
        </w:rPr>
        <w:t xml:space="preserve">и защитником </w:t>
      </w:r>
      <w:r w:rsidRPr="005E33B9">
        <w:rPr>
          <w:rFonts w:ascii="Times New Roman" w:hAnsi="Times New Roman" w:cs="Times New Roman"/>
          <w:sz w:val="26"/>
          <w:szCs w:val="26"/>
        </w:rPr>
        <w:t xml:space="preserve">заявлено ходатайство о прекращении уголовного дела на основании примечания 2 к ст. 322.3 УК РФ, мотивированное тем, что </w:t>
      </w:r>
      <w:r w:rsidRPr="005E33B9" w:rsidR="00125F40">
        <w:rPr>
          <w:rFonts w:ascii="Times New Roman" w:hAnsi="Times New Roman" w:cs="Times New Roman"/>
          <w:sz w:val="26"/>
          <w:szCs w:val="26"/>
        </w:rPr>
        <w:t xml:space="preserve">он </w:t>
      </w:r>
      <w:r w:rsidRPr="005E33B9">
        <w:rPr>
          <w:rFonts w:ascii="Times New Roman" w:hAnsi="Times New Roman" w:cs="Times New Roman"/>
          <w:sz w:val="26"/>
          <w:szCs w:val="26"/>
        </w:rPr>
        <w:t xml:space="preserve">способствовал </w:t>
      </w:r>
      <w:r w:rsidRPr="005E33B9" w:rsidR="00125F40">
        <w:rPr>
          <w:rFonts w:ascii="Times New Roman" w:hAnsi="Times New Roman" w:cs="Times New Roman"/>
          <w:sz w:val="26"/>
          <w:szCs w:val="26"/>
        </w:rPr>
        <w:t>раскрытию данного преступления</w:t>
      </w:r>
      <w:r w:rsidRPr="005E33B9">
        <w:rPr>
          <w:rFonts w:ascii="Times New Roman" w:hAnsi="Times New Roman" w:cs="Times New Roman"/>
          <w:sz w:val="26"/>
          <w:szCs w:val="26"/>
        </w:rPr>
        <w:t>, п</w:t>
      </w:r>
      <w:r w:rsidRPr="005E33B9">
        <w:rPr>
          <w:rFonts w:ascii="Times New Roman" w:hAnsi="Times New Roman" w:cs="Times New Roman"/>
          <w:snapToGrid w:val="0"/>
          <w:sz w:val="26"/>
          <w:szCs w:val="26"/>
        </w:rPr>
        <w:t xml:space="preserve">ри этом указав, что правовые последствия прекращения уголовного дела, в том числе, что данное основание не относится к числу реабилитирующих, </w:t>
      </w:r>
      <w:r w:rsidR="00D77236">
        <w:rPr>
          <w:rFonts w:ascii="Times New Roman" w:hAnsi="Times New Roman" w:cs="Times New Roman"/>
          <w:snapToGrid w:val="0"/>
          <w:sz w:val="26"/>
          <w:szCs w:val="26"/>
        </w:rPr>
        <w:t>ему</w:t>
      </w:r>
      <w:r w:rsidRPr="005E33B9">
        <w:rPr>
          <w:rFonts w:ascii="Times New Roman" w:hAnsi="Times New Roman" w:cs="Times New Roman"/>
          <w:snapToGrid w:val="0"/>
          <w:sz w:val="26"/>
          <w:szCs w:val="26"/>
        </w:rPr>
        <w:t xml:space="preserve"> разъяснены. </w:t>
      </w:r>
      <w:r w:rsidR="00D77236">
        <w:rPr>
          <w:rFonts w:ascii="Times New Roman" w:hAnsi="Times New Roman" w:cs="Times New Roman"/>
          <w:snapToGrid w:val="0"/>
          <w:sz w:val="26"/>
          <w:szCs w:val="26"/>
        </w:rPr>
        <w:t>Ему</w:t>
      </w:r>
      <w:r w:rsidRPr="005E33B9">
        <w:rPr>
          <w:rFonts w:ascii="Times New Roman" w:hAnsi="Times New Roman" w:cs="Times New Roman"/>
          <w:snapToGrid w:val="0"/>
          <w:sz w:val="26"/>
          <w:szCs w:val="26"/>
        </w:rPr>
        <w:t xml:space="preserve"> разъяснено право доказать свою невиновность в ходе продолженного судебного разбирательства. Однако, от данного права </w:t>
      </w:r>
      <w:r w:rsidR="00D77236">
        <w:rPr>
          <w:rFonts w:ascii="Times New Roman" w:hAnsi="Times New Roman" w:cs="Times New Roman"/>
          <w:snapToGrid w:val="0"/>
          <w:sz w:val="26"/>
          <w:szCs w:val="26"/>
        </w:rPr>
        <w:t>он</w:t>
      </w:r>
      <w:r w:rsidRPr="005E33B9">
        <w:rPr>
          <w:rFonts w:ascii="Times New Roman" w:hAnsi="Times New Roman" w:cs="Times New Roman"/>
          <w:snapToGrid w:val="0"/>
          <w:sz w:val="26"/>
          <w:szCs w:val="26"/>
        </w:rPr>
        <w:t xml:space="preserve"> отказал</w:t>
      </w:r>
      <w:r w:rsidR="00D77236">
        <w:rPr>
          <w:rFonts w:ascii="Times New Roman" w:hAnsi="Times New Roman" w:cs="Times New Roman"/>
          <w:snapToGrid w:val="0"/>
          <w:sz w:val="26"/>
          <w:szCs w:val="26"/>
        </w:rPr>
        <w:t>ся</w:t>
      </w:r>
      <w:r w:rsidRPr="005E33B9">
        <w:rPr>
          <w:rFonts w:ascii="Times New Roman" w:hAnsi="Times New Roman" w:cs="Times New Roman"/>
          <w:snapToGrid w:val="0"/>
          <w:sz w:val="26"/>
          <w:szCs w:val="26"/>
        </w:rPr>
        <w:t xml:space="preserve">, настаивая на прекращении уголовного дела </w:t>
      </w:r>
      <w:r w:rsidRPr="005E33B9">
        <w:rPr>
          <w:rFonts w:ascii="Times New Roman" w:hAnsi="Times New Roman" w:cs="Times New Roman"/>
          <w:sz w:val="26"/>
          <w:szCs w:val="26"/>
        </w:rPr>
        <w:t>на основании примечания 2 к ст. 322.3 УК РФ</w:t>
      </w:r>
      <w:r w:rsidRPr="005E33B9">
        <w:rPr>
          <w:rFonts w:ascii="Times New Roman" w:hAnsi="Times New Roman" w:cs="Times New Roman"/>
          <w:snapToGrid w:val="0"/>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По смыслу пункта 7 постановления Пленума Верховного Суда РФ от 27.06.2013 №19 «О применении судами законодательства, регламентирующего основания и </w:t>
      </w:r>
      <w:r w:rsidRPr="005E33B9">
        <w:rPr>
          <w:rFonts w:ascii="Times New Roman" w:hAnsi="Times New Roman" w:cs="Times New Roman"/>
          <w:sz w:val="26"/>
          <w:szCs w:val="26"/>
        </w:rPr>
        <w:t xml:space="preserve">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 При этом выполнения общих условий, предусмотренных ч. 1 ст. 75 УК РФ, не требуется.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2 ст. 28 УПК РФ</w:t>
      </w:r>
      <w:r w:rsidRPr="005E33B9">
        <w:rPr>
          <w:rFonts w:ascii="Times New Roman" w:hAnsi="Times New Roman" w:cs="Times New Roman"/>
          <w:snapToGrid w:val="0"/>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При изложенных выше обстоятельствах суд считает необходимым уголовное дело в отношении </w:t>
      </w:r>
      <w:r w:rsidR="00723611">
        <w:rPr>
          <w:rFonts w:ascii="Times New Roman" w:hAnsi="Times New Roman" w:cs="Times New Roman"/>
          <w:snapToGrid w:val="0"/>
          <w:sz w:val="26"/>
          <w:szCs w:val="26"/>
        </w:rPr>
        <w:t>Потапова В.В.</w:t>
      </w:r>
      <w:r w:rsidR="00D77236">
        <w:rPr>
          <w:rFonts w:ascii="Times New Roman" w:hAnsi="Times New Roman" w:cs="Times New Roman"/>
          <w:snapToGrid w:val="0"/>
          <w:sz w:val="26"/>
          <w:szCs w:val="26"/>
        </w:rPr>
        <w:t xml:space="preserve"> </w:t>
      </w:r>
      <w:r w:rsidRPr="005E33B9" w:rsidR="00851A55">
        <w:rPr>
          <w:rFonts w:ascii="Times New Roman" w:hAnsi="Times New Roman" w:cs="Times New Roman"/>
          <w:sz w:val="26"/>
          <w:szCs w:val="26"/>
        </w:rPr>
        <w:t xml:space="preserve">по ст. 322.3 УК РФ </w:t>
      </w:r>
      <w:r w:rsidRPr="005E33B9">
        <w:rPr>
          <w:rFonts w:ascii="Times New Roman" w:hAnsi="Times New Roman" w:cs="Times New Roman"/>
          <w:sz w:val="26"/>
          <w:szCs w:val="26"/>
        </w:rPr>
        <w:t xml:space="preserve"> прекратить, на основании примечания 2 к статье 322.3 УК РФ, ввиду способствования раскрытию указанного преступления.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lang w:eastAsia="zh-CN"/>
        </w:rPr>
      </w:pPr>
      <w:r w:rsidRPr="005E33B9">
        <w:rPr>
          <w:rFonts w:ascii="Times New Roman" w:hAnsi="Times New Roman" w:cs="Times New Roman"/>
          <w:snapToGrid w:val="0"/>
          <w:sz w:val="26"/>
          <w:szCs w:val="26"/>
        </w:rPr>
        <w:t xml:space="preserve">Меру </w:t>
      </w:r>
      <w:r w:rsidR="00BC5DBB">
        <w:rPr>
          <w:rFonts w:ascii="Times New Roman" w:hAnsi="Times New Roman" w:cs="Times New Roman"/>
          <w:snapToGrid w:val="0"/>
          <w:sz w:val="26"/>
          <w:szCs w:val="26"/>
        </w:rPr>
        <w:t>процессуального принуждения</w:t>
      </w:r>
      <w:r w:rsidRPr="005E33B9">
        <w:rPr>
          <w:rFonts w:ascii="Times New Roman" w:hAnsi="Times New Roman" w:cs="Times New Roman"/>
          <w:snapToGrid w:val="0"/>
          <w:sz w:val="26"/>
          <w:szCs w:val="26"/>
        </w:rPr>
        <w:t xml:space="preserve"> по данному уголовному делу в отношении </w:t>
      </w:r>
      <w:r w:rsidRPr="00723611" w:rsidR="00723611">
        <w:rPr>
          <w:rFonts w:ascii="Times New Roman" w:hAnsi="Times New Roman" w:cs="Times New Roman"/>
          <w:snapToGrid w:val="0"/>
          <w:sz w:val="26"/>
          <w:szCs w:val="26"/>
        </w:rPr>
        <w:t>Потапов</w:t>
      </w:r>
      <w:r w:rsidR="00723611">
        <w:rPr>
          <w:rFonts w:ascii="Times New Roman" w:hAnsi="Times New Roman" w:cs="Times New Roman"/>
          <w:snapToGrid w:val="0"/>
          <w:sz w:val="26"/>
          <w:szCs w:val="26"/>
        </w:rPr>
        <w:t>а</w:t>
      </w:r>
      <w:r w:rsidRPr="00723611" w:rsidR="00723611">
        <w:rPr>
          <w:rFonts w:ascii="Times New Roman" w:hAnsi="Times New Roman" w:cs="Times New Roman"/>
          <w:snapToGrid w:val="0"/>
          <w:sz w:val="26"/>
          <w:szCs w:val="26"/>
        </w:rPr>
        <w:t xml:space="preserve"> В.В. </w:t>
      </w:r>
      <w:r w:rsidRPr="005E33B9">
        <w:rPr>
          <w:rFonts w:ascii="Times New Roman" w:hAnsi="Times New Roman" w:cs="Times New Roman"/>
          <w:snapToGrid w:val="0"/>
          <w:sz w:val="26"/>
          <w:szCs w:val="26"/>
        </w:rPr>
        <w:t>следует отменить после вступления постановления в законную силу</w:t>
      </w:r>
      <w:r w:rsidRPr="005E33B9">
        <w:rPr>
          <w:rFonts w:ascii="Times New Roman" w:hAnsi="Times New Roman" w:cs="Times New Roman"/>
          <w:sz w:val="26"/>
          <w:szCs w:val="26"/>
          <w:lang w:eastAsia="zh-CN"/>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pacing w:val="10"/>
          <w:sz w:val="26"/>
          <w:szCs w:val="26"/>
        </w:rPr>
      </w:pPr>
      <w:r w:rsidRPr="005E33B9">
        <w:rPr>
          <w:rFonts w:ascii="Times New Roman" w:hAnsi="Times New Roman" w:cs="Times New Roman"/>
          <w:sz w:val="26"/>
          <w:szCs w:val="26"/>
        </w:rPr>
        <w:t>Вещественн</w:t>
      </w:r>
      <w:r w:rsidR="00672360">
        <w:rPr>
          <w:rFonts w:ascii="Times New Roman" w:hAnsi="Times New Roman" w:cs="Times New Roman"/>
          <w:sz w:val="26"/>
          <w:szCs w:val="26"/>
        </w:rPr>
        <w:t>о</w:t>
      </w:r>
      <w:r w:rsidRPr="005E33B9">
        <w:rPr>
          <w:rFonts w:ascii="Times New Roman" w:hAnsi="Times New Roman" w:cs="Times New Roman"/>
          <w:sz w:val="26"/>
          <w:szCs w:val="26"/>
        </w:rPr>
        <w:t>е доказательств</w:t>
      </w:r>
      <w:r w:rsidR="00672360">
        <w:rPr>
          <w:rFonts w:ascii="Times New Roman" w:hAnsi="Times New Roman" w:cs="Times New Roman"/>
          <w:sz w:val="26"/>
          <w:szCs w:val="26"/>
        </w:rPr>
        <w:t>о</w:t>
      </w:r>
      <w:r w:rsidRPr="005E33B9">
        <w:rPr>
          <w:rFonts w:ascii="Times New Roman" w:hAnsi="Times New Roman" w:cs="Times New Roman"/>
          <w:sz w:val="26"/>
          <w:szCs w:val="26"/>
        </w:rPr>
        <w:t xml:space="preserve"> по уголовному делу: </w:t>
      </w:r>
      <w:r w:rsidR="00672360">
        <w:rPr>
          <w:rFonts w:ascii="Times New Roman" w:hAnsi="Times New Roman" w:cs="Times New Roman"/>
          <w:sz w:val="26"/>
          <w:szCs w:val="26"/>
        </w:rPr>
        <w:t>оригинал</w:t>
      </w:r>
      <w:r w:rsidR="00BC5DBB">
        <w:rPr>
          <w:rFonts w:ascii="Times New Roman" w:hAnsi="Times New Roman" w:cs="Times New Roman"/>
          <w:sz w:val="26"/>
          <w:szCs w:val="26"/>
        </w:rPr>
        <w:t xml:space="preserve"> </w:t>
      </w:r>
      <w:r w:rsidRPr="00672360" w:rsidR="00672360">
        <w:rPr>
          <w:rFonts w:ascii="Times New Roman" w:hAnsi="Times New Roman" w:cs="Times New Roman"/>
          <w:spacing w:val="10"/>
          <w:sz w:val="26"/>
          <w:szCs w:val="26"/>
        </w:rPr>
        <w:t xml:space="preserve">уведомления о регистрации по месту пребывания гражданки </w:t>
      </w:r>
      <w:r w:rsidR="009653B9">
        <w:rPr>
          <w:b/>
          <w:sz w:val="26"/>
          <w:szCs w:val="26"/>
        </w:rPr>
        <w:t>***</w:t>
      </w:r>
      <w:r w:rsidRPr="00672360" w:rsidR="00672360">
        <w:rPr>
          <w:rFonts w:ascii="Times New Roman" w:hAnsi="Times New Roman" w:cs="Times New Roman"/>
          <w:spacing w:val="10"/>
          <w:sz w:val="26"/>
          <w:szCs w:val="26"/>
        </w:rPr>
        <w:t xml:space="preserve"> -  №</w:t>
      </w:r>
      <w:r w:rsidR="009653B9">
        <w:rPr>
          <w:b/>
          <w:sz w:val="26"/>
          <w:szCs w:val="26"/>
        </w:rPr>
        <w:t>***</w:t>
      </w:r>
      <w:r w:rsidRPr="00672360" w:rsidR="00672360">
        <w:rPr>
          <w:rFonts w:ascii="Times New Roman" w:hAnsi="Times New Roman" w:cs="Times New Roman"/>
          <w:spacing w:val="10"/>
          <w:sz w:val="26"/>
          <w:szCs w:val="26"/>
        </w:rPr>
        <w:t xml:space="preserve"> от </w:t>
      </w:r>
      <w:r w:rsidR="009653B9">
        <w:rPr>
          <w:b/>
          <w:sz w:val="26"/>
          <w:szCs w:val="26"/>
        </w:rPr>
        <w:t>***</w:t>
      </w:r>
      <w:r w:rsidR="00672360">
        <w:rPr>
          <w:rFonts w:ascii="Times New Roman" w:hAnsi="Times New Roman" w:cs="Times New Roman"/>
          <w:spacing w:val="10"/>
          <w:sz w:val="26"/>
          <w:szCs w:val="26"/>
        </w:rPr>
        <w:t>года,</w:t>
      </w:r>
      <w:r w:rsidRPr="005E33B9">
        <w:rPr>
          <w:rFonts w:ascii="Times New Roman" w:hAnsi="Times New Roman" w:cs="Times New Roman"/>
          <w:sz w:val="26"/>
          <w:szCs w:val="26"/>
        </w:rPr>
        <w:t xml:space="preserve"> котор</w:t>
      </w:r>
      <w:r w:rsidR="00B73F01">
        <w:rPr>
          <w:rFonts w:ascii="Times New Roman" w:hAnsi="Times New Roman" w:cs="Times New Roman"/>
          <w:sz w:val="26"/>
          <w:szCs w:val="26"/>
        </w:rPr>
        <w:t>ый</w:t>
      </w:r>
      <w:r w:rsidRPr="005E33B9">
        <w:rPr>
          <w:rFonts w:ascii="Times New Roman" w:hAnsi="Times New Roman" w:cs="Times New Roman"/>
          <w:sz w:val="26"/>
          <w:szCs w:val="26"/>
        </w:rPr>
        <w:t xml:space="preserve"> наход</w:t>
      </w:r>
      <w:r w:rsidR="00B73F01">
        <w:rPr>
          <w:rFonts w:ascii="Times New Roman" w:hAnsi="Times New Roman" w:cs="Times New Roman"/>
          <w:sz w:val="26"/>
          <w:szCs w:val="26"/>
        </w:rPr>
        <w:t>и</w:t>
      </w:r>
      <w:r w:rsidRPr="005E33B9">
        <w:rPr>
          <w:rFonts w:ascii="Times New Roman" w:hAnsi="Times New Roman" w:cs="Times New Roman"/>
          <w:sz w:val="26"/>
          <w:szCs w:val="26"/>
        </w:rPr>
        <w:t xml:space="preserve">тся </w:t>
      </w:r>
      <w:r w:rsidR="00BC5DBB">
        <w:rPr>
          <w:rFonts w:ascii="Times New Roman" w:hAnsi="Times New Roman" w:cs="Times New Roman"/>
          <w:sz w:val="26"/>
          <w:szCs w:val="26"/>
        </w:rPr>
        <w:t xml:space="preserve">в </w:t>
      </w:r>
      <w:r w:rsidRPr="005E33B9" w:rsidR="00BC5DBB">
        <w:rPr>
          <w:rFonts w:ascii="Times New Roman" w:hAnsi="Times New Roman" w:cs="Times New Roman"/>
          <w:bCs/>
          <w:spacing w:val="10"/>
          <w:sz w:val="26"/>
          <w:szCs w:val="26"/>
        </w:rPr>
        <w:t>материалах уголовного дела</w:t>
      </w:r>
      <w:r w:rsidRPr="005E33B9" w:rsidR="00BC5DBB">
        <w:rPr>
          <w:rFonts w:ascii="Times New Roman" w:hAnsi="Times New Roman" w:cs="Times New Roman"/>
          <w:sz w:val="26"/>
          <w:szCs w:val="26"/>
        </w:rPr>
        <w:t xml:space="preserve"> </w:t>
      </w:r>
      <w:r w:rsidRPr="005E33B9">
        <w:rPr>
          <w:rFonts w:ascii="Times New Roman" w:hAnsi="Times New Roman" w:cs="Times New Roman"/>
          <w:sz w:val="26"/>
          <w:szCs w:val="26"/>
        </w:rPr>
        <w:t xml:space="preserve">на </w:t>
      </w:r>
      <w:r w:rsidRPr="005E33B9">
        <w:rPr>
          <w:rFonts w:ascii="Times New Roman" w:hAnsi="Times New Roman" w:cs="Times New Roman"/>
          <w:sz w:val="26"/>
          <w:szCs w:val="26"/>
        </w:rPr>
        <w:t>л.д</w:t>
      </w:r>
      <w:r w:rsidRPr="005E33B9">
        <w:rPr>
          <w:rFonts w:ascii="Times New Roman" w:hAnsi="Times New Roman" w:cs="Times New Roman"/>
          <w:sz w:val="26"/>
          <w:szCs w:val="26"/>
        </w:rPr>
        <w:t xml:space="preserve">. </w:t>
      </w:r>
      <w:r w:rsidR="009653B9">
        <w:rPr>
          <w:b/>
          <w:sz w:val="26"/>
          <w:szCs w:val="26"/>
        </w:rPr>
        <w:t>***</w:t>
      </w:r>
      <w:r w:rsidRPr="005E33B9">
        <w:rPr>
          <w:rFonts w:ascii="Times New Roman" w:hAnsi="Times New Roman" w:cs="Times New Roman"/>
          <w:bCs/>
          <w:spacing w:val="10"/>
          <w:sz w:val="26"/>
          <w:szCs w:val="26"/>
        </w:rPr>
        <w:t xml:space="preserve"> - следует хранить при материалах уголовного дела.</w:t>
      </w:r>
    </w:p>
    <w:p w:rsidR="002D7640" w:rsidRPr="005E33B9"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6"/>
          <w:szCs w:val="26"/>
        </w:rPr>
      </w:pPr>
      <w:r w:rsidRPr="005E33B9">
        <w:rPr>
          <w:rFonts w:ascii="Times New Roman" w:hAnsi="Times New Roman" w:cs="Times New Roman"/>
          <w:sz w:val="26"/>
          <w:szCs w:val="26"/>
        </w:rPr>
        <w:t>На основании</w:t>
      </w:r>
      <w:r w:rsidRPr="005E33B9">
        <w:rPr>
          <w:rFonts w:ascii="Times New Roman" w:hAnsi="Times New Roman" w:cs="Times New Roman"/>
          <w:sz w:val="26"/>
          <w:szCs w:val="26"/>
          <w:lang w:eastAsia="zh-CN"/>
        </w:rPr>
        <w:t xml:space="preserve"> примечания 2 к статье 322.3 Уголовного кодекса Российской Федерации, руководствуясь ст. ст. 254, 256 Уголовно-процессуального кодекса Российской Федерации, суд,</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6"/>
          <w:szCs w:val="26"/>
        </w:rPr>
      </w:pPr>
      <w:r w:rsidRPr="005E33B9">
        <w:rPr>
          <w:rFonts w:ascii="Times New Roman" w:hAnsi="Times New Roman" w:cs="Times New Roman"/>
          <w:b/>
          <w:bCs/>
          <w:sz w:val="26"/>
          <w:szCs w:val="26"/>
        </w:rPr>
        <w:t>ПОСТАНОВИЛ:</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Уголовное дело в отношении </w:t>
      </w:r>
      <w:r w:rsidRPr="00714BE8" w:rsidR="00672360">
        <w:rPr>
          <w:rFonts w:ascii="Times New Roman" w:eastAsia="Times New Roman" w:hAnsi="Times New Roman" w:cs="Times New Roman"/>
          <w:b/>
          <w:bCs/>
          <w:sz w:val="26"/>
          <w:szCs w:val="26"/>
          <w:lang w:eastAsia="ru-RU"/>
        </w:rPr>
        <w:t>Потапов</w:t>
      </w:r>
      <w:r w:rsidR="00672360">
        <w:rPr>
          <w:rFonts w:ascii="Times New Roman" w:eastAsia="Times New Roman" w:hAnsi="Times New Roman" w:cs="Times New Roman"/>
          <w:b/>
          <w:bCs/>
          <w:sz w:val="26"/>
          <w:szCs w:val="26"/>
          <w:lang w:eastAsia="ru-RU"/>
        </w:rPr>
        <w:t>а</w:t>
      </w:r>
      <w:r w:rsidRPr="00714BE8" w:rsidR="00672360">
        <w:rPr>
          <w:rFonts w:ascii="Times New Roman" w:eastAsia="Times New Roman" w:hAnsi="Times New Roman" w:cs="Times New Roman"/>
          <w:b/>
          <w:bCs/>
          <w:sz w:val="26"/>
          <w:szCs w:val="26"/>
          <w:lang w:eastAsia="ru-RU"/>
        </w:rPr>
        <w:t xml:space="preserve"> Виктор</w:t>
      </w:r>
      <w:r w:rsidR="00672360">
        <w:rPr>
          <w:rFonts w:ascii="Times New Roman" w:eastAsia="Times New Roman" w:hAnsi="Times New Roman" w:cs="Times New Roman"/>
          <w:b/>
          <w:bCs/>
          <w:sz w:val="26"/>
          <w:szCs w:val="26"/>
          <w:lang w:eastAsia="ru-RU"/>
        </w:rPr>
        <w:t>а</w:t>
      </w:r>
      <w:r w:rsidRPr="00714BE8" w:rsidR="00672360">
        <w:rPr>
          <w:rFonts w:ascii="Times New Roman" w:eastAsia="Times New Roman" w:hAnsi="Times New Roman" w:cs="Times New Roman"/>
          <w:b/>
          <w:bCs/>
          <w:sz w:val="26"/>
          <w:szCs w:val="26"/>
          <w:lang w:eastAsia="ru-RU"/>
        </w:rPr>
        <w:t xml:space="preserve"> Владимирович</w:t>
      </w:r>
      <w:r w:rsidR="00672360">
        <w:rPr>
          <w:rFonts w:ascii="Times New Roman" w:eastAsia="Times New Roman" w:hAnsi="Times New Roman" w:cs="Times New Roman"/>
          <w:b/>
          <w:bCs/>
          <w:sz w:val="26"/>
          <w:szCs w:val="26"/>
          <w:lang w:eastAsia="ru-RU"/>
        </w:rPr>
        <w:t>а</w:t>
      </w:r>
      <w:r w:rsidRPr="005E33B9">
        <w:rPr>
          <w:rFonts w:ascii="Times New Roman" w:hAnsi="Times New Roman" w:cs="Times New Roman"/>
          <w:sz w:val="26"/>
          <w:szCs w:val="26"/>
        </w:rPr>
        <w:t>, обвиняемо</w:t>
      </w:r>
      <w:r w:rsidR="00D77236">
        <w:rPr>
          <w:rFonts w:ascii="Times New Roman" w:hAnsi="Times New Roman" w:cs="Times New Roman"/>
          <w:sz w:val="26"/>
          <w:szCs w:val="26"/>
        </w:rPr>
        <w:t>го</w:t>
      </w:r>
      <w:r w:rsidRPr="005E33B9">
        <w:rPr>
          <w:rFonts w:ascii="Times New Roman" w:hAnsi="Times New Roman" w:cs="Times New Roman"/>
          <w:sz w:val="26"/>
          <w:szCs w:val="26"/>
        </w:rPr>
        <w:t xml:space="preserve"> в совершении преступлени</w:t>
      </w:r>
      <w:r w:rsidR="00BC5DBB">
        <w:rPr>
          <w:rFonts w:ascii="Times New Roman" w:hAnsi="Times New Roman" w:cs="Times New Roman"/>
          <w:sz w:val="26"/>
          <w:szCs w:val="26"/>
        </w:rPr>
        <w:t>я</w:t>
      </w:r>
      <w:r w:rsidRPr="005E33B9">
        <w:rPr>
          <w:rFonts w:ascii="Times New Roman" w:hAnsi="Times New Roman" w:cs="Times New Roman"/>
          <w:sz w:val="26"/>
          <w:szCs w:val="26"/>
        </w:rPr>
        <w:t>, предусмотренн</w:t>
      </w:r>
      <w:r w:rsidR="00BC5DBB">
        <w:rPr>
          <w:rFonts w:ascii="Times New Roman" w:hAnsi="Times New Roman" w:cs="Times New Roman"/>
          <w:sz w:val="26"/>
          <w:szCs w:val="26"/>
        </w:rPr>
        <w:t>ого</w:t>
      </w:r>
      <w:r w:rsidRPr="005E33B9">
        <w:rPr>
          <w:rFonts w:ascii="Times New Roman" w:hAnsi="Times New Roman" w:cs="Times New Roman"/>
          <w:sz w:val="26"/>
          <w:szCs w:val="26"/>
        </w:rPr>
        <w:t xml:space="preserve"> ст. 322.3</w:t>
      </w:r>
      <w:r w:rsidR="00BC5DBB">
        <w:rPr>
          <w:rFonts w:ascii="Times New Roman" w:hAnsi="Times New Roman" w:cs="Times New Roman"/>
          <w:sz w:val="26"/>
          <w:szCs w:val="26"/>
        </w:rPr>
        <w:t xml:space="preserve"> </w:t>
      </w:r>
      <w:r w:rsidRPr="005E33B9" w:rsidR="00851A55">
        <w:rPr>
          <w:rFonts w:ascii="Times New Roman" w:hAnsi="Times New Roman" w:cs="Times New Roman"/>
          <w:sz w:val="26"/>
          <w:szCs w:val="26"/>
        </w:rPr>
        <w:t>Уголовного кодекса Российской Федерации</w:t>
      </w:r>
      <w:r w:rsidRPr="005E33B9">
        <w:rPr>
          <w:rFonts w:ascii="Times New Roman" w:hAnsi="Times New Roman" w:cs="Times New Roman"/>
          <w:sz w:val="26"/>
          <w:szCs w:val="26"/>
        </w:rPr>
        <w:t xml:space="preserve"> - прекратить на основании примечания 2 к статье 322.3 Уголовного кодекса Российской Федерации ввиду е</w:t>
      </w:r>
      <w:r w:rsidR="00D77236">
        <w:rPr>
          <w:rFonts w:ascii="Times New Roman" w:hAnsi="Times New Roman" w:cs="Times New Roman"/>
          <w:sz w:val="26"/>
          <w:szCs w:val="26"/>
        </w:rPr>
        <w:t>го</w:t>
      </w:r>
      <w:r w:rsidR="00BC5DBB">
        <w:rPr>
          <w:rFonts w:ascii="Times New Roman" w:hAnsi="Times New Roman" w:cs="Times New Roman"/>
          <w:sz w:val="26"/>
          <w:szCs w:val="26"/>
        </w:rPr>
        <w:t xml:space="preserve"> </w:t>
      </w:r>
      <w:r w:rsidRPr="005E33B9">
        <w:rPr>
          <w:rFonts w:ascii="Times New Roman" w:hAnsi="Times New Roman" w:cs="Times New Roman"/>
          <w:sz w:val="26"/>
          <w:szCs w:val="26"/>
        </w:rPr>
        <w:t>способствования раскрытию указанн</w:t>
      </w:r>
      <w:r w:rsidR="00BC5DBB">
        <w:rPr>
          <w:rFonts w:ascii="Times New Roman" w:hAnsi="Times New Roman" w:cs="Times New Roman"/>
          <w:sz w:val="26"/>
          <w:szCs w:val="26"/>
        </w:rPr>
        <w:t>ого</w:t>
      </w:r>
      <w:r w:rsidRPr="005E33B9">
        <w:rPr>
          <w:rFonts w:ascii="Times New Roman" w:hAnsi="Times New Roman" w:cs="Times New Roman"/>
          <w:sz w:val="26"/>
          <w:szCs w:val="26"/>
        </w:rPr>
        <w:t xml:space="preserve"> преступлени</w:t>
      </w:r>
      <w:r w:rsidR="00BC5DBB">
        <w:rPr>
          <w:rFonts w:ascii="Times New Roman" w:hAnsi="Times New Roman" w:cs="Times New Roman"/>
          <w:sz w:val="26"/>
          <w:szCs w:val="26"/>
        </w:rPr>
        <w:t>я</w:t>
      </w:r>
      <w:r w:rsidRPr="005E33B9">
        <w:rPr>
          <w:rFonts w:ascii="Times New Roman" w:hAnsi="Times New Roman" w:cs="Times New Roman"/>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Меру </w:t>
      </w:r>
      <w:r w:rsidR="00BC5DBB">
        <w:rPr>
          <w:rFonts w:ascii="Times New Roman" w:hAnsi="Times New Roman" w:cs="Times New Roman"/>
          <w:snapToGrid w:val="0"/>
          <w:sz w:val="26"/>
          <w:szCs w:val="26"/>
        </w:rPr>
        <w:t>процессуального принуждения</w:t>
      </w:r>
      <w:r w:rsidRPr="005E33B9" w:rsidR="00BC5DBB">
        <w:rPr>
          <w:rFonts w:ascii="Times New Roman" w:hAnsi="Times New Roman" w:cs="Times New Roman"/>
          <w:snapToGrid w:val="0"/>
          <w:sz w:val="26"/>
          <w:szCs w:val="26"/>
        </w:rPr>
        <w:t xml:space="preserve"> </w:t>
      </w:r>
      <w:r w:rsidRPr="00672360" w:rsidR="00672360">
        <w:rPr>
          <w:rFonts w:ascii="Times New Roman" w:hAnsi="Times New Roman" w:cs="Times New Roman"/>
          <w:snapToGrid w:val="0"/>
          <w:sz w:val="26"/>
          <w:szCs w:val="26"/>
        </w:rPr>
        <w:t>Потапов</w:t>
      </w:r>
      <w:r w:rsidR="00672360">
        <w:rPr>
          <w:rFonts w:ascii="Times New Roman" w:hAnsi="Times New Roman" w:cs="Times New Roman"/>
          <w:snapToGrid w:val="0"/>
          <w:sz w:val="26"/>
          <w:szCs w:val="26"/>
        </w:rPr>
        <w:t>у Виктору</w:t>
      </w:r>
      <w:r w:rsidRPr="00672360" w:rsidR="00672360">
        <w:rPr>
          <w:rFonts w:ascii="Times New Roman" w:hAnsi="Times New Roman" w:cs="Times New Roman"/>
          <w:snapToGrid w:val="0"/>
          <w:sz w:val="26"/>
          <w:szCs w:val="26"/>
        </w:rPr>
        <w:t xml:space="preserve"> Владимирович</w:t>
      </w:r>
      <w:r w:rsidR="00672360">
        <w:rPr>
          <w:rFonts w:ascii="Times New Roman" w:hAnsi="Times New Roman" w:cs="Times New Roman"/>
          <w:snapToGrid w:val="0"/>
          <w:sz w:val="26"/>
          <w:szCs w:val="26"/>
        </w:rPr>
        <w:t xml:space="preserve">у </w:t>
      </w:r>
      <w:r w:rsidR="00BC5DBB">
        <w:rPr>
          <w:rFonts w:ascii="Times New Roman" w:hAnsi="Times New Roman" w:cs="Times New Roman"/>
          <w:sz w:val="26"/>
          <w:szCs w:val="26"/>
        </w:rPr>
        <w:t>в виде обязательства о явке</w:t>
      </w:r>
      <w:r w:rsidRPr="00BC5DBB" w:rsidR="00BC5DBB">
        <w:rPr>
          <w:rFonts w:ascii="Times New Roman" w:hAnsi="Times New Roman" w:cs="Times New Roman"/>
          <w:snapToGrid w:val="0"/>
          <w:sz w:val="26"/>
          <w:szCs w:val="26"/>
        </w:rPr>
        <w:t xml:space="preserve"> </w:t>
      </w:r>
      <w:r w:rsidR="00BC5DBB">
        <w:rPr>
          <w:rFonts w:ascii="Times New Roman" w:hAnsi="Times New Roman" w:cs="Times New Roman"/>
          <w:sz w:val="26"/>
          <w:szCs w:val="26"/>
        </w:rPr>
        <w:t xml:space="preserve">- </w:t>
      </w:r>
      <w:r w:rsidRPr="00BC5DBB" w:rsidR="00BC5DBB">
        <w:rPr>
          <w:rFonts w:ascii="Times New Roman" w:hAnsi="Times New Roman" w:cs="Times New Roman"/>
          <w:sz w:val="26"/>
          <w:szCs w:val="26"/>
        </w:rPr>
        <w:t xml:space="preserve">по вступлении </w:t>
      </w:r>
      <w:r w:rsidR="00BC5DBB">
        <w:rPr>
          <w:rFonts w:ascii="Times New Roman" w:hAnsi="Times New Roman" w:cs="Times New Roman"/>
          <w:sz w:val="26"/>
          <w:szCs w:val="26"/>
        </w:rPr>
        <w:t>постановления в законную силу</w:t>
      </w:r>
      <w:r w:rsidRPr="00BC5DBB" w:rsidR="00BC5DBB">
        <w:rPr>
          <w:rFonts w:ascii="Times New Roman" w:hAnsi="Times New Roman" w:cs="Times New Roman"/>
          <w:sz w:val="26"/>
          <w:szCs w:val="26"/>
        </w:rPr>
        <w:t xml:space="preserve"> </w:t>
      </w:r>
      <w:r w:rsidRPr="005E33B9" w:rsidR="00BC5DBB">
        <w:rPr>
          <w:rFonts w:ascii="Times New Roman" w:hAnsi="Times New Roman" w:cs="Times New Roman"/>
          <w:sz w:val="26"/>
          <w:szCs w:val="26"/>
        </w:rPr>
        <w:t>отменить</w:t>
      </w:r>
      <w:r w:rsidR="00BC5DBB">
        <w:rPr>
          <w:rFonts w:ascii="Times New Roman" w:hAnsi="Times New Roman" w:cs="Times New Roman"/>
          <w:sz w:val="26"/>
          <w:szCs w:val="26"/>
        </w:rPr>
        <w:t>.</w:t>
      </w:r>
    </w:p>
    <w:p w:rsidR="002D7640" w:rsidRPr="005E33B9"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napToGrid w:val="0"/>
          <w:sz w:val="26"/>
          <w:szCs w:val="26"/>
        </w:rPr>
        <w:t>Вещественн</w:t>
      </w:r>
      <w:r w:rsidR="00672360">
        <w:rPr>
          <w:rFonts w:ascii="Times New Roman" w:hAnsi="Times New Roman" w:cs="Times New Roman"/>
          <w:snapToGrid w:val="0"/>
          <w:sz w:val="26"/>
          <w:szCs w:val="26"/>
        </w:rPr>
        <w:t>ое</w:t>
      </w:r>
      <w:r w:rsidRPr="005E33B9">
        <w:rPr>
          <w:rFonts w:ascii="Times New Roman" w:hAnsi="Times New Roman" w:cs="Times New Roman"/>
          <w:snapToGrid w:val="0"/>
          <w:sz w:val="26"/>
          <w:szCs w:val="26"/>
        </w:rPr>
        <w:t xml:space="preserve"> доказательств</w:t>
      </w:r>
      <w:r w:rsidR="00672360">
        <w:rPr>
          <w:rFonts w:ascii="Times New Roman" w:hAnsi="Times New Roman" w:cs="Times New Roman"/>
          <w:snapToGrid w:val="0"/>
          <w:sz w:val="26"/>
          <w:szCs w:val="26"/>
        </w:rPr>
        <w:t>о</w:t>
      </w:r>
      <w:r w:rsidRPr="005E33B9">
        <w:rPr>
          <w:rFonts w:ascii="Times New Roman" w:hAnsi="Times New Roman" w:cs="Times New Roman"/>
          <w:snapToGrid w:val="0"/>
          <w:sz w:val="26"/>
          <w:szCs w:val="26"/>
        </w:rPr>
        <w:t xml:space="preserve"> по делу: </w:t>
      </w:r>
      <w:r w:rsidR="00672360">
        <w:rPr>
          <w:rFonts w:ascii="Times New Roman" w:hAnsi="Times New Roman" w:cs="Times New Roman"/>
          <w:sz w:val="26"/>
          <w:szCs w:val="26"/>
        </w:rPr>
        <w:t xml:space="preserve">оригинал </w:t>
      </w:r>
      <w:r w:rsidRPr="00672360" w:rsidR="00672360">
        <w:rPr>
          <w:rFonts w:ascii="Times New Roman" w:hAnsi="Times New Roman" w:cs="Times New Roman"/>
          <w:spacing w:val="10"/>
          <w:sz w:val="26"/>
          <w:szCs w:val="26"/>
        </w:rPr>
        <w:t xml:space="preserve">уведомления о регистрации по месту </w:t>
      </w:r>
      <w:r w:rsidR="00672360">
        <w:rPr>
          <w:rFonts w:ascii="Times New Roman" w:hAnsi="Times New Roman" w:cs="Times New Roman"/>
          <w:spacing w:val="10"/>
          <w:sz w:val="26"/>
          <w:szCs w:val="26"/>
        </w:rPr>
        <w:t xml:space="preserve">пребывания гражданки </w:t>
      </w:r>
      <w:r w:rsidR="009653B9">
        <w:rPr>
          <w:b/>
          <w:sz w:val="26"/>
          <w:szCs w:val="26"/>
        </w:rPr>
        <w:t>***</w:t>
      </w:r>
      <w:r w:rsidR="00672360">
        <w:rPr>
          <w:rFonts w:ascii="Times New Roman" w:hAnsi="Times New Roman" w:cs="Times New Roman"/>
          <w:spacing w:val="10"/>
          <w:sz w:val="26"/>
          <w:szCs w:val="26"/>
        </w:rPr>
        <w:t xml:space="preserve"> - </w:t>
      </w:r>
      <w:r w:rsidRPr="00672360" w:rsidR="00672360">
        <w:rPr>
          <w:rFonts w:ascii="Times New Roman" w:hAnsi="Times New Roman" w:cs="Times New Roman"/>
          <w:spacing w:val="10"/>
          <w:sz w:val="26"/>
          <w:szCs w:val="26"/>
        </w:rPr>
        <w:t>№</w:t>
      </w:r>
      <w:r w:rsidR="009653B9">
        <w:rPr>
          <w:b/>
          <w:sz w:val="26"/>
          <w:szCs w:val="26"/>
        </w:rPr>
        <w:t>***</w:t>
      </w:r>
      <w:r w:rsidRPr="00672360" w:rsidR="00672360">
        <w:rPr>
          <w:rFonts w:ascii="Times New Roman" w:hAnsi="Times New Roman" w:cs="Times New Roman"/>
          <w:spacing w:val="10"/>
          <w:sz w:val="26"/>
          <w:szCs w:val="26"/>
        </w:rPr>
        <w:t xml:space="preserve"> от </w:t>
      </w:r>
      <w:r w:rsidR="009653B9">
        <w:rPr>
          <w:b/>
          <w:sz w:val="26"/>
          <w:szCs w:val="26"/>
        </w:rPr>
        <w:t>***</w:t>
      </w:r>
      <w:r w:rsidR="00672360">
        <w:rPr>
          <w:rFonts w:ascii="Times New Roman" w:hAnsi="Times New Roman" w:cs="Times New Roman"/>
          <w:spacing w:val="10"/>
          <w:sz w:val="26"/>
          <w:szCs w:val="26"/>
        </w:rPr>
        <w:t>года</w:t>
      </w:r>
      <w:r w:rsidR="00F429E3">
        <w:rPr>
          <w:rFonts w:ascii="Times New Roman" w:hAnsi="Times New Roman" w:cs="Times New Roman"/>
          <w:spacing w:val="10"/>
          <w:sz w:val="26"/>
          <w:szCs w:val="26"/>
        </w:rPr>
        <w:t>,</w:t>
      </w:r>
      <w:r w:rsidRPr="00F429E3" w:rsidR="00F429E3">
        <w:rPr>
          <w:rFonts w:ascii="Times New Roman" w:hAnsi="Times New Roman" w:cs="Times New Roman"/>
          <w:sz w:val="26"/>
          <w:szCs w:val="26"/>
        </w:rPr>
        <w:t xml:space="preserve"> </w:t>
      </w:r>
      <w:r w:rsidRPr="005E33B9" w:rsidR="00F429E3">
        <w:rPr>
          <w:rFonts w:ascii="Times New Roman" w:hAnsi="Times New Roman" w:cs="Times New Roman"/>
          <w:sz w:val="26"/>
          <w:szCs w:val="26"/>
        </w:rPr>
        <w:t>находя</w:t>
      </w:r>
      <w:r w:rsidR="00F429E3">
        <w:rPr>
          <w:rFonts w:ascii="Times New Roman" w:hAnsi="Times New Roman" w:cs="Times New Roman"/>
          <w:sz w:val="26"/>
          <w:szCs w:val="26"/>
        </w:rPr>
        <w:t>щи</w:t>
      </w:r>
      <w:r w:rsidR="00B73F01">
        <w:rPr>
          <w:rFonts w:ascii="Times New Roman" w:hAnsi="Times New Roman" w:cs="Times New Roman"/>
          <w:sz w:val="26"/>
          <w:szCs w:val="26"/>
        </w:rPr>
        <w:t>й</w:t>
      </w:r>
      <w:r w:rsidR="00F429E3">
        <w:rPr>
          <w:rFonts w:ascii="Times New Roman" w:hAnsi="Times New Roman" w:cs="Times New Roman"/>
          <w:sz w:val="26"/>
          <w:szCs w:val="26"/>
        </w:rPr>
        <w:t>ся</w:t>
      </w:r>
      <w:r w:rsidRPr="005E33B9" w:rsidR="00F429E3">
        <w:rPr>
          <w:rFonts w:ascii="Times New Roman" w:hAnsi="Times New Roman" w:cs="Times New Roman"/>
          <w:sz w:val="26"/>
          <w:szCs w:val="26"/>
        </w:rPr>
        <w:t xml:space="preserve"> </w:t>
      </w:r>
      <w:r w:rsidR="00F429E3">
        <w:rPr>
          <w:rFonts w:ascii="Times New Roman" w:hAnsi="Times New Roman" w:cs="Times New Roman"/>
          <w:sz w:val="26"/>
          <w:szCs w:val="26"/>
        </w:rPr>
        <w:t xml:space="preserve">в </w:t>
      </w:r>
      <w:r w:rsidRPr="005E33B9" w:rsidR="00F429E3">
        <w:rPr>
          <w:rFonts w:ascii="Times New Roman" w:hAnsi="Times New Roman" w:cs="Times New Roman"/>
          <w:bCs/>
          <w:spacing w:val="10"/>
          <w:sz w:val="26"/>
          <w:szCs w:val="26"/>
        </w:rPr>
        <w:t>материалах уголовного дела</w:t>
      </w:r>
      <w:r w:rsidRPr="005E33B9" w:rsidR="00F429E3">
        <w:rPr>
          <w:rFonts w:ascii="Times New Roman" w:hAnsi="Times New Roman" w:cs="Times New Roman"/>
          <w:sz w:val="26"/>
          <w:szCs w:val="26"/>
        </w:rPr>
        <w:t xml:space="preserve"> на </w:t>
      </w:r>
      <w:r w:rsidRPr="005E33B9" w:rsidR="00F429E3">
        <w:rPr>
          <w:rFonts w:ascii="Times New Roman" w:hAnsi="Times New Roman" w:cs="Times New Roman"/>
          <w:sz w:val="26"/>
          <w:szCs w:val="26"/>
        </w:rPr>
        <w:t>л.д</w:t>
      </w:r>
      <w:r w:rsidRPr="005E33B9" w:rsidR="00F429E3">
        <w:rPr>
          <w:rFonts w:ascii="Times New Roman" w:hAnsi="Times New Roman" w:cs="Times New Roman"/>
          <w:sz w:val="26"/>
          <w:szCs w:val="26"/>
        </w:rPr>
        <w:t xml:space="preserve">. </w:t>
      </w:r>
      <w:r w:rsidR="009653B9">
        <w:rPr>
          <w:b/>
          <w:sz w:val="26"/>
          <w:szCs w:val="26"/>
        </w:rPr>
        <w:t>***</w:t>
      </w:r>
      <w:r w:rsidRPr="005E33B9" w:rsidR="00672360">
        <w:rPr>
          <w:rFonts w:ascii="Times New Roman" w:hAnsi="Times New Roman" w:cs="Times New Roman"/>
          <w:bCs/>
          <w:spacing w:val="10"/>
          <w:sz w:val="26"/>
          <w:szCs w:val="26"/>
        </w:rPr>
        <w:t xml:space="preserve"> </w:t>
      </w:r>
      <w:r w:rsidRPr="005E33B9">
        <w:rPr>
          <w:rFonts w:ascii="Times New Roman" w:hAnsi="Times New Roman" w:cs="Times New Roman"/>
          <w:bCs/>
          <w:spacing w:val="10"/>
          <w:sz w:val="26"/>
          <w:szCs w:val="26"/>
        </w:rPr>
        <w:t>- хранить при материалах уголовного дела.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Апелляционные жалобы, представление на постановление  могут быть поданы в  </w:t>
      </w:r>
      <w:r w:rsidRPr="005E33B9" w:rsidR="00125F40">
        <w:rPr>
          <w:rFonts w:ascii="Times New Roman" w:hAnsi="Times New Roman" w:cs="Times New Roman"/>
          <w:sz w:val="26"/>
          <w:szCs w:val="26"/>
        </w:rPr>
        <w:t xml:space="preserve">Евпаторийский городской суд Республики Крым </w:t>
      </w:r>
      <w:r w:rsidRPr="005E33B9">
        <w:rPr>
          <w:rFonts w:ascii="Times New Roman" w:hAnsi="Times New Roman" w:cs="Times New Roman"/>
          <w:sz w:val="26"/>
          <w:szCs w:val="26"/>
        </w:rPr>
        <w:t xml:space="preserve">через </w:t>
      </w:r>
      <w:r w:rsidRPr="005E33B9" w:rsidR="00125F40">
        <w:rPr>
          <w:rFonts w:ascii="Times New Roman" w:hAnsi="Times New Roman" w:cs="Times New Roman"/>
          <w:sz w:val="26"/>
          <w:szCs w:val="26"/>
        </w:rPr>
        <w:t xml:space="preserve">мирового </w:t>
      </w:r>
      <w:r w:rsidRPr="005E33B9" w:rsidR="00851A55">
        <w:rPr>
          <w:rFonts w:ascii="Times New Roman" w:hAnsi="Times New Roman" w:cs="Times New Roman"/>
          <w:sz w:val="26"/>
          <w:szCs w:val="26"/>
        </w:rPr>
        <w:t>судью судебного участка №</w:t>
      </w:r>
      <w:r w:rsidR="00F429E3">
        <w:rPr>
          <w:rFonts w:ascii="Times New Roman" w:hAnsi="Times New Roman" w:cs="Times New Roman"/>
          <w:sz w:val="26"/>
          <w:szCs w:val="26"/>
        </w:rPr>
        <w:t>38</w:t>
      </w:r>
      <w:r w:rsidRPr="005E33B9" w:rsidR="00851A55">
        <w:rPr>
          <w:rFonts w:ascii="Times New Roman" w:hAnsi="Times New Roman" w:cs="Times New Roman"/>
          <w:sz w:val="26"/>
          <w:szCs w:val="26"/>
        </w:rPr>
        <w:t xml:space="preserve"> Е</w:t>
      </w:r>
      <w:r w:rsidRPr="005E33B9" w:rsidR="00125F40">
        <w:rPr>
          <w:rFonts w:ascii="Times New Roman" w:hAnsi="Times New Roman" w:cs="Times New Roman"/>
          <w:sz w:val="26"/>
          <w:szCs w:val="26"/>
        </w:rPr>
        <w:t>впаторийского судебного района (городской округ Евпатория)</w:t>
      </w:r>
      <w:r w:rsidR="00F429E3">
        <w:rPr>
          <w:rFonts w:ascii="Times New Roman" w:hAnsi="Times New Roman" w:cs="Times New Roman"/>
          <w:sz w:val="26"/>
          <w:szCs w:val="26"/>
        </w:rPr>
        <w:t xml:space="preserve"> </w:t>
      </w:r>
      <w:r w:rsidRPr="005E33B9" w:rsidR="00F429E3">
        <w:rPr>
          <w:rFonts w:ascii="Times New Roman" w:eastAsia="Times New Roman" w:hAnsi="Times New Roman" w:cs="Times New Roman"/>
          <w:sz w:val="26"/>
          <w:szCs w:val="26"/>
          <w:lang w:eastAsia="ru-RU"/>
        </w:rPr>
        <w:t xml:space="preserve">Республики Крым </w:t>
      </w:r>
      <w:r w:rsidRPr="005E33B9">
        <w:rPr>
          <w:rFonts w:ascii="Times New Roman" w:hAnsi="Times New Roman" w:cs="Times New Roman"/>
          <w:sz w:val="26"/>
          <w:szCs w:val="26"/>
        </w:rPr>
        <w:t xml:space="preserve">в течение 10 суток со дня вынесения постановления.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672360">
        <w:rPr>
          <w:rFonts w:ascii="Times New Roman" w:hAnsi="Times New Roman" w:cs="Times New Roman"/>
          <w:snapToGrid w:val="0"/>
          <w:sz w:val="26"/>
          <w:szCs w:val="26"/>
        </w:rPr>
        <w:t>Потапов</w:t>
      </w:r>
      <w:r>
        <w:rPr>
          <w:rFonts w:ascii="Times New Roman" w:hAnsi="Times New Roman" w:cs="Times New Roman"/>
          <w:snapToGrid w:val="0"/>
          <w:sz w:val="26"/>
          <w:szCs w:val="26"/>
        </w:rPr>
        <w:t xml:space="preserve"> В.В</w:t>
      </w:r>
      <w:r w:rsidRPr="00D77236" w:rsidR="00D77236">
        <w:rPr>
          <w:rFonts w:ascii="Times New Roman" w:hAnsi="Times New Roman" w:cs="Times New Roman"/>
          <w:snapToGrid w:val="0"/>
          <w:sz w:val="26"/>
          <w:szCs w:val="26"/>
        </w:rPr>
        <w:t>.</w:t>
      </w:r>
      <w:r w:rsidR="00D77236">
        <w:rPr>
          <w:rFonts w:ascii="Times New Roman" w:hAnsi="Times New Roman" w:cs="Times New Roman"/>
          <w:snapToGrid w:val="0"/>
          <w:sz w:val="26"/>
          <w:szCs w:val="26"/>
        </w:rPr>
        <w:t xml:space="preserve"> </w:t>
      </w:r>
      <w:r w:rsidRPr="005E33B9">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1B3A94">
        <w:rPr>
          <w:rFonts w:ascii="Times New Roman" w:hAnsi="Times New Roman" w:cs="Times New Roman"/>
          <w:sz w:val="26"/>
          <w:szCs w:val="26"/>
        </w:rPr>
        <w:t>им</w:t>
      </w:r>
      <w:r w:rsidRPr="005E33B9">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p>
    <w:p w:rsidR="00F429E3" w:rsidRPr="00F429E3" w:rsidP="00F429E3">
      <w:pPr>
        <w:rPr>
          <w:rFonts w:ascii="Times New Roman" w:hAnsi="Times New Roman" w:cs="Times New Roman"/>
          <w:b/>
          <w:sz w:val="26"/>
          <w:szCs w:val="26"/>
        </w:rPr>
      </w:pPr>
      <w:r w:rsidRPr="00F429E3">
        <w:rPr>
          <w:rFonts w:ascii="Times New Roman" w:hAnsi="Times New Roman" w:cs="Times New Roman"/>
          <w:b/>
          <w:sz w:val="26"/>
          <w:szCs w:val="26"/>
        </w:rPr>
        <w:t xml:space="preserve">Мировой судья                       </w:t>
      </w:r>
      <w:r w:rsidR="009653B9">
        <w:rPr>
          <w:rFonts w:ascii="Times New Roman" w:hAnsi="Times New Roman" w:cs="Times New Roman"/>
          <w:b/>
          <w:sz w:val="26"/>
          <w:szCs w:val="26"/>
        </w:rPr>
        <w:t>/подпись/</w:t>
      </w:r>
      <w:r w:rsidRPr="00F429E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     М.М. </w:t>
      </w:r>
      <w:r w:rsidRPr="00F429E3">
        <w:rPr>
          <w:rFonts w:ascii="Times New Roman" w:hAnsi="Times New Roman" w:cs="Times New Roman"/>
          <w:b/>
          <w:sz w:val="26"/>
          <w:szCs w:val="26"/>
        </w:rPr>
        <w:t>Апразов</w:t>
      </w:r>
      <w:r w:rsidRPr="00F429E3">
        <w:rPr>
          <w:rFonts w:ascii="Times New Roman" w:hAnsi="Times New Roman" w:cs="Times New Roman"/>
          <w:b/>
          <w:sz w:val="26"/>
          <w:szCs w:val="26"/>
        </w:rPr>
        <w:t xml:space="preserve"> </w:t>
      </w:r>
    </w:p>
    <w:sectPr w:rsidSect="009653B9">
      <w:pgSz w:w="11906" w:h="16838"/>
      <w:pgMar w:top="426" w:right="849" w:bottom="1079"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45583"/>
    <w:rsid w:val="00125F40"/>
    <w:rsid w:val="0017491D"/>
    <w:rsid w:val="001810DD"/>
    <w:rsid w:val="001B3A94"/>
    <w:rsid w:val="00234983"/>
    <w:rsid w:val="002661AC"/>
    <w:rsid w:val="002D0B6F"/>
    <w:rsid w:val="002D7640"/>
    <w:rsid w:val="003C08A1"/>
    <w:rsid w:val="00462211"/>
    <w:rsid w:val="00507FB8"/>
    <w:rsid w:val="00551BC9"/>
    <w:rsid w:val="005B0EBB"/>
    <w:rsid w:val="005B49D7"/>
    <w:rsid w:val="005E33B9"/>
    <w:rsid w:val="00672360"/>
    <w:rsid w:val="006D5E71"/>
    <w:rsid w:val="00714BE8"/>
    <w:rsid w:val="00723611"/>
    <w:rsid w:val="00740C4E"/>
    <w:rsid w:val="007C7E29"/>
    <w:rsid w:val="007F032B"/>
    <w:rsid w:val="00851A55"/>
    <w:rsid w:val="00855C60"/>
    <w:rsid w:val="009653B9"/>
    <w:rsid w:val="00A04F93"/>
    <w:rsid w:val="00A11BFA"/>
    <w:rsid w:val="00A25445"/>
    <w:rsid w:val="00A31B99"/>
    <w:rsid w:val="00A63B66"/>
    <w:rsid w:val="00AB38A8"/>
    <w:rsid w:val="00AD08CC"/>
    <w:rsid w:val="00B70874"/>
    <w:rsid w:val="00B73F01"/>
    <w:rsid w:val="00BC5DBB"/>
    <w:rsid w:val="00BD5E1C"/>
    <w:rsid w:val="00C17A15"/>
    <w:rsid w:val="00CB1BD3"/>
    <w:rsid w:val="00CE4B43"/>
    <w:rsid w:val="00D31E9D"/>
    <w:rsid w:val="00D77236"/>
    <w:rsid w:val="00DF0D90"/>
    <w:rsid w:val="00E35B4F"/>
    <w:rsid w:val="00E81714"/>
    <w:rsid w:val="00F24A76"/>
    <w:rsid w:val="00F30AF6"/>
    <w:rsid w:val="00F429E3"/>
    <w:rsid w:val="00F707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D51A51A9-2C4C-4681-95F7-7391CABF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