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№1-38-43/2017</w:t>
      </w:r>
    </w:p>
    <w:p w:rsidR="00A77B3E">
      <w:r>
        <w:t>П Р И Г О В О Р</w:t>
      </w:r>
    </w:p>
    <w:p w:rsidR="00A77B3E">
      <w:r>
        <w:t xml:space="preserve">         ИМЕНЕМ   РОССИЙСКОЙ   ФЕДЕРАЦИИ</w:t>
      </w:r>
    </w:p>
    <w:p w:rsidR="00A77B3E"/>
    <w:p w:rsidR="00A77B3E">
      <w:r>
        <w:tab/>
        <w:t xml:space="preserve">19 сентября 2017 года                                    </w:t>
        <w:tab/>
        <w:tab/>
        <w:tab/>
        <w:t xml:space="preserve">              г. Евпатория</w:t>
      </w:r>
    </w:p>
    <w:p w:rsidR="00A77B3E">
      <w:r>
        <w:t>Мировой  судьи судебного участка № 38 Евпаторийского судебного района (городской округ Евпатория) Киоса Н.А.</w:t>
      </w:r>
    </w:p>
    <w:p w:rsidR="00A77B3E">
      <w:r>
        <w:t>при секретаре судебного заседания Ткаченко П.В.</w:t>
      </w:r>
    </w:p>
    <w:p w:rsidR="00A77B3E">
      <w:r>
        <w:t>с участием государственного обвинителя - помощника прокурора г.Евпатория Подорожний П.К.</w:t>
      </w:r>
    </w:p>
    <w:p w:rsidR="00A77B3E">
      <w:r>
        <w:t>защитника – адвоката Пилипенко К.Н.</w:t>
      </w:r>
    </w:p>
    <w:p w:rsidR="00A77B3E">
      <w:r>
        <w:t>подсудимого Шмачкова А.В.</w:t>
      </w:r>
    </w:p>
    <w:p w:rsidR="00A77B3E">
      <w:r>
        <w:t>рассмотрев в открытом судебном заседании  в зале судебного заседания судебного участка № 38 Евпаторийского судебного района (городской округ Евпатория) (г. Евпатория, пр. Ленина 51/50) уголовное дело по обвинению</w:t>
      </w:r>
    </w:p>
    <w:p w:rsidR="00A77B3E">
      <w:r>
        <w:tab/>
        <w:t xml:space="preserve">Шмачкова Алексея Вячеславовича, ..., ранее не судимого, </w:t>
      </w:r>
    </w:p>
    <w:p w:rsidR="00A77B3E">
      <w:r>
        <w:t>в совершении преступления, предусмотренного   ст. 264-1 УК РФ,</w:t>
      </w:r>
    </w:p>
    <w:p w:rsidR="00A77B3E">
      <w:r>
        <w:t>УСТАНОВИЛ:</w:t>
      </w:r>
    </w:p>
    <w:p w:rsidR="00A77B3E">
      <w:r>
        <w:t>Шмачков А.В. управлял автомобилем находясь в состоянии опьянения, будучи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Преступление им совершено при следующих обстоятельствах.</w:t>
      </w:r>
    </w:p>
    <w:p w:rsidR="00A77B3E">
      <w:r>
        <w:t xml:space="preserve">        Шмачков А.В. 25.07.2017г.  примерно в 11 часов 25 минут, будучи ранее постановлением  Евпаторийского городского суда  от 13.12.2016г., которое вступило в законную силу 27.12.2016г., подвергнутым 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к административному наказанию в виде административного штрафа в сумме 30000 рублей с лишением права управления транспортными средствами на срок 1 год 6 месяцев, осознавая общественную опасность и противоправный характер своих действий, умышленно, нарушая п.2.7 ПДД РФ, находясь в состоянии опьянения стал управлять автомобилем марки «...», белого цвета, государственный регистрационный знак .... Осуществляя движение по ул. Чапаева, г. Евпатории, Республики Крым у д. 119а, был остановлен сотрудниками ДПС ОР ДПС ГИБДД МВД по Республике Крым . При проверке документов сотрудники ДПС ОР ДПС ГИБДД МВД по Республике Крым обнаружили у Шмачкова А.В. признаки опьянения и он был отстранен от управления транспортным средством. 25.07.2017г. в 11:40 часов, Шмачков А.В. находясь на месте остановки отказался от законного требования уполномоченного должностного лица о прохождении медицинского освидетельствования на состояние опьянения, что является подтверждением нахождения его в состоянии опьянения, согласно примечания к ст. 264 УК РФ.</w:t>
      </w:r>
    </w:p>
    <w:p w:rsidR="00A77B3E">
      <w:r>
        <w:t>В судебном заседании подсудимый Шмачков А.В. заявил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постановлении и свою вину в предъявленном обвинении признает полностью. Заявленное  ходатайство о постановлении приговора без проведения судебного разбирательства поддерживает,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A77B3E">
      <w:r>
        <w:t xml:space="preserve">             Государственный обвинитель,  защитник, не возражали против заявленного ходатайства и принятия судебного решения без проведения судебного следствия.</w:t>
      </w:r>
    </w:p>
    <w:p w:rsidR="00A77B3E">
      <w:r>
        <w:t xml:space="preserve">Поскольку подсудимый Шмачков А.В.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следствия. </w:t>
      </w:r>
    </w:p>
    <w:p w:rsidR="00A77B3E">
      <w:r>
        <w:t>Действия Шмачкова А.В. мировой судья  квалифицирует по ст. 264.1 УК РФ как управление автомобилем лицом, 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Судом установлено, что действия  Шмачкова А.В. были умышленными, Шмачков А.В. будучи  лицом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управлял транспортным средством в состоянии опьянения. </w:t>
      </w:r>
    </w:p>
    <w:p w:rsidR="00A77B3E">
      <w:r>
        <w:t xml:space="preserve">Разрешая вопрос  о виде и мере наказания подсудимому мировой судья признает в соответствии с положениями ст. 61 УК РФ в качестве   смягчающих наказание обстоятельств признание подсудимым вины и чистосердечное раскаяние. В соответствии со ст. 63 УК РФ обстоятельств отягчающих наказание подсудимому   не установлено.  </w:t>
      </w:r>
    </w:p>
    <w:p w:rsidR="00A77B3E">
      <w:r>
        <w:t xml:space="preserve">Кроме этого при решении вопроса о виде и мере наказания подсудимому мировой судья принимает во внимание влияние назначенного наказания на условия его жизни и исправление осужденного и учитывает:    </w:t>
      </w:r>
    </w:p>
    <w:p w:rsidR="00A77B3E">
      <w: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A77B3E">
      <w:r>
        <w:t>- данные о личности подсудимого, который по месту жительства характеризуется  положительно,  на учете у врача психиатра не состоит, состоит на «П» учете у врача нарколога, официально не трудоустроен, ранее не судим.</w:t>
      </w:r>
    </w:p>
    <w:p w:rsidR="00A77B3E">
      <w:r>
        <w:t>На основании изложенного, принимая во внимание конкретные обстоятельства совершения преступления, наличие смягчающих и отсутствие отягчающих обстоятельств,  мировой судья считает необходимым назначить фио наказание  в виде обязательных работ с лишением права заниматься деятельностью связанной с управлением транспортными средствами, поскольку данный вид наказания будет отвечать положениям ст.ст. 6, 43 УК РФ, является справедливым и соразмерным содеянному, а следовательно достигнет цели наказания.</w:t>
      </w:r>
    </w:p>
    <w:p w:rsidR="00A77B3E">
      <w:r>
        <w:t xml:space="preserve">     </w:t>
        <w:tab/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A77B3E">
      <w:r>
        <w:t xml:space="preserve">Исключительных обстоятельств, свидетельствующих о возможности применения статей 64 УК РФ по делу не имеется.  </w:t>
      </w:r>
    </w:p>
    <w:p w:rsidR="00A77B3E">
      <w:r>
        <w:tab/>
        <w:t xml:space="preserve">В соответствии со ст.81  УПК РФ вещественные доказательства по делу:  </w:t>
      </w:r>
    </w:p>
    <w:p w:rsidR="00A77B3E">
      <w:r>
        <w:t>- лазерный диск золотого цвета фирмы «VS» подлежит хранению в материалах дела;</w:t>
      </w:r>
    </w:p>
    <w:p w:rsidR="00A77B3E">
      <w:r>
        <w:t xml:space="preserve">- транспортное средство автомобиль марки ..., подлежит возврату собственнику  Шмачкову А.В.;  </w:t>
      </w:r>
    </w:p>
    <w:p w:rsidR="00A77B3E">
      <w:r>
        <w:tab/>
        <w:t>На основании изложенного, руководствуясь ст.ст. 303-304, 307- 310, 314-316 УПК РФ, мировой судья</w:t>
      </w:r>
    </w:p>
    <w:p w:rsidR="00A77B3E">
      <w:r>
        <w:t>П Р И Г О В О Р И Л:</w:t>
      </w:r>
    </w:p>
    <w:p w:rsidR="00A77B3E"/>
    <w:p w:rsidR="00A77B3E">
      <w:r>
        <w:t xml:space="preserve">Шмачкова Алексея Вячеславовича признать виновным в совершении преступления, предусмотренного ст. 264-1 УК РФ и назначить ему наказание в виде 120 (сто двадцать)  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 с лишением права заниматься деятельностью связанной с управлением транспортными средствами на срок один год. </w:t>
      </w:r>
    </w:p>
    <w:p w:rsidR="00A77B3E">
      <w:r>
        <w:t>Контроль за исполнением приговора возложить на уголовно-исполнительную инспекцию по месту его жительства.</w:t>
      </w:r>
    </w:p>
    <w:p w:rsidR="00A77B3E">
      <w:r>
        <w:t>Срок дополнительного наказания исчислять с момента вступления приговора суда в законную силу.</w:t>
      </w:r>
    </w:p>
    <w:p w:rsidR="00A77B3E">
      <w:r>
        <w:t>Меру пресечения Шмачкову А.В. до вступления приговора в законную силу оставить прежней – подписку о невыезде и надлежащем поведении.</w:t>
      </w:r>
    </w:p>
    <w:p w:rsidR="00A77B3E">
      <w:r>
        <w:t>Вещественное доказательство по делу:</w:t>
      </w:r>
    </w:p>
    <w:p w:rsidR="00A77B3E">
      <w:r>
        <w:t>- лазерный диск золотого цвета фирмы «VS» - хранить в материалах дела;</w:t>
      </w:r>
    </w:p>
    <w:p w:rsidR="00A77B3E">
      <w:r>
        <w:t>- транспортное средство автомобиль марки ...- вернуть собственнику  Шмачкову А.В.</w:t>
      </w:r>
    </w:p>
    <w:p w:rsidR="00A77B3E">
      <w:r>
        <w:t>Приговор суда может быть обжалован в течение десяти суток в Евпаторийский городской суд Республики Крым  с подачей жалобы через мирового судью.</w:t>
      </w:r>
    </w:p>
    <w:p w:rsidR="00A77B3E">
      <w: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A77B3E"/>
    <w:p w:rsidR="00A77B3E">
      <w:r>
        <w:t>Мировой судья                                                                   Н.А. Киоса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