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FC6" w:rsidRPr="0099549E" w:rsidP="00153FC6">
      <w:pPr>
        <w:spacing w:after="0" w:line="240" w:lineRule="auto"/>
        <w:ind w:right="-2" w:firstLine="851"/>
        <w:jc w:val="right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9549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8255" cy="1587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46903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49E">
        <w:rPr>
          <w:rFonts w:ascii="Times New Roman" w:hAnsi="Times New Roman" w:cs="Times New Roman"/>
          <w:b/>
          <w:sz w:val="26"/>
          <w:szCs w:val="26"/>
          <w:lang w:eastAsia="ru-RU"/>
        </w:rPr>
        <w:t>Дело №1-38-</w:t>
      </w:r>
      <w:r w:rsidR="00CD1BE5">
        <w:rPr>
          <w:rFonts w:ascii="Times New Roman" w:hAnsi="Times New Roman" w:cs="Times New Roman"/>
          <w:b/>
          <w:sz w:val="26"/>
          <w:szCs w:val="26"/>
          <w:lang w:eastAsia="ru-RU"/>
        </w:rPr>
        <w:t>55</w:t>
      </w:r>
      <w:r w:rsidRPr="0099549E">
        <w:rPr>
          <w:rFonts w:ascii="Times New Roman" w:hAnsi="Times New Roman" w:cs="Times New Roman"/>
          <w:b/>
          <w:sz w:val="26"/>
          <w:szCs w:val="26"/>
          <w:lang w:eastAsia="ru-RU"/>
        </w:rPr>
        <w:t>/202</w:t>
      </w:r>
      <w:r w:rsidRPr="0099549E" w:rsidR="000E20C4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</w:p>
    <w:p w:rsidR="00153FC6" w:rsidRPr="0099549E" w:rsidP="00153FC6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9549E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CD1BE5" w:rsidRPr="00CD1BE5" w:rsidP="00CD1BE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CD1BE5">
        <w:rPr>
          <w:rFonts w:ascii="Times New Roman" w:eastAsia="Times New Roman" w:hAnsi="Times New Roman"/>
          <w:b/>
          <w:sz w:val="26"/>
          <w:szCs w:val="26"/>
          <w:lang w:eastAsia="zh-CN"/>
        </w:rPr>
        <w:t>27 декабря 2023 года                                                                         г. Евпатория</w:t>
      </w:r>
    </w:p>
    <w:p w:rsidR="00CD1BE5" w:rsidRPr="00CD1BE5" w:rsidP="00CD1B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D1BE5">
        <w:rPr>
          <w:rFonts w:ascii="Times New Roman" w:eastAsia="Times New Roman" w:hAnsi="Times New Roman"/>
          <w:sz w:val="26"/>
          <w:szCs w:val="26"/>
          <w:lang w:eastAsia="zh-CN"/>
        </w:rPr>
        <w:t>Мировой судья судебного участка № 38 Евпаторийского судебного района (городской округ Евпатория) Республики Крым Апразов М.М.,</w:t>
      </w:r>
    </w:p>
    <w:p w:rsidR="00CD1BE5" w:rsidRPr="00CD1BE5" w:rsidP="00CD1BE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D1BE5">
        <w:rPr>
          <w:rFonts w:ascii="Times New Roman" w:eastAsia="Times New Roman" w:hAnsi="Times New Roman"/>
          <w:sz w:val="26"/>
          <w:szCs w:val="26"/>
          <w:lang w:eastAsia="zh-CN"/>
        </w:rPr>
        <w:t xml:space="preserve">при секретаре судебного заседания Юшиной Т.Ю., </w:t>
      </w:r>
    </w:p>
    <w:p w:rsidR="00CD1BE5" w:rsidRPr="00CD1BE5" w:rsidP="00CD1BE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D1BE5">
        <w:rPr>
          <w:rFonts w:ascii="Times New Roman" w:eastAsia="Times New Roman" w:hAnsi="Times New Roman"/>
          <w:sz w:val="26"/>
          <w:szCs w:val="26"/>
          <w:lang w:eastAsia="zh-CN"/>
        </w:rPr>
        <w:t xml:space="preserve">с участием государственного обвинителя: </w:t>
      </w:r>
      <w:r w:rsidRPr="00CD1BE5">
        <w:rPr>
          <w:rFonts w:ascii="Times New Roman" w:eastAsia="Times New Roman" w:hAnsi="Times New Roman"/>
          <w:sz w:val="26"/>
          <w:szCs w:val="26"/>
          <w:lang w:eastAsia="zh-CN"/>
        </w:rPr>
        <w:t>Антонян</w:t>
      </w:r>
      <w:r w:rsidRPr="00CD1BE5">
        <w:rPr>
          <w:rFonts w:ascii="Times New Roman" w:eastAsia="Times New Roman" w:hAnsi="Times New Roman"/>
          <w:sz w:val="26"/>
          <w:szCs w:val="26"/>
          <w:lang w:eastAsia="zh-CN"/>
        </w:rPr>
        <w:t xml:space="preserve"> С.Ш.,</w:t>
      </w:r>
    </w:p>
    <w:p w:rsidR="000A4B5B" w:rsidRPr="0099549E" w:rsidP="00FB6802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потерпевше</w:t>
      </w:r>
      <w:r w:rsidR="008C0785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454D0" w:rsidR="00F454D0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.,</w:t>
      </w:r>
    </w:p>
    <w:p w:rsidR="00FB6802" w:rsidRPr="0099549E" w:rsidP="00FB6802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99549E">
        <w:rPr>
          <w:rFonts w:ascii="Times New Roman" w:hAnsi="Times New Roman"/>
          <w:sz w:val="26"/>
          <w:szCs w:val="26"/>
        </w:rPr>
        <w:t xml:space="preserve">защитника – адвоката </w:t>
      </w:r>
      <w:r w:rsidRPr="00CD1BE5" w:rsidR="00CD1BE5">
        <w:rPr>
          <w:rFonts w:ascii="Times New Roman" w:hAnsi="Times New Roman"/>
          <w:sz w:val="26"/>
          <w:szCs w:val="26"/>
        </w:rPr>
        <w:t>Бейтулаев</w:t>
      </w:r>
      <w:r w:rsidR="00CD1BE5">
        <w:rPr>
          <w:rFonts w:ascii="Times New Roman" w:hAnsi="Times New Roman"/>
          <w:sz w:val="26"/>
          <w:szCs w:val="26"/>
        </w:rPr>
        <w:t>а А.С</w:t>
      </w:r>
      <w:r w:rsidR="000A4B5B">
        <w:rPr>
          <w:rFonts w:ascii="Times New Roman" w:hAnsi="Times New Roman"/>
          <w:sz w:val="26"/>
          <w:szCs w:val="26"/>
        </w:rPr>
        <w:t>.</w:t>
      </w:r>
      <w:r w:rsidRPr="0099549E" w:rsidR="00EB46C6">
        <w:rPr>
          <w:rFonts w:ascii="Times New Roman" w:hAnsi="Times New Roman"/>
          <w:sz w:val="26"/>
          <w:szCs w:val="26"/>
        </w:rPr>
        <w:t>,</w:t>
      </w:r>
    </w:p>
    <w:p w:rsidR="00BC2F62" w:rsidRPr="0099549E" w:rsidP="00FB6802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99549E">
        <w:rPr>
          <w:rFonts w:ascii="Times New Roman" w:hAnsi="Times New Roman"/>
          <w:sz w:val="26"/>
          <w:szCs w:val="26"/>
        </w:rPr>
        <w:t>подсудимо</w:t>
      </w:r>
      <w:r w:rsidR="000A4B5B">
        <w:rPr>
          <w:rFonts w:ascii="Times New Roman" w:hAnsi="Times New Roman"/>
          <w:sz w:val="26"/>
          <w:szCs w:val="26"/>
        </w:rPr>
        <w:t xml:space="preserve">го </w:t>
      </w:r>
      <w:r w:rsidRPr="00CD1BE5" w:rsidR="00CD1BE5">
        <w:rPr>
          <w:rFonts w:ascii="Times New Roman" w:hAnsi="Times New Roman"/>
          <w:sz w:val="26"/>
          <w:szCs w:val="26"/>
        </w:rPr>
        <w:t xml:space="preserve">Коваль </w:t>
      </w:r>
      <w:r w:rsidR="000A4B5B">
        <w:rPr>
          <w:rFonts w:ascii="Times New Roman" w:hAnsi="Times New Roman"/>
          <w:sz w:val="26"/>
          <w:szCs w:val="26"/>
        </w:rPr>
        <w:t>Д.А.</w:t>
      </w:r>
      <w:r w:rsidRPr="0099549E" w:rsidR="00EB46C6">
        <w:rPr>
          <w:rFonts w:ascii="Times New Roman" w:hAnsi="Times New Roman"/>
          <w:sz w:val="26"/>
          <w:szCs w:val="26"/>
        </w:rPr>
        <w:t>,</w:t>
      </w:r>
    </w:p>
    <w:p w:rsidR="00153FC6" w:rsidRPr="0099549E" w:rsidP="00BC2F62">
      <w:pPr>
        <w:pStyle w:val="NoSpacing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99549E">
        <w:rPr>
          <w:rFonts w:ascii="Times New Roman" w:hAnsi="Times New Roman"/>
          <w:sz w:val="26"/>
          <w:szCs w:val="26"/>
        </w:rPr>
        <w:t>рассмотрев в</w:t>
      </w:r>
      <w:r w:rsidRPr="0099549E">
        <w:rPr>
          <w:rFonts w:ascii="Times New Roman" w:eastAsia="Courier New" w:hAnsi="Times New Roman"/>
          <w:sz w:val="26"/>
          <w:szCs w:val="26"/>
        </w:rPr>
        <w:t xml:space="preserve"> открытом </w:t>
      </w:r>
      <w:r w:rsidRPr="0099549E">
        <w:rPr>
          <w:rFonts w:ascii="Times New Roman" w:hAnsi="Times New Roman"/>
          <w:sz w:val="26"/>
          <w:szCs w:val="26"/>
        </w:rPr>
        <w:t>судебном</w:t>
      </w:r>
      <w:r w:rsidRPr="0099549E">
        <w:rPr>
          <w:rFonts w:ascii="Times New Roman" w:eastAsia="Courier New" w:hAnsi="Times New Roman"/>
          <w:sz w:val="26"/>
          <w:szCs w:val="26"/>
        </w:rPr>
        <w:t xml:space="preserve"> заседании </w:t>
      </w:r>
      <w:r w:rsidRPr="0099549E">
        <w:rPr>
          <w:rFonts w:ascii="Times New Roman" w:hAnsi="Times New Roman"/>
          <w:sz w:val="26"/>
          <w:szCs w:val="26"/>
        </w:rPr>
        <w:t xml:space="preserve">уголовное дело </w:t>
      </w:r>
      <w:r w:rsidRPr="0099549E">
        <w:rPr>
          <w:rFonts w:ascii="Times New Roman" w:hAnsi="Times New Roman"/>
          <w:b/>
          <w:sz w:val="26"/>
          <w:szCs w:val="26"/>
        </w:rPr>
        <w:t>по обвинению</w:t>
      </w:r>
    </w:p>
    <w:p w:rsidR="000A4B5B" w:rsidP="00153FC6">
      <w:pPr>
        <w:pStyle w:val="NoSpacing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CD1BE5">
        <w:rPr>
          <w:rFonts w:ascii="Times New Roman" w:hAnsi="Times New Roman"/>
          <w:b/>
          <w:sz w:val="26"/>
          <w:szCs w:val="26"/>
        </w:rPr>
        <w:t>Коваль Дмитри</w:t>
      </w:r>
      <w:r>
        <w:rPr>
          <w:rFonts w:ascii="Times New Roman" w:hAnsi="Times New Roman"/>
          <w:b/>
          <w:sz w:val="26"/>
          <w:szCs w:val="26"/>
        </w:rPr>
        <w:t>я</w:t>
      </w:r>
      <w:r w:rsidRPr="00CD1BE5">
        <w:rPr>
          <w:rFonts w:ascii="Times New Roman" w:hAnsi="Times New Roman"/>
          <w:b/>
          <w:sz w:val="26"/>
          <w:szCs w:val="26"/>
        </w:rPr>
        <w:t xml:space="preserve"> Александрович</w:t>
      </w:r>
      <w:r>
        <w:rPr>
          <w:rFonts w:ascii="Times New Roman" w:hAnsi="Times New Roman"/>
          <w:b/>
          <w:sz w:val="26"/>
          <w:szCs w:val="26"/>
        </w:rPr>
        <w:t>а</w:t>
      </w:r>
      <w:r w:rsidRPr="0099549E" w:rsidR="00153FC6">
        <w:rPr>
          <w:rFonts w:ascii="Times New Roman" w:hAnsi="Times New Roman"/>
          <w:sz w:val="26"/>
          <w:szCs w:val="26"/>
        </w:rPr>
        <w:t xml:space="preserve">, </w:t>
      </w:r>
      <w:r w:rsidRPr="00F454D0" w:rsidR="00F454D0">
        <w:rPr>
          <w:rFonts w:ascii="Times New Roman" w:hAnsi="Times New Roman"/>
          <w:sz w:val="26"/>
          <w:szCs w:val="26"/>
        </w:rPr>
        <w:t>***</w:t>
      </w:r>
      <w:r w:rsidRPr="000A4B5B">
        <w:rPr>
          <w:rFonts w:ascii="Times New Roman" w:hAnsi="Times New Roman"/>
          <w:sz w:val="26"/>
          <w:szCs w:val="26"/>
        </w:rPr>
        <w:t>,</w:t>
      </w:r>
    </w:p>
    <w:p w:rsidR="006A3AC6" w:rsidRPr="0099549E" w:rsidP="00153FC6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  <w:sz w:val="26"/>
          <w:szCs w:val="26"/>
        </w:rPr>
      </w:pPr>
      <w:r w:rsidRPr="0099549E">
        <w:rPr>
          <w:rFonts w:ascii="Times New Roman" w:hAnsi="Times New Roman"/>
          <w:b/>
          <w:sz w:val="26"/>
          <w:szCs w:val="26"/>
        </w:rPr>
        <w:t xml:space="preserve">в совершении </w:t>
      </w:r>
      <w:r w:rsidRPr="0099549E" w:rsidR="00B34EE8">
        <w:rPr>
          <w:rFonts w:ascii="Times New Roman" w:hAnsi="Times New Roman"/>
          <w:b/>
          <w:sz w:val="26"/>
          <w:szCs w:val="26"/>
        </w:rPr>
        <w:t xml:space="preserve">преступления, предусмотренного </w:t>
      </w:r>
      <w:r w:rsidRPr="0099549E" w:rsidR="00BC2333">
        <w:rPr>
          <w:rFonts w:ascii="Times New Roman" w:hAnsi="Times New Roman"/>
          <w:b/>
          <w:sz w:val="26"/>
          <w:szCs w:val="26"/>
        </w:rPr>
        <w:t xml:space="preserve">ч. </w:t>
      </w:r>
      <w:r w:rsidRPr="0099549E" w:rsidR="00A62E53">
        <w:rPr>
          <w:rFonts w:ascii="Times New Roman" w:hAnsi="Times New Roman"/>
          <w:b/>
          <w:sz w:val="26"/>
          <w:szCs w:val="26"/>
        </w:rPr>
        <w:t>1</w:t>
      </w:r>
      <w:r w:rsidRPr="0099549E" w:rsidR="00BC2333">
        <w:rPr>
          <w:rFonts w:ascii="Times New Roman" w:hAnsi="Times New Roman"/>
          <w:b/>
          <w:sz w:val="26"/>
          <w:szCs w:val="26"/>
        </w:rPr>
        <w:t xml:space="preserve"> ст. </w:t>
      </w:r>
      <w:r w:rsidRPr="00CD1BE5" w:rsidR="00CD1BE5">
        <w:rPr>
          <w:rFonts w:ascii="Times New Roman" w:hAnsi="Times New Roman"/>
          <w:b/>
          <w:sz w:val="26"/>
          <w:szCs w:val="26"/>
        </w:rPr>
        <w:t xml:space="preserve">167 </w:t>
      </w:r>
      <w:r w:rsidRPr="0099549E">
        <w:rPr>
          <w:rFonts w:ascii="Times New Roman" w:hAnsi="Times New Roman"/>
          <w:b/>
          <w:sz w:val="26"/>
          <w:szCs w:val="26"/>
        </w:rPr>
        <w:t>Уголовного кодекса Российской Федерации,</w:t>
      </w:r>
    </w:p>
    <w:p w:rsidR="006A3AC6" w:rsidRPr="0099549E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  <w:t>УСТАНОВИЛ:</w:t>
      </w:r>
    </w:p>
    <w:p w:rsidR="00B068A1" w:rsidRPr="00CD1BE5" w:rsidP="00C60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Коваль Д.А. </w:t>
      </w:r>
      <w:r w:rsidRPr="00E25A22" w:rsidR="0023744C">
        <w:rPr>
          <w:rFonts w:ascii="Times New Roman" w:hAnsi="Times New Roman" w:cs="Times New Roman"/>
          <w:sz w:val="26"/>
          <w:szCs w:val="26"/>
        </w:rPr>
        <w:t xml:space="preserve">обвиняется в совершении </w:t>
      </w:r>
      <w:r w:rsidRPr="00E25A22">
        <w:rPr>
          <w:rFonts w:ascii="Times New Roman" w:hAnsi="Times New Roman" w:cs="Times New Roman"/>
          <w:sz w:val="26"/>
          <w:szCs w:val="26"/>
        </w:rPr>
        <w:t>умышленно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E25A22">
        <w:rPr>
          <w:rFonts w:ascii="Times New Roman" w:hAnsi="Times New Roman" w:cs="Times New Roman"/>
          <w:sz w:val="26"/>
          <w:szCs w:val="26"/>
        </w:rPr>
        <w:t xml:space="preserve"> повреждени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25A22">
        <w:rPr>
          <w:rFonts w:ascii="Times New Roman" w:hAnsi="Times New Roman" w:cs="Times New Roman"/>
          <w:sz w:val="26"/>
          <w:szCs w:val="26"/>
        </w:rPr>
        <w:t xml:space="preserve"> чужого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25A22">
        <w:rPr>
          <w:rFonts w:ascii="Times New Roman" w:hAnsi="Times New Roman" w:cs="Times New Roman"/>
          <w:sz w:val="26"/>
          <w:szCs w:val="26"/>
        </w:rPr>
        <w:t>причинив</w:t>
      </w:r>
      <w:r>
        <w:rPr>
          <w:rFonts w:ascii="Times New Roman" w:hAnsi="Times New Roman" w:cs="Times New Roman"/>
          <w:sz w:val="26"/>
          <w:szCs w:val="26"/>
        </w:rPr>
        <w:t>шее</w:t>
      </w:r>
      <w:r w:rsidRPr="00E25A22">
        <w:rPr>
          <w:rFonts w:ascii="Times New Roman" w:hAnsi="Times New Roman" w:cs="Times New Roman"/>
          <w:sz w:val="26"/>
          <w:szCs w:val="26"/>
        </w:rPr>
        <w:t xml:space="preserve"> значительный ущерб потерпевшей, при следующих обстоятельствах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80ABC" w:rsidP="00B43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4D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E25A22">
        <w:rPr>
          <w:rFonts w:ascii="Times New Roman" w:eastAsia="Times New Roman" w:hAnsi="Times New Roman" w:cs="Times New Roman"/>
          <w:sz w:val="26"/>
          <w:szCs w:val="26"/>
          <w:lang w:eastAsia="ru-RU"/>
        </w:rPr>
        <w:t>у Коваль Д.А.,</w:t>
      </w:r>
      <w:r w:rsidRPr="00E25A22" w:rsidR="00E25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находившегося в квартире </w:t>
      </w:r>
      <w:r w:rsidRPr="00F454D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25A22" w:rsidR="00E25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внезапно возник преступный умысел, направленный на умышленное повреждение чужого имущества, а именно:  мобильного телефона фирмы </w:t>
      </w:r>
      <w:r w:rsidRPr="00F454D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25A22" w:rsidR="00E25A22">
        <w:rPr>
          <w:rFonts w:ascii="Times New Roman" w:eastAsia="Times New Roman" w:hAnsi="Times New Roman" w:cs="Times New Roman"/>
          <w:sz w:val="26"/>
          <w:szCs w:val="26"/>
          <w:lang w:eastAsia="ru-RU"/>
        </w:rPr>
        <w:t>., реализуя который Коваль Д.А., осознавая общественную опасность своих действий, предвидя и желая наступление общественно-опасных последствий, вырвав с зарядки мобильный телефон фирмы «</w:t>
      </w:r>
      <w:r w:rsidRPr="00F454D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25A22" w:rsidR="00E25A22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умышленно, бросил телефон в стену, повредив его. Согласно товарного чека стоимость восстановительного ремонта телефона «</w:t>
      </w:r>
      <w:r w:rsidRPr="00F454D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25A22" w:rsidR="00E25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составляет </w:t>
      </w:r>
      <w:r w:rsidRPr="00F454D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25A22" w:rsidR="00E25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F454D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25A22" w:rsidR="00E25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Своими действиями Коваль Д.А. причинил потерпевшей </w:t>
      </w:r>
      <w:r w:rsidRPr="00F454D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25A22" w:rsidR="00E25A2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для нее является значительным.</w:t>
      </w:r>
    </w:p>
    <w:p w:rsidR="006A3AC6" w:rsidRPr="0099549E" w:rsidP="00760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Потерпевшая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54D0" w:rsidR="00F454D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99549E" w:rsidR="00B4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подал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 заявление о прекращении уголовного дела в отношении </w:t>
      </w:r>
      <w:r w:rsidRPr="007F43CD"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Коваль Д.А.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F43CD"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обвиняемо</w:t>
      </w:r>
      <w:r w:rsidRPr="0099549E" w:rsidR="00EB54A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указанного преступления, в связи с примирением сторон, согласно котор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просит прекратить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дело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отношении </w:t>
      </w:r>
      <w:r w:rsidRPr="007F43CD"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Коваль Д.А.,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</w:t>
      </w:r>
      <w:r w:rsidRPr="0099549E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549E" w:rsidR="00F87D9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указанн</w:t>
      </w:r>
      <w:r w:rsidRPr="0099549E"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преступлени</w:t>
      </w:r>
      <w:r w:rsidRPr="0099549E"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9549E" w:rsidR="00D10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связи с примирением сторон. </w:t>
      </w:r>
      <w:r w:rsidRPr="0099549E" w:rsidR="0080467A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обоснование ходатайства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указал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 подсудим</w:t>
      </w:r>
      <w:r w:rsidRPr="0099549E" w:rsidR="00F87D93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примир</w:t>
      </w:r>
      <w:r w:rsidRPr="0099549E" w:rsidR="0080467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достигнуто,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претензий материального и морального характера к подсудимо</w:t>
      </w:r>
      <w:r w:rsidRPr="0099549E" w:rsidR="00F87D93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r w:rsidRPr="0099549E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имеет, ущерб возмещен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12406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</w:t>
      </w:r>
      <w:r w:rsidRPr="0099549E" w:rsidR="002D7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выплаты денежных средств. Способ возмещения вреда достаточен для заглаживания вреда. </w:t>
      </w:r>
      <w:r w:rsidRPr="0099549E"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Последствия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 уголовного дела ясны и понятны.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</w:t>
      </w:r>
      <w:r w:rsidRPr="0099549E" w:rsidR="00BF7516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99549E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3CD">
        <w:rPr>
          <w:rFonts w:ascii="Times New Roman" w:hAnsi="Times New Roman" w:cs="Times New Roman"/>
          <w:sz w:val="26"/>
          <w:szCs w:val="26"/>
        </w:rPr>
        <w:t>Коваль Д.А</w:t>
      </w:r>
      <w:r w:rsidRPr="00B43E46" w:rsidR="00B43E46">
        <w:rPr>
          <w:rFonts w:ascii="Times New Roman" w:hAnsi="Times New Roman" w:cs="Times New Roman"/>
          <w:sz w:val="26"/>
          <w:szCs w:val="26"/>
        </w:rPr>
        <w:t xml:space="preserve">. </w:t>
      </w:r>
      <w:r w:rsidRPr="0099549E" w:rsid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просил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прекра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тить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не</w:t>
      </w:r>
      <w:r w:rsidRPr="0099549E" w:rsidR="00BF7516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примирением сторон, пояснив, что последствия </w:t>
      </w:r>
      <w:r w:rsidRPr="0099549E"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прекращения уголовного дела 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 w:rsidR="00BF75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ясны и понятны</w:t>
      </w:r>
      <w:r w:rsidRPr="0099549E" w:rsidR="00BF7516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потерпевш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</w:t>
      </w:r>
      <w:r w:rsidRPr="0099549E" w:rsidR="00BF7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 примирился, ущерб возмещен путем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 денежных средств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Защитник подсудимо</w:t>
      </w:r>
      <w:r w:rsidRPr="0099549E" w:rsidR="00F375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 w:rsidR="009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адвокат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Бейтулаев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поддержал заявленное ходатайство о прекращении уголовного дела и мнение свое</w:t>
      </w:r>
      <w:r w:rsidRPr="0099549E" w:rsidR="00F2692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подзащитно</w:t>
      </w:r>
      <w:r w:rsidRPr="0099549E" w:rsidR="00F2692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296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пояснив, что примирение между сторонами достигнуто, вред заглажен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выплатой денежных средств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обвинитель в судебном заседании возражал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 прекращения уголовного дела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0A54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Pr="007F43CD" w:rsidR="007F43CD">
        <w:rPr>
          <w:rFonts w:ascii="Times New Roman" w:hAnsi="Times New Roman" w:cs="Times New Roman"/>
          <w:sz w:val="26"/>
          <w:szCs w:val="26"/>
        </w:rPr>
        <w:t xml:space="preserve">Коваль Д.А. </w:t>
      </w:r>
      <w:r w:rsidRPr="0099549E" w:rsidR="000A54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ч. 1 ст.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167</w:t>
      </w:r>
      <w:r w:rsidRPr="0099549E" w:rsidR="000A54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Уголовного кодекса Российской Федерации, на основании ст. 25 УПК РФ, в связи с примирением сторон</w:t>
      </w:r>
      <w:r w:rsidR="002961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918FD" w:rsidP="000A54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разъяснениями, содержащимися в п.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9,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-</w:t>
      </w:r>
      <w:r w:rsidRPr="00A918FD">
        <w:t xml:space="preserve"> </w:t>
      </w:r>
      <w:r w:rsidRPr="00A918F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0A5483" w:rsidRPr="0099549E" w:rsidP="000A54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0A5483" w:rsidRPr="0099549E" w:rsidP="000A54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</w:t>
      </w:r>
    </w:p>
    <w:p w:rsidR="00DC125D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установлено, что подсудим</w:t>
      </w:r>
      <w:r w:rsidRPr="0099549E" w:rsidR="00F2692E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не судим, преступлени</w:t>
      </w:r>
      <w:r w:rsidRPr="0099549E" w:rsidR="00A921B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совершении котор</w:t>
      </w:r>
      <w:r w:rsidRPr="0099549E" w:rsidR="00A921B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обвиняется, относ</w:t>
      </w:r>
      <w:r w:rsidRPr="0099549E" w:rsidR="00A43AE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к категории преступлений небольшой тяжести, загладил причиненный вред путем</w:t>
      </w:r>
      <w:r w:rsidRPr="0099549E" w:rsidR="00F26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 денежных средств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9549E" w:rsidR="00804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претензий ни материального, ни морального характера потерпевш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99549E" w:rsidR="00B0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подсудимо</w:t>
      </w:r>
      <w:r w:rsidRPr="0099549E" w:rsidR="004D033A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</w:t>
      </w:r>
      <w:r w:rsidRPr="0099549E" w:rsidR="008E185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т, они примирились. Последствия прекращения дела сторонам ясны и понятны.</w:t>
      </w:r>
      <w:r w:rsidR="00A9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18FD" w:rsidR="00A918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свободно выраженного волеизъявления потерпевше</w:t>
      </w:r>
      <w:r w:rsidR="002961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A9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прекращение уголовного дела за примирением сторон подтверждается, в том числе, заявлением потерпевше</w:t>
      </w:r>
      <w:r w:rsidR="002961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в судебном заседании</w:t>
      </w:r>
      <w:r w:rsidR="00A9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просьбой прекратить уголовное дело за примирением сторон.</w:t>
      </w:r>
    </w:p>
    <w:p w:rsidR="00DC125D" w:rsidRPr="0099549E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Смягчающими подсудимому наказание обстоятельствами являются:</w:t>
      </w:r>
    </w:p>
    <w:p w:rsidR="00DC125D" w:rsidRPr="0099549E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активное способствование раскрытию и расследованию преступления, выразившееся в даче признательных показании в ходе дознания, в которых сообщает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обстоятельствах совершения преступления</w:t>
      </w:r>
      <w:r w:rsidRPr="0099549E" w:rsid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указании места </w:t>
      </w:r>
      <w:r w:rsidRPr="0099549E"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способа</w:t>
      </w:r>
      <w:r w:rsidRPr="0099549E"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совершения преступления</w:t>
      </w:r>
      <w:r w:rsidRPr="0099549E" w:rsid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(пункт «и» ч. 1 ст. 61 УК РФ); </w:t>
      </w:r>
    </w:p>
    <w:p w:rsidR="006A3AC6" w:rsidRPr="0099549E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9549E"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возмещение ущерба, </w:t>
      </w:r>
      <w:r w:rsidRPr="00E34708" w:rsidR="00E34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осознание неправомерности своего поведения, </w:t>
      </w:r>
      <w:r w:rsidRPr="0099549E" w:rsidR="00E34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признание вины, </w:t>
      </w:r>
      <w:r w:rsidR="00555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раскаяние в содеянном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(ч. 2 ст. 61 УК РФ).</w:t>
      </w:r>
    </w:p>
    <w:p w:rsidR="00DC125D" w:rsidRPr="0099549E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наказание подсудимо</w:t>
      </w:r>
      <w:r w:rsidR="009F25D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судом не установлено.</w:t>
      </w:r>
    </w:p>
    <w:p w:rsidR="006A3AC6" w:rsidRPr="0099549E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995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32 П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</w:t>
      </w:r>
      <w:r w:rsidRPr="0099549E"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аведливости и целям правосудия.</w:t>
      </w:r>
    </w:p>
    <w:p w:rsidR="006A3AC6" w:rsidRPr="0099549E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555E06" w:rsidR="00555E06">
        <w:rPr>
          <w:rFonts w:ascii="Times New Roman" w:hAnsi="Times New Roman" w:cs="Times New Roman"/>
          <w:sz w:val="26"/>
          <w:szCs w:val="26"/>
        </w:rPr>
        <w:t xml:space="preserve">Коваль Д.А.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деяни</w:t>
      </w:r>
      <w:r w:rsidRPr="0099549E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сведения о 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 w:rsid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99549E" w:rsid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555E06" w:rsidR="00555E06">
        <w:rPr>
          <w:rFonts w:ascii="Times New Roman" w:hAnsi="Times New Roman" w:cs="Times New Roman"/>
          <w:sz w:val="26"/>
          <w:szCs w:val="26"/>
        </w:rPr>
        <w:t xml:space="preserve">Коваль Д.А.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 в связи с примирением сторон.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Мировым судьей также принимаются во внимание и </w:t>
      </w:r>
      <w:r w:rsidRPr="0099549E"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>те обстоятельства, что подсудим</w:t>
      </w:r>
      <w:r w:rsidRPr="0099549E" w:rsid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осознал противоправность своих действий и соглас</w:t>
      </w:r>
      <w:r w:rsidRPr="0099549E" w:rsid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прекращение уголовного дела в связи с примирением сторон, будучи предупрежденн</w:t>
      </w:r>
      <w:r w:rsidRPr="0099549E" w:rsid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том, что данное основание не является реабилитирующим.</w:t>
      </w:r>
    </w:p>
    <w:p w:rsidR="00CD16FF" w:rsidRPr="0099549E" w:rsidP="00CD16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E0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55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процессуального принуждения в виде обязательства о явке по вступлению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в законную силу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 отмене.</w:t>
      </w:r>
    </w:p>
    <w:p w:rsidR="00555E06" w:rsidP="002B15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E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Процессуальные издержки, предусмотренные ст. 131 УПК РФ, в соответствии с ч.10 ст. 316 УПК РФ, взысканию с осужденного не подлежат, поскольку дело было рассмотрено в особом порядке.</w:t>
      </w:r>
    </w:p>
    <w:p w:rsidR="002B1589" w:rsidP="002B15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E0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Вещественными доказательствами по делу следует распорядиться в соответствии со ст. 81 УПК РФ.</w:t>
      </w:r>
    </w:p>
    <w:p w:rsidR="006A3AC6" w:rsidRPr="0099549E" w:rsidP="00E97E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 76 УК РФ и руководствуясь ст. </w:t>
      </w:r>
      <w:r w:rsidRPr="0099549E"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25, 254 УПК РФ, мировой судья</w:t>
      </w:r>
    </w:p>
    <w:p w:rsidR="006A3AC6" w:rsidRPr="0099549E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ПОСТАНОВИЛ:</w:t>
      </w:r>
    </w:p>
    <w:p w:rsidR="006A3AC6" w:rsidRPr="0099549E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Уголовное дело в отношении </w:t>
      </w:r>
      <w:r w:rsidRPr="00CD1BE5" w:rsidR="00CD1BE5">
        <w:rPr>
          <w:rFonts w:ascii="Times New Roman" w:hAnsi="Times New Roman" w:cs="Times New Roman"/>
          <w:b/>
          <w:sz w:val="26"/>
          <w:szCs w:val="26"/>
        </w:rPr>
        <w:t xml:space="preserve">Коваль Дмитрия Александровича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обвиняемо</w:t>
      </w:r>
      <w:r w:rsidRPr="0099549E" w:rsidR="00EB46C6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</w:t>
      </w:r>
      <w:r w:rsidRPr="0099549E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преступления, предусмотренного </w:t>
      </w:r>
      <w:r w:rsidRPr="0099549E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99549E" w:rsidR="00F62D6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9549E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>167</w:t>
      </w:r>
      <w:r w:rsidRPr="0099549E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Уголовного кодекса Российской Федерации</w:t>
      </w:r>
      <w:r w:rsidRPr="0099549E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производством прекратить на основании ст. 25 УПК РФ, в связи с примирением сторон.</w:t>
      </w:r>
    </w:p>
    <w:p w:rsidR="00CD16FF" w:rsidRPr="0099549E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Коваль Дмитрия Александровича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обвиняем</w:t>
      </w:r>
      <w:r w:rsidRPr="0099549E" w:rsidR="00EB46C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преступления, предусмотренного </w:t>
      </w:r>
      <w:r w:rsidRPr="0099549E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99549E" w:rsidR="00F62D6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9549E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167</w:t>
      </w:r>
      <w:r w:rsidRPr="0099549E" w:rsidR="00F62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 от уголовной ответственности освободить в связи с примирением с потерпевш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3E46" w:rsidRPr="00B43E46" w:rsidP="00B43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Меру </w:t>
      </w:r>
      <w:r w:rsidRPr="00CD1BE5"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процессуального принуждения Коваль </w:t>
      </w:r>
      <w:r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Д.А. </w:t>
      </w:r>
      <w:r w:rsidRPr="00B4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CD1BE5"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 о явке</w:t>
      </w:r>
      <w:r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1BE5"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вступлению </w:t>
      </w:r>
      <w:r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CD1BE5"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законную силу</w:t>
      </w:r>
      <w:r w:rsidRPr="00B4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отменить.</w:t>
      </w:r>
    </w:p>
    <w:p w:rsidR="00A9079C" w:rsidRPr="0099549E" w:rsidP="00A907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Процессуальные издержки отнести к взысканию за счет средств федерального бюджета.</w:t>
      </w:r>
    </w:p>
    <w:p w:rsidR="00F454D0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Вещественное доказательство -</w:t>
      </w:r>
      <w:r w:rsidR="0004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мобильный телефон фирмы </w:t>
      </w:r>
      <w:r w:rsidRPr="00F454D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99549E" w:rsidR="00EB46C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оставить потерпевше</w:t>
      </w:r>
      <w:r w:rsidR="008C078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B43E46" w:rsidR="00B43E46">
        <w:t xml:space="preserve"> </w:t>
      </w:r>
      <w:r w:rsidRPr="00F454D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99549E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 w:rsidRPr="0099549E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судью в течение 1</w:t>
      </w:r>
      <w:r w:rsidRPr="0099549E" w:rsidR="00A43AE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суток со дня его вынесения.</w:t>
      </w:r>
    </w:p>
    <w:p w:rsidR="006A3AC6" w:rsidRPr="0099549E" w:rsidP="0057453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0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Коваль </w:t>
      </w:r>
      <w:r w:rsidR="00B4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Д.А. </w:t>
      </w:r>
      <w:r w:rsidRPr="0099549E">
        <w:rPr>
          <w:rFonts w:ascii="Times New Roman" w:hAnsi="Times New Roman" w:cs="Times New Roman"/>
          <w:sz w:val="26"/>
          <w:szCs w:val="26"/>
        </w:rPr>
        <w:t xml:space="preserve"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</w:t>
      </w:r>
      <w:r w:rsidRPr="0099549E" w:rsidR="00EB46C6">
        <w:rPr>
          <w:rFonts w:ascii="Times New Roman" w:hAnsi="Times New Roman" w:cs="Times New Roman"/>
          <w:sz w:val="26"/>
          <w:szCs w:val="26"/>
        </w:rPr>
        <w:t>им</w:t>
      </w:r>
      <w:r w:rsidRPr="0099549E">
        <w:rPr>
          <w:rFonts w:ascii="Times New Roman" w:hAnsi="Times New Roman" w:cs="Times New Roman"/>
          <w:sz w:val="26"/>
          <w:szCs w:val="26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5C3A04" w:rsidRPr="0099549E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511" w:rsidRPr="0099549E" w:rsidP="00A7686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9549E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99549E">
        <w:rPr>
          <w:rFonts w:ascii="Times New Roman" w:hAnsi="Times New Roman" w:cs="Times New Roman"/>
          <w:b/>
          <w:sz w:val="26"/>
          <w:szCs w:val="26"/>
        </w:rPr>
        <w:tab/>
      </w:r>
      <w:r w:rsidRPr="0099549E">
        <w:rPr>
          <w:rFonts w:ascii="Times New Roman" w:hAnsi="Times New Roman" w:cs="Times New Roman"/>
          <w:b/>
          <w:sz w:val="26"/>
          <w:szCs w:val="26"/>
        </w:rPr>
        <w:tab/>
      </w:r>
      <w:r w:rsidRPr="0099549E">
        <w:rPr>
          <w:rFonts w:ascii="Times New Roman" w:hAnsi="Times New Roman" w:cs="Times New Roman"/>
          <w:b/>
          <w:sz w:val="26"/>
          <w:szCs w:val="26"/>
        </w:rPr>
        <w:tab/>
      </w:r>
      <w:r w:rsidRPr="0099549E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99549E">
        <w:rPr>
          <w:rFonts w:ascii="Times New Roman" w:hAnsi="Times New Roman" w:cs="Times New Roman"/>
          <w:b/>
          <w:sz w:val="26"/>
          <w:szCs w:val="26"/>
        </w:rPr>
        <w:tab/>
      </w:r>
      <w:r w:rsidRPr="0099549E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99549E" w:rsidR="00574535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9954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549E" w:rsidR="00B61E1E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99549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9549E" w:rsidR="00574535">
        <w:rPr>
          <w:rFonts w:ascii="Times New Roman" w:hAnsi="Times New Roman" w:cs="Times New Roman"/>
          <w:b/>
          <w:sz w:val="26"/>
          <w:szCs w:val="26"/>
        </w:rPr>
        <w:t>М.М. Апразов</w:t>
      </w:r>
    </w:p>
    <w:p w:rsidR="0099549E" w:rsidRPr="009954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Sect="000A5483">
      <w:headerReference w:type="default" r:id="rId6"/>
      <w:pgSz w:w="11906" w:h="16838"/>
      <w:pgMar w:top="993" w:right="850" w:bottom="1135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66934973"/>
      <w:docPartObj>
        <w:docPartGallery w:val="Page Numbers (Top of Page)"/>
        <w:docPartUnique/>
      </w:docPartObj>
    </w:sdtPr>
    <w:sdtContent>
      <w:p w:rsidR="0084017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4D0">
          <w:rPr>
            <w:noProof/>
          </w:rPr>
          <w:t>4</w:t>
        </w:r>
        <w:r>
          <w:fldChar w:fldCharType="end"/>
        </w:r>
      </w:p>
    </w:sdtContent>
  </w:sdt>
  <w:p w:rsidR="008401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6"/>
    <w:rsid w:val="00002F98"/>
    <w:rsid w:val="00046112"/>
    <w:rsid w:val="00091CBE"/>
    <w:rsid w:val="000A4B5B"/>
    <w:rsid w:val="000A5483"/>
    <w:rsid w:val="000E107B"/>
    <w:rsid w:val="000E20C4"/>
    <w:rsid w:val="0011644F"/>
    <w:rsid w:val="00124060"/>
    <w:rsid w:val="001320EA"/>
    <w:rsid w:val="0014317D"/>
    <w:rsid w:val="00153FC6"/>
    <w:rsid w:val="001606EE"/>
    <w:rsid w:val="00167765"/>
    <w:rsid w:val="00170D39"/>
    <w:rsid w:val="001776B9"/>
    <w:rsid w:val="001A5E4C"/>
    <w:rsid w:val="001B30B9"/>
    <w:rsid w:val="001B6F32"/>
    <w:rsid w:val="001D005B"/>
    <w:rsid w:val="001E525E"/>
    <w:rsid w:val="001F1511"/>
    <w:rsid w:val="001F6364"/>
    <w:rsid w:val="0020085A"/>
    <w:rsid w:val="00204837"/>
    <w:rsid w:val="00210C8D"/>
    <w:rsid w:val="00222247"/>
    <w:rsid w:val="0023296C"/>
    <w:rsid w:val="0023744C"/>
    <w:rsid w:val="00295997"/>
    <w:rsid w:val="0029612C"/>
    <w:rsid w:val="002B1589"/>
    <w:rsid w:val="002B5853"/>
    <w:rsid w:val="002C639D"/>
    <w:rsid w:val="002D7993"/>
    <w:rsid w:val="002D7EC2"/>
    <w:rsid w:val="002E5B14"/>
    <w:rsid w:val="00343AF1"/>
    <w:rsid w:val="0037740B"/>
    <w:rsid w:val="003A6AB2"/>
    <w:rsid w:val="003A7554"/>
    <w:rsid w:val="003F5B05"/>
    <w:rsid w:val="00402D94"/>
    <w:rsid w:val="0040429D"/>
    <w:rsid w:val="00432439"/>
    <w:rsid w:val="0043467D"/>
    <w:rsid w:val="00480202"/>
    <w:rsid w:val="004A2A43"/>
    <w:rsid w:val="004A5C5E"/>
    <w:rsid w:val="004C17FA"/>
    <w:rsid w:val="004C1C2F"/>
    <w:rsid w:val="004C1E69"/>
    <w:rsid w:val="004D033A"/>
    <w:rsid w:val="004D30CE"/>
    <w:rsid w:val="00501BFD"/>
    <w:rsid w:val="00507AB2"/>
    <w:rsid w:val="00533098"/>
    <w:rsid w:val="00555E06"/>
    <w:rsid w:val="00574535"/>
    <w:rsid w:val="0058779E"/>
    <w:rsid w:val="005C3A04"/>
    <w:rsid w:val="005C4D62"/>
    <w:rsid w:val="005C5D2A"/>
    <w:rsid w:val="00643A6D"/>
    <w:rsid w:val="006A3AC6"/>
    <w:rsid w:val="006A7903"/>
    <w:rsid w:val="006E1DD6"/>
    <w:rsid w:val="006E690C"/>
    <w:rsid w:val="006F0010"/>
    <w:rsid w:val="0072222F"/>
    <w:rsid w:val="00732DA4"/>
    <w:rsid w:val="007468CC"/>
    <w:rsid w:val="00760159"/>
    <w:rsid w:val="00760DDA"/>
    <w:rsid w:val="007B6D13"/>
    <w:rsid w:val="007C42D9"/>
    <w:rsid w:val="007C5994"/>
    <w:rsid w:val="007F43CD"/>
    <w:rsid w:val="0080467A"/>
    <w:rsid w:val="008238EE"/>
    <w:rsid w:val="00826E40"/>
    <w:rsid w:val="00840178"/>
    <w:rsid w:val="00845B6A"/>
    <w:rsid w:val="008706E2"/>
    <w:rsid w:val="0087102E"/>
    <w:rsid w:val="008A3078"/>
    <w:rsid w:val="008C0785"/>
    <w:rsid w:val="008E1859"/>
    <w:rsid w:val="00946CC8"/>
    <w:rsid w:val="009759F9"/>
    <w:rsid w:val="00994767"/>
    <w:rsid w:val="00994B26"/>
    <w:rsid w:val="0099549E"/>
    <w:rsid w:val="009C66F0"/>
    <w:rsid w:val="009C77CB"/>
    <w:rsid w:val="009E57CD"/>
    <w:rsid w:val="009E5838"/>
    <w:rsid w:val="009E73B2"/>
    <w:rsid w:val="009F25D9"/>
    <w:rsid w:val="00A17CF2"/>
    <w:rsid w:val="00A26E08"/>
    <w:rsid w:val="00A3006C"/>
    <w:rsid w:val="00A409E5"/>
    <w:rsid w:val="00A43AE4"/>
    <w:rsid w:val="00A6235B"/>
    <w:rsid w:val="00A62E53"/>
    <w:rsid w:val="00A71FCB"/>
    <w:rsid w:val="00A76865"/>
    <w:rsid w:val="00A80363"/>
    <w:rsid w:val="00A9079C"/>
    <w:rsid w:val="00A918FD"/>
    <w:rsid w:val="00A921B2"/>
    <w:rsid w:val="00AB3374"/>
    <w:rsid w:val="00AB3A60"/>
    <w:rsid w:val="00AB63DD"/>
    <w:rsid w:val="00AD419C"/>
    <w:rsid w:val="00AF009C"/>
    <w:rsid w:val="00B068A1"/>
    <w:rsid w:val="00B14CE7"/>
    <w:rsid w:val="00B34EE8"/>
    <w:rsid w:val="00B43E46"/>
    <w:rsid w:val="00B61E1E"/>
    <w:rsid w:val="00B7405B"/>
    <w:rsid w:val="00BA5BD8"/>
    <w:rsid w:val="00BB7443"/>
    <w:rsid w:val="00BC2333"/>
    <w:rsid w:val="00BC2F62"/>
    <w:rsid w:val="00BF62F9"/>
    <w:rsid w:val="00BF7516"/>
    <w:rsid w:val="00C21920"/>
    <w:rsid w:val="00C60FAD"/>
    <w:rsid w:val="00C74372"/>
    <w:rsid w:val="00C75E37"/>
    <w:rsid w:val="00C80ABC"/>
    <w:rsid w:val="00C9369F"/>
    <w:rsid w:val="00CC4BEA"/>
    <w:rsid w:val="00CD16FF"/>
    <w:rsid w:val="00CD1BE5"/>
    <w:rsid w:val="00CE52E2"/>
    <w:rsid w:val="00CE68A9"/>
    <w:rsid w:val="00CF3263"/>
    <w:rsid w:val="00CF3BE0"/>
    <w:rsid w:val="00D042D0"/>
    <w:rsid w:val="00D10E4E"/>
    <w:rsid w:val="00D439DC"/>
    <w:rsid w:val="00D54C39"/>
    <w:rsid w:val="00D83D69"/>
    <w:rsid w:val="00D86C78"/>
    <w:rsid w:val="00DB16EC"/>
    <w:rsid w:val="00DC0961"/>
    <w:rsid w:val="00DC125D"/>
    <w:rsid w:val="00DF568D"/>
    <w:rsid w:val="00E12EED"/>
    <w:rsid w:val="00E25A22"/>
    <w:rsid w:val="00E305DF"/>
    <w:rsid w:val="00E34708"/>
    <w:rsid w:val="00E46554"/>
    <w:rsid w:val="00E660D4"/>
    <w:rsid w:val="00E97E21"/>
    <w:rsid w:val="00EA5FBC"/>
    <w:rsid w:val="00EB46C6"/>
    <w:rsid w:val="00EB54A0"/>
    <w:rsid w:val="00EC33A1"/>
    <w:rsid w:val="00EE75CE"/>
    <w:rsid w:val="00EE78A2"/>
    <w:rsid w:val="00F2692E"/>
    <w:rsid w:val="00F37542"/>
    <w:rsid w:val="00F41348"/>
    <w:rsid w:val="00F43ECF"/>
    <w:rsid w:val="00F454D0"/>
    <w:rsid w:val="00F62D64"/>
    <w:rsid w:val="00F70BA9"/>
    <w:rsid w:val="00F87D93"/>
    <w:rsid w:val="00FB380D"/>
    <w:rsid w:val="00FB6802"/>
    <w:rsid w:val="00FB74C4"/>
    <w:rsid w:val="00FE33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3FC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a1"/>
    <w:uiPriority w:val="99"/>
    <w:unhideWhenUsed/>
    <w:rsid w:val="009E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9BD9-C3D4-4CCC-ACE9-0D7A3934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