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D83EDE" w:rsidP="00996A5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Дело №1-39</w:t>
      </w:r>
      <w:r w:rsidRPr="00D83EDE">
        <w:rPr>
          <w:rFonts w:ascii="Times New Roman" w:hAnsi="Times New Roman" w:cs="Times New Roman"/>
          <w:sz w:val="28"/>
          <w:szCs w:val="28"/>
        </w:rPr>
        <w:t>-</w:t>
      </w:r>
      <w:r w:rsidRPr="00D83EDE" w:rsidR="00C86685">
        <w:rPr>
          <w:rFonts w:ascii="Times New Roman" w:hAnsi="Times New Roman" w:cs="Times New Roman"/>
          <w:sz w:val="28"/>
          <w:szCs w:val="28"/>
        </w:rPr>
        <w:t>02</w:t>
      </w:r>
      <w:r w:rsidRPr="00D83EDE">
        <w:rPr>
          <w:rFonts w:ascii="Times New Roman" w:hAnsi="Times New Roman" w:cs="Times New Roman"/>
          <w:sz w:val="28"/>
          <w:szCs w:val="28"/>
        </w:rPr>
        <w:t>/20</w:t>
      </w:r>
      <w:r w:rsidRPr="00D83EDE" w:rsidR="002152BB">
        <w:rPr>
          <w:rFonts w:ascii="Times New Roman" w:hAnsi="Times New Roman" w:cs="Times New Roman"/>
          <w:sz w:val="28"/>
          <w:szCs w:val="28"/>
        </w:rPr>
        <w:t>2</w:t>
      </w:r>
      <w:r w:rsidRPr="00D83EDE" w:rsidR="00762FB0">
        <w:rPr>
          <w:rFonts w:ascii="Times New Roman" w:hAnsi="Times New Roman" w:cs="Times New Roman"/>
          <w:sz w:val="28"/>
          <w:szCs w:val="28"/>
        </w:rPr>
        <w:t>1</w:t>
      </w:r>
    </w:p>
    <w:p w:rsidR="004E2C7A" w:rsidRPr="00D83EDE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A2A9F" w:rsidRPr="00D83EDE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152BB" w:rsidRPr="00D83EDE" w:rsidP="00AB047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3EDE" w:rsidR="00C86685">
        <w:rPr>
          <w:rFonts w:ascii="Times New Roman" w:hAnsi="Times New Roman" w:cs="Times New Roman"/>
          <w:sz w:val="28"/>
          <w:szCs w:val="28"/>
        </w:rPr>
        <w:t>18 февраля</w:t>
      </w:r>
      <w:r w:rsidRPr="00D83EDE">
        <w:rPr>
          <w:rFonts w:ascii="Times New Roman" w:hAnsi="Times New Roman" w:cs="Times New Roman"/>
          <w:sz w:val="28"/>
          <w:szCs w:val="28"/>
        </w:rPr>
        <w:t xml:space="preserve"> 202</w:t>
      </w:r>
      <w:r w:rsidRPr="00D83EDE" w:rsidR="00C86685">
        <w:rPr>
          <w:rFonts w:ascii="Times New Roman" w:hAnsi="Times New Roman" w:cs="Times New Roman"/>
          <w:sz w:val="28"/>
          <w:szCs w:val="28"/>
        </w:rPr>
        <w:t>1</w:t>
      </w:r>
      <w:r w:rsidRPr="00D83EDE" w:rsidR="004E2C7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83EDE" w:rsidR="00AB0474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83EDE">
        <w:rPr>
          <w:rFonts w:ascii="Times New Roman" w:hAnsi="Times New Roman" w:cs="Times New Roman"/>
          <w:sz w:val="28"/>
          <w:szCs w:val="28"/>
        </w:rPr>
        <w:t>г</w:t>
      </w:r>
      <w:r w:rsidRPr="00D83EDE">
        <w:rPr>
          <w:rFonts w:ascii="Times New Roman" w:hAnsi="Times New Roman" w:cs="Times New Roman"/>
          <w:sz w:val="28"/>
          <w:szCs w:val="28"/>
        </w:rPr>
        <w:t>.Е</w:t>
      </w:r>
      <w:r w:rsidRPr="00D83EDE">
        <w:rPr>
          <w:rFonts w:ascii="Times New Roman" w:hAnsi="Times New Roman" w:cs="Times New Roman"/>
          <w:sz w:val="28"/>
          <w:szCs w:val="28"/>
        </w:rPr>
        <w:t>впатория</w:t>
      </w:r>
    </w:p>
    <w:p w:rsidR="006B0272" w:rsidRPr="00D83EDE" w:rsidP="00AB0474">
      <w:pPr>
        <w:pStyle w:val="NoSpacing"/>
        <w:rPr>
          <w:rFonts w:ascii="Times New Roman" w:eastAsia="Courier New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      </w:t>
      </w:r>
      <w:r w:rsidRPr="00D83EDE" w:rsidR="00AB0474">
        <w:rPr>
          <w:rFonts w:ascii="Times New Roman" w:hAnsi="Times New Roman" w:cs="Times New Roman"/>
          <w:sz w:val="28"/>
          <w:szCs w:val="28"/>
        </w:rPr>
        <w:t xml:space="preserve">Суд в </w:t>
      </w:r>
      <w:r w:rsidRPr="00D83EDE" w:rsidR="004E2C7A">
        <w:rPr>
          <w:rFonts w:ascii="Times New Roman" w:eastAsia="Courier New" w:hAnsi="Times New Roman" w:cs="Times New Roman"/>
          <w:sz w:val="28"/>
          <w:szCs w:val="28"/>
        </w:rPr>
        <w:t>составе</w:t>
      </w:r>
      <w:r w:rsidRPr="00D83EDE" w:rsidR="003E195F">
        <w:rPr>
          <w:rFonts w:ascii="Times New Roman" w:eastAsia="Courier New" w:hAnsi="Times New Roman" w:cs="Times New Roman"/>
          <w:sz w:val="28"/>
          <w:szCs w:val="28"/>
        </w:rPr>
        <w:t>:</w:t>
      </w:r>
      <w:r w:rsidRPr="00D83EDE" w:rsidR="004E2C7A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4E2C7A" w:rsidRPr="00D83EDE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83EDE">
        <w:rPr>
          <w:rFonts w:ascii="Times New Roman" w:eastAsia="Courier New" w:hAnsi="Times New Roman" w:cs="Times New Roman"/>
          <w:sz w:val="28"/>
          <w:szCs w:val="28"/>
        </w:rPr>
        <w:t xml:space="preserve">председательствующего </w:t>
      </w:r>
      <w:r w:rsidRPr="00D83EDE" w:rsidR="002152BB">
        <w:rPr>
          <w:rFonts w:ascii="Times New Roman" w:eastAsia="Courier New" w:hAnsi="Times New Roman" w:cs="Times New Roman"/>
          <w:sz w:val="28"/>
          <w:szCs w:val="28"/>
        </w:rPr>
        <w:t xml:space="preserve">- </w:t>
      </w:r>
      <w:r w:rsidRPr="00D83EDE" w:rsidR="00012A1C">
        <w:rPr>
          <w:rFonts w:ascii="Times New Roman" w:eastAsia="Courier New" w:hAnsi="Times New Roman" w:cs="Times New Roman"/>
          <w:sz w:val="28"/>
          <w:szCs w:val="28"/>
        </w:rPr>
        <w:t>м</w:t>
      </w:r>
      <w:r w:rsidRPr="00D83EDE" w:rsidR="00B52AB6">
        <w:rPr>
          <w:rStyle w:val="FontStyle11"/>
          <w:rFonts w:ascii="Times New Roman" w:hAnsi="Times New Roman" w:cs="Times New Roman"/>
          <w:sz w:val="28"/>
          <w:szCs w:val="28"/>
        </w:rPr>
        <w:t>ирового судьи судебного участка №39</w:t>
      </w:r>
      <w:r w:rsidRPr="00D83EDE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 Евпаторийского</w:t>
      </w:r>
      <w:r w:rsidRPr="00D83EDE" w:rsidR="00AB047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83EDE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судебного района (городской округ Евпатория) Республики Крым </w:t>
      </w:r>
      <w:r w:rsidRPr="00D83EDE">
        <w:rPr>
          <w:rFonts w:ascii="Times New Roman" w:hAnsi="Times New Roman" w:cs="Times New Roman"/>
          <w:sz w:val="28"/>
          <w:szCs w:val="28"/>
        </w:rPr>
        <w:t xml:space="preserve">Фроловой Е.А. </w:t>
      </w:r>
    </w:p>
    <w:p w:rsidR="004E2C7A" w:rsidRPr="00D83EDE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при секретаре</w:t>
      </w:r>
      <w:r w:rsidRPr="00D83EDE" w:rsidR="00AB0474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D83EDE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2152BB">
        <w:rPr>
          <w:rFonts w:ascii="Times New Roman" w:hAnsi="Times New Roman" w:cs="Times New Roman"/>
          <w:sz w:val="28"/>
          <w:szCs w:val="28"/>
        </w:rPr>
        <w:t>–</w:t>
      </w:r>
      <w:r w:rsidRPr="00D83EDE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2152BB">
        <w:rPr>
          <w:rFonts w:ascii="Times New Roman" w:hAnsi="Times New Roman" w:cs="Times New Roman"/>
          <w:sz w:val="28"/>
          <w:szCs w:val="28"/>
        </w:rPr>
        <w:t>Семянистой</w:t>
      </w:r>
      <w:r w:rsidRPr="00D83EDE" w:rsidR="002152BB">
        <w:rPr>
          <w:rFonts w:ascii="Times New Roman" w:hAnsi="Times New Roman" w:cs="Times New Roman"/>
          <w:sz w:val="28"/>
          <w:szCs w:val="28"/>
        </w:rPr>
        <w:t xml:space="preserve"> Э.В</w:t>
      </w:r>
      <w:r w:rsidRPr="00D83EDE" w:rsidR="00711091">
        <w:rPr>
          <w:rFonts w:ascii="Times New Roman" w:hAnsi="Times New Roman" w:cs="Times New Roman"/>
          <w:sz w:val="28"/>
          <w:szCs w:val="28"/>
        </w:rPr>
        <w:t>.</w:t>
      </w:r>
    </w:p>
    <w:p w:rsidR="004E2C7A" w:rsidRPr="00D83EDE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с</w:t>
      </w:r>
      <w:r w:rsidRPr="00D83EDE" w:rsidR="00711091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участием</w:t>
      </w:r>
      <w:r w:rsidRPr="00D83EDE" w:rsidR="00711091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 xml:space="preserve">государственного обвинителя </w:t>
      </w:r>
    </w:p>
    <w:p w:rsidR="004E2C7A" w:rsidRPr="00D83EDE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помощника прокурора г. Евпатории</w:t>
      </w:r>
      <w:r w:rsidRPr="00D83EDE" w:rsidR="0048073F">
        <w:rPr>
          <w:rFonts w:ascii="Times New Roman" w:hAnsi="Times New Roman" w:cs="Times New Roman"/>
          <w:sz w:val="28"/>
          <w:szCs w:val="28"/>
        </w:rPr>
        <w:t xml:space="preserve"> –</w:t>
      </w:r>
      <w:r w:rsidRPr="00D83EDE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C86685">
        <w:rPr>
          <w:rFonts w:ascii="Times New Roman" w:hAnsi="Times New Roman" w:cs="Times New Roman"/>
          <w:sz w:val="28"/>
          <w:szCs w:val="28"/>
        </w:rPr>
        <w:t>.</w:t>
      </w:r>
      <w:r w:rsidRPr="00D83EDE" w:rsidR="003C47A2">
        <w:rPr>
          <w:rFonts w:ascii="Times New Roman" w:hAnsi="Times New Roman" w:cs="Times New Roman"/>
          <w:sz w:val="28"/>
          <w:szCs w:val="28"/>
        </w:rPr>
        <w:t>,</w:t>
      </w:r>
    </w:p>
    <w:p w:rsidR="003C47A2" w:rsidRPr="00D83EDE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потерпевшей –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C86685">
        <w:rPr>
          <w:rFonts w:ascii="Times New Roman" w:hAnsi="Times New Roman" w:cs="Times New Roman"/>
          <w:sz w:val="28"/>
          <w:szCs w:val="28"/>
        </w:rPr>
        <w:t>.</w:t>
      </w:r>
    </w:p>
    <w:p w:rsidR="004E2C7A" w:rsidRPr="00D83EDE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защитника - адвоката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C86685">
        <w:rPr>
          <w:rFonts w:ascii="Times New Roman" w:hAnsi="Times New Roman" w:cs="Times New Roman"/>
          <w:sz w:val="28"/>
          <w:szCs w:val="28"/>
        </w:rPr>
        <w:t>.</w:t>
      </w:r>
      <w:r w:rsidRPr="00D83EDE" w:rsidR="003C47A2">
        <w:rPr>
          <w:rFonts w:ascii="Times New Roman" w:hAnsi="Times New Roman" w:cs="Times New Roman"/>
          <w:sz w:val="28"/>
          <w:szCs w:val="28"/>
        </w:rPr>
        <w:t>,</w:t>
      </w:r>
      <w:r w:rsidRPr="00D83EDE" w:rsidR="007830FA">
        <w:rPr>
          <w:rFonts w:ascii="Times New Roman" w:hAnsi="Times New Roman" w:cs="Times New Roman"/>
          <w:sz w:val="28"/>
          <w:szCs w:val="28"/>
        </w:rPr>
        <w:tab/>
      </w:r>
    </w:p>
    <w:p w:rsidR="004E2C7A" w:rsidRPr="00D83EDE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D83EDE">
        <w:rPr>
          <w:rFonts w:ascii="Times New Roman" w:hAnsi="Times New Roman" w:cs="Times New Roman"/>
          <w:sz w:val="28"/>
          <w:szCs w:val="28"/>
        </w:rPr>
        <w:t>-</w:t>
      </w:r>
      <w:r w:rsidRPr="00D83EDE" w:rsidR="00C86685">
        <w:rPr>
          <w:rFonts w:ascii="Times New Roman" w:hAnsi="Times New Roman" w:cs="Times New Roman"/>
          <w:sz w:val="28"/>
          <w:szCs w:val="28"/>
        </w:rPr>
        <w:t>М</w:t>
      </w:r>
      <w:r w:rsidRPr="00D83EDE" w:rsidR="00C86685">
        <w:rPr>
          <w:rFonts w:ascii="Times New Roman" w:hAnsi="Times New Roman" w:cs="Times New Roman"/>
          <w:sz w:val="28"/>
          <w:szCs w:val="28"/>
        </w:rPr>
        <w:t>акина</w:t>
      </w:r>
      <w:r w:rsidRPr="00D83EDE" w:rsidR="00C86685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>
        <w:rPr>
          <w:rFonts w:ascii="Times New Roman" w:hAnsi="Times New Roman" w:cs="Times New Roman"/>
          <w:sz w:val="28"/>
          <w:szCs w:val="28"/>
        </w:rPr>
        <w:t>,</w:t>
      </w:r>
      <w:r w:rsidRPr="00D83EDE" w:rsidR="006B0272">
        <w:rPr>
          <w:rFonts w:ascii="Times New Roman" w:hAnsi="Times New Roman" w:cs="Times New Roman"/>
          <w:sz w:val="28"/>
          <w:szCs w:val="28"/>
        </w:rPr>
        <w:tab/>
      </w:r>
    </w:p>
    <w:p w:rsidR="002152BB" w:rsidRPr="00D83EDE" w:rsidP="001E78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      </w:t>
      </w:r>
      <w:r w:rsidRPr="00D83EDE" w:rsidR="004E2C7A">
        <w:rPr>
          <w:rFonts w:ascii="Times New Roman" w:hAnsi="Times New Roman" w:cs="Times New Roman"/>
          <w:sz w:val="28"/>
          <w:szCs w:val="28"/>
        </w:rPr>
        <w:t>рассмотре</w:t>
      </w:r>
      <w:r w:rsidRPr="00D83EDE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D83EDE" w:rsidR="004E2C7A">
        <w:rPr>
          <w:rFonts w:ascii="Times New Roman" w:hAnsi="Times New Roman" w:cs="Times New Roman"/>
          <w:sz w:val="28"/>
          <w:szCs w:val="28"/>
        </w:rPr>
        <w:t>в</w:t>
      </w:r>
      <w:r w:rsidRPr="00D83EDE" w:rsidR="004E2C7A">
        <w:rPr>
          <w:rFonts w:ascii="Times New Roman" w:eastAsia="Courier New" w:hAnsi="Times New Roman" w:cs="Times New Roman"/>
          <w:sz w:val="28"/>
          <w:szCs w:val="28"/>
        </w:rPr>
        <w:t xml:space="preserve"> открытом </w:t>
      </w:r>
      <w:r w:rsidRPr="00D83EDE" w:rsidR="004E2C7A">
        <w:rPr>
          <w:rFonts w:ascii="Times New Roman" w:hAnsi="Times New Roman" w:cs="Times New Roman"/>
          <w:sz w:val="28"/>
          <w:szCs w:val="28"/>
        </w:rPr>
        <w:t>судебном</w:t>
      </w:r>
      <w:r w:rsidRPr="00D83EDE" w:rsidR="00012A1C">
        <w:rPr>
          <w:rFonts w:ascii="Times New Roman" w:eastAsia="Courier New" w:hAnsi="Times New Roman" w:cs="Times New Roman"/>
          <w:sz w:val="28"/>
          <w:szCs w:val="28"/>
        </w:rPr>
        <w:t xml:space="preserve"> заседании</w:t>
      </w:r>
      <w:r w:rsidRPr="00D83EDE" w:rsidR="0003740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D83EDE" w:rsidR="004E2C7A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Pr="00D83ED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783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BB" w:rsidRPr="00D83EDE" w:rsidP="002152B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Макина</w:t>
      </w:r>
      <w:r w:rsidRPr="00D83EDE">
        <w:rPr>
          <w:rFonts w:ascii="Times New Roman" w:hAnsi="Times New Roman" w:cs="Times New Roman"/>
          <w:sz w:val="28"/>
          <w:szCs w:val="28"/>
        </w:rPr>
        <w:t xml:space="preserve"> Александра Игоревича, </w:t>
      </w:r>
      <w:r w:rsidRPr="00D83EDE" w:rsidR="00D83EDE">
        <w:rPr>
          <w:rFonts w:ascii="Times New Roman" w:hAnsi="Times New Roman" w:cs="Times New Roman"/>
          <w:sz w:val="28"/>
          <w:szCs w:val="28"/>
        </w:rPr>
        <w:t>…</w:t>
      </w:r>
      <w:r w:rsidRPr="00D83EDE" w:rsidR="00AB249B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19348F">
        <w:rPr>
          <w:rFonts w:ascii="Times New Roman" w:hAnsi="Times New Roman" w:cs="Times New Roman"/>
          <w:sz w:val="28"/>
          <w:szCs w:val="28"/>
        </w:rPr>
        <w:t>года рождения, уроженца</w:t>
      </w:r>
      <w:r w:rsidRPr="00D83EDE" w:rsidR="0019348F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D83EDE">
        <w:rPr>
          <w:rFonts w:ascii="Times New Roman" w:hAnsi="Times New Roman" w:cs="Times New Roman"/>
          <w:sz w:val="28"/>
          <w:szCs w:val="28"/>
        </w:rPr>
        <w:t>.</w:t>
      </w:r>
      <w:r w:rsidRPr="00D83EDE" w:rsidR="00D83EDE">
        <w:rPr>
          <w:rFonts w:ascii="Times New Roman" w:hAnsi="Times New Roman" w:cs="Times New Roman"/>
          <w:sz w:val="28"/>
          <w:szCs w:val="28"/>
        </w:rPr>
        <w:t>.</w:t>
      </w:r>
      <w:r w:rsidRPr="00D83EDE">
        <w:rPr>
          <w:rFonts w:ascii="Times New Roman" w:hAnsi="Times New Roman" w:cs="Times New Roman"/>
          <w:sz w:val="28"/>
          <w:szCs w:val="28"/>
        </w:rPr>
        <w:t xml:space="preserve">, </w:t>
      </w:r>
      <w:r w:rsidRPr="00D83EDE" w:rsidR="00037404">
        <w:rPr>
          <w:rFonts w:ascii="Times New Roman" w:hAnsi="Times New Roman" w:cs="Times New Roman"/>
          <w:sz w:val="28"/>
          <w:szCs w:val="28"/>
        </w:rPr>
        <w:t>гражданина Российской Федерации,</w:t>
      </w:r>
      <w:r w:rsidRPr="00D83EDE" w:rsidR="004E2C7A">
        <w:rPr>
          <w:rFonts w:ascii="Times New Roman" w:hAnsi="Times New Roman" w:cs="Times New Roman"/>
          <w:sz w:val="28"/>
          <w:szCs w:val="28"/>
        </w:rPr>
        <w:t xml:space="preserve"> </w:t>
      </w:r>
      <w:r w:rsidR="006B6780">
        <w:rPr>
          <w:rFonts w:ascii="Times New Roman" w:hAnsi="Times New Roman"/>
          <w:sz w:val="28"/>
          <w:szCs w:val="28"/>
        </w:rPr>
        <w:t>...</w:t>
      </w:r>
      <w:r w:rsidRPr="00D83EDE">
        <w:rPr>
          <w:rFonts w:ascii="Times New Roman" w:hAnsi="Times New Roman" w:cs="Times New Roman"/>
          <w:sz w:val="28"/>
          <w:szCs w:val="28"/>
        </w:rPr>
        <w:t xml:space="preserve">, </w:t>
      </w:r>
      <w:r w:rsidRPr="00D83EDE">
        <w:rPr>
          <w:rFonts w:ascii="Times New Roman" w:hAnsi="Times New Roman" w:cs="Times New Roman"/>
          <w:sz w:val="28"/>
          <w:szCs w:val="28"/>
        </w:rPr>
        <w:t xml:space="preserve">не </w:t>
      </w:r>
      <w:r w:rsidRPr="00D83EDE" w:rsidR="00012A1C">
        <w:rPr>
          <w:rFonts w:ascii="Times New Roman" w:hAnsi="Times New Roman" w:cs="Times New Roman"/>
          <w:sz w:val="28"/>
          <w:szCs w:val="28"/>
        </w:rPr>
        <w:t>женатого</w:t>
      </w:r>
      <w:r w:rsidRPr="00D83EDE" w:rsidR="004E2C7A">
        <w:rPr>
          <w:rFonts w:ascii="Times New Roman" w:hAnsi="Times New Roman" w:cs="Times New Roman"/>
          <w:sz w:val="28"/>
          <w:szCs w:val="28"/>
        </w:rPr>
        <w:t>,</w:t>
      </w:r>
      <w:r w:rsidRPr="00D83EDE" w:rsidR="003E195F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 xml:space="preserve">имеющего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>
        <w:rPr>
          <w:rFonts w:ascii="Times New Roman" w:hAnsi="Times New Roman" w:cs="Times New Roman"/>
          <w:sz w:val="28"/>
          <w:szCs w:val="28"/>
        </w:rPr>
        <w:t xml:space="preserve">, </w:t>
      </w:r>
      <w:r w:rsidR="006B6780">
        <w:rPr>
          <w:rFonts w:ascii="Times New Roman" w:hAnsi="Times New Roman"/>
          <w:sz w:val="28"/>
          <w:szCs w:val="28"/>
        </w:rPr>
        <w:t>...</w:t>
      </w:r>
      <w:r w:rsidR="006B6780">
        <w:rPr>
          <w:rFonts w:ascii="Times New Roman" w:hAnsi="Times New Roman"/>
          <w:sz w:val="28"/>
          <w:szCs w:val="28"/>
        </w:rPr>
        <w:t xml:space="preserve">, </w:t>
      </w:r>
      <w:r w:rsidRPr="00D83EDE" w:rsidR="006B0272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D83EDE" w:rsidR="0005363F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по адресу: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,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1B35E3">
        <w:rPr>
          <w:rFonts w:ascii="Times New Roman" w:hAnsi="Times New Roman" w:cs="Times New Roman"/>
          <w:sz w:val="28"/>
          <w:szCs w:val="28"/>
        </w:rPr>
        <w:t>,</w:t>
      </w:r>
      <w:r w:rsidRPr="00D83EDE" w:rsidR="0005363F">
        <w:rPr>
          <w:rFonts w:ascii="Times New Roman" w:hAnsi="Times New Roman" w:cs="Times New Roman"/>
          <w:sz w:val="28"/>
          <w:szCs w:val="28"/>
        </w:rPr>
        <w:t xml:space="preserve"> фактически проживающего</w:t>
      </w:r>
      <w:r w:rsidRPr="00D83EDE" w:rsidR="006B027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,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6B027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2C7A" w:rsidRPr="00D83EDE" w:rsidP="002152B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обвиняемого в</w:t>
      </w:r>
      <w:r w:rsidRPr="00D83ED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совершении</w:t>
      </w:r>
      <w:r w:rsidRPr="00D83ED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преступлени</w:t>
      </w:r>
      <w:r w:rsidRPr="00D83EDE" w:rsidR="003E195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Pr="00D83ED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AB249B">
        <w:rPr>
          <w:rFonts w:ascii="Times New Roman" w:hAnsi="Times New Roman" w:cs="Times New Roman"/>
          <w:sz w:val="28"/>
          <w:szCs w:val="28"/>
        </w:rPr>
        <w:t xml:space="preserve">ч.1 </w:t>
      </w:r>
      <w:r w:rsidRPr="00D83EDE" w:rsidR="003E195F">
        <w:rPr>
          <w:rStyle w:val="FontStyle12"/>
          <w:b w:val="0"/>
          <w:sz w:val="28"/>
          <w:szCs w:val="28"/>
        </w:rPr>
        <w:t xml:space="preserve">ст. </w:t>
      </w:r>
      <w:r w:rsidRPr="00D83EDE" w:rsidR="00AB249B">
        <w:rPr>
          <w:rStyle w:val="FontStyle12"/>
          <w:b w:val="0"/>
          <w:sz w:val="28"/>
          <w:szCs w:val="28"/>
        </w:rPr>
        <w:t>1</w:t>
      </w:r>
      <w:r w:rsidRPr="00D83EDE" w:rsidR="001244B1">
        <w:rPr>
          <w:rStyle w:val="FontStyle12"/>
          <w:b w:val="0"/>
          <w:sz w:val="28"/>
          <w:szCs w:val="28"/>
        </w:rPr>
        <w:t>19</w:t>
      </w:r>
      <w:r w:rsidRPr="00D83EDE" w:rsidR="003E195F">
        <w:rPr>
          <w:rStyle w:val="FontStyle12"/>
          <w:b w:val="0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D83ED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D83EDE" w:rsidP="007830FA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УСТАНОВИЛ:</w:t>
      </w:r>
    </w:p>
    <w:p w:rsidR="004E2C7A" w:rsidRPr="00D83EDE" w:rsidP="00842C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Макин</w:t>
      </w:r>
      <w:r w:rsidRPr="00D83EDE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 w:rsidR="00037404">
        <w:rPr>
          <w:rFonts w:ascii="Times New Roman" w:hAnsi="Times New Roman" w:cs="Times New Roman"/>
          <w:sz w:val="28"/>
          <w:szCs w:val="28"/>
        </w:rPr>
        <w:t xml:space="preserve"> обвиняется в</w:t>
      </w:r>
      <w:r w:rsidRPr="00D83EDE" w:rsidR="00AB249B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B34CF8">
        <w:rPr>
          <w:rFonts w:ascii="Times New Roman" w:hAnsi="Times New Roman" w:cs="Times New Roman"/>
          <w:sz w:val="28"/>
          <w:szCs w:val="28"/>
        </w:rPr>
        <w:t>соверш</w:t>
      </w:r>
      <w:r w:rsidRPr="00D83EDE" w:rsidR="00037404">
        <w:rPr>
          <w:rFonts w:ascii="Times New Roman" w:hAnsi="Times New Roman" w:cs="Times New Roman"/>
          <w:sz w:val="28"/>
          <w:szCs w:val="28"/>
        </w:rPr>
        <w:t>ении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 угроз</w:t>
      </w:r>
      <w:r w:rsidRPr="00D83EDE" w:rsidR="00037404">
        <w:rPr>
          <w:rFonts w:ascii="Times New Roman" w:hAnsi="Times New Roman" w:cs="Times New Roman"/>
          <w:sz w:val="28"/>
          <w:szCs w:val="28"/>
        </w:rPr>
        <w:t>ы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 убийством, если имелись основания опасаться осуществления этой угрозы</w:t>
      </w:r>
      <w:r w:rsidRPr="00D83EDE" w:rsidR="00037404">
        <w:rPr>
          <w:rFonts w:ascii="Times New Roman" w:hAnsi="Times New Roman" w:cs="Times New Roman"/>
          <w:sz w:val="28"/>
          <w:szCs w:val="28"/>
        </w:rPr>
        <w:t>, при следующих обстоятельствах</w:t>
      </w:r>
      <w:r w:rsidRPr="00D83EDE">
        <w:rPr>
          <w:rFonts w:ascii="Times New Roman" w:hAnsi="Times New Roman" w:cs="Times New Roman"/>
          <w:sz w:val="28"/>
          <w:szCs w:val="28"/>
        </w:rPr>
        <w:t>.</w:t>
      </w:r>
    </w:p>
    <w:p w:rsidR="006D5773" w:rsidRPr="00D83EDE" w:rsidP="00842C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…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D83EDE">
        <w:rPr>
          <w:rFonts w:ascii="Times New Roman" w:hAnsi="Times New Roman" w:cs="Times New Roman"/>
          <w:sz w:val="28"/>
          <w:szCs w:val="28"/>
        </w:rPr>
        <w:t>...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час.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.</w:t>
      </w:r>
      <w:r w:rsidRPr="00D83EDE">
        <w:rPr>
          <w:rFonts w:ascii="Times New Roman" w:hAnsi="Times New Roman" w:cs="Times New Roman"/>
          <w:sz w:val="28"/>
          <w:szCs w:val="28"/>
        </w:rPr>
        <w:t>.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D83EDE" w:rsidR="001B35E3">
        <w:rPr>
          <w:rFonts w:ascii="Times New Roman" w:hAnsi="Times New Roman" w:cs="Times New Roman"/>
          <w:sz w:val="28"/>
          <w:szCs w:val="28"/>
        </w:rPr>
        <w:t>Макин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, находясь в  помещении кухни </w:t>
      </w:r>
      <w:r w:rsidRP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, расположенного на </w:t>
      </w:r>
      <w:r w:rsidRPr="00D83EDE">
        <w:rPr>
          <w:rFonts w:ascii="Times New Roman" w:hAnsi="Times New Roman" w:cs="Times New Roman"/>
          <w:sz w:val="28"/>
          <w:szCs w:val="28"/>
        </w:rPr>
        <w:t>…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…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по </w:t>
      </w:r>
      <w:r w:rsidRPr="00D83EDE">
        <w:rPr>
          <w:rFonts w:ascii="Times New Roman" w:hAnsi="Times New Roman" w:cs="Times New Roman"/>
          <w:sz w:val="28"/>
          <w:szCs w:val="28"/>
        </w:rPr>
        <w:t>…</w:t>
      </w:r>
      <w:r w:rsidRPr="00D83EDE" w:rsidR="00E075B4">
        <w:rPr>
          <w:rFonts w:ascii="Times New Roman" w:hAnsi="Times New Roman" w:cs="Times New Roman"/>
          <w:sz w:val="28"/>
          <w:szCs w:val="28"/>
        </w:rPr>
        <w:t>, в ходе словесного конфликта со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6B6780">
        <w:rPr>
          <w:rFonts w:ascii="Times New Roman" w:hAnsi="Times New Roman"/>
          <w:sz w:val="28"/>
          <w:szCs w:val="28"/>
        </w:rPr>
        <w:t>...</w:t>
      </w:r>
      <w:r w:rsidRPr="00D83EDE" w:rsidR="001B35E3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1B35E3">
        <w:rPr>
          <w:rFonts w:ascii="Times New Roman" w:hAnsi="Times New Roman" w:cs="Times New Roman"/>
          <w:sz w:val="28"/>
          <w:szCs w:val="28"/>
        </w:rPr>
        <w:t>., возникшего на почве личных неприязненных отношений, реализуя свой преступный умысел, направленный на осуществление угрозы убийством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, действуя умышленно и осознавая преступный характер и общественную опасность своих действий, с целью напугать потерпевшую и вызвать у нее опасение за свою жизнь и здоровье, </w:t>
      </w:r>
      <w:r w:rsidRPr="00D83EDE" w:rsidR="00E075B4">
        <w:rPr>
          <w:rFonts w:ascii="Times New Roman" w:hAnsi="Times New Roman" w:cs="Times New Roman"/>
          <w:sz w:val="28"/>
          <w:szCs w:val="28"/>
        </w:rPr>
        <w:t>но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 не имея умысла на совершение убийства или причинение тяжкого вреда здоровью, подошел к </w:t>
      </w:r>
      <w:r w:rsidRPr="00D83EDE" w:rsidR="00611391">
        <w:rPr>
          <w:rFonts w:ascii="Times New Roman" w:hAnsi="Times New Roman" w:cs="Times New Roman"/>
          <w:sz w:val="28"/>
          <w:szCs w:val="28"/>
        </w:rPr>
        <w:t xml:space="preserve">потерпевшей и, пресекая попытку последней уйти из дома, потянул за рукав куртки. После чего, </w:t>
      </w:r>
      <w:r w:rsidRPr="00D83EDE" w:rsidR="00611391">
        <w:rPr>
          <w:rFonts w:ascii="Times New Roman" w:hAnsi="Times New Roman" w:cs="Times New Roman"/>
          <w:sz w:val="28"/>
          <w:szCs w:val="28"/>
        </w:rPr>
        <w:t>Макин</w:t>
      </w:r>
      <w:r w:rsidRPr="00D83EDE" w:rsidR="00611391">
        <w:rPr>
          <w:rFonts w:ascii="Times New Roman" w:hAnsi="Times New Roman" w:cs="Times New Roman"/>
          <w:sz w:val="28"/>
          <w:szCs w:val="28"/>
        </w:rPr>
        <w:t xml:space="preserve"> А.И., взяв в правую руку кухонный нож с пластиковой рукоятью розового цвета и, находясь в непосредственной близости </w:t>
      </w:r>
      <w:r w:rsidRPr="00D83EDE" w:rsidR="00611391">
        <w:rPr>
          <w:rFonts w:ascii="Times New Roman" w:hAnsi="Times New Roman" w:cs="Times New Roman"/>
          <w:sz w:val="28"/>
          <w:szCs w:val="28"/>
        </w:rPr>
        <w:t>от</w:t>
      </w:r>
      <w:r w:rsidRPr="00D83EDE" w:rsidR="00611391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…</w:t>
      </w:r>
      <w:r w:rsidRPr="00D83EDE" w:rsidR="00611391">
        <w:rPr>
          <w:rFonts w:ascii="Times New Roman" w:hAnsi="Times New Roman" w:cs="Times New Roman"/>
          <w:sz w:val="28"/>
          <w:szCs w:val="28"/>
        </w:rPr>
        <w:t xml:space="preserve"> высказал в адрес последней угрозу убийством, а именно: 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«Я </w:t>
      </w:r>
      <w:r w:rsidRPr="00D83EDE" w:rsidR="002D2480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D83EDE" w:rsidR="00E075B4">
        <w:rPr>
          <w:rFonts w:ascii="Times New Roman" w:hAnsi="Times New Roman" w:cs="Times New Roman"/>
          <w:sz w:val="28"/>
          <w:szCs w:val="28"/>
        </w:rPr>
        <w:t>тебя убью!»</w:t>
      </w:r>
      <w:r w:rsidRPr="00D83EDE" w:rsidR="002D2480">
        <w:rPr>
          <w:rFonts w:ascii="Times New Roman" w:hAnsi="Times New Roman" w:cs="Times New Roman"/>
          <w:sz w:val="28"/>
          <w:szCs w:val="28"/>
        </w:rPr>
        <w:t>, при этом, ж</w:t>
      </w:r>
      <w:r w:rsidRPr="00D83EDE" w:rsidR="00E075B4">
        <w:rPr>
          <w:rFonts w:ascii="Times New Roman" w:hAnsi="Times New Roman" w:cs="Times New Roman"/>
          <w:sz w:val="28"/>
          <w:szCs w:val="28"/>
        </w:rPr>
        <w:t xml:space="preserve">елая, </w:t>
      </w:r>
      <w:r w:rsidRPr="00D83EDE" w:rsidR="00213C1D">
        <w:rPr>
          <w:rFonts w:ascii="Times New Roman" w:hAnsi="Times New Roman" w:cs="Times New Roman"/>
          <w:sz w:val="28"/>
          <w:szCs w:val="28"/>
        </w:rPr>
        <w:t>реального восприятия высказанной им угрозы в адрес потерпевшей, направлял нож в ее сторону.</w:t>
      </w:r>
      <w:r w:rsidRPr="00D83EDE" w:rsidR="00762FB0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При сложившихся обстоятельствах у </w:t>
      </w:r>
      <w:r w:rsidRP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213C1D">
        <w:rPr>
          <w:rFonts w:ascii="Times New Roman" w:hAnsi="Times New Roman" w:cs="Times New Roman"/>
          <w:sz w:val="28"/>
          <w:szCs w:val="28"/>
        </w:rPr>
        <w:t>.</w:t>
      </w:r>
      <w:r w:rsidRPr="00D83EDE" w:rsidR="00D16F07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имелись реальные основания воспринимать указанные высказывания и действия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Макина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 w:rsidR="00D16F07">
        <w:rPr>
          <w:rFonts w:ascii="Times New Roman" w:hAnsi="Times New Roman" w:cs="Times New Roman"/>
          <w:sz w:val="28"/>
          <w:szCs w:val="28"/>
        </w:rPr>
        <w:t xml:space="preserve"> 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как угрозу убийством и опасаться осуществления данной угрозы, поскольку </w:t>
      </w:r>
      <w:r w:rsidRPr="00D83EDE" w:rsidR="00D16F07">
        <w:rPr>
          <w:rFonts w:ascii="Times New Roman" w:hAnsi="Times New Roman" w:cs="Times New Roman"/>
          <w:sz w:val="28"/>
          <w:szCs w:val="28"/>
        </w:rPr>
        <w:t>последний был зол,</w:t>
      </w:r>
      <w:r w:rsidRPr="00D83EDE" w:rsidR="00B34CF8">
        <w:rPr>
          <w:rFonts w:ascii="Times New Roman" w:hAnsi="Times New Roman" w:cs="Times New Roman"/>
          <w:sz w:val="28"/>
          <w:szCs w:val="28"/>
        </w:rPr>
        <w:t xml:space="preserve"> вел себя агрессивно</w:t>
      </w:r>
      <w:r w:rsidRPr="00D83EDE" w:rsidR="00D16F07">
        <w:rPr>
          <w:rFonts w:ascii="Times New Roman" w:hAnsi="Times New Roman" w:cs="Times New Roman"/>
          <w:sz w:val="28"/>
          <w:szCs w:val="28"/>
        </w:rPr>
        <w:t>, находился в непосредственной близости от потерпевшей, на расстоянии, достаточном для ее убийства</w:t>
      </w:r>
      <w:r w:rsidRPr="00D83EDE">
        <w:rPr>
          <w:rFonts w:ascii="Times New Roman" w:hAnsi="Times New Roman" w:cs="Times New Roman"/>
          <w:sz w:val="28"/>
          <w:szCs w:val="28"/>
        </w:rPr>
        <w:t>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В судебном заседании потерпевшая по уголовному делу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Макина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Н.Н.</w:t>
      </w:r>
      <w:r w:rsidRPr="00D83EDE">
        <w:rPr>
          <w:rFonts w:ascii="Times New Roman" w:hAnsi="Times New Roman" w:cs="Times New Roman"/>
          <w:sz w:val="28"/>
          <w:szCs w:val="28"/>
        </w:rPr>
        <w:t xml:space="preserve"> заявила ходатайство о прекращении уголовного дела в отношении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Макина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 w:rsidR="00D16F07">
        <w:rPr>
          <w:rFonts w:ascii="Times New Roman" w:hAnsi="Times New Roman" w:cs="Times New Roman"/>
          <w:sz w:val="28"/>
          <w:szCs w:val="28"/>
        </w:rPr>
        <w:t>,</w:t>
      </w:r>
      <w:r w:rsidRPr="00D83EDE">
        <w:rPr>
          <w:rFonts w:ascii="Times New Roman" w:hAnsi="Times New Roman" w:cs="Times New Roman"/>
          <w:sz w:val="28"/>
          <w:szCs w:val="28"/>
        </w:rPr>
        <w:t xml:space="preserve"> обвиняемого в совершении </w:t>
      </w:r>
      <w:r w:rsidRPr="00D83EDE" w:rsidR="00996A5B">
        <w:rPr>
          <w:rFonts w:ascii="Times New Roman" w:hAnsi="Times New Roman" w:cs="Times New Roman"/>
          <w:sz w:val="28"/>
          <w:szCs w:val="28"/>
        </w:rPr>
        <w:t>данного</w:t>
      </w:r>
      <w:r w:rsidRPr="00D83EDE">
        <w:rPr>
          <w:rFonts w:ascii="Times New Roman" w:hAnsi="Times New Roman" w:cs="Times New Roman"/>
          <w:sz w:val="28"/>
          <w:szCs w:val="28"/>
        </w:rPr>
        <w:t xml:space="preserve"> преступления, в связи с примирением сторон. В обоснование ходатайства указала, что претензий к подсудимому не </w:t>
      </w:r>
      <w:r w:rsidRPr="00D83EDE">
        <w:rPr>
          <w:rFonts w:ascii="Times New Roman" w:hAnsi="Times New Roman" w:cs="Times New Roman"/>
          <w:sz w:val="28"/>
          <w:szCs w:val="28"/>
        </w:rPr>
        <w:t xml:space="preserve">имеет, так как он полностью </w:t>
      </w:r>
      <w:r w:rsidRPr="00D83EDE" w:rsidR="00037404">
        <w:rPr>
          <w:rFonts w:ascii="Times New Roman" w:hAnsi="Times New Roman" w:cs="Times New Roman"/>
          <w:sz w:val="28"/>
          <w:szCs w:val="28"/>
        </w:rPr>
        <w:t>загладил</w:t>
      </w:r>
      <w:r w:rsidRPr="00D83EDE">
        <w:rPr>
          <w:rFonts w:ascii="Times New Roman" w:hAnsi="Times New Roman" w:cs="Times New Roman"/>
          <w:sz w:val="28"/>
          <w:szCs w:val="28"/>
        </w:rPr>
        <w:t xml:space="preserve"> причинный ей вред,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возместил причиненный ущерб,</w:t>
      </w:r>
      <w:r w:rsidRPr="00D83EDE">
        <w:rPr>
          <w:rFonts w:ascii="Times New Roman" w:hAnsi="Times New Roman" w:cs="Times New Roman"/>
          <w:sz w:val="28"/>
          <w:szCs w:val="28"/>
        </w:rPr>
        <w:t xml:space="preserve"> последствия прекращения уголовного дела ей понятны.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>
        <w:rPr>
          <w:rFonts w:ascii="Times New Roman" w:hAnsi="Times New Roman" w:cs="Times New Roman"/>
          <w:sz w:val="28"/>
          <w:szCs w:val="28"/>
        </w:rPr>
        <w:t xml:space="preserve"> в своем письменном заявлении также просил прекратить в отношении него уголовное дело за примирением сторон, заявив об этом и в судебном заседании.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потерпевшей</w:t>
      </w:r>
      <w:r w:rsidRPr="00D83EDE" w:rsidR="00037404">
        <w:rPr>
          <w:rFonts w:ascii="Times New Roman" w:hAnsi="Times New Roman" w:cs="Times New Roman"/>
          <w:sz w:val="28"/>
          <w:szCs w:val="28"/>
        </w:rPr>
        <w:t>,</w:t>
      </w:r>
      <w:r w:rsidRPr="00D83EDE">
        <w:rPr>
          <w:rFonts w:ascii="Times New Roman" w:hAnsi="Times New Roman" w:cs="Times New Roman"/>
          <w:sz w:val="28"/>
          <w:szCs w:val="28"/>
        </w:rPr>
        <w:t xml:space="preserve"> и </w:t>
      </w:r>
      <w:r w:rsidRPr="00D83EDE">
        <w:rPr>
          <w:rFonts w:ascii="Times New Roman" w:hAnsi="Times New Roman" w:cs="Times New Roman"/>
          <w:sz w:val="28"/>
          <w:szCs w:val="28"/>
        </w:rPr>
        <w:t>последняя</w:t>
      </w:r>
      <w:r w:rsidRPr="00D83EDE">
        <w:rPr>
          <w:rFonts w:ascii="Times New Roman" w:hAnsi="Times New Roman" w:cs="Times New Roman"/>
          <w:sz w:val="28"/>
          <w:szCs w:val="28"/>
        </w:rPr>
        <w:t xml:space="preserve"> претензий к нему не имеет, они примирились, последствия прекращения уголовного дела ему понятны. 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Защитник подсудимого – адвокат </w:t>
      </w:r>
      <w:r w:rsidRPr="00D83EDE" w:rsidR="00D83EDE">
        <w:rPr>
          <w:rFonts w:ascii="Times New Roman" w:hAnsi="Times New Roman" w:cs="Times New Roman"/>
          <w:sz w:val="28"/>
          <w:szCs w:val="28"/>
        </w:rPr>
        <w:t>..</w:t>
      </w:r>
      <w:r w:rsidRPr="00D83EDE" w:rsidR="00D16F07">
        <w:rPr>
          <w:rFonts w:ascii="Times New Roman" w:hAnsi="Times New Roman" w:cs="Times New Roman"/>
          <w:sz w:val="28"/>
          <w:szCs w:val="28"/>
        </w:rPr>
        <w:t>.</w:t>
      </w:r>
      <w:r w:rsidRPr="00D83EDE">
        <w:rPr>
          <w:rFonts w:ascii="Times New Roman" w:hAnsi="Times New Roman" w:cs="Times New Roman"/>
          <w:sz w:val="28"/>
          <w:szCs w:val="28"/>
        </w:rPr>
        <w:t xml:space="preserve"> поддержал</w:t>
      </w:r>
      <w:r w:rsidRPr="00D83EDE" w:rsidR="00B34CF8">
        <w:rPr>
          <w:rFonts w:ascii="Times New Roman" w:hAnsi="Times New Roman" w:cs="Times New Roman"/>
          <w:sz w:val="28"/>
          <w:szCs w:val="28"/>
        </w:rPr>
        <w:t>а</w:t>
      </w:r>
      <w:r w:rsidRPr="00D83EDE">
        <w:rPr>
          <w:rFonts w:ascii="Times New Roman" w:hAnsi="Times New Roman" w:cs="Times New Roman"/>
          <w:sz w:val="28"/>
          <w:szCs w:val="28"/>
        </w:rPr>
        <w:t xml:space="preserve"> мнение своего подзащитного о согласии на прекращение уголовного дела в связи с примирением сторон и не возражал</w:t>
      </w:r>
      <w:r w:rsidRPr="00D83EDE" w:rsidR="00B34CF8">
        <w:rPr>
          <w:rFonts w:ascii="Times New Roman" w:hAnsi="Times New Roman" w:cs="Times New Roman"/>
          <w:sz w:val="28"/>
          <w:szCs w:val="28"/>
        </w:rPr>
        <w:t>а</w:t>
      </w:r>
      <w:r w:rsidRPr="00D83EDE" w:rsidR="00AB0474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против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удовлетворения</w:t>
      </w:r>
      <w:r w:rsidRPr="00D83EDE" w:rsidR="00AB0474">
        <w:rPr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заявленного потерпевшей ходатайства о прекращении уголовного дела.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D83EDE">
        <w:rPr>
          <w:rFonts w:ascii="Times New Roman" w:hAnsi="Times New Roman" w:cs="Times New Roman"/>
          <w:sz w:val="28"/>
          <w:szCs w:val="28"/>
        </w:rPr>
        <w:t>ств пр</w:t>
      </w:r>
      <w:r w:rsidRPr="00D83EDE">
        <w:rPr>
          <w:rFonts w:ascii="Times New Roman" w:hAnsi="Times New Roman" w:cs="Times New Roman"/>
          <w:sz w:val="28"/>
          <w:szCs w:val="28"/>
        </w:rPr>
        <w:t xml:space="preserve">имирения сторон и наличия </w:t>
      </w:r>
      <w:r w:rsidRPr="00D83EDE" w:rsidR="00213C1D">
        <w:rPr>
          <w:rFonts w:ascii="Times New Roman" w:hAnsi="Times New Roman" w:cs="Times New Roman"/>
          <w:sz w:val="28"/>
          <w:szCs w:val="28"/>
        </w:rPr>
        <w:t>достаточных</w:t>
      </w:r>
      <w:r w:rsidRPr="00D83EDE">
        <w:rPr>
          <w:rFonts w:ascii="Times New Roman" w:hAnsi="Times New Roman" w:cs="Times New Roman"/>
          <w:sz w:val="28"/>
          <w:szCs w:val="28"/>
        </w:rPr>
        <w:t xml:space="preserve"> правовых оснований для прекращения уголовного дела.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Согласно ст. 25 УПК РФ суд на о</w:t>
      </w:r>
      <w:r w:rsidRPr="00D83EDE" w:rsidR="00996A5B">
        <w:rPr>
          <w:rFonts w:ascii="Times New Roman" w:hAnsi="Times New Roman" w:cs="Times New Roman"/>
          <w:sz w:val="28"/>
          <w:szCs w:val="28"/>
        </w:rPr>
        <w:t>сновании заявления потерпевшего</w:t>
      </w:r>
      <w:r w:rsidRPr="00D83EDE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Так, подсудимый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>
        <w:rPr>
          <w:rFonts w:ascii="Times New Roman" w:hAnsi="Times New Roman" w:cs="Times New Roman"/>
          <w:sz w:val="28"/>
          <w:szCs w:val="28"/>
        </w:rPr>
        <w:t xml:space="preserve"> ранее не судим, преступление, в совершении которого он обвиняется</w:t>
      </w:r>
      <w:r w:rsidRPr="00D83EDE" w:rsidR="00762FB0">
        <w:rPr>
          <w:rFonts w:ascii="Times New Roman" w:hAnsi="Times New Roman" w:cs="Times New Roman"/>
          <w:sz w:val="28"/>
          <w:szCs w:val="28"/>
        </w:rPr>
        <w:t>,</w:t>
      </w:r>
      <w:r w:rsidRPr="00D83EDE">
        <w:rPr>
          <w:rFonts w:ascii="Times New Roman" w:hAnsi="Times New Roman" w:cs="Times New Roman"/>
          <w:sz w:val="28"/>
          <w:szCs w:val="28"/>
        </w:rPr>
        <w:t xml:space="preserve"> относится к категории преступлений небольшой тяжести. 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Подсудимый совершил действия, направленные на заглаживание причиненного вреда, претензий к нему потерпевшая не имеет, что усматривается из представленного </w:t>
      </w:r>
      <w:r w:rsidRPr="00D83EDE" w:rsidR="00037404">
        <w:rPr>
          <w:rFonts w:ascii="Times New Roman" w:hAnsi="Times New Roman" w:cs="Times New Roman"/>
          <w:sz w:val="28"/>
          <w:szCs w:val="28"/>
        </w:rPr>
        <w:t xml:space="preserve">ею </w:t>
      </w:r>
      <w:r w:rsidRPr="00D83EDE">
        <w:rPr>
          <w:rFonts w:ascii="Times New Roman" w:hAnsi="Times New Roman" w:cs="Times New Roman"/>
          <w:sz w:val="28"/>
          <w:szCs w:val="28"/>
        </w:rPr>
        <w:t>заявления. Потерпевшая и подсудимый примирились.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EDE">
        <w:rPr>
          <w:rFonts w:ascii="Times New Roman" w:eastAsia="Times New Roman" w:hAnsi="Times New Roman" w:cs="Times New Roman"/>
          <w:sz w:val="28"/>
          <w:szCs w:val="28"/>
        </w:rPr>
        <w:t>Подсудимый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D83EDE">
          <w:rPr>
            <w:rFonts w:ascii="Times New Roman" w:hAnsi="Times New Roman" w:cs="Times New Roman"/>
            <w:color w:val="000000"/>
            <w:sz w:val="28"/>
            <w:szCs w:val="28"/>
          </w:rPr>
          <w:t>п. 32</w:t>
        </w:r>
      </w:hyperlink>
      <w:r w:rsidRPr="00D83ED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D83EDE">
        <w:rPr>
          <w:rFonts w:ascii="Times New Roman" w:hAnsi="Times New Roman" w:cs="Times New Roman"/>
          <w:sz w:val="28"/>
          <w:szCs w:val="28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</w:t>
      </w:r>
      <w:r w:rsidRPr="00D83EDE">
        <w:rPr>
          <w:rFonts w:ascii="Times New Roman" w:hAnsi="Times New Roman" w:cs="Times New Roman"/>
          <w:sz w:val="28"/>
          <w:szCs w:val="28"/>
        </w:rPr>
        <w:t xml:space="preserve">целям и задачам защиты прав и законных интересов личности, отвечает ли требованиям справедливости и целям правосудия. 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Макиным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А.И. </w:t>
      </w:r>
      <w:r w:rsidRPr="00D83EDE">
        <w:rPr>
          <w:rFonts w:ascii="Times New Roman" w:hAnsi="Times New Roman" w:cs="Times New Roman"/>
          <w:sz w:val="28"/>
          <w:szCs w:val="28"/>
        </w:rPr>
        <w:t xml:space="preserve">деяния, сведения о его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подсудимого и предупреждению совершения 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им </w:t>
      </w:r>
      <w:r w:rsidRPr="00D83EDE">
        <w:rPr>
          <w:rFonts w:ascii="Times New Roman" w:hAnsi="Times New Roman" w:cs="Times New Roman"/>
          <w:sz w:val="28"/>
          <w:szCs w:val="28"/>
        </w:rPr>
        <w:t>новых преступлений.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Х</w:t>
      </w:r>
      <w:r w:rsidRPr="00D83EDE">
        <w:rPr>
          <w:rFonts w:ascii="Times New Roman" w:hAnsi="Times New Roman" w:cs="Times New Roman"/>
          <w:sz w:val="28"/>
          <w:szCs w:val="28"/>
        </w:rPr>
        <w:t xml:space="preserve">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Макина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А.И.</w:t>
      </w:r>
      <w:r w:rsidRPr="00D83EDE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D83EDE">
        <w:rPr>
          <w:rFonts w:ascii="Times New Roman" w:hAnsi="Times New Roman" w:cs="Times New Roman"/>
          <w:sz w:val="28"/>
          <w:szCs w:val="28"/>
        </w:rPr>
        <w:t>прекратить в связи с примирением сторон.</w:t>
      </w:r>
    </w:p>
    <w:p w:rsidR="003C47A2" w:rsidRPr="00D83EDE" w:rsidP="003C47A2">
      <w:pPr>
        <w:pStyle w:val="NoSpacing"/>
        <w:ind w:firstLine="708"/>
        <w:jc w:val="both"/>
        <w:rPr>
          <w:rStyle w:val="FontStyle12"/>
          <w:b w:val="0"/>
          <w:sz w:val="28"/>
          <w:szCs w:val="28"/>
        </w:rPr>
      </w:pPr>
      <w:r w:rsidRPr="00D83EDE">
        <w:rPr>
          <w:rStyle w:val="FontStyle12"/>
          <w:b w:val="0"/>
          <w:sz w:val="28"/>
          <w:szCs w:val="28"/>
        </w:rPr>
        <w:t>Вещественны</w:t>
      </w:r>
      <w:r w:rsidRPr="00D83EDE" w:rsidR="00213C1D">
        <w:rPr>
          <w:rStyle w:val="FontStyle12"/>
          <w:b w:val="0"/>
          <w:sz w:val="28"/>
          <w:szCs w:val="28"/>
        </w:rPr>
        <w:t>ми</w:t>
      </w:r>
      <w:r w:rsidRPr="00D83EDE">
        <w:rPr>
          <w:rStyle w:val="FontStyle12"/>
          <w:b w:val="0"/>
          <w:sz w:val="28"/>
          <w:szCs w:val="28"/>
        </w:rPr>
        <w:t xml:space="preserve"> доказательств</w:t>
      </w:r>
      <w:r w:rsidRPr="00D83EDE" w:rsidR="00213C1D">
        <w:rPr>
          <w:rStyle w:val="FontStyle12"/>
          <w:b w:val="0"/>
          <w:sz w:val="28"/>
          <w:szCs w:val="28"/>
        </w:rPr>
        <w:t>ами</w:t>
      </w:r>
      <w:r w:rsidRPr="00D83EDE">
        <w:rPr>
          <w:rStyle w:val="FontStyle12"/>
          <w:b w:val="0"/>
          <w:sz w:val="28"/>
          <w:szCs w:val="28"/>
        </w:rPr>
        <w:t xml:space="preserve"> по делу </w:t>
      </w:r>
      <w:r w:rsidRPr="00D83EDE" w:rsidR="00213C1D">
        <w:rPr>
          <w:rStyle w:val="FontStyle12"/>
          <w:b w:val="0"/>
          <w:sz w:val="28"/>
          <w:szCs w:val="28"/>
        </w:rPr>
        <w:t>следует распорядиться в соответствии со ст.81 УПК РФ</w:t>
      </w:r>
      <w:r w:rsidRPr="00D83EDE">
        <w:rPr>
          <w:rStyle w:val="FontStyle12"/>
          <w:b w:val="0"/>
          <w:sz w:val="28"/>
          <w:szCs w:val="28"/>
        </w:rPr>
        <w:t>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На основании ст. 76 УК РФ и руководствуясь ст. 25, 254 УПК РФ, </w:t>
      </w:r>
      <w:r w:rsidRPr="00D83EDE" w:rsidR="00996A5B">
        <w:rPr>
          <w:rFonts w:ascii="Times New Roman" w:hAnsi="Times New Roman" w:cs="Times New Roman"/>
          <w:sz w:val="28"/>
          <w:szCs w:val="28"/>
        </w:rPr>
        <w:t>суд</w:t>
      </w:r>
    </w:p>
    <w:p w:rsidR="003C47A2" w:rsidRPr="00D83EDE" w:rsidP="003C47A2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EDE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Pr="00D83EDE" w:rsidR="00213C1D">
        <w:rPr>
          <w:rFonts w:ascii="Times New Roman" w:hAnsi="Times New Roman" w:cs="Times New Roman"/>
          <w:sz w:val="28"/>
          <w:szCs w:val="28"/>
        </w:rPr>
        <w:t>Макина</w:t>
      </w:r>
      <w:r w:rsidRPr="00D83EDE" w:rsidR="00213C1D">
        <w:rPr>
          <w:rFonts w:ascii="Times New Roman" w:hAnsi="Times New Roman" w:cs="Times New Roman"/>
          <w:sz w:val="28"/>
          <w:szCs w:val="28"/>
        </w:rPr>
        <w:t xml:space="preserve"> Александра Игоревича</w:t>
      </w:r>
      <w:r w:rsidRPr="00D83EDE">
        <w:rPr>
          <w:rFonts w:ascii="Times New Roman" w:hAnsi="Times New Roman" w:cs="Times New Roman"/>
          <w:sz w:val="28"/>
          <w:szCs w:val="28"/>
        </w:rPr>
        <w:t>, обвиняемого в совершении преступления, предусмотренного ч. 1 ст. 1</w:t>
      </w:r>
      <w:r w:rsidRPr="00D83EDE" w:rsidR="000A1225">
        <w:rPr>
          <w:rFonts w:ascii="Times New Roman" w:hAnsi="Times New Roman" w:cs="Times New Roman"/>
          <w:sz w:val="28"/>
          <w:szCs w:val="28"/>
        </w:rPr>
        <w:t>19</w:t>
      </w:r>
      <w:r w:rsidRPr="00D83EDE">
        <w:rPr>
          <w:rFonts w:ascii="Times New Roman" w:hAnsi="Times New Roman" w:cs="Times New Roman"/>
          <w:sz w:val="28"/>
          <w:szCs w:val="28"/>
        </w:rPr>
        <w:t xml:space="preserve"> УК РФ, производством прекратить в связи с примирением с</w:t>
      </w:r>
      <w:r w:rsidRPr="00D83EDE" w:rsidR="00176E3E">
        <w:rPr>
          <w:rFonts w:ascii="Times New Roman" w:hAnsi="Times New Roman" w:cs="Times New Roman"/>
          <w:sz w:val="28"/>
          <w:szCs w:val="28"/>
        </w:rPr>
        <w:t>торон</w:t>
      </w:r>
      <w:r w:rsidRPr="00D83EDE">
        <w:rPr>
          <w:rFonts w:ascii="Times New Roman" w:hAnsi="Times New Roman" w:cs="Times New Roman"/>
          <w:sz w:val="28"/>
          <w:szCs w:val="28"/>
        </w:rPr>
        <w:t>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Макина</w:t>
      </w:r>
      <w:r w:rsidRPr="00D83EDE">
        <w:rPr>
          <w:rFonts w:ascii="Times New Roman" w:hAnsi="Times New Roman" w:cs="Times New Roman"/>
          <w:sz w:val="28"/>
          <w:szCs w:val="28"/>
        </w:rPr>
        <w:t xml:space="preserve"> Александра Игоревича</w:t>
      </w:r>
      <w:r w:rsidRPr="00D83EDE">
        <w:rPr>
          <w:rFonts w:ascii="Times New Roman" w:hAnsi="Times New Roman" w:cs="Times New Roman"/>
          <w:sz w:val="28"/>
          <w:szCs w:val="28"/>
        </w:rPr>
        <w:t>, обвиняемого в совершении преступления, предусмотренного ч.1 ст.1</w:t>
      </w:r>
      <w:r w:rsidRPr="00D83EDE" w:rsidR="000A1225">
        <w:rPr>
          <w:rFonts w:ascii="Times New Roman" w:hAnsi="Times New Roman" w:cs="Times New Roman"/>
          <w:sz w:val="28"/>
          <w:szCs w:val="28"/>
        </w:rPr>
        <w:t>19</w:t>
      </w:r>
      <w:r w:rsidRPr="00D83EDE">
        <w:rPr>
          <w:rFonts w:ascii="Times New Roman" w:hAnsi="Times New Roman" w:cs="Times New Roman"/>
          <w:sz w:val="28"/>
          <w:szCs w:val="28"/>
        </w:rPr>
        <w:t xml:space="preserve"> УК РФ, от уголовной ответственности освободить в связи с примирением с потерпевшим.</w:t>
      </w:r>
    </w:p>
    <w:p w:rsidR="003C47A2" w:rsidRPr="00D83EDE" w:rsidP="003C47A2">
      <w:pPr>
        <w:pStyle w:val="NoSpacing"/>
        <w:ind w:firstLine="708"/>
        <w:jc w:val="both"/>
        <w:rPr>
          <w:rStyle w:val="FontStyle12"/>
          <w:b w:val="0"/>
          <w:sz w:val="28"/>
          <w:szCs w:val="28"/>
        </w:rPr>
      </w:pPr>
      <w:r w:rsidRPr="00D83EDE">
        <w:rPr>
          <w:rStyle w:val="FontStyle12"/>
          <w:b w:val="0"/>
          <w:sz w:val="28"/>
          <w:szCs w:val="28"/>
        </w:rPr>
        <w:t xml:space="preserve">Меру </w:t>
      </w:r>
      <w:r w:rsidRPr="00D83EDE" w:rsidR="000A1225">
        <w:rPr>
          <w:rStyle w:val="FontStyle12"/>
          <w:b w:val="0"/>
          <w:sz w:val="28"/>
          <w:szCs w:val="28"/>
        </w:rPr>
        <w:t xml:space="preserve">процессуального принуждения в </w:t>
      </w:r>
      <w:r w:rsidRPr="00D83EDE">
        <w:rPr>
          <w:rStyle w:val="FontStyle12"/>
          <w:b w:val="0"/>
          <w:sz w:val="28"/>
          <w:szCs w:val="28"/>
        </w:rPr>
        <w:t xml:space="preserve">отношении </w:t>
      </w:r>
      <w:r w:rsidRPr="00D83EDE" w:rsidR="00213C1D">
        <w:rPr>
          <w:rStyle w:val="FontStyle12"/>
          <w:b w:val="0"/>
          <w:sz w:val="28"/>
          <w:szCs w:val="28"/>
        </w:rPr>
        <w:t>Макина</w:t>
      </w:r>
      <w:r w:rsidRPr="00D83EDE" w:rsidR="00213C1D">
        <w:rPr>
          <w:rStyle w:val="FontStyle12"/>
          <w:b w:val="0"/>
          <w:sz w:val="28"/>
          <w:szCs w:val="28"/>
        </w:rPr>
        <w:t xml:space="preserve"> Александра Игоревича</w:t>
      </w:r>
      <w:r w:rsidRPr="00D83EDE">
        <w:rPr>
          <w:rStyle w:val="FontStyle12"/>
          <w:b w:val="0"/>
          <w:sz w:val="28"/>
          <w:szCs w:val="28"/>
        </w:rPr>
        <w:t xml:space="preserve"> в виде </w:t>
      </w:r>
      <w:r w:rsidRPr="00D83EDE" w:rsidR="000A1225">
        <w:rPr>
          <w:rStyle w:val="FontStyle12"/>
          <w:b w:val="0"/>
          <w:sz w:val="28"/>
          <w:szCs w:val="28"/>
        </w:rPr>
        <w:t>обязательства о явке</w:t>
      </w:r>
      <w:r w:rsidRPr="00D83EDE">
        <w:rPr>
          <w:rStyle w:val="FontStyle12"/>
          <w:b w:val="0"/>
          <w:sz w:val="28"/>
          <w:szCs w:val="28"/>
        </w:rPr>
        <w:t xml:space="preserve"> – до вступления постановления в законную силу оставить прежней</w:t>
      </w:r>
      <w:r w:rsidRPr="00D83EDE" w:rsidR="0005363F">
        <w:rPr>
          <w:rStyle w:val="FontStyle12"/>
          <w:b w:val="0"/>
          <w:sz w:val="28"/>
          <w:szCs w:val="28"/>
        </w:rPr>
        <w:t>, после чего – отменить.</w:t>
      </w:r>
    </w:p>
    <w:p w:rsidR="00213C1D" w:rsidRPr="00D83EDE" w:rsidP="00213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Вещественные доказательства – женскую куртку красного цвета с повреждением в виде пореза – возвратить законному владельцу – </w:t>
      </w:r>
      <w:r w:rsidRPr="00D83EDE" w:rsidR="00D83EDE">
        <w:rPr>
          <w:rFonts w:ascii="Times New Roman" w:eastAsia="Calibri" w:hAnsi="Times New Roman" w:cs="Times New Roman"/>
          <w:sz w:val="28"/>
          <w:szCs w:val="28"/>
          <w:lang w:eastAsia="en-US"/>
        </w:rPr>
        <w:t>….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нож с пластиковой рукоятью розового цвета, 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помещенный в камеру хранения вещественных доказательств ОМВД России по 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>впатории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83EDE" w:rsidR="00762FB0">
        <w:rPr>
          <w:rFonts w:ascii="Times New Roman" w:eastAsia="Calibri" w:hAnsi="Times New Roman" w:cs="Times New Roman"/>
          <w:sz w:val="28"/>
          <w:szCs w:val="28"/>
          <w:lang w:eastAsia="en-US"/>
        </w:rPr>
        <w:t>по квитанции №</w:t>
      </w:r>
      <w:r w:rsidRPr="00D83EDE" w:rsidR="00D83EDE">
        <w:rPr>
          <w:rFonts w:ascii="Times New Roman" w:eastAsia="Calibri" w:hAnsi="Times New Roman" w:cs="Times New Roman"/>
          <w:sz w:val="28"/>
          <w:szCs w:val="28"/>
          <w:lang w:eastAsia="en-US"/>
        </w:rPr>
        <w:t>…</w:t>
      </w:r>
      <w:r w:rsidRPr="00D83EDE" w:rsidR="00762F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Pr="00D83EDE" w:rsidR="00D83EDE">
        <w:rPr>
          <w:rFonts w:ascii="Times New Roman" w:eastAsia="Calibri" w:hAnsi="Times New Roman" w:cs="Times New Roman"/>
          <w:sz w:val="28"/>
          <w:szCs w:val="28"/>
          <w:lang w:eastAsia="en-US"/>
        </w:rPr>
        <w:t>…</w:t>
      </w:r>
      <w:r w:rsidRPr="00D83EDE" w:rsidR="00762F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  <w:r w:rsidRPr="00D83EDE">
        <w:rPr>
          <w:rFonts w:ascii="Times New Roman" w:eastAsia="Calibri" w:hAnsi="Times New Roman" w:cs="Times New Roman"/>
          <w:sz w:val="28"/>
          <w:szCs w:val="28"/>
          <w:lang w:eastAsia="en-US"/>
        </w:rPr>
        <w:t>– уничтожить.</w:t>
      </w:r>
    </w:p>
    <w:p w:rsidR="003C47A2" w:rsidRPr="00D83EDE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</w:t>
      </w:r>
      <w:r w:rsidRPr="00D83EDE" w:rsidR="00357BB4">
        <w:rPr>
          <w:rFonts w:ascii="Times New Roman" w:hAnsi="Times New Roman" w:cs="Times New Roman"/>
          <w:sz w:val="28"/>
          <w:szCs w:val="28"/>
        </w:rPr>
        <w:t>ового судью судебного участка №39</w:t>
      </w:r>
      <w:r w:rsidRPr="00D83EDE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3C47A2" w:rsidRPr="00D83EDE" w:rsidP="003C47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2FB0" w:rsidRPr="00D83EDE" w:rsidP="00D83E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83EDE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</w:t>
      </w:r>
      <w:r w:rsidRPr="00D83EDE">
        <w:rPr>
          <w:rFonts w:ascii="Times New Roman" w:hAnsi="Times New Roman" w:cs="Times New Roman"/>
          <w:sz w:val="28"/>
          <w:szCs w:val="28"/>
        </w:rPr>
        <w:t>Е.А.Фролова</w:t>
      </w:r>
    </w:p>
    <w:p w:rsidR="00762FB0" w:rsidRPr="00D83EDE" w:rsidP="00762F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762FB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5363F"/>
    <w:rsid w:val="000A1225"/>
    <w:rsid w:val="00106251"/>
    <w:rsid w:val="0011667A"/>
    <w:rsid w:val="001244B1"/>
    <w:rsid w:val="0014781E"/>
    <w:rsid w:val="00176A93"/>
    <w:rsid w:val="00176E3E"/>
    <w:rsid w:val="0019348F"/>
    <w:rsid w:val="001B0ABF"/>
    <w:rsid w:val="001B35E3"/>
    <w:rsid w:val="001D1610"/>
    <w:rsid w:val="001E7892"/>
    <w:rsid w:val="0020489D"/>
    <w:rsid w:val="00213C1D"/>
    <w:rsid w:val="002152BB"/>
    <w:rsid w:val="00260C57"/>
    <w:rsid w:val="00263471"/>
    <w:rsid w:val="002D2480"/>
    <w:rsid w:val="00301AE8"/>
    <w:rsid w:val="003349D2"/>
    <w:rsid w:val="00342961"/>
    <w:rsid w:val="00357BB4"/>
    <w:rsid w:val="00391DC0"/>
    <w:rsid w:val="003C47A2"/>
    <w:rsid w:val="003E195F"/>
    <w:rsid w:val="004037A1"/>
    <w:rsid w:val="00456427"/>
    <w:rsid w:val="004720B0"/>
    <w:rsid w:val="0048073F"/>
    <w:rsid w:val="004916B1"/>
    <w:rsid w:val="00494F92"/>
    <w:rsid w:val="004C3B00"/>
    <w:rsid w:val="004E2C7A"/>
    <w:rsid w:val="005C5B2D"/>
    <w:rsid w:val="005F698D"/>
    <w:rsid w:val="00611391"/>
    <w:rsid w:val="006B0272"/>
    <w:rsid w:val="006B6780"/>
    <w:rsid w:val="006C3451"/>
    <w:rsid w:val="006C6631"/>
    <w:rsid w:val="006D5773"/>
    <w:rsid w:val="007039D7"/>
    <w:rsid w:val="00711091"/>
    <w:rsid w:val="007270C6"/>
    <w:rsid w:val="00761B17"/>
    <w:rsid w:val="00762FB0"/>
    <w:rsid w:val="007830FA"/>
    <w:rsid w:val="00792F89"/>
    <w:rsid w:val="007C2024"/>
    <w:rsid w:val="008055AC"/>
    <w:rsid w:val="00820107"/>
    <w:rsid w:val="00842C8F"/>
    <w:rsid w:val="00853A62"/>
    <w:rsid w:val="008F104F"/>
    <w:rsid w:val="00905F04"/>
    <w:rsid w:val="00932C58"/>
    <w:rsid w:val="009821A3"/>
    <w:rsid w:val="00996A5B"/>
    <w:rsid w:val="009A2A9F"/>
    <w:rsid w:val="009A4245"/>
    <w:rsid w:val="009D3E2C"/>
    <w:rsid w:val="00A5406B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C86685"/>
    <w:rsid w:val="00CB78AE"/>
    <w:rsid w:val="00CC0714"/>
    <w:rsid w:val="00D16F07"/>
    <w:rsid w:val="00D3405C"/>
    <w:rsid w:val="00D42D77"/>
    <w:rsid w:val="00D83EDE"/>
    <w:rsid w:val="00DD27AD"/>
    <w:rsid w:val="00E075B4"/>
    <w:rsid w:val="00E372D9"/>
    <w:rsid w:val="00EE1F11"/>
    <w:rsid w:val="00F60C02"/>
    <w:rsid w:val="00F65178"/>
    <w:rsid w:val="00F6733E"/>
    <w:rsid w:val="00FB19CF"/>
    <w:rsid w:val="00FC4C09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D8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3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C79D-DE95-4E3C-9FF4-1062C8E7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