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№1-39-06/2019</w:t>
      </w:r>
    </w:p>
    <w:p w:rsidR="00322E03">
      <w:r>
        <w:t>П</w:t>
      </w:r>
      <w:r>
        <w:t xml:space="preserve"> Р И Г О В О Р</w:t>
      </w:r>
    </w:p>
    <w:p w:rsidR="00A77B3E">
      <w:r>
        <w:t>ИМЕНЕМ   РОССИЙСКОЙ   ФЕДЕРАЦИИ</w:t>
      </w:r>
    </w:p>
    <w:p w:rsidR="00A77B3E">
      <w:r>
        <w:t xml:space="preserve">21 июня 2019 года                                 </w:t>
      </w:r>
      <w:r>
        <w:tab/>
      </w:r>
      <w:r>
        <w:tab/>
      </w:r>
      <w:r>
        <w:tab/>
        <w:t xml:space="preserve">              </w:t>
      </w:r>
      <w:r>
        <w:t>г</w:t>
      </w:r>
      <w:r>
        <w:t>. Евпатория</w:t>
      </w:r>
    </w:p>
    <w:p w:rsidR="00A77B3E">
      <w:r>
        <w:t>Суд в составе:</w:t>
      </w:r>
    </w:p>
    <w:p w:rsidR="00A77B3E">
      <w:r>
        <w:t xml:space="preserve">председательствующего - мирового судьи судебного участка № 39 Евпаторийского </w:t>
      </w:r>
      <w:r>
        <w:t>судебного района (городской округ Евпатория) Республики  Крым Фроловой Е.А.,</w:t>
      </w:r>
    </w:p>
    <w:p w:rsidR="00A77B3E">
      <w:r>
        <w:t xml:space="preserve">при секретаре </w:t>
      </w:r>
      <w:r>
        <w:t>Хицун</w:t>
      </w:r>
      <w:r>
        <w:t xml:space="preserve"> В.В.,</w:t>
      </w:r>
    </w:p>
    <w:p w:rsidR="00A77B3E">
      <w:r>
        <w:t>с участием государственного обвинителя – старшего помощника прокурора г. Евпатория...,</w:t>
      </w:r>
    </w:p>
    <w:p w:rsidR="00A77B3E">
      <w:r>
        <w:t xml:space="preserve">защитника – адвоката </w:t>
      </w:r>
      <w:r>
        <w:t>фио</w:t>
      </w:r>
      <w:r>
        <w:t xml:space="preserve">, </w:t>
      </w:r>
    </w:p>
    <w:p w:rsidR="00A77B3E">
      <w:r>
        <w:t>подсудимого Василенко Д.В.,</w:t>
      </w:r>
    </w:p>
    <w:p w:rsidR="00A77B3E">
      <w:r>
        <w:t xml:space="preserve">рассмотрев </w:t>
      </w:r>
      <w:r>
        <w:t>в открытом судебном заседании уголовное дело в отношении</w:t>
      </w:r>
    </w:p>
    <w:p w:rsidR="00A77B3E">
      <w:r>
        <w:t xml:space="preserve">Василенко Дениса </w:t>
      </w:r>
      <w:r>
        <w:t>Валерьевича,паспортные</w:t>
      </w:r>
      <w:r>
        <w:t xml:space="preserve"> данные,  гражданина Российской Федерации, имеющего высшее образование, не женатого, имеющего малолетнего сына </w:t>
      </w:r>
      <w:r>
        <w:t>фио</w:t>
      </w:r>
      <w:r>
        <w:t>, паспортные данные, военнообязанного,  работа</w:t>
      </w:r>
      <w:r>
        <w:t xml:space="preserve">ющего в наименование организации заместителем директора, ранее не судимого, зарегистрированного и фактически проживающего по адресу: адрес, </w:t>
      </w:r>
    </w:p>
    <w:p w:rsidR="00A77B3E">
      <w:r>
        <w:t>обвиняемого в совершении преступления, предусмотренного ст. 319 УК РФ,</w:t>
      </w:r>
    </w:p>
    <w:p w:rsidR="00A77B3E">
      <w:r>
        <w:t>УСТАНОВИЛ:</w:t>
      </w:r>
    </w:p>
    <w:p w:rsidR="00A77B3E">
      <w:r>
        <w:t>Василенко Д.В. совершил публичное</w:t>
      </w:r>
      <w:r>
        <w:t xml:space="preserve"> оскорбление представителя власти при исполнении им своих должностных обязанностей. </w:t>
      </w:r>
    </w:p>
    <w:p w:rsidR="00A77B3E">
      <w:r>
        <w:t>Преступление совершено им при следующих обстоятельствах.</w:t>
      </w:r>
    </w:p>
    <w:p w:rsidR="00A77B3E">
      <w:r>
        <w:t xml:space="preserve">Приказом № ... от 20.06.2014года </w:t>
      </w:r>
      <w:r>
        <w:t>фио</w:t>
      </w:r>
      <w:r>
        <w:t xml:space="preserve"> назначена на должность дознавателя отдела дознания ОМВД России по г.Евпатория</w:t>
      </w:r>
      <w:r>
        <w:t xml:space="preserve"> с 20.06.2014 года.</w:t>
      </w:r>
    </w:p>
    <w:p w:rsidR="00A77B3E">
      <w:r>
        <w:t xml:space="preserve">Приказом № ... от 09.02.2015 года дознаватель ОМВД России по г. Евпатории </w:t>
      </w:r>
      <w:r>
        <w:t>фио</w:t>
      </w:r>
      <w:r>
        <w:t xml:space="preserve"> на основании свидетельства о заключении брака ... от 20.12.2014 числится по фамилии </w:t>
      </w:r>
      <w:r>
        <w:t>фио</w:t>
      </w:r>
    </w:p>
    <w:p w:rsidR="00A77B3E">
      <w:r>
        <w:t>В соответствии с Федеральным законом Российской Федерации № З-ФЗ от 07</w:t>
      </w:r>
      <w:r>
        <w:t xml:space="preserve">.02.2011 года «О полиции», а также в соответствии со своим должностным регламентом (должностной инструкцией), дознаватель ОМВД России по г. Евпатории </w:t>
      </w:r>
      <w:r>
        <w:t>фио</w:t>
      </w:r>
      <w:r>
        <w:t xml:space="preserve"> вправе требовать от граждан и должностных лиц прекращения противоправных действий, проверять документы</w:t>
      </w:r>
      <w:r>
        <w:t>, удостоверяющие личность граждан, принимать заявления, сообщения и иную информацию о преступлениях, административных правонарушениях и происшествиях, осуществлять в пределах компетенции проверку заявлений и сообщений о преступлениях, производить в предусм</w:t>
      </w:r>
      <w:r>
        <w:t>отренных законом случаях и порядке уголовно-процессуальные действия.</w:t>
      </w:r>
    </w:p>
    <w:p w:rsidR="00A77B3E">
      <w:r>
        <w:t xml:space="preserve">Согласно графика дежурств личного состава отдела дознания ОМВД РФ по г. Евпатории на август 2016 года, утвержденного начальником ОД ОМВД России по г. Евпатории </w:t>
      </w:r>
      <w:r>
        <w:t>фио</w:t>
      </w:r>
      <w:r>
        <w:t>, дознаватель ОМВД Росси</w:t>
      </w:r>
      <w:r>
        <w:t xml:space="preserve">и по г. Евпатории </w:t>
      </w:r>
      <w:r>
        <w:t>фио</w:t>
      </w:r>
      <w:r>
        <w:t xml:space="preserve"> с 08 часов 00 минут 10.08.2016 года до 08 часов 00 минут 11.08.2016 года находилась при исполнении своих должностных обязанностей.</w:t>
      </w:r>
    </w:p>
    <w:p w:rsidR="00A77B3E">
      <w:r>
        <w:t xml:space="preserve">11 августа 2016 года примерно в 00 часов 10 минут </w:t>
      </w:r>
      <w:r>
        <w:t>фио</w:t>
      </w:r>
      <w:r>
        <w:t xml:space="preserve"> в составе следственно-оперативной группы ОМВД Рос</w:t>
      </w:r>
      <w:r>
        <w:t>сии по г. Евпатории прибыла на АЗС «...», расположенную по адресу: адрес ..., с целью проведения процессуальной проверки по материалу, зарегистрированному в КУСП ОМВД России по г. Евпатории № ... от 11.08.2016 года, по факту реализации некачественного дизе</w:t>
      </w:r>
      <w:r>
        <w:t>льного топлива по заявлению ....</w:t>
      </w:r>
    </w:p>
    <w:p w:rsidR="00A77B3E">
      <w:r>
        <w:t xml:space="preserve">11 августа 2016 года примерно в 00 часов 20 минут в помещение АЗС ...», расположенной по адресу: адрес ..., зашел Василенко Д.В., который начал высказывать недовольство в адрес </w:t>
      </w:r>
      <w:r>
        <w:t>фио</w:t>
      </w:r>
      <w:r>
        <w:t xml:space="preserve"> в связи с проведением ею процессуальных де</w:t>
      </w:r>
      <w:r>
        <w:t>йствий в помещении автозаправочной станции.</w:t>
      </w:r>
    </w:p>
    <w:p w:rsidR="00A77B3E">
      <w:r>
        <w:t>фио</w:t>
      </w:r>
      <w:r>
        <w:t xml:space="preserve"> совместно с сотрудником полиции </w:t>
      </w:r>
      <w:r>
        <w:t>фио</w:t>
      </w:r>
      <w:r>
        <w:t xml:space="preserve"> сделали Василенко Д.В. замечание и попросили успокоиться, в ответ на это 11.08.2016 года примерно в 00 часов 30 минут у Василенко Д.В., находящегося в помещении АЗС«...», р</w:t>
      </w:r>
      <w:r>
        <w:t>асположенной по адресу: адрес ..., на почве внезапно возникших личных неприязненных отношений, связанных с проведением процессуальных действий на территории АЗС «...» сотрудниками полиции, возник преступный умысел, направленный на публичное оскорбление пре</w:t>
      </w:r>
      <w:r>
        <w:t xml:space="preserve">дставителя власти - дознавателя ОМВД России по г. Евпатории </w:t>
      </w:r>
      <w:r>
        <w:t>фио</w:t>
      </w:r>
      <w:r>
        <w:t xml:space="preserve"> в связи с исполнением ею своих должностных обязанностей.</w:t>
      </w:r>
    </w:p>
    <w:p w:rsidR="00A77B3E">
      <w:r>
        <w:t xml:space="preserve">Реализуя задуманное, 11 августа 2016 года примерно в 00 часов 30 минут, находясь в помещении АЗС «...», расположенной по адресу: адрес </w:t>
      </w:r>
      <w:r>
        <w:t xml:space="preserve">... Василенко Д.В., будучи в состоянии алкогольного опьянения, осознавая, что </w:t>
      </w:r>
      <w:r>
        <w:t>фио</w:t>
      </w:r>
      <w: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</w:t>
      </w:r>
      <w:r>
        <w:t xml:space="preserve"> граждан - </w:t>
      </w:r>
      <w:r>
        <w:t>фио</w:t>
      </w:r>
      <w:r>
        <w:t xml:space="preserve"> и </w:t>
      </w:r>
      <w:r>
        <w:t>фио</w:t>
      </w:r>
      <w:r>
        <w:t xml:space="preserve">, а также сотрудников полиции </w:t>
      </w:r>
      <w:r>
        <w:t>фио</w:t>
      </w:r>
      <w:r>
        <w:t xml:space="preserve"> и </w:t>
      </w:r>
      <w:r>
        <w:t>фио</w:t>
      </w:r>
      <w:r>
        <w:t xml:space="preserve">, высказал в адрес представителя власти - дознавателя ОМВД России по г. Евпатории </w:t>
      </w:r>
      <w:r>
        <w:t>фио</w:t>
      </w:r>
      <w:r>
        <w:t xml:space="preserve"> оскорбительные нецензурные слова в неприличной форме, явно не соответствующие общепринятым нормам поведения, те</w:t>
      </w:r>
      <w:r>
        <w:t xml:space="preserve">м самым подрывая ее авторитет как представителя власти. Своими действиями Василенко Д.В. унизил честь и достоинство сотрудника полиции </w:t>
      </w:r>
      <w:r>
        <w:t>фио</w:t>
      </w:r>
      <w:r>
        <w:t>, причинив ей моральный вред.</w:t>
      </w:r>
    </w:p>
    <w:p w:rsidR="00A77B3E">
      <w:r>
        <w:t xml:space="preserve">При совершении преступного деяния Василенко Д.В. осознавал общественную опасность своих </w:t>
      </w:r>
      <w:r>
        <w:t>преступных действий, предвидел неизбежность наступления общественно опасных последствий в виде публичного оскорбления представителя власти в связи с исполнением ею своих должностных обязанностей и желал их наступления.</w:t>
      </w:r>
    </w:p>
    <w:p w:rsidR="00A77B3E">
      <w:r>
        <w:t>В судебном заседании подсудимый Васил</w:t>
      </w:r>
      <w:r>
        <w:t xml:space="preserve">енко Д.В. заявил ходатайство о постановлении приговора без проведения судебного разбирательства и пояснил, что предъявленное обвинение ему понятно, с обвинением он согласен в полном объеме, обстоятельства совершения преступления, указанные в обвинительном </w:t>
      </w:r>
      <w:r>
        <w:t xml:space="preserve">заключении и свою вину в предъявленном обвинении признает полностью. Заявленное  </w:t>
      </w:r>
      <w:r>
        <w:t>ходатайствоо</w:t>
      </w:r>
      <w:r>
        <w:t xml:space="preserve"> постановлении приговора без проведения судебного разбирательства поддерживает, данное ходатайство  было им заявлено добровольно и после консультации с защитником,</w:t>
      </w:r>
      <w:r>
        <w:t xml:space="preserve"> он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Государственный обвинитель, защитник, потерпевший в </w:t>
      </w:r>
      <w:r>
        <w:t>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 xml:space="preserve">         Поскольку подсудимый Василенко Д.В.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</w:t>
      </w:r>
      <w:r>
        <w:t xml:space="preserve">приговора без проведения судебного разбирательства после предварительной консультации с защитником, имеется согласие государственного обвинителя, защитника, потерпевшего на принятие </w:t>
      </w:r>
      <w:r>
        <w:t>судебного решения без проведения судебного разбирательства, а предъявленно</w:t>
      </w:r>
      <w:r>
        <w:t xml:space="preserve">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разбирательства. </w:t>
      </w:r>
    </w:p>
    <w:p w:rsidR="00A77B3E">
      <w:r>
        <w:t xml:space="preserve">        Действия Василенко Д.В.суд квалифицир</w:t>
      </w:r>
      <w:r>
        <w:t>ует по ст.319 УК РФ как публичное оскорбление представителя власти при исполнении им своих должностных обязанностей.</w:t>
      </w:r>
    </w:p>
    <w:p w:rsidR="00A77B3E">
      <w:r>
        <w:t>Разрешая вопрос о виде и мере наказания подсудимому суд учитывает характер и степень общественной опасности совершенного им преступления, о</w:t>
      </w:r>
      <w:r>
        <w:t>тнесенного к категории преступлений небольшой тяжести, направленного против порядка управления, и принимает во внимание данные о личности подсудимого Василенко Д.В., который является гражданином Российской Федерации, ранее не судим (л.д.115, 160), по месту</w:t>
      </w:r>
      <w:r>
        <w:t xml:space="preserve"> жительства характеризуется положительно (л.д.117), работает, на учете у врачей нарколога и психиатра не состоит (л.д.118), обстоятельства, смягчающие и отягчающие наказание, а также влияние назначенного наказания  на исправление подсудимого и на условия  </w:t>
      </w:r>
      <w:r>
        <w:t xml:space="preserve">жизни его семьи. </w:t>
      </w:r>
    </w:p>
    <w:p w:rsidR="00A77B3E">
      <w:r>
        <w:t xml:space="preserve">Обстоятельствами, смягчающими наказание подсудимого, суд признает в соответствии с положениями  п. «и» ч.1 ст. 61 УК РФ –активное способствование расследованию </w:t>
      </w:r>
      <w:r>
        <w:t>преступления,под</w:t>
      </w:r>
      <w:r>
        <w:t xml:space="preserve"> которым суд понимает оказание помощи в расследовании преступл</w:t>
      </w:r>
      <w:r>
        <w:t>ения путем дачи правдивых показаний об обстоятельствах дела и о его собственном участии в совершенном преступлении, в соответствии с п. «г» ч.1 ст.61 УК РФ – наличие малолетнего ребенка у виновного; ч.2 ст. 61 УК РФ –раскаяние в содеянном, осознание неправ</w:t>
      </w:r>
      <w:r>
        <w:t>омерности своего поведения, полное признание вины.</w:t>
      </w:r>
    </w:p>
    <w:p w:rsidR="00A77B3E">
      <w:r>
        <w:t>Обстоятельств, отягчающих наказание подсудимого, в соответствии с положениями ст. 63 УК РФ судом не установлено.</w:t>
      </w:r>
    </w:p>
    <w:p w:rsidR="00A77B3E">
      <w:r>
        <w:t>Совершение Василенко Д.В.преступления в состоянии опьянения, вызванном употреблением алкогол</w:t>
      </w:r>
      <w:r>
        <w:t xml:space="preserve">я, суд, хотя и признает установленным, - не относит к отягчающему наказание обстоятельству, поскольку из обвинения не усматривается, что такое состояние увеличило общественную опасность деяния, способствовало его совершению.  </w:t>
      </w:r>
    </w:p>
    <w:p w:rsidR="00A77B3E">
      <w:r>
        <w:t>Оснований для изменения катег</w:t>
      </w:r>
      <w:r>
        <w:t xml:space="preserve">ории преступления на менее тяжкое, в соответствии с п.6 ст.15 УК РФ, оснований для освобождения Василенко Д.В. от наказания, постановления приговора без назначения </w:t>
      </w:r>
      <w:r>
        <w:t>наказанияили</w:t>
      </w:r>
      <w:r>
        <w:t xml:space="preserve"> прекращения уголовного дела не установлено.</w:t>
      </w:r>
    </w:p>
    <w:p w:rsidR="00A77B3E">
      <w:r>
        <w:t>Обстоятельства, исключающие преступ</w:t>
      </w:r>
      <w:r>
        <w:t>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</w:t>
      </w:r>
      <w:r>
        <w:t>ановлены, в связи с чем оснований для применения ст. 64 УК РФ при вынесении приговора у суда не имеется.</w:t>
      </w:r>
    </w:p>
    <w:p w:rsidR="00A77B3E">
      <w:r>
        <w:t>При таких обстоятельствах с учетом требований ч.ч.1, 5 ст.62 УК РФ, суд пришел к выводу, что Василенко Д.В. необходимо назначить  наказание в виде штра</w:t>
      </w:r>
      <w:r>
        <w:t xml:space="preserve">фа, с учетом материального положения подсудимого и его семьи, в размере 10000 рублей, поскольку данная мера наказания будет достаточной для его исправления и предупреждения совершения им новых преступлений впредь, а также будет </w:t>
      </w:r>
      <w:r>
        <w:t>соответствовать характеру со</w:t>
      </w:r>
      <w:r>
        <w:t>вершенного преступления, обстоятельствам его совершения, личности виновного и требованиям справедливости.</w:t>
      </w:r>
    </w:p>
    <w:p w:rsidR="00A77B3E">
      <w:r>
        <w:t xml:space="preserve">        Гражданский иск по делу не заявлен.</w:t>
      </w:r>
    </w:p>
    <w:p w:rsidR="00A77B3E">
      <w:r>
        <w:t xml:space="preserve">        Вещественных доказательств по делу не имеется.</w:t>
      </w:r>
    </w:p>
    <w:p w:rsidR="00A77B3E">
      <w:r>
        <w:t xml:space="preserve">        Избранную по данному делу Василенко Д.В.мер</w:t>
      </w:r>
      <w:r>
        <w:t>у пресечения в виде подписки о невыезде и надлежащем поведении следует до вступления приговора в законную силу оставить прежней.</w:t>
      </w:r>
    </w:p>
    <w:p w:rsidR="00A77B3E">
      <w:r>
        <w:t>Руководствуясь ст.ст.303-304,307-310,314-317 УПК Российской Федерации, суд</w:t>
      </w:r>
    </w:p>
    <w:p w:rsidR="00A77B3E">
      <w:r>
        <w:t xml:space="preserve">ПРИГОВОРИЛ: </w:t>
      </w:r>
    </w:p>
    <w:p w:rsidR="00A77B3E">
      <w:r>
        <w:t>ПризнатьВасиленко</w:t>
      </w:r>
      <w:r>
        <w:t xml:space="preserve"> Дениса </w:t>
      </w:r>
      <w:r>
        <w:t>Валерьевичавин</w:t>
      </w:r>
      <w:r>
        <w:t>овным</w:t>
      </w:r>
      <w:r>
        <w:t xml:space="preserve"> в совершении преступления, предусмотренного ст. 319 УК </w:t>
      </w:r>
      <w:r>
        <w:t>РФ,и</w:t>
      </w:r>
      <w:r>
        <w:t xml:space="preserve"> назначить ему наказание в виде штрафа в размере 10000 (десять тысяч) рублей в доход государства.</w:t>
      </w:r>
    </w:p>
    <w:p w:rsidR="00A77B3E">
      <w:r>
        <w:t xml:space="preserve">  Штраф подлежит уплате по следующим реквизитам: УФК по Республике Крым (Главное следственное</w:t>
      </w:r>
      <w:r>
        <w:t xml:space="preserve"> управление Следственного комитета Российской Федерации по Республике Крым, л/с 04751А91660), юридический адрес: 295034, Республика Крым г. Симферополь ул. Киевская д. 76,  ИНН/КПП 7701391370/910201001, л/с 04751А91660 в УФК по Республике Крым, БИК 0435100</w:t>
      </w:r>
      <w:r>
        <w:t xml:space="preserve">01, Отделение Республика Крым г. Симферополь, </w:t>
      </w:r>
      <w:r>
        <w:t>р</w:t>
      </w:r>
      <w:r>
        <w:t>/с 40101810335100010001, код дохода 41711621010016000140 (денежные взыскания (штрафы) и  иные суммы, взыскиваемые с лиц, виновных в совершении преступлений, возмещение ущерба имуществу), ОКТМО 35701000.</w:t>
      </w:r>
    </w:p>
    <w:p w:rsidR="00A77B3E">
      <w:r>
        <w:t>Меру п</w:t>
      </w:r>
      <w:r>
        <w:t>ресечения в виде подписки о невыезде и надлежащем поведении Василенко Д.В.до вступления приговора в законную силу оставить прежней.</w:t>
      </w:r>
    </w:p>
    <w:p w:rsidR="00A77B3E">
      <w:r>
        <w:t>Процессуальные издержки, предусмотренные ст.131 УПК РФ, в соответствии с ч.10 ст.316 УПК РФ взысканию с осужденного не подле</w:t>
      </w:r>
      <w:r>
        <w:t>жат.</w:t>
      </w:r>
    </w:p>
    <w:p w:rsidR="00A77B3E">
      <w:r>
        <w:t>Приговор может быть обжалован в течение десяти суток в Евпаторийский городской суд Республики Крым путем подачи жалобы через мирового судью судебного участка №39 Евпаторийского судебного района (городской округ Евпатория) Республики Крым, с соблюдение</w:t>
      </w:r>
      <w:r>
        <w:t xml:space="preserve">м требований, предусмотренных ст.317 УПК РФ. </w:t>
      </w:r>
    </w:p>
    <w:p w:rsidR="00A77B3E">
      <w:r>
        <w:t xml:space="preserve">Приговор, постановленный в соответствии со ст. 316 УПК РФ, не может быть обжалован в апелляционном порядке по основанию, предусмотренному п.1 ст. 389.15 УПК РФ. </w:t>
      </w:r>
    </w:p>
    <w:p w:rsidR="00A77B3E">
      <w:r>
        <w:tab/>
        <w:t>В случае подачи апелляционной жалобы осужденный</w:t>
      </w:r>
      <w:r>
        <w:t xml:space="preserve">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жалобе.</w:t>
      </w:r>
    </w:p>
    <w:p w:rsidR="00A77B3E"/>
    <w:p w:rsidR="00A77B3E">
      <w:r>
        <w:t>Мировой судья</w:t>
      </w:r>
      <w:r>
        <w:tab/>
        <w:t xml:space="preserve">                                           </w:t>
      </w:r>
      <w:r>
        <w:tab/>
        <w:t>Е.А.Фролова</w:t>
      </w:r>
    </w:p>
    <w:p w:rsidR="00A77B3E"/>
    <w:sectPr w:rsidSect="00322E03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891"/>
    <w:rsid w:val="00322E03"/>
    <w:rsid w:val="003718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8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