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35AD9" w:rsidRPr="00FB00F1" w:rsidP="00DF02EB">
      <w:pPr>
        <w:ind w:firstLine="567"/>
        <w:jc w:val="right"/>
        <w:rPr>
          <w:sz w:val="22"/>
          <w:szCs w:val="22"/>
        </w:rPr>
      </w:pPr>
      <w:r w:rsidRPr="00FB00F1">
        <w:rPr>
          <w:sz w:val="22"/>
          <w:szCs w:val="22"/>
        </w:rPr>
        <w:t xml:space="preserve">Дело № </w:t>
      </w:r>
      <w:r w:rsidRPr="00FB00F1" w:rsidR="00C128BB">
        <w:rPr>
          <w:sz w:val="22"/>
          <w:szCs w:val="22"/>
        </w:rPr>
        <w:t>1-39</w:t>
      </w:r>
      <w:r w:rsidRPr="00FB00F1" w:rsidR="00DF02EB">
        <w:rPr>
          <w:sz w:val="22"/>
          <w:szCs w:val="22"/>
        </w:rPr>
        <w:t>-</w:t>
      </w:r>
      <w:r w:rsidRPr="00FB00F1" w:rsidR="00C128BB">
        <w:rPr>
          <w:sz w:val="22"/>
          <w:szCs w:val="22"/>
        </w:rPr>
        <w:t>08</w:t>
      </w:r>
      <w:r w:rsidRPr="00FB00F1" w:rsidR="00DF02EB">
        <w:rPr>
          <w:sz w:val="22"/>
          <w:szCs w:val="22"/>
        </w:rPr>
        <w:t>/202</w:t>
      </w:r>
      <w:r w:rsidRPr="00FB00F1" w:rsidR="00C128BB">
        <w:rPr>
          <w:sz w:val="22"/>
          <w:szCs w:val="22"/>
        </w:rPr>
        <w:t>2</w:t>
      </w:r>
    </w:p>
    <w:p w:rsidR="002266EF" w:rsidRPr="00FB00F1" w:rsidP="00C128BB">
      <w:pPr>
        <w:jc w:val="center"/>
        <w:rPr>
          <w:sz w:val="22"/>
          <w:szCs w:val="22"/>
        </w:rPr>
      </w:pPr>
      <w:r w:rsidRPr="00FB00F1">
        <w:rPr>
          <w:sz w:val="22"/>
          <w:szCs w:val="22"/>
        </w:rPr>
        <w:t xml:space="preserve">ПРИГОВОР </w:t>
      </w:r>
    </w:p>
    <w:p w:rsidR="002266EF" w:rsidRPr="00FB00F1" w:rsidP="00C128BB">
      <w:pPr>
        <w:jc w:val="center"/>
        <w:rPr>
          <w:sz w:val="22"/>
          <w:szCs w:val="22"/>
        </w:rPr>
      </w:pPr>
      <w:r w:rsidRPr="00FB00F1">
        <w:rPr>
          <w:sz w:val="22"/>
          <w:szCs w:val="22"/>
        </w:rPr>
        <w:t>ИМЕНЕМ РОССИЙСКОЙ ФЕДЕРАЦИИ</w:t>
      </w:r>
    </w:p>
    <w:p w:rsidR="00E35AD9" w:rsidRPr="00FB00F1" w:rsidP="00C128BB">
      <w:pPr>
        <w:jc w:val="center"/>
        <w:rPr>
          <w:sz w:val="22"/>
          <w:szCs w:val="22"/>
        </w:rPr>
      </w:pPr>
    </w:p>
    <w:p w:rsidR="003B386F" w:rsidRPr="00FB00F1" w:rsidP="00C128BB">
      <w:pPr>
        <w:suppressAutoHyphens/>
        <w:jc w:val="center"/>
        <w:rPr>
          <w:sz w:val="22"/>
          <w:szCs w:val="22"/>
          <w:lang w:eastAsia="zh-CN"/>
        </w:rPr>
      </w:pPr>
      <w:r w:rsidRPr="00FB00F1">
        <w:rPr>
          <w:sz w:val="22"/>
          <w:szCs w:val="22"/>
          <w:lang w:eastAsia="zh-CN"/>
        </w:rPr>
        <w:t>18 июля</w:t>
      </w:r>
      <w:r w:rsidRPr="00FB00F1" w:rsidR="00DF02EB">
        <w:rPr>
          <w:sz w:val="22"/>
          <w:szCs w:val="22"/>
          <w:lang w:eastAsia="zh-CN"/>
        </w:rPr>
        <w:t xml:space="preserve"> 202</w:t>
      </w:r>
      <w:r w:rsidRPr="00FB00F1">
        <w:rPr>
          <w:sz w:val="22"/>
          <w:szCs w:val="22"/>
          <w:lang w:eastAsia="zh-CN"/>
        </w:rPr>
        <w:t>2</w:t>
      </w:r>
      <w:r w:rsidRPr="00FB00F1">
        <w:rPr>
          <w:sz w:val="22"/>
          <w:szCs w:val="22"/>
          <w:lang w:eastAsia="zh-CN"/>
        </w:rPr>
        <w:t xml:space="preserve"> года                   </w:t>
      </w:r>
      <w:r w:rsidRPr="00FB00F1" w:rsidR="00655B6D">
        <w:rPr>
          <w:sz w:val="22"/>
          <w:szCs w:val="22"/>
          <w:lang w:eastAsia="zh-CN"/>
        </w:rPr>
        <w:t xml:space="preserve">         </w:t>
      </w:r>
      <w:r w:rsidRPr="00FB00F1">
        <w:rPr>
          <w:sz w:val="22"/>
          <w:szCs w:val="22"/>
          <w:lang w:eastAsia="zh-CN"/>
        </w:rPr>
        <w:t xml:space="preserve">                    </w:t>
      </w:r>
      <w:r w:rsidRPr="00FB00F1" w:rsidR="00DF02EB">
        <w:rPr>
          <w:sz w:val="22"/>
          <w:szCs w:val="22"/>
          <w:lang w:eastAsia="zh-CN"/>
        </w:rPr>
        <w:t xml:space="preserve">                  </w:t>
      </w:r>
      <w:r w:rsidRPr="00FB00F1">
        <w:rPr>
          <w:sz w:val="22"/>
          <w:szCs w:val="22"/>
          <w:lang w:eastAsia="zh-CN"/>
        </w:rPr>
        <w:t xml:space="preserve"> г. Евпатория</w:t>
      </w:r>
    </w:p>
    <w:p w:rsidR="00C128BB" w:rsidRPr="00FB00F1" w:rsidP="00DF02EB">
      <w:pPr>
        <w:ind w:firstLine="567"/>
        <w:jc w:val="both"/>
        <w:rPr>
          <w:sz w:val="22"/>
          <w:szCs w:val="22"/>
          <w:lang w:eastAsia="zh-CN"/>
        </w:rPr>
      </w:pPr>
      <w:r w:rsidRPr="00FB00F1">
        <w:rPr>
          <w:sz w:val="22"/>
          <w:szCs w:val="22"/>
          <w:lang w:eastAsia="zh-CN"/>
        </w:rPr>
        <w:t>Суд в составе:</w:t>
      </w:r>
    </w:p>
    <w:p w:rsidR="00C128BB" w:rsidRPr="00FB00F1" w:rsidP="00DF02EB">
      <w:pPr>
        <w:ind w:firstLine="567"/>
        <w:jc w:val="both"/>
        <w:rPr>
          <w:sz w:val="22"/>
          <w:szCs w:val="22"/>
          <w:lang w:eastAsia="zh-CN"/>
        </w:rPr>
      </w:pPr>
      <w:r w:rsidRPr="00FB00F1">
        <w:rPr>
          <w:sz w:val="22"/>
          <w:szCs w:val="22"/>
          <w:lang w:eastAsia="zh-CN"/>
        </w:rPr>
        <w:t>председательствующего - м</w:t>
      </w:r>
      <w:r w:rsidRPr="00FB00F1" w:rsidR="00DF02EB">
        <w:rPr>
          <w:sz w:val="22"/>
          <w:szCs w:val="22"/>
          <w:lang w:eastAsia="zh-CN"/>
        </w:rPr>
        <w:t>ирово</w:t>
      </w:r>
      <w:r w:rsidRPr="00FB00F1">
        <w:rPr>
          <w:sz w:val="22"/>
          <w:szCs w:val="22"/>
          <w:lang w:eastAsia="zh-CN"/>
        </w:rPr>
        <w:t>го</w:t>
      </w:r>
      <w:r w:rsidRPr="00FB00F1" w:rsidR="00DF02EB">
        <w:rPr>
          <w:sz w:val="22"/>
          <w:szCs w:val="22"/>
          <w:lang w:eastAsia="zh-CN"/>
        </w:rPr>
        <w:t xml:space="preserve"> судь</w:t>
      </w:r>
      <w:r w:rsidRPr="00FB00F1">
        <w:rPr>
          <w:sz w:val="22"/>
          <w:szCs w:val="22"/>
          <w:lang w:eastAsia="zh-CN"/>
        </w:rPr>
        <w:t>и</w:t>
      </w:r>
      <w:r w:rsidRPr="00FB00F1" w:rsidR="00DF02EB">
        <w:rPr>
          <w:sz w:val="22"/>
          <w:szCs w:val="22"/>
          <w:lang w:eastAsia="zh-CN"/>
        </w:rPr>
        <w:t xml:space="preserve"> судебного участка № 3</w:t>
      </w:r>
      <w:r w:rsidRPr="00FB00F1">
        <w:rPr>
          <w:sz w:val="22"/>
          <w:szCs w:val="22"/>
          <w:lang w:eastAsia="zh-CN"/>
        </w:rPr>
        <w:t>9</w:t>
      </w:r>
      <w:r w:rsidRPr="00FB00F1" w:rsidR="00DF02EB">
        <w:rPr>
          <w:sz w:val="22"/>
          <w:szCs w:val="22"/>
          <w:lang w:eastAsia="zh-CN"/>
        </w:rPr>
        <w:t xml:space="preserve"> </w:t>
      </w:r>
    </w:p>
    <w:p w:rsidR="00AD1E78" w:rsidRPr="00FB00F1" w:rsidP="00DF02EB">
      <w:pPr>
        <w:ind w:firstLine="567"/>
        <w:jc w:val="both"/>
        <w:rPr>
          <w:sz w:val="22"/>
          <w:szCs w:val="22"/>
          <w:lang w:eastAsia="zh-CN"/>
        </w:rPr>
      </w:pPr>
      <w:r w:rsidRPr="00FB00F1">
        <w:rPr>
          <w:sz w:val="22"/>
          <w:szCs w:val="22"/>
          <w:lang w:eastAsia="zh-CN"/>
        </w:rPr>
        <w:t xml:space="preserve">Евпаторийского судебного района (городской округ Евпатория) </w:t>
      </w:r>
    </w:p>
    <w:p w:rsidR="00DF02EB" w:rsidRPr="00FB00F1" w:rsidP="00DF02EB">
      <w:pPr>
        <w:ind w:firstLine="567"/>
        <w:jc w:val="both"/>
        <w:rPr>
          <w:sz w:val="22"/>
          <w:szCs w:val="22"/>
          <w:lang w:eastAsia="zh-CN"/>
        </w:rPr>
      </w:pPr>
      <w:r w:rsidRPr="00FB00F1">
        <w:rPr>
          <w:sz w:val="22"/>
          <w:szCs w:val="22"/>
          <w:lang w:eastAsia="zh-CN"/>
        </w:rPr>
        <w:t xml:space="preserve">Республики Крым </w:t>
      </w:r>
      <w:r w:rsidRPr="00FB00F1" w:rsidR="00C128BB">
        <w:rPr>
          <w:sz w:val="22"/>
          <w:szCs w:val="22"/>
          <w:lang w:eastAsia="zh-CN"/>
        </w:rPr>
        <w:t>Фроловой Е.</w:t>
      </w:r>
      <w:r w:rsidRPr="00FB00F1" w:rsidR="00AD1E78">
        <w:rPr>
          <w:sz w:val="22"/>
          <w:szCs w:val="22"/>
          <w:lang w:eastAsia="zh-CN"/>
        </w:rPr>
        <w:t>А</w:t>
      </w:r>
      <w:r w:rsidRPr="00FB00F1" w:rsidR="00C128BB">
        <w:rPr>
          <w:sz w:val="22"/>
          <w:szCs w:val="22"/>
          <w:lang w:eastAsia="zh-CN"/>
        </w:rPr>
        <w:t>.</w:t>
      </w:r>
      <w:r w:rsidRPr="00FB00F1">
        <w:rPr>
          <w:sz w:val="22"/>
          <w:szCs w:val="22"/>
          <w:lang w:eastAsia="zh-CN"/>
        </w:rPr>
        <w:t>,</w:t>
      </w:r>
    </w:p>
    <w:p w:rsidR="00DF02EB" w:rsidRPr="00FB00F1" w:rsidP="00C128BB">
      <w:pPr>
        <w:ind w:firstLine="567"/>
        <w:jc w:val="both"/>
        <w:rPr>
          <w:sz w:val="22"/>
          <w:szCs w:val="22"/>
          <w:lang w:eastAsia="zh-CN"/>
        </w:rPr>
      </w:pPr>
      <w:r w:rsidRPr="00FB00F1">
        <w:rPr>
          <w:sz w:val="22"/>
          <w:szCs w:val="22"/>
          <w:lang w:eastAsia="zh-CN"/>
        </w:rPr>
        <w:t xml:space="preserve">при секретаре судебного заседания </w:t>
      </w:r>
      <w:r w:rsidRPr="00FB00F1" w:rsidR="00C128BB">
        <w:rPr>
          <w:sz w:val="22"/>
          <w:szCs w:val="22"/>
          <w:lang w:eastAsia="zh-CN"/>
        </w:rPr>
        <w:t>Какирцевой</w:t>
      </w:r>
      <w:r w:rsidRPr="00FB00F1" w:rsidR="00C128BB">
        <w:rPr>
          <w:sz w:val="22"/>
          <w:szCs w:val="22"/>
          <w:lang w:eastAsia="zh-CN"/>
        </w:rPr>
        <w:t xml:space="preserve"> Т.А</w:t>
      </w:r>
      <w:r w:rsidRPr="00FB00F1">
        <w:rPr>
          <w:sz w:val="22"/>
          <w:szCs w:val="22"/>
          <w:lang w:eastAsia="zh-CN"/>
        </w:rPr>
        <w:t xml:space="preserve">., </w:t>
      </w:r>
    </w:p>
    <w:p w:rsidR="00C128BB" w:rsidRPr="00FB00F1" w:rsidP="00C128BB">
      <w:pPr>
        <w:ind w:firstLine="567"/>
        <w:jc w:val="both"/>
        <w:rPr>
          <w:sz w:val="22"/>
          <w:szCs w:val="22"/>
          <w:lang w:eastAsia="zh-CN"/>
        </w:rPr>
      </w:pPr>
      <w:r w:rsidRPr="00FB00F1">
        <w:rPr>
          <w:sz w:val="22"/>
          <w:szCs w:val="22"/>
          <w:lang w:eastAsia="zh-CN"/>
        </w:rPr>
        <w:t xml:space="preserve">с участием государственного обвинителя </w:t>
      </w:r>
      <w:r w:rsidRPr="00FB00F1">
        <w:rPr>
          <w:sz w:val="22"/>
          <w:szCs w:val="22"/>
          <w:lang w:eastAsia="zh-CN"/>
        </w:rPr>
        <w:t>–</w:t>
      </w:r>
    </w:p>
    <w:p w:rsidR="00DF02EB" w:rsidRPr="00FB00F1" w:rsidP="00C128BB">
      <w:pPr>
        <w:ind w:firstLine="567"/>
        <w:jc w:val="both"/>
        <w:rPr>
          <w:sz w:val="22"/>
          <w:szCs w:val="22"/>
          <w:lang w:eastAsia="zh-CN"/>
        </w:rPr>
      </w:pPr>
      <w:r w:rsidRPr="00FB00F1">
        <w:rPr>
          <w:sz w:val="22"/>
          <w:szCs w:val="22"/>
          <w:lang w:eastAsia="zh-CN"/>
        </w:rPr>
        <w:t xml:space="preserve">помощника прокурора г. Евпатории – </w:t>
      </w:r>
      <w:r w:rsidRPr="00FB00F1" w:rsidR="00C128BB">
        <w:rPr>
          <w:sz w:val="22"/>
          <w:szCs w:val="22"/>
          <w:lang w:eastAsia="zh-CN"/>
        </w:rPr>
        <w:t>Бушуева А.А.</w:t>
      </w:r>
      <w:r w:rsidRPr="00FB00F1">
        <w:rPr>
          <w:sz w:val="22"/>
          <w:szCs w:val="22"/>
          <w:lang w:eastAsia="zh-CN"/>
        </w:rPr>
        <w:t>,</w:t>
      </w:r>
    </w:p>
    <w:p w:rsidR="00DF02EB" w:rsidRPr="00FB00F1" w:rsidP="00C128BB">
      <w:pPr>
        <w:ind w:firstLine="567"/>
        <w:jc w:val="both"/>
        <w:rPr>
          <w:sz w:val="22"/>
          <w:szCs w:val="22"/>
          <w:lang w:eastAsia="zh-CN"/>
        </w:rPr>
      </w:pPr>
      <w:r w:rsidRPr="00FB00F1">
        <w:rPr>
          <w:sz w:val="22"/>
          <w:szCs w:val="22"/>
          <w:lang w:eastAsia="zh-CN"/>
        </w:rPr>
        <w:t xml:space="preserve">защитника – адвоката </w:t>
      </w:r>
      <w:r w:rsidRPr="00FB00F1" w:rsidR="00C128BB">
        <w:rPr>
          <w:sz w:val="22"/>
          <w:szCs w:val="22"/>
          <w:lang w:eastAsia="zh-CN"/>
        </w:rPr>
        <w:t>Жуковой А.И.</w:t>
      </w:r>
      <w:r w:rsidRPr="00FB00F1">
        <w:rPr>
          <w:sz w:val="22"/>
          <w:szCs w:val="22"/>
          <w:lang w:eastAsia="zh-CN"/>
        </w:rPr>
        <w:t>,</w:t>
      </w:r>
    </w:p>
    <w:p w:rsidR="00DF02EB" w:rsidRPr="00FB00F1" w:rsidP="00C128BB">
      <w:pPr>
        <w:ind w:firstLine="567"/>
        <w:jc w:val="both"/>
        <w:rPr>
          <w:sz w:val="22"/>
          <w:szCs w:val="22"/>
          <w:lang w:eastAsia="zh-CN"/>
        </w:rPr>
      </w:pPr>
      <w:r w:rsidRPr="00FB00F1">
        <w:rPr>
          <w:sz w:val="22"/>
          <w:szCs w:val="22"/>
          <w:lang w:eastAsia="zh-CN"/>
        </w:rPr>
        <w:t>подсудимого -</w:t>
      </w:r>
      <w:r w:rsidRPr="00FB00F1">
        <w:rPr>
          <w:sz w:val="22"/>
          <w:szCs w:val="22"/>
          <w:lang w:eastAsia="zh-CN"/>
        </w:rPr>
        <w:t xml:space="preserve"> </w:t>
      </w:r>
      <w:r w:rsidRPr="00FB00F1">
        <w:rPr>
          <w:sz w:val="22"/>
          <w:szCs w:val="22"/>
          <w:lang w:eastAsia="zh-CN"/>
        </w:rPr>
        <w:t>Жорова</w:t>
      </w:r>
      <w:r w:rsidRPr="00FB00F1">
        <w:rPr>
          <w:sz w:val="22"/>
          <w:szCs w:val="22"/>
          <w:lang w:eastAsia="zh-CN"/>
        </w:rPr>
        <w:t xml:space="preserve"> И.Н.,</w:t>
      </w:r>
    </w:p>
    <w:p w:rsidR="00D97DAF" w:rsidRPr="00FB00F1" w:rsidP="00DF02EB">
      <w:pPr>
        <w:ind w:firstLine="567"/>
        <w:jc w:val="both"/>
        <w:rPr>
          <w:i/>
          <w:iCs/>
          <w:sz w:val="22"/>
          <w:szCs w:val="22"/>
        </w:rPr>
      </w:pPr>
      <w:r w:rsidRPr="00FB00F1">
        <w:rPr>
          <w:sz w:val="22"/>
          <w:szCs w:val="22"/>
        </w:rPr>
        <w:t xml:space="preserve">рассмотрев в открытом судебном заседании уголовное дело по обвинению: </w:t>
      </w:r>
    </w:p>
    <w:p w:rsidR="00D97DAF" w:rsidRPr="00FB00F1" w:rsidP="00806A1D">
      <w:pPr>
        <w:tabs>
          <w:tab w:val="left" w:pos="567"/>
        </w:tabs>
        <w:suppressAutoHyphens/>
        <w:autoSpaceDE w:val="0"/>
        <w:snapToGrid w:val="0"/>
        <w:ind w:firstLine="567"/>
        <w:jc w:val="both"/>
        <w:rPr>
          <w:sz w:val="22"/>
          <w:szCs w:val="22"/>
        </w:rPr>
      </w:pPr>
      <w:r w:rsidRPr="00FB00F1">
        <w:rPr>
          <w:rFonts w:eastAsia="Arial"/>
          <w:sz w:val="22"/>
          <w:szCs w:val="22"/>
          <w:lang w:eastAsia="ar-SA"/>
        </w:rPr>
        <w:t>Жорова</w:t>
      </w:r>
      <w:r w:rsidRPr="00FB00F1">
        <w:rPr>
          <w:rFonts w:eastAsia="Arial"/>
          <w:sz w:val="22"/>
          <w:szCs w:val="22"/>
          <w:lang w:eastAsia="ar-SA"/>
        </w:rPr>
        <w:t xml:space="preserve"> Игоря Николаевича</w:t>
      </w:r>
      <w:r w:rsidRPr="00FB00F1">
        <w:rPr>
          <w:rFonts w:eastAsia="Arial"/>
          <w:sz w:val="22"/>
          <w:szCs w:val="22"/>
          <w:lang w:eastAsia="ar-SA"/>
        </w:rPr>
        <w:t xml:space="preserve">, </w:t>
      </w:r>
      <w:r w:rsidRPr="00FB00F1" w:rsidR="00691D31">
        <w:rPr>
          <w:sz w:val="22"/>
          <w:szCs w:val="22"/>
          <w:lang w:val="en-US"/>
        </w:rPr>
        <w:t>***</w:t>
      </w:r>
      <w:r w:rsidRPr="00FB00F1" w:rsidR="00114E8B">
        <w:rPr>
          <w:sz w:val="22"/>
          <w:szCs w:val="22"/>
        </w:rPr>
        <w:t xml:space="preserve"> </w:t>
      </w:r>
      <w:r w:rsidRPr="00FB00F1">
        <w:rPr>
          <w:sz w:val="22"/>
          <w:szCs w:val="22"/>
        </w:rPr>
        <w:t xml:space="preserve">года рождения, </w:t>
      </w:r>
      <w:r w:rsidRPr="00FB00F1" w:rsidR="00C128BB">
        <w:rPr>
          <w:sz w:val="22"/>
          <w:szCs w:val="22"/>
        </w:rPr>
        <w:t xml:space="preserve">уроженца </w:t>
      </w:r>
      <w:r w:rsidRPr="00FB00F1" w:rsidR="00691D31">
        <w:rPr>
          <w:sz w:val="22"/>
          <w:szCs w:val="22"/>
          <w:lang w:val="en-US"/>
        </w:rPr>
        <w:t>***</w:t>
      </w:r>
      <w:r w:rsidRPr="00FB00F1">
        <w:rPr>
          <w:sz w:val="22"/>
          <w:szCs w:val="22"/>
        </w:rPr>
        <w:t xml:space="preserve">, гражданина </w:t>
      </w:r>
      <w:r w:rsidRPr="00FB00F1" w:rsidR="00691D31">
        <w:rPr>
          <w:sz w:val="22"/>
          <w:szCs w:val="22"/>
          <w:lang w:val="en-US"/>
        </w:rPr>
        <w:t>***</w:t>
      </w:r>
      <w:r w:rsidRPr="00FB00F1">
        <w:rPr>
          <w:sz w:val="22"/>
          <w:szCs w:val="22"/>
        </w:rPr>
        <w:t xml:space="preserve">, имеющего </w:t>
      </w:r>
      <w:r w:rsidRPr="00FB00F1" w:rsidR="00691D31">
        <w:rPr>
          <w:sz w:val="22"/>
          <w:szCs w:val="22"/>
          <w:lang w:val="en-US"/>
        </w:rPr>
        <w:t>***</w:t>
      </w:r>
      <w:r w:rsidRPr="00FB00F1">
        <w:rPr>
          <w:sz w:val="22"/>
          <w:szCs w:val="22"/>
        </w:rPr>
        <w:t xml:space="preserve">, </w:t>
      </w:r>
      <w:r w:rsidRPr="00FB00F1" w:rsidR="00691D31">
        <w:rPr>
          <w:sz w:val="22"/>
          <w:szCs w:val="22"/>
          <w:lang w:val="en-US"/>
        </w:rPr>
        <w:t>***</w:t>
      </w:r>
      <w:r w:rsidRPr="00FB00F1">
        <w:rPr>
          <w:sz w:val="22"/>
          <w:szCs w:val="22"/>
        </w:rPr>
        <w:t xml:space="preserve">, </w:t>
      </w:r>
      <w:r w:rsidRPr="00FB00F1" w:rsidR="00114E8B">
        <w:rPr>
          <w:sz w:val="22"/>
          <w:szCs w:val="22"/>
        </w:rPr>
        <w:t xml:space="preserve">имеющего </w:t>
      </w:r>
      <w:r w:rsidRPr="00FB00F1" w:rsidR="00691D31">
        <w:rPr>
          <w:sz w:val="22"/>
          <w:szCs w:val="22"/>
          <w:lang w:val="en-US"/>
        </w:rPr>
        <w:t>***</w:t>
      </w:r>
      <w:r w:rsidRPr="00FB00F1">
        <w:rPr>
          <w:sz w:val="22"/>
          <w:szCs w:val="22"/>
        </w:rPr>
        <w:t>,</w:t>
      </w:r>
      <w:r w:rsidRPr="00FB00F1" w:rsidR="00773907">
        <w:rPr>
          <w:sz w:val="22"/>
          <w:szCs w:val="22"/>
        </w:rPr>
        <w:t xml:space="preserve"> </w:t>
      </w:r>
      <w:r w:rsidRPr="00FB00F1" w:rsidR="00C128BB">
        <w:rPr>
          <w:sz w:val="22"/>
          <w:szCs w:val="22"/>
        </w:rPr>
        <w:t>являющегося</w:t>
      </w:r>
      <w:r w:rsidRPr="00FB00F1" w:rsidR="002F298B">
        <w:rPr>
          <w:sz w:val="22"/>
          <w:szCs w:val="22"/>
        </w:rPr>
        <w:t xml:space="preserve"> </w:t>
      </w:r>
      <w:r w:rsidRPr="00FB00F1" w:rsidR="00691D31">
        <w:rPr>
          <w:sz w:val="22"/>
          <w:szCs w:val="22"/>
          <w:lang w:val="en-US"/>
        </w:rPr>
        <w:t>***</w:t>
      </w:r>
      <w:r w:rsidRPr="00FB00F1">
        <w:rPr>
          <w:sz w:val="22"/>
          <w:szCs w:val="22"/>
        </w:rPr>
        <w:t xml:space="preserve">, </w:t>
      </w:r>
      <w:r w:rsidRPr="00FB00F1" w:rsidR="00272CD7">
        <w:rPr>
          <w:sz w:val="22"/>
          <w:szCs w:val="22"/>
          <w:lang w:val="en-US"/>
        </w:rPr>
        <w:t>***</w:t>
      </w:r>
      <w:r w:rsidRPr="00FB00F1">
        <w:rPr>
          <w:sz w:val="22"/>
          <w:szCs w:val="22"/>
        </w:rPr>
        <w:t xml:space="preserve">, </w:t>
      </w:r>
      <w:r w:rsidRPr="00FB00F1" w:rsidR="00272CD7">
        <w:rPr>
          <w:sz w:val="22"/>
          <w:szCs w:val="22"/>
          <w:lang w:val="en-US"/>
        </w:rPr>
        <w:t>***</w:t>
      </w:r>
      <w:r w:rsidRPr="00FB00F1" w:rsidR="00C128BB">
        <w:rPr>
          <w:sz w:val="22"/>
          <w:szCs w:val="22"/>
        </w:rPr>
        <w:t xml:space="preserve">, </w:t>
      </w:r>
      <w:r w:rsidRPr="00FB00F1">
        <w:rPr>
          <w:sz w:val="22"/>
          <w:szCs w:val="22"/>
        </w:rPr>
        <w:t xml:space="preserve">зарегистрированного и проживающего по адресу: </w:t>
      </w:r>
      <w:r w:rsidRPr="00FB00F1" w:rsidR="00272CD7">
        <w:rPr>
          <w:sz w:val="22"/>
          <w:szCs w:val="22"/>
          <w:lang w:val="en-US"/>
        </w:rPr>
        <w:t>*</w:t>
      </w:r>
      <w:r w:rsidRPr="00FB00F1" w:rsidR="00D17710">
        <w:rPr>
          <w:sz w:val="22"/>
          <w:szCs w:val="22"/>
          <w:lang w:val="en-US"/>
        </w:rPr>
        <w:t>**</w:t>
      </w:r>
      <w:r w:rsidRPr="00FB00F1" w:rsidR="00D17710">
        <w:rPr>
          <w:sz w:val="22"/>
          <w:szCs w:val="22"/>
        </w:rPr>
        <w:t>,</w:t>
      </w:r>
    </w:p>
    <w:p w:rsidR="00D97DAF" w:rsidRPr="00FB00F1" w:rsidP="00806A1D">
      <w:pPr>
        <w:tabs>
          <w:tab w:val="left" w:pos="916"/>
          <w:tab w:val="left" w:pos="1832"/>
          <w:tab w:val="left" w:pos="2124"/>
          <w:tab w:val="left" w:pos="2832"/>
          <w:tab w:val="left" w:pos="3540"/>
          <w:tab w:val="left" w:pos="4248"/>
          <w:tab w:val="left" w:pos="4956"/>
          <w:tab w:val="left" w:pos="5664"/>
          <w:tab w:val="left" w:pos="6463"/>
        </w:tabs>
        <w:suppressAutoHyphens/>
        <w:autoSpaceDE w:val="0"/>
        <w:ind w:firstLine="567"/>
        <w:jc w:val="both"/>
        <w:rPr>
          <w:rFonts w:eastAsia="Arial"/>
          <w:sz w:val="22"/>
          <w:szCs w:val="22"/>
          <w:lang w:eastAsia="ar-SA"/>
        </w:rPr>
      </w:pPr>
      <w:r w:rsidRPr="00FB00F1">
        <w:rPr>
          <w:rFonts w:eastAsia="Arial"/>
          <w:sz w:val="22"/>
          <w:szCs w:val="22"/>
          <w:lang w:eastAsia="ar-SA"/>
        </w:rPr>
        <w:t xml:space="preserve">в совершении преступления, предусмотренного ч. 1 ст. </w:t>
      </w:r>
      <w:r w:rsidRPr="00FB00F1" w:rsidR="00221101">
        <w:rPr>
          <w:rFonts w:eastAsia="Arial"/>
          <w:sz w:val="22"/>
          <w:szCs w:val="22"/>
          <w:lang w:eastAsia="ar-SA"/>
        </w:rPr>
        <w:t>112</w:t>
      </w:r>
      <w:r w:rsidRPr="00FB00F1">
        <w:rPr>
          <w:rFonts w:eastAsia="Arial"/>
          <w:sz w:val="22"/>
          <w:szCs w:val="22"/>
          <w:lang w:eastAsia="ar-SA"/>
        </w:rPr>
        <w:t xml:space="preserve">  Уголовного кодекса Российской Федерации,</w:t>
      </w:r>
    </w:p>
    <w:p w:rsidR="002266EF" w:rsidRPr="00FB00F1" w:rsidP="00C128BB">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FB00F1">
        <w:rPr>
          <w:sz w:val="22"/>
          <w:szCs w:val="22"/>
        </w:rPr>
        <w:t>УСТАНОВИЛ:</w:t>
      </w:r>
    </w:p>
    <w:p w:rsidR="003B386F" w:rsidRPr="00FB00F1" w:rsidP="00806A1D">
      <w:pPr>
        <w:widowControl w:val="0"/>
        <w:tabs>
          <w:tab w:val="left" w:pos="916"/>
          <w:tab w:val="left" w:pos="1832"/>
          <w:tab w:val="left" w:pos="2124"/>
          <w:tab w:val="left" w:pos="2832"/>
          <w:tab w:val="left" w:pos="3540"/>
          <w:tab w:val="left" w:pos="4248"/>
          <w:tab w:val="left" w:pos="4956"/>
          <w:tab w:val="left" w:pos="5664"/>
          <w:tab w:val="left" w:pos="6463"/>
        </w:tabs>
        <w:ind w:firstLine="567"/>
        <w:jc w:val="both"/>
        <w:rPr>
          <w:sz w:val="22"/>
          <w:szCs w:val="22"/>
        </w:rPr>
      </w:pPr>
      <w:r w:rsidRPr="00FB00F1">
        <w:rPr>
          <w:rFonts w:eastAsia="Arial"/>
          <w:sz w:val="22"/>
          <w:szCs w:val="22"/>
          <w:lang w:eastAsia="ar-SA"/>
        </w:rPr>
        <w:t xml:space="preserve">Жоров И.Н. </w:t>
      </w:r>
      <w:r w:rsidRPr="00FB00F1" w:rsidR="00B6637A">
        <w:rPr>
          <w:sz w:val="22"/>
          <w:szCs w:val="22"/>
        </w:rPr>
        <w:t>совершил умышленное причинение средней тяжести вреда здоровью, не опасного для жизни человека и не повлекшего последствий, указанных в ст. 111 УК РФ, но вызвавше</w:t>
      </w:r>
      <w:r w:rsidRPr="00FB00F1" w:rsidR="00E50EB6">
        <w:rPr>
          <w:sz w:val="22"/>
          <w:szCs w:val="22"/>
        </w:rPr>
        <w:t>е</w:t>
      </w:r>
      <w:r w:rsidRPr="00FB00F1" w:rsidR="00B6637A">
        <w:rPr>
          <w:sz w:val="22"/>
          <w:szCs w:val="22"/>
        </w:rPr>
        <w:t xml:space="preserve"> длительное расстройство здоровья</w:t>
      </w:r>
      <w:r w:rsidRPr="00FB00F1" w:rsidR="002266EF">
        <w:rPr>
          <w:sz w:val="22"/>
          <w:szCs w:val="22"/>
          <w:lang w:eastAsia="uk-UA"/>
        </w:rPr>
        <w:t xml:space="preserve">, </w:t>
      </w:r>
      <w:r w:rsidRPr="00FB00F1" w:rsidR="002266EF">
        <w:rPr>
          <w:sz w:val="22"/>
          <w:szCs w:val="22"/>
        </w:rPr>
        <w:t>при следующих обстоятельствах.</w:t>
      </w:r>
    </w:p>
    <w:p w:rsidR="00B6637A" w:rsidRPr="00FB00F1" w:rsidP="00B6637A">
      <w:pPr>
        <w:widowControl w:val="0"/>
        <w:autoSpaceDE w:val="0"/>
        <w:autoSpaceDN w:val="0"/>
        <w:adjustRightInd w:val="0"/>
        <w:ind w:firstLine="567"/>
        <w:jc w:val="both"/>
        <w:rPr>
          <w:sz w:val="22"/>
          <w:szCs w:val="22"/>
          <w:shd w:val="clear" w:color="auto" w:fill="FFFFFF"/>
        </w:rPr>
      </w:pPr>
      <w:r w:rsidRPr="00FB00F1">
        <w:rPr>
          <w:sz w:val="22"/>
          <w:szCs w:val="22"/>
          <w:shd w:val="clear" w:color="auto" w:fill="FFFFFF"/>
        </w:rPr>
        <w:t>25.07.2019 года в период времени с 07 час</w:t>
      </w:r>
      <w:r w:rsidRPr="00FB00F1" w:rsidR="0067156B">
        <w:rPr>
          <w:sz w:val="22"/>
          <w:szCs w:val="22"/>
          <w:shd w:val="clear" w:color="auto" w:fill="FFFFFF"/>
        </w:rPr>
        <w:t>.</w:t>
      </w:r>
      <w:r w:rsidRPr="00FB00F1">
        <w:rPr>
          <w:sz w:val="22"/>
          <w:szCs w:val="22"/>
          <w:shd w:val="clear" w:color="auto" w:fill="FFFFFF"/>
        </w:rPr>
        <w:t xml:space="preserve"> 45 мин</w:t>
      </w:r>
      <w:r w:rsidRPr="00FB00F1" w:rsidR="0067156B">
        <w:rPr>
          <w:sz w:val="22"/>
          <w:szCs w:val="22"/>
          <w:shd w:val="clear" w:color="auto" w:fill="FFFFFF"/>
        </w:rPr>
        <w:t>.</w:t>
      </w:r>
      <w:r w:rsidRPr="00FB00F1">
        <w:rPr>
          <w:sz w:val="22"/>
          <w:szCs w:val="22"/>
          <w:shd w:val="clear" w:color="auto" w:fill="FFFFFF"/>
        </w:rPr>
        <w:t xml:space="preserve"> до 08 час</w:t>
      </w:r>
      <w:r w:rsidRPr="00FB00F1" w:rsidR="0067156B">
        <w:rPr>
          <w:sz w:val="22"/>
          <w:szCs w:val="22"/>
          <w:shd w:val="clear" w:color="auto" w:fill="FFFFFF"/>
        </w:rPr>
        <w:t>.</w:t>
      </w:r>
      <w:r w:rsidRPr="00FB00F1">
        <w:rPr>
          <w:sz w:val="22"/>
          <w:szCs w:val="22"/>
          <w:shd w:val="clear" w:color="auto" w:fill="FFFFFF"/>
        </w:rPr>
        <w:t xml:space="preserve"> 00 мин</w:t>
      </w:r>
      <w:r w:rsidRPr="00FB00F1" w:rsidR="0067156B">
        <w:rPr>
          <w:sz w:val="22"/>
          <w:szCs w:val="22"/>
          <w:shd w:val="clear" w:color="auto" w:fill="FFFFFF"/>
        </w:rPr>
        <w:t>.</w:t>
      </w:r>
      <w:r w:rsidRPr="00FB00F1">
        <w:rPr>
          <w:sz w:val="22"/>
          <w:szCs w:val="22"/>
          <w:shd w:val="clear" w:color="auto" w:fill="FFFFFF"/>
        </w:rPr>
        <w:t>, на участке дороги, расположенной на расстоянии 50-ти метров в юго-западном направлении, справа от пляжного комплекса «</w:t>
      </w:r>
      <w:r w:rsidRPr="00FB00F1" w:rsidR="00272CD7">
        <w:rPr>
          <w:sz w:val="22"/>
          <w:szCs w:val="22"/>
          <w:shd w:val="clear" w:color="auto" w:fill="FFFFFF"/>
          <w:lang w:val="en-US"/>
        </w:rPr>
        <w:t>***</w:t>
      </w:r>
      <w:r w:rsidRPr="00FB00F1">
        <w:rPr>
          <w:sz w:val="22"/>
          <w:szCs w:val="22"/>
          <w:shd w:val="clear" w:color="auto" w:fill="FFFFFF"/>
        </w:rPr>
        <w:t>» №</w:t>
      </w:r>
      <w:r w:rsidRPr="00FB00F1" w:rsidR="00272CD7">
        <w:rPr>
          <w:sz w:val="22"/>
          <w:szCs w:val="22"/>
          <w:shd w:val="clear" w:color="auto" w:fill="FFFFFF"/>
          <w:lang w:val="en-US"/>
        </w:rPr>
        <w:t>***</w:t>
      </w:r>
      <w:r w:rsidRPr="00FB00F1">
        <w:rPr>
          <w:sz w:val="22"/>
          <w:szCs w:val="22"/>
          <w:shd w:val="clear" w:color="auto" w:fill="FFFFFF"/>
        </w:rPr>
        <w:t xml:space="preserve">, расположенного параллельно </w:t>
      </w:r>
      <w:r w:rsidRPr="00FB00F1" w:rsidR="00272CD7">
        <w:rPr>
          <w:sz w:val="22"/>
          <w:szCs w:val="22"/>
          <w:shd w:val="clear" w:color="auto" w:fill="FFFFFF"/>
          <w:lang w:val="en-US"/>
        </w:rPr>
        <w:t>***</w:t>
      </w:r>
      <w:r w:rsidRPr="00FB00F1">
        <w:rPr>
          <w:sz w:val="22"/>
          <w:szCs w:val="22"/>
          <w:shd w:val="clear" w:color="auto" w:fill="FFFFFF"/>
        </w:rPr>
        <w:t xml:space="preserve">, между </w:t>
      </w:r>
      <w:r w:rsidRPr="00FB00F1">
        <w:rPr>
          <w:sz w:val="22"/>
          <w:szCs w:val="22"/>
          <w:shd w:val="clear" w:color="auto" w:fill="FFFFFF"/>
        </w:rPr>
        <w:t>Жоровым</w:t>
      </w:r>
      <w:r w:rsidRPr="00FB00F1">
        <w:rPr>
          <w:sz w:val="22"/>
          <w:szCs w:val="22"/>
          <w:shd w:val="clear" w:color="auto" w:fill="FFFFFF"/>
        </w:rPr>
        <w:t xml:space="preserve"> И.Н. и потерпевшим </w:t>
      </w:r>
      <w:r w:rsidRPr="00FB00F1" w:rsidR="00272CD7">
        <w:rPr>
          <w:sz w:val="22"/>
          <w:szCs w:val="22"/>
          <w:shd w:val="clear" w:color="auto" w:fill="FFFFFF"/>
          <w:lang w:val="en-US"/>
        </w:rPr>
        <w:t>***</w:t>
      </w:r>
      <w:r w:rsidRPr="00FB00F1">
        <w:rPr>
          <w:sz w:val="22"/>
          <w:szCs w:val="22"/>
          <w:shd w:val="clear" w:color="auto" w:fill="FFFFFF"/>
        </w:rPr>
        <w:t xml:space="preserve"> произошел словесный конфликт, в ходе которого у </w:t>
      </w:r>
      <w:r w:rsidRPr="00FB00F1">
        <w:rPr>
          <w:sz w:val="22"/>
          <w:szCs w:val="22"/>
          <w:shd w:val="clear" w:color="auto" w:fill="FFFFFF"/>
        </w:rPr>
        <w:t>Жорова</w:t>
      </w:r>
      <w:r w:rsidRPr="00FB00F1">
        <w:rPr>
          <w:sz w:val="22"/>
          <w:szCs w:val="22"/>
          <w:shd w:val="clear" w:color="auto" w:fill="FFFFFF"/>
        </w:rPr>
        <w:t xml:space="preserve"> И.Н. возник преступный умысел на причинение последнему телесных повреждений. После чего Жоров И.Н., осознавая общественную опасность своих действий, предвидя и желая наступления последствий в виде причинения вреда здоровью, подошел к </w:t>
      </w:r>
      <w:r w:rsidRPr="00FB00F1" w:rsidR="00272CD7">
        <w:rPr>
          <w:sz w:val="22"/>
          <w:szCs w:val="22"/>
          <w:shd w:val="clear" w:color="auto" w:fill="FFFFFF"/>
          <w:lang w:val="en-US"/>
        </w:rPr>
        <w:t>***</w:t>
      </w:r>
      <w:r w:rsidRPr="00FB00F1">
        <w:rPr>
          <w:sz w:val="22"/>
          <w:szCs w:val="22"/>
          <w:shd w:val="clear" w:color="auto" w:fill="FFFFFF"/>
        </w:rPr>
        <w:t xml:space="preserve"> и нанес ему один удар кулаком правой руки в лицо, который пришелся в область </w:t>
      </w:r>
      <w:r w:rsidRPr="00FB00F1" w:rsidR="0014051A">
        <w:rPr>
          <w:sz w:val="22"/>
          <w:szCs w:val="22"/>
          <w:shd w:val="clear" w:color="auto" w:fill="FFFFFF"/>
        </w:rPr>
        <w:t xml:space="preserve">нижней </w:t>
      </w:r>
      <w:r w:rsidRPr="00FB00F1">
        <w:rPr>
          <w:sz w:val="22"/>
          <w:szCs w:val="22"/>
          <w:shd w:val="clear" w:color="auto" w:fill="FFFFFF"/>
        </w:rPr>
        <w:t xml:space="preserve">челюсти слева, в результате чего причинил последнему телесное повреждение в виде </w:t>
      </w:r>
      <w:r w:rsidRPr="00FB00F1" w:rsidR="00D17710">
        <w:rPr>
          <w:sz w:val="22"/>
          <w:szCs w:val="22"/>
          <w:shd w:val="clear" w:color="auto" w:fill="FFFFFF"/>
        </w:rPr>
        <w:t>***</w:t>
      </w:r>
      <w:r w:rsidRPr="00FB00F1">
        <w:rPr>
          <w:sz w:val="22"/>
          <w:szCs w:val="22"/>
          <w:shd w:val="clear" w:color="auto" w:fill="FFFFFF"/>
        </w:rPr>
        <w:t>.</w:t>
      </w:r>
    </w:p>
    <w:p w:rsidR="00B6637A" w:rsidRPr="00FB00F1" w:rsidP="00B6637A">
      <w:pPr>
        <w:widowControl w:val="0"/>
        <w:autoSpaceDE w:val="0"/>
        <w:autoSpaceDN w:val="0"/>
        <w:adjustRightInd w:val="0"/>
        <w:ind w:firstLine="567"/>
        <w:jc w:val="both"/>
        <w:rPr>
          <w:sz w:val="22"/>
          <w:szCs w:val="22"/>
          <w:shd w:val="clear" w:color="auto" w:fill="FFFFFF"/>
        </w:rPr>
      </w:pPr>
      <w:r w:rsidRPr="00FB00F1">
        <w:rPr>
          <w:sz w:val="22"/>
          <w:szCs w:val="22"/>
          <w:shd w:val="clear" w:color="auto" w:fill="FFFFFF"/>
        </w:rPr>
        <w:t>Со</w:t>
      </w:r>
      <w:r w:rsidRPr="00FB00F1" w:rsidR="00C128BB">
        <w:rPr>
          <w:sz w:val="22"/>
          <w:szCs w:val="22"/>
          <w:shd w:val="clear" w:color="auto" w:fill="FFFFFF"/>
        </w:rPr>
        <w:t>гласно заключения судебно-</w:t>
      </w:r>
      <w:r w:rsidRPr="00FB00F1">
        <w:rPr>
          <w:sz w:val="22"/>
          <w:szCs w:val="22"/>
          <w:shd w:val="clear" w:color="auto" w:fill="FFFFFF"/>
        </w:rPr>
        <w:t xml:space="preserve">медицинской экспертизы № </w:t>
      </w:r>
      <w:r w:rsidRPr="00FB00F1" w:rsidR="00272CD7">
        <w:rPr>
          <w:sz w:val="22"/>
          <w:szCs w:val="22"/>
          <w:shd w:val="clear" w:color="auto" w:fill="FFFFFF"/>
          <w:lang w:val="en-US"/>
        </w:rPr>
        <w:t>***</w:t>
      </w:r>
      <w:r w:rsidRPr="00FB00F1">
        <w:rPr>
          <w:sz w:val="22"/>
          <w:szCs w:val="22"/>
          <w:shd w:val="clear" w:color="auto" w:fill="FFFFFF"/>
        </w:rPr>
        <w:t xml:space="preserve"> от 29.11.2019 года у </w:t>
      </w:r>
      <w:r w:rsidRPr="00FB00F1" w:rsidR="00272CD7">
        <w:rPr>
          <w:sz w:val="22"/>
          <w:szCs w:val="22"/>
          <w:shd w:val="clear" w:color="auto" w:fill="FFFFFF"/>
          <w:lang w:val="en-US"/>
        </w:rPr>
        <w:t>***</w:t>
      </w:r>
      <w:r w:rsidRPr="00FB00F1">
        <w:rPr>
          <w:sz w:val="22"/>
          <w:szCs w:val="22"/>
          <w:shd w:val="clear" w:color="auto" w:fill="FFFFFF"/>
        </w:rPr>
        <w:t xml:space="preserve"> обнаружено телесное повреждение в виде </w:t>
      </w:r>
      <w:r w:rsidRPr="00FB00F1" w:rsidR="00D17710">
        <w:rPr>
          <w:sz w:val="22"/>
          <w:szCs w:val="22"/>
          <w:shd w:val="clear" w:color="auto" w:fill="FFFFFF"/>
        </w:rPr>
        <w:t>***</w:t>
      </w:r>
      <w:r w:rsidRPr="00FB00F1">
        <w:rPr>
          <w:sz w:val="22"/>
          <w:szCs w:val="22"/>
          <w:shd w:val="clear" w:color="auto" w:fill="FFFFFF"/>
        </w:rPr>
        <w:t>(подтвержденного рентгенологическим исследованием и операцией), который образовался от действия тупого предмета, в срок, не противоречащий 25.07.2019 г</w:t>
      </w:r>
      <w:r w:rsidRPr="00FB00F1" w:rsidR="00C128BB">
        <w:rPr>
          <w:sz w:val="22"/>
          <w:szCs w:val="22"/>
          <w:shd w:val="clear" w:color="auto" w:fill="FFFFFF"/>
        </w:rPr>
        <w:t>ода</w:t>
      </w:r>
      <w:r w:rsidRPr="00FB00F1">
        <w:rPr>
          <w:sz w:val="22"/>
          <w:szCs w:val="22"/>
          <w:shd w:val="clear" w:color="auto" w:fill="FFFFFF"/>
        </w:rPr>
        <w:t xml:space="preserve">. </w:t>
      </w:r>
    </w:p>
    <w:p w:rsidR="003B386F" w:rsidRPr="00FB00F1" w:rsidP="00B6637A">
      <w:pPr>
        <w:widowControl w:val="0"/>
        <w:autoSpaceDE w:val="0"/>
        <w:autoSpaceDN w:val="0"/>
        <w:adjustRightInd w:val="0"/>
        <w:ind w:firstLine="567"/>
        <w:jc w:val="both"/>
        <w:rPr>
          <w:sz w:val="22"/>
          <w:szCs w:val="22"/>
        </w:rPr>
      </w:pPr>
      <w:r w:rsidRPr="00FB00F1">
        <w:rPr>
          <w:sz w:val="22"/>
          <w:szCs w:val="22"/>
          <w:shd w:val="clear" w:color="auto" w:fill="FFFFFF"/>
        </w:rPr>
        <w:t xml:space="preserve">Указанное телесное повреждение причинило </w:t>
      </w:r>
      <w:r w:rsidRPr="00FB00F1" w:rsidR="00C128BB">
        <w:rPr>
          <w:sz w:val="22"/>
          <w:szCs w:val="22"/>
          <w:shd w:val="clear" w:color="auto" w:fill="FFFFFF"/>
        </w:rPr>
        <w:t>средней</w:t>
      </w:r>
      <w:r w:rsidRPr="00FB00F1">
        <w:rPr>
          <w:sz w:val="22"/>
          <w:szCs w:val="22"/>
          <w:shd w:val="clear" w:color="auto" w:fill="FFFFFF"/>
        </w:rPr>
        <w:t xml:space="preserve"> тяжести вред здоровью, как повлекшее временное нарушение функции органов и (или) систем (временная нетрудоспособность), продолжительностью свыше трех недель (более 21 дня) (далее – длительное расстро</w:t>
      </w:r>
      <w:r w:rsidRPr="00FB00F1" w:rsidR="00A60FC1">
        <w:rPr>
          <w:sz w:val="22"/>
          <w:szCs w:val="22"/>
          <w:shd w:val="clear" w:color="auto" w:fill="FFFFFF"/>
        </w:rPr>
        <w:t>йство здоровья) (согласно п.7.1</w:t>
      </w:r>
      <w:r w:rsidRPr="00FB00F1">
        <w:rPr>
          <w:sz w:val="22"/>
          <w:szCs w:val="22"/>
          <w:shd w:val="clear" w:color="auto" w:fill="FFFFFF"/>
        </w:rPr>
        <w:t>«Медицинских критериев определения степени тяжести вреда, причиненного здоровью человека», утвержденных приказом МЗ и СР РФ от 24 апреля 2008 года №194 н).</w:t>
      </w:r>
    </w:p>
    <w:p w:rsidR="0046378E" w:rsidRPr="00FB00F1" w:rsidP="008B4F4F">
      <w:pPr>
        <w:ind w:firstLine="567"/>
        <w:jc w:val="both"/>
        <w:rPr>
          <w:sz w:val="22"/>
          <w:szCs w:val="22"/>
        </w:rPr>
      </w:pPr>
      <w:r w:rsidRPr="00FB00F1">
        <w:rPr>
          <w:sz w:val="22"/>
          <w:szCs w:val="22"/>
        </w:rPr>
        <w:t xml:space="preserve">Допрошенный в судебном </w:t>
      </w:r>
      <w:r w:rsidRPr="00FB00F1" w:rsidR="00340FBA">
        <w:rPr>
          <w:sz w:val="22"/>
          <w:szCs w:val="22"/>
        </w:rPr>
        <w:t xml:space="preserve">заседании </w:t>
      </w:r>
      <w:r w:rsidRPr="00FB00F1" w:rsidR="002266EF">
        <w:rPr>
          <w:sz w:val="22"/>
          <w:szCs w:val="22"/>
        </w:rPr>
        <w:t xml:space="preserve">подсудимый </w:t>
      </w:r>
      <w:r w:rsidRPr="00FB00F1">
        <w:rPr>
          <w:sz w:val="22"/>
          <w:szCs w:val="22"/>
          <w:lang w:eastAsia="zh-CN"/>
        </w:rPr>
        <w:t xml:space="preserve">Жоров И.Н. </w:t>
      </w:r>
      <w:r w:rsidRPr="00FB00F1" w:rsidR="002266EF">
        <w:rPr>
          <w:sz w:val="22"/>
          <w:szCs w:val="22"/>
        </w:rPr>
        <w:t>вину в совершении инкриминируем</w:t>
      </w:r>
      <w:r w:rsidRPr="00FB00F1" w:rsidR="00A67904">
        <w:rPr>
          <w:sz w:val="22"/>
          <w:szCs w:val="22"/>
        </w:rPr>
        <w:t xml:space="preserve">ого </w:t>
      </w:r>
      <w:r w:rsidRPr="00FB00F1" w:rsidR="002266EF">
        <w:rPr>
          <w:sz w:val="22"/>
          <w:szCs w:val="22"/>
        </w:rPr>
        <w:t>ему деяни</w:t>
      </w:r>
      <w:r w:rsidRPr="00FB00F1" w:rsidR="00A67904">
        <w:rPr>
          <w:sz w:val="22"/>
          <w:szCs w:val="22"/>
        </w:rPr>
        <w:t xml:space="preserve">я </w:t>
      </w:r>
      <w:r w:rsidRPr="00FB00F1" w:rsidR="003B386F">
        <w:rPr>
          <w:sz w:val="22"/>
          <w:szCs w:val="22"/>
        </w:rPr>
        <w:t xml:space="preserve">не </w:t>
      </w:r>
      <w:r w:rsidRPr="00FB00F1" w:rsidR="002266EF">
        <w:rPr>
          <w:sz w:val="22"/>
          <w:szCs w:val="22"/>
        </w:rPr>
        <w:t>признал</w:t>
      </w:r>
      <w:r w:rsidRPr="00FB00F1" w:rsidR="00E70851">
        <w:rPr>
          <w:rFonts w:eastAsia="Arial"/>
          <w:sz w:val="22"/>
          <w:szCs w:val="22"/>
          <w:lang w:eastAsia="ar-SA"/>
        </w:rPr>
        <w:t xml:space="preserve">, </w:t>
      </w:r>
      <w:r w:rsidRPr="00FB00F1" w:rsidR="00E41BAE">
        <w:rPr>
          <w:rFonts w:eastAsia="Arial"/>
          <w:sz w:val="22"/>
          <w:szCs w:val="22"/>
          <w:lang w:eastAsia="ar-SA"/>
        </w:rPr>
        <w:t xml:space="preserve">указал, что </w:t>
      </w:r>
      <w:r w:rsidRPr="00FB00F1" w:rsidR="00E70851">
        <w:rPr>
          <w:sz w:val="22"/>
          <w:szCs w:val="22"/>
        </w:rPr>
        <w:t xml:space="preserve">телесные повреждения </w:t>
      </w:r>
      <w:r w:rsidRPr="00FB00F1" w:rsidR="00272CD7">
        <w:rPr>
          <w:sz w:val="22"/>
          <w:szCs w:val="22"/>
          <w:lang w:val="en-US"/>
        </w:rPr>
        <w:t>***</w:t>
      </w:r>
      <w:r w:rsidRPr="00FB00F1" w:rsidR="00E70851">
        <w:rPr>
          <w:sz w:val="22"/>
          <w:szCs w:val="22"/>
        </w:rPr>
        <w:t xml:space="preserve"> не причинял</w:t>
      </w:r>
      <w:r w:rsidRPr="00FB00F1" w:rsidR="00253F2D">
        <w:rPr>
          <w:sz w:val="22"/>
          <w:szCs w:val="22"/>
        </w:rPr>
        <w:t>, к совершению вменяемого ему преступления не причастен</w:t>
      </w:r>
      <w:r w:rsidRPr="00FB00F1" w:rsidR="00E70851">
        <w:rPr>
          <w:sz w:val="22"/>
          <w:szCs w:val="22"/>
        </w:rPr>
        <w:t xml:space="preserve">. Пояснил, что </w:t>
      </w:r>
      <w:r w:rsidRPr="00FB00F1">
        <w:rPr>
          <w:sz w:val="22"/>
          <w:szCs w:val="22"/>
        </w:rPr>
        <w:t xml:space="preserve">является </w:t>
      </w:r>
      <w:r w:rsidRPr="00FB00F1" w:rsidR="00272CD7">
        <w:rPr>
          <w:sz w:val="22"/>
          <w:szCs w:val="22"/>
          <w:lang w:val="en-US"/>
        </w:rPr>
        <w:t>***</w:t>
      </w:r>
      <w:r w:rsidRPr="00FB00F1" w:rsidR="00C128BB">
        <w:rPr>
          <w:sz w:val="22"/>
          <w:szCs w:val="22"/>
        </w:rPr>
        <w:t xml:space="preserve">, </w:t>
      </w:r>
      <w:r w:rsidRPr="00FB00F1" w:rsidR="008B433F">
        <w:rPr>
          <w:sz w:val="22"/>
          <w:szCs w:val="22"/>
        </w:rPr>
        <w:t>в</w:t>
      </w:r>
      <w:r w:rsidRPr="00FB00F1" w:rsidR="00162450">
        <w:rPr>
          <w:sz w:val="22"/>
          <w:szCs w:val="22"/>
        </w:rPr>
        <w:t xml:space="preserve"> его</w:t>
      </w:r>
      <w:r w:rsidRPr="00FB00F1">
        <w:rPr>
          <w:sz w:val="22"/>
          <w:szCs w:val="22"/>
        </w:rPr>
        <w:t xml:space="preserve"> пользовании находится пляж</w:t>
      </w:r>
      <w:r w:rsidRPr="00FB00F1" w:rsidR="008B433F">
        <w:rPr>
          <w:sz w:val="22"/>
          <w:szCs w:val="22"/>
        </w:rPr>
        <w:t xml:space="preserve"> «</w:t>
      </w:r>
      <w:r w:rsidRPr="00FB00F1" w:rsidR="00272CD7">
        <w:rPr>
          <w:sz w:val="22"/>
          <w:szCs w:val="22"/>
          <w:lang w:val="en-US"/>
        </w:rPr>
        <w:t>***</w:t>
      </w:r>
      <w:r w:rsidRPr="00FB00F1" w:rsidR="008B433F">
        <w:rPr>
          <w:sz w:val="22"/>
          <w:szCs w:val="22"/>
        </w:rPr>
        <w:t>»</w:t>
      </w:r>
      <w:r w:rsidRPr="00FB00F1">
        <w:rPr>
          <w:sz w:val="22"/>
          <w:szCs w:val="22"/>
        </w:rPr>
        <w:t xml:space="preserve">, </w:t>
      </w:r>
      <w:r w:rsidRPr="00FB00F1" w:rsidR="00162450">
        <w:rPr>
          <w:sz w:val="22"/>
          <w:szCs w:val="22"/>
        </w:rPr>
        <w:t>расположенный</w:t>
      </w:r>
      <w:r w:rsidRPr="00FB00F1">
        <w:rPr>
          <w:sz w:val="22"/>
          <w:szCs w:val="22"/>
        </w:rPr>
        <w:t xml:space="preserve"> по </w:t>
      </w:r>
      <w:r w:rsidRPr="00FB00F1" w:rsidR="00272CD7">
        <w:rPr>
          <w:sz w:val="22"/>
          <w:szCs w:val="22"/>
          <w:lang w:val="en-US"/>
        </w:rPr>
        <w:t>***</w:t>
      </w:r>
      <w:r w:rsidRPr="00FB00F1">
        <w:rPr>
          <w:sz w:val="22"/>
          <w:szCs w:val="22"/>
        </w:rPr>
        <w:t>.</w:t>
      </w:r>
      <w:r w:rsidRPr="00FB00F1" w:rsidR="00162450">
        <w:rPr>
          <w:sz w:val="22"/>
          <w:szCs w:val="22"/>
        </w:rPr>
        <w:t xml:space="preserve"> </w:t>
      </w:r>
      <w:r w:rsidRPr="00FB00F1">
        <w:rPr>
          <w:sz w:val="22"/>
          <w:szCs w:val="22"/>
        </w:rPr>
        <w:t xml:space="preserve">25.07.2019 года </w:t>
      </w:r>
      <w:r w:rsidRPr="00FB00F1" w:rsidR="008B433F">
        <w:rPr>
          <w:sz w:val="22"/>
          <w:szCs w:val="22"/>
        </w:rPr>
        <w:t>в утреннее время он приехал</w:t>
      </w:r>
      <w:r w:rsidRPr="00FB00F1" w:rsidR="00162450">
        <w:rPr>
          <w:sz w:val="22"/>
          <w:szCs w:val="22"/>
        </w:rPr>
        <w:t xml:space="preserve"> к указанному пляжу </w:t>
      </w:r>
      <w:r w:rsidRPr="00FB00F1">
        <w:rPr>
          <w:sz w:val="22"/>
          <w:szCs w:val="22"/>
        </w:rPr>
        <w:t>на принадл</w:t>
      </w:r>
      <w:r w:rsidRPr="00FB00F1" w:rsidR="008B433F">
        <w:rPr>
          <w:sz w:val="22"/>
          <w:szCs w:val="22"/>
        </w:rPr>
        <w:t xml:space="preserve">ежащем ему автомобиле и </w:t>
      </w:r>
      <w:r w:rsidRPr="00FB00F1" w:rsidR="00A60FC1">
        <w:rPr>
          <w:sz w:val="22"/>
          <w:szCs w:val="22"/>
        </w:rPr>
        <w:t>у</w:t>
      </w:r>
      <w:r w:rsidRPr="00FB00F1" w:rsidR="00162450">
        <w:rPr>
          <w:sz w:val="22"/>
          <w:szCs w:val="22"/>
        </w:rPr>
        <w:t xml:space="preserve">видел ранее незнакомого ему </w:t>
      </w:r>
      <w:r w:rsidRPr="00FB00F1" w:rsidR="00272CD7">
        <w:rPr>
          <w:sz w:val="22"/>
          <w:szCs w:val="22"/>
          <w:lang w:val="en-US"/>
        </w:rPr>
        <w:t>***</w:t>
      </w:r>
      <w:r w:rsidRPr="00FB00F1" w:rsidR="00162450">
        <w:rPr>
          <w:sz w:val="22"/>
          <w:szCs w:val="22"/>
        </w:rPr>
        <w:t xml:space="preserve">, </w:t>
      </w:r>
      <w:r w:rsidRPr="00FB00F1" w:rsidR="00E41BAE">
        <w:rPr>
          <w:sz w:val="22"/>
          <w:szCs w:val="22"/>
        </w:rPr>
        <w:t xml:space="preserve">который шел </w:t>
      </w:r>
      <w:r w:rsidRPr="00FB00F1" w:rsidR="008B433F">
        <w:rPr>
          <w:sz w:val="22"/>
          <w:szCs w:val="22"/>
        </w:rPr>
        <w:t>в сторону пляжа «</w:t>
      </w:r>
      <w:r w:rsidRPr="00FB00F1" w:rsidR="00272CD7">
        <w:rPr>
          <w:sz w:val="22"/>
          <w:szCs w:val="22"/>
          <w:lang w:val="en-US"/>
        </w:rPr>
        <w:t>***</w:t>
      </w:r>
      <w:r w:rsidRPr="00FB00F1" w:rsidR="008B433F">
        <w:rPr>
          <w:sz w:val="22"/>
          <w:szCs w:val="22"/>
        </w:rPr>
        <w:t>»</w:t>
      </w:r>
      <w:r w:rsidRPr="00FB00F1" w:rsidR="00637C7E">
        <w:rPr>
          <w:sz w:val="22"/>
          <w:szCs w:val="22"/>
        </w:rPr>
        <w:t xml:space="preserve">, находясь </w:t>
      </w:r>
      <w:r w:rsidRPr="00FB00F1">
        <w:rPr>
          <w:sz w:val="22"/>
          <w:szCs w:val="22"/>
        </w:rPr>
        <w:t xml:space="preserve">в состоянии </w:t>
      </w:r>
      <w:r w:rsidRPr="00FB00F1" w:rsidR="00F87F61">
        <w:rPr>
          <w:sz w:val="22"/>
          <w:szCs w:val="22"/>
        </w:rPr>
        <w:t xml:space="preserve">сильного алкогольного </w:t>
      </w:r>
      <w:r w:rsidRPr="00FB00F1">
        <w:rPr>
          <w:sz w:val="22"/>
          <w:szCs w:val="22"/>
        </w:rPr>
        <w:t>опьянения</w:t>
      </w:r>
      <w:r w:rsidRPr="00FB00F1" w:rsidR="00E41BAE">
        <w:rPr>
          <w:sz w:val="22"/>
          <w:szCs w:val="22"/>
        </w:rPr>
        <w:t>.</w:t>
      </w:r>
      <w:r w:rsidRPr="00FB00F1" w:rsidR="00825F6D">
        <w:rPr>
          <w:sz w:val="22"/>
          <w:szCs w:val="22"/>
        </w:rPr>
        <w:t xml:space="preserve"> </w:t>
      </w:r>
      <w:r w:rsidRPr="00FB00F1" w:rsidR="008B433F">
        <w:rPr>
          <w:sz w:val="22"/>
          <w:szCs w:val="22"/>
        </w:rPr>
        <w:t>О</w:t>
      </w:r>
      <w:r w:rsidRPr="00FB00F1" w:rsidR="00162450">
        <w:rPr>
          <w:sz w:val="22"/>
          <w:szCs w:val="22"/>
        </w:rPr>
        <w:t xml:space="preserve">н посигналил </w:t>
      </w:r>
      <w:r w:rsidRPr="00FB00F1" w:rsidR="00272CD7">
        <w:rPr>
          <w:sz w:val="22"/>
          <w:szCs w:val="22"/>
          <w:lang w:val="en-US"/>
        </w:rPr>
        <w:t>***</w:t>
      </w:r>
      <w:r w:rsidRPr="00FB00F1" w:rsidR="00162450">
        <w:rPr>
          <w:sz w:val="22"/>
          <w:szCs w:val="22"/>
        </w:rPr>
        <w:t xml:space="preserve">. </w:t>
      </w:r>
      <w:r w:rsidRPr="00FB00F1" w:rsidR="008B433F">
        <w:rPr>
          <w:sz w:val="22"/>
          <w:szCs w:val="22"/>
        </w:rPr>
        <w:t xml:space="preserve">Тот, испугавшись, </w:t>
      </w:r>
      <w:r w:rsidRPr="00FB00F1" w:rsidR="00392D4B">
        <w:rPr>
          <w:sz w:val="22"/>
          <w:szCs w:val="22"/>
        </w:rPr>
        <w:t>стал выражаться в его адрес нецензурной бранью</w:t>
      </w:r>
      <w:r w:rsidRPr="00FB00F1" w:rsidR="008B433F">
        <w:rPr>
          <w:sz w:val="22"/>
          <w:szCs w:val="22"/>
        </w:rPr>
        <w:t xml:space="preserve">. </w:t>
      </w:r>
      <w:r w:rsidRPr="00FB00F1" w:rsidR="00637C7E">
        <w:rPr>
          <w:sz w:val="22"/>
          <w:szCs w:val="22"/>
        </w:rPr>
        <w:t>В ответ он</w:t>
      </w:r>
      <w:r w:rsidRPr="00FB00F1" w:rsidR="008B433F">
        <w:rPr>
          <w:sz w:val="22"/>
          <w:szCs w:val="22"/>
        </w:rPr>
        <w:t xml:space="preserve"> сказал </w:t>
      </w:r>
      <w:r w:rsidRPr="00FB00F1" w:rsidR="00272CD7">
        <w:rPr>
          <w:sz w:val="22"/>
          <w:szCs w:val="22"/>
          <w:lang w:val="en-US"/>
        </w:rPr>
        <w:t>***</w:t>
      </w:r>
      <w:r w:rsidRPr="00FB00F1" w:rsidR="008B433F">
        <w:rPr>
          <w:sz w:val="22"/>
          <w:szCs w:val="22"/>
        </w:rPr>
        <w:t xml:space="preserve">, чтобы </w:t>
      </w:r>
      <w:r w:rsidRPr="00FB00F1" w:rsidR="00637C7E">
        <w:rPr>
          <w:sz w:val="22"/>
          <w:szCs w:val="22"/>
        </w:rPr>
        <w:t>тот</w:t>
      </w:r>
      <w:r w:rsidRPr="00FB00F1" w:rsidR="008B433F">
        <w:rPr>
          <w:sz w:val="22"/>
          <w:szCs w:val="22"/>
        </w:rPr>
        <w:t xml:space="preserve"> шел дальше</w:t>
      </w:r>
      <w:r w:rsidRPr="00FB00F1" w:rsidR="00637C7E">
        <w:rPr>
          <w:sz w:val="22"/>
          <w:szCs w:val="22"/>
        </w:rPr>
        <w:t xml:space="preserve">, и </w:t>
      </w:r>
      <w:r w:rsidRPr="00FB00F1" w:rsidR="00272CD7">
        <w:rPr>
          <w:sz w:val="22"/>
          <w:szCs w:val="22"/>
          <w:lang w:val="en-US"/>
        </w:rPr>
        <w:t>***</w:t>
      </w:r>
      <w:r w:rsidRPr="00FB00F1" w:rsidR="00637C7E">
        <w:rPr>
          <w:sz w:val="22"/>
          <w:szCs w:val="22"/>
        </w:rPr>
        <w:t xml:space="preserve"> продолжил свой путь, а он </w:t>
      </w:r>
      <w:r w:rsidRPr="00FB00F1" w:rsidR="00392D4B">
        <w:rPr>
          <w:sz w:val="22"/>
          <w:szCs w:val="22"/>
        </w:rPr>
        <w:t xml:space="preserve">припарковал </w:t>
      </w:r>
      <w:r w:rsidRPr="00FB00F1" w:rsidR="00E41BAE">
        <w:rPr>
          <w:sz w:val="22"/>
          <w:szCs w:val="22"/>
        </w:rPr>
        <w:t>автомобиль</w:t>
      </w:r>
      <w:r w:rsidRPr="00FB00F1" w:rsidR="00392D4B">
        <w:rPr>
          <w:sz w:val="22"/>
          <w:szCs w:val="22"/>
        </w:rPr>
        <w:t xml:space="preserve"> и </w:t>
      </w:r>
      <w:r w:rsidRPr="00FB00F1" w:rsidR="008B433F">
        <w:rPr>
          <w:sz w:val="22"/>
          <w:szCs w:val="22"/>
        </w:rPr>
        <w:t>ушел на пляж</w:t>
      </w:r>
      <w:r w:rsidRPr="00FB00F1" w:rsidR="00C97956">
        <w:rPr>
          <w:sz w:val="22"/>
          <w:szCs w:val="22"/>
        </w:rPr>
        <w:t xml:space="preserve"> «</w:t>
      </w:r>
      <w:r w:rsidRPr="00FB00F1" w:rsidR="00272CD7">
        <w:rPr>
          <w:sz w:val="22"/>
          <w:szCs w:val="22"/>
          <w:lang w:val="en-US"/>
        </w:rPr>
        <w:t>***</w:t>
      </w:r>
      <w:r w:rsidRPr="00FB00F1" w:rsidR="00C97956">
        <w:rPr>
          <w:sz w:val="22"/>
          <w:szCs w:val="22"/>
        </w:rPr>
        <w:t>»</w:t>
      </w:r>
      <w:r w:rsidRPr="00FB00F1">
        <w:rPr>
          <w:sz w:val="22"/>
          <w:szCs w:val="22"/>
        </w:rPr>
        <w:t xml:space="preserve">. </w:t>
      </w:r>
      <w:r w:rsidRPr="00FB00F1" w:rsidR="00162450">
        <w:rPr>
          <w:sz w:val="22"/>
          <w:szCs w:val="22"/>
        </w:rPr>
        <w:t xml:space="preserve">Через </w:t>
      </w:r>
      <w:r w:rsidRPr="00FB00F1" w:rsidR="00CB101D">
        <w:rPr>
          <w:sz w:val="22"/>
          <w:szCs w:val="22"/>
        </w:rPr>
        <w:t>две-три минуты к нему</w:t>
      </w:r>
      <w:r w:rsidRPr="00FB00F1" w:rsidR="00E41BAE">
        <w:rPr>
          <w:sz w:val="22"/>
          <w:szCs w:val="22"/>
        </w:rPr>
        <w:t xml:space="preserve"> на указанный п</w:t>
      </w:r>
      <w:r w:rsidRPr="00FB00F1" w:rsidR="00513FC0">
        <w:rPr>
          <w:sz w:val="22"/>
          <w:szCs w:val="22"/>
        </w:rPr>
        <w:t>ляж</w:t>
      </w:r>
      <w:r w:rsidRPr="00FB00F1" w:rsidR="00CB101D">
        <w:rPr>
          <w:sz w:val="22"/>
          <w:szCs w:val="22"/>
        </w:rPr>
        <w:t xml:space="preserve"> </w:t>
      </w:r>
      <w:r w:rsidRPr="00FB00F1" w:rsidR="00513FC0">
        <w:rPr>
          <w:sz w:val="22"/>
          <w:szCs w:val="22"/>
        </w:rPr>
        <w:t xml:space="preserve">подбежала </w:t>
      </w:r>
      <w:r w:rsidRPr="00FB00F1" w:rsidR="00272CD7">
        <w:rPr>
          <w:sz w:val="22"/>
          <w:szCs w:val="22"/>
          <w:lang w:val="en-US"/>
        </w:rPr>
        <w:t>***</w:t>
      </w:r>
      <w:r w:rsidRPr="00FB00F1" w:rsidR="00CB101D">
        <w:rPr>
          <w:sz w:val="22"/>
          <w:szCs w:val="22"/>
        </w:rPr>
        <w:t xml:space="preserve"> </w:t>
      </w:r>
      <w:r w:rsidRPr="00FB00F1" w:rsidR="00513FC0">
        <w:rPr>
          <w:sz w:val="22"/>
          <w:szCs w:val="22"/>
        </w:rPr>
        <w:t>и сказала, что</w:t>
      </w:r>
      <w:r w:rsidRPr="00FB00F1">
        <w:rPr>
          <w:sz w:val="22"/>
          <w:szCs w:val="22"/>
        </w:rPr>
        <w:t xml:space="preserve"> </w:t>
      </w:r>
      <w:r w:rsidRPr="00FB00F1" w:rsidR="00272CD7">
        <w:rPr>
          <w:sz w:val="22"/>
          <w:szCs w:val="22"/>
          <w:lang w:val="en-US"/>
        </w:rPr>
        <w:t>***</w:t>
      </w:r>
      <w:r w:rsidRPr="00FB00F1" w:rsidR="00513FC0">
        <w:rPr>
          <w:sz w:val="22"/>
          <w:szCs w:val="22"/>
        </w:rPr>
        <w:t xml:space="preserve"> с</w:t>
      </w:r>
      <w:r w:rsidRPr="00FB00F1">
        <w:rPr>
          <w:sz w:val="22"/>
          <w:szCs w:val="22"/>
        </w:rPr>
        <w:t xml:space="preserve">ломал на его </w:t>
      </w:r>
      <w:r w:rsidRPr="00FB00F1" w:rsidR="00E41BAE">
        <w:rPr>
          <w:sz w:val="22"/>
          <w:szCs w:val="22"/>
        </w:rPr>
        <w:t>автомобиле</w:t>
      </w:r>
      <w:r w:rsidRPr="00FB00F1">
        <w:rPr>
          <w:sz w:val="22"/>
          <w:szCs w:val="22"/>
        </w:rPr>
        <w:t xml:space="preserve"> зеркало</w:t>
      </w:r>
      <w:r w:rsidRPr="00FB00F1" w:rsidR="00637C7E">
        <w:rPr>
          <w:sz w:val="22"/>
          <w:szCs w:val="22"/>
        </w:rPr>
        <w:t>.</w:t>
      </w:r>
      <w:r w:rsidRPr="00FB00F1" w:rsidR="00272CD7">
        <w:rPr>
          <w:sz w:val="22"/>
          <w:szCs w:val="22"/>
          <w:lang w:val="en-US"/>
        </w:rPr>
        <w:t>***</w:t>
      </w:r>
      <w:r w:rsidRPr="00FB00F1" w:rsidR="00E41BAE">
        <w:rPr>
          <w:sz w:val="22"/>
          <w:szCs w:val="22"/>
        </w:rPr>
        <w:t xml:space="preserve"> </w:t>
      </w:r>
      <w:r w:rsidRPr="00FB00F1" w:rsidR="00CB101D">
        <w:rPr>
          <w:sz w:val="22"/>
          <w:szCs w:val="22"/>
        </w:rPr>
        <w:t>показала</w:t>
      </w:r>
      <w:r w:rsidRPr="00FB00F1" w:rsidR="00637C7E">
        <w:rPr>
          <w:sz w:val="22"/>
          <w:szCs w:val="22"/>
        </w:rPr>
        <w:t xml:space="preserve"> ему</w:t>
      </w:r>
      <w:r w:rsidRPr="00FB00F1" w:rsidR="00CB101D">
        <w:rPr>
          <w:sz w:val="22"/>
          <w:szCs w:val="22"/>
        </w:rPr>
        <w:t xml:space="preserve">, в какую сторону </w:t>
      </w:r>
      <w:r w:rsidRPr="00FB00F1" w:rsidR="00272CD7">
        <w:rPr>
          <w:sz w:val="22"/>
          <w:szCs w:val="22"/>
          <w:lang w:val="en-US"/>
        </w:rPr>
        <w:t>***</w:t>
      </w:r>
      <w:r w:rsidRPr="00FB00F1" w:rsidR="00CB101D">
        <w:rPr>
          <w:sz w:val="22"/>
          <w:szCs w:val="22"/>
        </w:rPr>
        <w:t xml:space="preserve"> пошел</w:t>
      </w:r>
      <w:r w:rsidRPr="00FB00F1" w:rsidR="00637C7E">
        <w:rPr>
          <w:sz w:val="22"/>
          <w:szCs w:val="22"/>
        </w:rPr>
        <w:t xml:space="preserve"> и </w:t>
      </w:r>
      <w:r w:rsidRPr="00FB00F1">
        <w:rPr>
          <w:sz w:val="22"/>
          <w:szCs w:val="22"/>
        </w:rPr>
        <w:t>он бы</w:t>
      </w:r>
      <w:r w:rsidRPr="00FB00F1" w:rsidR="00513FC0">
        <w:rPr>
          <w:sz w:val="22"/>
          <w:szCs w:val="22"/>
        </w:rPr>
        <w:t>стро выбежал с территории пляжа</w:t>
      </w:r>
      <w:r w:rsidRPr="00FB00F1" w:rsidR="001A05E8">
        <w:rPr>
          <w:sz w:val="22"/>
          <w:szCs w:val="22"/>
        </w:rPr>
        <w:t xml:space="preserve"> </w:t>
      </w:r>
      <w:r w:rsidRPr="00FB00F1" w:rsidR="00FD1AA2">
        <w:rPr>
          <w:sz w:val="22"/>
          <w:szCs w:val="22"/>
        </w:rPr>
        <w:t xml:space="preserve">в указанном направлении. </w:t>
      </w:r>
      <w:r w:rsidRPr="00FB00F1" w:rsidR="00272CD7">
        <w:rPr>
          <w:sz w:val="22"/>
          <w:szCs w:val="22"/>
          <w:lang w:val="en-US"/>
        </w:rPr>
        <w:t>***</w:t>
      </w:r>
      <w:r w:rsidRPr="00FB00F1" w:rsidR="00FD1AA2">
        <w:rPr>
          <w:sz w:val="22"/>
          <w:szCs w:val="22"/>
        </w:rPr>
        <w:t xml:space="preserve"> при этом </w:t>
      </w:r>
      <w:r w:rsidRPr="00FB00F1" w:rsidR="003C1B11">
        <w:rPr>
          <w:sz w:val="22"/>
          <w:szCs w:val="22"/>
        </w:rPr>
        <w:t xml:space="preserve">находился на расстоянии </w:t>
      </w:r>
      <w:r w:rsidRPr="00FB00F1" w:rsidR="00FD1AA2">
        <w:rPr>
          <w:sz w:val="22"/>
          <w:szCs w:val="22"/>
        </w:rPr>
        <w:t xml:space="preserve">около </w:t>
      </w:r>
      <w:r w:rsidRPr="00FB00F1" w:rsidR="003C1B11">
        <w:rPr>
          <w:sz w:val="22"/>
          <w:szCs w:val="22"/>
        </w:rPr>
        <w:t>40 метров от него. Д</w:t>
      </w:r>
      <w:r w:rsidRPr="00FB00F1" w:rsidR="00513FC0">
        <w:rPr>
          <w:sz w:val="22"/>
          <w:szCs w:val="22"/>
        </w:rPr>
        <w:t>огна</w:t>
      </w:r>
      <w:r w:rsidRPr="00FB00F1" w:rsidR="003C1B11">
        <w:rPr>
          <w:sz w:val="22"/>
          <w:szCs w:val="22"/>
        </w:rPr>
        <w:t>в</w:t>
      </w:r>
      <w:r w:rsidRPr="00FB00F1" w:rsidR="00513FC0">
        <w:rPr>
          <w:sz w:val="22"/>
          <w:szCs w:val="22"/>
        </w:rPr>
        <w:t xml:space="preserve"> его</w:t>
      </w:r>
      <w:r w:rsidRPr="00FB00F1" w:rsidR="00CB101D">
        <w:rPr>
          <w:sz w:val="22"/>
          <w:szCs w:val="22"/>
        </w:rPr>
        <w:t xml:space="preserve">, </w:t>
      </w:r>
      <w:r w:rsidRPr="00FB00F1" w:rsidR="003C1B11">
        <w:rPr>
          <w:sz w:val="22"/>
          <w:szCs w:val="22"/>
        </w:rPr>
        <w:t xml:space="preserve">он </w:t>
      </w:r>
      <w:r w:rsidRPr="00FB00F1" w:rsidR="00CB101D">
        <w:rPr>
          <w:sz w:val="22"/>
          <w:szCs w:val="22"/>
        </w:rPr>
        <w:t>оста</w:t>
      </w:r>
      <w:r w:rsidRPr="00FB00F1" w:rsidR="00C97956">
        <w:rPr>
          <w:sz w:val="22"/>
          <w:szCs w:val="22"/>
        </w:rPr>
        <w:t>новил</w:t>
      </w:r>
      <w:r w:rsidRPr="00FB00F1" w:rsidR="003C1B11">
        <w:rPr>
          <w:sz w:val="22"/>
          <w:szCs w:val="22"/>
        </w:rPr>
        <w:t xml:space="preserve"> </w:t>
      </w:r>
      <w:r w:rsidRPr="00FB00F1" w:rsidR="00272CD7">
        <w:rPr>
          <w:sz w:val="22"/>
          <w:szCs w:val="22"/>
          <w:lang w:val="en-US"/>
        </w:rPr>
        <w:t>***</w:t>
      </w:r>
      <w:r w:rsidRPr="00FB00F1" w:rsidR="00C97956">
        <w:rPr>
          <w:sz w:val="22"/>
          <w:szCs w:val="22"/>
        </w:rPr>
        <w:t xml:space="preserve">, взял за лямку висевшей </w:t>
      </w:r>
      <w:r w:rsidRPr="00FB00F1" w:rsidR="00CE581D">
        <w:rPr>
          <w:sz w:val="22"/>
          <w:szCs w:val="22"/>
        </w:rPr>
        <w:t>на нем</w:t>
      </w:r>
      <w:r w:rsidRPr="00FB00F1" w:rsidR="00CB101D">
        <w:rPr>
          <w:sz w:val="22"/>
          <w:szCs w:val="22"/>
        </w:rPr>
        <w:t xml:space="preserve"> сумки и предложил вернуться </w:t>
      </w:r>
      <w:r w:rsidRPr="00FB00F1" w:rsidR="00E70851">
        <w:rPr>
          <w:sz w:val="22"/>
          <w:szCs w:val="22"/>
        </w:rPr>
        <w:t>к автомобилю</w:t>
      </w:r>
      <w:r w:rsidRPr="00FB00F1" w:rsidR="00E41BAE">
        <w:rPr>
          <w:sz w:val="22"/>
          <w:szCs w:val="22"/>
        </w:rPr>
        <w:t>, а также</w:t>
      </w:r>
      <w:r w:rsidRPr="00FB00F1" w:rsidR="00CB101D">
        <w:rPr>
          <w:sz w:val="22"/>
          <w:szCs w:val="22"/>
        </w:rPr>
        <w:t xml:space="preserve"> вызвать полицию.</w:t>
      </w:r>
      <w:r w:rsidRPr="00FB00F1" w:rsidR="00272CD7">
        <w:rPr>
          <w:sz w:val="22"/>
          <w:szCs w:val="22"/>
          <w:lang w:val="en-US"/>
        </w:rPr>
        <w:t>***</w:t>
      </w:r>
      <w:r w:rsidRPr="00FB00F1" w:rsidR="00CB101D">
        <w:rPr>
          <w:sz w:val="22"/>
          <w:szCs w:val="22"/>
        </w:rPr>
        <w:t xml:space="preserve"> стал упираться, сказал, что никуда не пойдет.</w:t>
      </w:r>
      <w:r w:rsidRPr="00FB00F1" w:rsidR="00E70851">
        <w:rPr>
          <w:sz w:val="22"/>
          <w:szCs w:val="22"/>
        </w:rPr>
        <w:t xml:space="preserve"> Тогда он </w:t>
      </w:r>
      <w:r w:rsidRPr="00FB00F1" w:rsidR="00532C01">
        <w:rPr>
          <w:sz w:val="22"/>
          <w:szCs w:val="22"/>
        </w:rPr>
        <w:t xml:space="preserve">его сильно дернул, держа за указанную лямку, </w:t>
      </w:r>
      <w:r w:rsidRPr="00FB00F1" w:rsidR="00E41BAE">
        <w:rPr>
          <w:sz w:val="22"/>
          <w:szCs w:val="22"/>
        </w:rPr>
        <w:t xml:space="preserve">и </w:t>
      </w:r>
      <w:r w:rsidRPr="00FB00F1" w:rsidR="00FD1AA2">
        <w:rPr>
          <w:sz w:val="22"/>
          <w:szCs w:val="22"/>
        </w:rPr>
        <w:t>по</w:t>
      </w:r>
      <w:r w:rsidRPr="00FB00F1" w:rsidR="00FB394B">
        <w:rPr>
          <w:sz w:val="22"/>
          <w:szCs w:val="22"/>
        </w:rPr>
        <w:t>тянул на себя</w:t>
      </w:r>
      <w:r w:rsidRPr="00FB00F1" w:rsidR="00532C01">
        <w:rPr>
          <w:sz w:val="22"/>
          <w:szCs w:val="22"/>
        </w:rPr>
        <w:t>. В</w:t>
      </w:r>
      <w:r w:rsidRPr="00FB00F1" w:rsidR="00FB394B">
        <w:rPr>
          <w:sz w:val="22"/>
          <w:szCs w:val="22"/>
        </w:rPr>
        <w:t xml:space="preserve"> этот момент</w:t>
      </w:r>
      <w:r w:rsidRPr="00FB00F1" w:rsidR="00532C01">
        <w:rPr>
          <w:sz w:val="22"/>
          <w:szCs w:val="22"/>
        </w:rPr>
        <w:t xml:space="preserve"> он</w:t>
      </w:r>
      <w:r w:rsidRPr="00FB00F1" w:rsidR="00FB394B">
        <w:rPr>
          <w:sz w:val="22"/>
          <w:szCs w:val="22"/>
        </w:rPr>
        <w:t xml:space="preserve"> </w:t>
      </w:r>
      <w:r w:rsidRPr="00FB00F1" w:rsidR="00653E1B">
        <w:rPr>
          <w:sz w:val="22"/>
          <w:szCs w:val="22"/>
        </w:rPr>
        <w:t>стал падать</w:t>
      </w:r>
      <w:r w:rsidRPr="00FB00F1" w:rsidR="00FD1AA2">
        <w:rPr>
          <w:sz w:val="22"/>
          <w:szCs w:val="22"/>
        </w:rPr>
        <w:t xml:space="preserve">, </w:t>
      </w:r>
      <w:r w:rsidRPr="00FB00F1" w:rsidR="00E41BAE">
        <w:rPr>
          <w:sz w:val="22"/>
          <w:szCs w:val="22"/>
        </w:rPr>
        <w:t>не выпуска</w:t>
      </w:r>
      <w:r w:rsidRPr="00FB00F1" w:rsidR="00FD1AA2">
        <w:rPr>
          <w:sz w:val="22"/>
          <w:szCs w:val="22"/>
        </w:rPr>
        <w:t>я</w:t>
      </w:r>
      <w:r w:rsidRPr="00FB00F1" w:rsidR="00E41BAE">
        <w:rPr>
          <w:sz w:val="22"/>
          <w:szCs w:val="22"/>
        </w:rPr>
        <w:t xml:space="preserve"> из рук</w:t>
      </w:r>
      <w:r w:rsidRPr="00FB00F1" w:rsidR="00E70851">
        <w:rPr>
          <w:sz w:val="22"/>
          <w:szCs w:val="22"/>
        </w:rPr>
        <w:t xml:space="preserve"> лямку сумки</w:t>
      </w:r>
      <w:r w:rsidRPr="00FB00F1" w:rsidR="00E41BAE">
        <w:rPr>
          <w:sz w:val="22"/>
          <w:szCs w:val="22"/>
        </w:rPr>
        <w:t xml:space="preserve"> </w:t>
      </w:r>
      <w:r w:rsidRPr="00FB00F1" w:rsidR="00272CD7">
        <w:rPr>
          <w:sz w:val="22"/>
          <w:szCs w:val="22"/>
          <w:lang w:val="en-US"/>
        </w:rPr>
        <w:t>***</w:t>
      </w:r>
      <w:r w:rsidRPr="00FB00F1" w:rsidR="00FD1AA2">
        <w:rPr>
          <w:sz w:val="22"/>
          <w:szCs w:val="22"/>
        </w:rPr>
        <w:t>,</w:t>
      </w:r>
      <w:r w:rsidRPr="00FB00F1" w:rsidR="00653E1B">
        <w:rPr>
          <w:sz w:val="22"/>
          <w:szCs w:val="22"/>
        </w:rPr>
        <w:t xml:space="preserve"> </w:t>
      </w:r>
      <w:r w:rsidRPr="00FB00F1" w:rsidR="00B01083">
        <w:rPr>
          <w:sz w:val="22"/>
          <w:szCs w:val="22"/>
        </w:rPr>
        <w:t>вследствие чего</w:t>
      </w:r>
      <w:r w:rsidRPr="00FB00F1" w:rsidR="00E70851">
        <w:rPr>
          <w:sz w:val="22"/>
          <w:szCs w:val="22"/>
        </w:rPr>
        <w:t xml:space="preserve"> </w:t>
      </w:r>
      <w:r w:rsidRPr="00FB00F1" w:rsidR="00272CD7">
        <w:rPr>
          <w:sz w:val="22"/>
          <w:szCs w:val="22"/>
          <w:lang w:val="en-US"/>
        </w:rPr>
        <w:t>***</w:t>
      </w:r>
      <w:r w:rsidRPr="00FB00F1" w:rsidR="00E70851">
        <w:rPr>
          <w:sz w:val="22"/>
          <w:szCs w:val="22"/>
        </w:rPr>
        <w:t xml:space="preserve"> упал на него. </w:t>
      </w:r>
      <w:r w:rsidRPr="00FB00F1" w:rsidR="00653E1B">
        <w:rPr>
          <w:sz w:val="22"/>
          <w:szCs w:val="22"/>
        </w:rPr>
        <w:t>При этом</w:t>
      </w:r>
      <w:r w:rsidRPr="00FB00F1" w:rsidR="00E70851">
        <w:rPr>
          <w:sz w:val="22"/>
          <w:szCs w:val="22"/>
        </w:rPr>
        <w:t xml:space="preserve"> он на </w:t>
      </w:r>
      <w:r w:rsidRPr="00FB00F1" w:rsidR="00272CD7">
        <w:rPr>
          <w:sz w:val="22"/>
          <w:szCs w:val="22"/>
          <w:lang w:val="en-US"/>
        </w:rPr>
        <w:t>***</w:t>
      </w:r>
      <w:r w:rsidRPr="00FB00F1" w:rsidR="00E70851">
        <w:rPr>
          <w:sz w:val="22"/>
          <w:szCs w:val="22"/>
        </w:rPr>
        <w:t xml:space="preserve"> не смотрел и не видел обстоятельств</w:t>
      </w:r>
      <w:r w:rsidRPr="00FB00F1" w:rsidR="00653E1B">
        <w:rPr>
          <w:sz w:val="22"/>
          <w:szCs w:val="22"/>
        </w:rPr>
        <w:t xml:space="preserve"> его</w:t>
      </w:r>
      <w:r w:rsidRPr="00FB00F1" w:rsidR="00E70851">
        <w:rPr>
          <w:sz w:val="22"/>
          <w:szCs w:val="22"/>
        </w:rPr>
        <w:t xml:space="preserve"> падения</w:t>
      </w:r>
      <w:r w:rsidRPr="00FB00F1" w:rsidR="00653E1B">
        <w:rPr>
          <w:sz w:val="22"/>
          <w:szCs w:val="22"/>
        </w:rPr>
        <w:t>, поскольку падал сам и смотрел в другую сторону. Н</w:t>
      </w:r>
      <w:r w:rsidRPr="00FB00F1" w:rsidR="00E70851">
        <w:rPr>
          <w:sz w:val="22"/>
          <w:szCs w:val="22"/>
        </w:rPr>
        <w:t xml:space="preserve">о своей правой </w:t>
      </w:r>
      <w:r w:rsidRPr="00FB00F1" w:rsidR="00FD1AA2">
        <w:rPr>
          <w:sz w:val="22"/>
          <w:szCs w:val="22"/>
        </w:rPr>
        <w:t>ногой в области ниже колена</w:t>
      </w:r>
      <w:r w:rsidRPr="00FB00F1" w:rsidR="00653E1B">
        <w:rPr>
          <w:sz w:val="22"/>
          <w:szCs w:val="22"/>
        </w:rPr>
        <w:t xml:space="preserve"> </w:t>
      </w:r>
      <w:r w:rsidRPr="00FB00F1" w:rsidR="00E70851">
        <w:rPr>
          <w:sz w:val="22"/>
          <w:szCs w:val="22"/>
        </w:rPr>
        <w:t xml:space="preserve">ощутил соударение с какими-то частями тела </w:t>
      </w:r>
      <w:r w:rsidRPr="00FB00F1" w:rsidR="00272CD7">
        <w:rPr>
          <w:sz w:val="22"/>
          <w:szCs w:val="22"/>
          <w:lang w:val="en-US"/>
        </w:rPr>
        <w:t>***</w:t>
      </w:r>
      <w:r w:rsidRPr="00FB00F1" w:rsidR="00637C7E">
        <w:rPr>
          <w:sz w:val="22"/>
          <w:szCs w:val="22"/>
        </w:rPr>
        <w:t>, а к</w:t>
      </w:r>
      <w:r w:rsidRPr="00FB00F1" w:rsidR="00653E1B">
        <w:rPr>
          <w:sz w:val="22"/>
          <w:szCs w:val="22"/>
        </w:rPr>
        <w:t>огда обернулся, увидел, что в месте расположения его</w:t>
      </w:r>
      <w:r w:rsidRPr="00FB00F1" w:rsidR="00FD1AA2">
        <w:rPr>
          <w:sz w:val="22"/>
          <w:szCs w:val="22"/>
        </w:rPr>
        <w:t xml:space="preserve"> правой голени</w:t>
      </w:r>
      <w:r w:rsidRPr="00FB00F1" w:rsidR="00653E1B">
        <w:rPr>
          <w:sz w:val="22"/>
          <w:szCs w:val="22"/>
        </w:rPr>
        <w:t xml:space="preserve"> находится область чуть ниже левого плеча </w:t>
      </w:r>
      <w:r w:rsidRPr="00FB00F1" w:rsidR="00272CD7">
        <w:rPr>
          <w:sz w:val="22"/>
          <w:szCs w:val="22"/>
          <w:lang w:val="en-US"/>
        </w:rPr>
        <w:t>***</w:t>
      </w:r>
      <w:r w:rsidRPr="00FB00F1" w:rsidR="00E70851">
        <w:rPr>
          <w:sz w:val="22"/>
          <w:szCs w:val="22"/>
        </w:rPr>
        <w:t xml:space="preserve">. Затем он вытянул из-под </w:t>
      </w:r>
      <w:r w:rsidRPr="00FB00F1" w:rsidR="00272CD7">
        <w:rPr>
          <w:sz w:val="22"/>
          <w:szCs w:val="22"/>
          <w:lang w:val="en-US"/>
        </w:rPr>
        <w:t>***</w:t>
      </w:r>
      <w:r w:rsidRPr="00FB00F1" w:rsidR="00653E1B">
        <w:rPr>
          <w:sz w:val="22"/>
          <w:szCs w:val="22"/>
        </w:rPr>
        <w:t xml:space="preserve"> свои ноги</w:t>
      </w:r>
      <w:r w:rsidRPr="00FB00F1" w:rsidR="00E70851">
        <w:rPr>
          <w:sz w:val="22"/>
          <w:szCs w:val="22"/>
        </w:rPr>
        <w:t xml:space="preserve">, </w:t>
      </w:r>
      <w:r w:rsidRPr="00FB00F1" w:rsidR="00FD1AA2">
        <w:rPr>
          <w:sz w:val="22"/>
          <w:szCs w:val="22"/>
        </w:rPr>
        <w:t>поднялся</w:t>
      </w:r>
      <w:r w:rsidRPr="00FB00F1" w:rsidR="00E70851">
        <w:rPr>
          <w:sz w:val="22"/>
          <w:szCs w:val="22"/>
        </w:rPr>
        <w:t xml:space="preserve"> и заметил, что после падения у </w:t>
      </w:r>
      <w:r w:rsidRPr="00FB00F1" w:rsidR="00272CD7">
        <w:rPr>
          <w:sz w:val="22"/>
          <w:szCs w:val="22"/>
          <w:lang w:val="en-US"/>
        </w:rPr>
        <w:t>***</w:t>
      </w:r>
      <w:r w:rsidRPr="00FB00F1" w:rsidR="00272CD7">
        <w:rPr>
          <w:sz w:val="22"/>
          <w:szCs w:val="22"/>
        </w:rPr>
        <w:t xml:space="preserve"> изо рта пошла кровь.</w:t>
      </w:r>
      <w:r w:rsidRPr="00FB00F1" w:rsidR="00272CD7">
        <w:rPr>
          <w:sz w:val="22"/>
          <w:szCs w:val="22"/>
          <w:lang w:val="en-US"/>
        </w:rPr>
        <w:t>***</w:t>
      </w:r>
      <w:r w:rsidRPr="00FB00F1" w:rsidR="00653E1B">
        <w:rPr>
          <w:sz w:val="22"/>
          <w:szCs w:val="22"/>
        </w:rPr>
        <w:t>при этом</w:t>
      </w:r>
      <w:r w:rsidRPr="00FB00F1" w:rsidR="00E70851">
        <w:rPr>
          <w:sz w:val="22"/>
          <w:szCs w:val="22"/>
        </w:rPr>
        <w:t xml:space="preserve"> стал ему угрожать, выражаясь нецензурной бранью, но </w:t>
      </w:r>
      <w:r w:rsidRPr="00FB00F1" w:rsidR="00CB101D">
        <w:rPr>
          <w:sz w:val="22"/>
          <w:szCs w:val="22"/>
        </w:rPr>
        <w:t>больше не сопротивлялся</w:t>
      </w:r>
      <w:r w:rsidRPr="00FB00F1" w:rsidR="00C97956">
        <w:rPr>
          <w:sz w:val="22"/>
          <w:szCs w:val="22"/>
        </w:rPr>
        <w:t>. После чего</w:t>
      </w:r>
      <w:r w:rsidRPr="00FB00F1" w:rsidR="00CB101D">
        <w:rPr>
          <w:sz w:val="22"/>
          <w:szCs w:val="22"/>
        </w:rPr>
        <w:t xml:space="preserve"> </w:t>
      </w:r>
      <w:r w:rsidRPr="00FB00F1" w:rsidR="00E70851">
        <w:rPr>
          <w:sz w:val="22"/>
          <w:szCs w:val="22"/>
        </w:rPr>
        <w:t xml:space="preserve">он </w:t>
      </w:r>
      <w:r w:rsidRPr="00FB00F1" w:rsidR="00653E1B">
        <w:rPr>
          <w:sz w:val="22"/>
          <w:szCs w:val="22"/>
        </w:rPr>
        <w:t>д</w:t>
      </w:r>
      <w:r w:rsidRPr="00FB00F1" w:rsidR="00CB101D">
        <w:rPr>
          <w:sz w:val="22"/>
          <w:szCs w:val="22"/>
        </w:rPr>
        <w:t xml:space="preserve">овел </w:t>
      </w:r>
      <w:r w:rsidRPr="00FB00F1" w:rsidR="00272CD7">
        <w:rPr>
          <w:sz w:val="22"/>
          <w:szCs w:val="22"/>
          <w:lang w:val="en-US"/>
        </w:rPr>
        <w:t>***</w:t>
      </w:r>
      <w:r w:rsidRPr="00FB00F1" w:rsidR="00CB101D">
        <w:rPr>
          <w:sz w:val="22"/>
          <w:szCs w:val="22"/>
        </w:rPr>
        <w:t xml:space="preserve"> </w:t>
      </w:r>
      <w:r w:rsidRPr="00FB00F1" w:rsidR="00653E1B">
        <w:rPr>
          <w:sz w:val="22"/>
          <w:szCs w:val="22"/>
        </w:rPr>
        <w:t>до</w:t>
      </w:r>
      <w:r w:rsidRPr="00FB00F1" w:rsidR="00CB101D">
        <w:rPr>
          <w:sz w:val="22"/>
          <w:szCs w:val="22"/>
        </w:rPr>
        <w:t xml:space="preserve"> автомобил</w:t>
      </w:r>
      <w:r w:rsidRPr="00FB00F1" w:rsidR="00653E1B">
        <w:rPr>
          <w:sz w:val="22"/>
          <w:szCs w:val="22"/>
        </w:rPr>
        <w:t xml:space="preserve">я, где </w:t>
      </w:r>
      <w:r w:rsidRPr="00FB00F1" w:rsidR="00CB101D">
        <w:rPr>
          <w:sz w:val="22"/>
          <w:szCs w:val="22"/>
        </w:rPr>
        <w:t xml:space="preserve">попросил </w:t>
      </w:r>
      <w:r w:rsidRPr="00FB00F1" w:rsidR="00653E1B">
        <w:rPr>
          <w:sz w:val="22"/>
          <w:szCs w:val="22"/>
        </w:rPr>
        <w:t xml:space="preserve">присмотреть за ним </w:t>
      </w:r>
      <w:r w:rsidRPr="00FB00F1" w:rsidR="00CB101D">
        <w:rPr>
          <w:sz w:val="22"/>
          <w:szCs w:val="22"/>
        </w:rPr>
        <w:t xml:space="preserve">подошедшего </w:t>
      </w:r>
      <w:r w:rsidRPr="00FB00F1" w:rsidR="00272CD7">
        <w:rPr>
          <w:sz w:val="22"/>
          <w:szCs w:val="22"/>
          <w:lang w:val="en-US"/>
        </w:rPr>
        <w:t>***</w:t>
      </w:r>
      <w:r w:rsidRPr="00FB00F1" w:rsidR="00CB101D">
        <w:rPr>
          <w:sz w:val="22"/>
          <w:szCs w:val="22"/>
        </w:rPr>
        <w:t>, пока он вызывал полицию.</w:t>
      </w:r>
      <w:r w:rsidRPr="00FB00F1" w:rsidR="00513FC0">
        <w:rPr>
          <w:sz w:val="22"/>
          <w:szCs w:val="22"/>
        </w:rPr>
        <w:t xml:space="preserve"> </w:t>
      </w:r>
      <w:r w:rsidRPr="00FB00F1" w:rsidR="00CB101D">
        <w:rPr>
          <w:sz w:val="22"/>
          <w:szCs w:val="22"/>
        </w:rPr>
        <w:t>Ожидая полицию,</w:t>
      </w:r>
      <w:r w:rsidRPr="00FB00F1" w:rsidR="00272CD7">
        <w:rPr>
          <w:sz w:val="22"/>
          <w:szCs w:val="22"/>
          <w:lang w:val="en-US"/>
        </w:rPr>
        <w:t>***</w:t>
      </w:r>
      <w:r w:rsidRPr="00FB00F1" w:rsidR="00CB101D">
        <w:rPr>
          <w:sz w:val="22"/>
          <w:szCs w:val="22"/>
        </w:rPr>
        <w:t xml:space="preserve"> позвонил своей сожительнице </w:t>
      </w:r>
      <w:r w:rsidRPr="00FB00F1" w:rsidR="00272CD7">
        <w:rPr>
          <w:sz w:val="22"/>
          <w:szCs w:val="22"/>
          <w:lang w:val="en-US"/>
        </w:rPr>
        <w:t>***</w:t>
      </w:r>
      <w:r w:rsidRPr="00FB00F1" w:rsidR="00CB101D">
        <w:rPr>
          <w:sz w:val="22"/>
          <w:szCs w:val="22"/>
        </w:rPr>
        <w:t xml:space="preserve">, которая пришла на место вместе с </w:t>
      </w:r>
      <w:r w:rsidRPr="00FB00F1" w:rsidR="00272CD7">
        <w:rPr>
          <w:sz w:val="22"/>
          <w:szCs w:val="22"/>
          <w:lang w:val="en-US"/>
        </w:rPr>
        <w:t>***</w:t>
      </w:r>
      <w:r w:rsidRPr="00FB00F1" w:rsidR="00CB101D">
        <w:rPr>
          <w:sz w:val="22"/>
          <w:szCs w:val="22"/>
        </w:rPr>
        <w:t xml:space="preserve"> и вызвала скорую помощь. </w:t>
      </w:r>
      <w:r w:rsidRPr="00FB00F1" w:rsidR="00C97956">
        <w:rPr>
          <w:sz w:val="22"/>
          <w:szCs w:val="22"/>
        </w:rPr>
        <w:t xml:space="preserve">На вопросы </w:t>
      </w:r>
      <w:r w:rsidRPr="00FB00F1" w:rsidR="00272CD7">
        <w:rPr>
          <w:sz w:val="22"/>
          <w:szCs w:val="22"/>
          <w:lang w:val="en-US"/>
        </w:rPr>
        <w:t>***</w:t>
      </w:r>
      <w:r w:rsidRPr="00FB00F1" w:rsidR="00C97956">
        <w:rPr>
          <w:sz w:val="22"/>
          <w:szCs w:val="22"/>
        </w:rPr>
        <w:t xml:space="preserve"> он ответил, что </w:t>
      </w:r>
      <w:r w:rsidRPr="00FB00F1" w:rsidR="00272CD7">
        <w:rPr>
          <w:sz w:val="22"/>
          <w:szCs w:val="22"/>
          <w:lang w:val="en-US"/>
        </w:rPr>
        <w:t>***</w:t>
      </w:r>
      <w:r w:rsidRPr="00FB00F1" w:rsidR="00C97956">
        <w:rPr>
          <w:sz w:val="22"/>
          <w:szCs w:val="22"/>
        </w:rPr>
        <w:t xml:space="preserve"> не бил. </w:t>
      </w:r>
      <w:r w:rsidRPr="00FB00F1" w:rsidR="000B1463">
        <w:rPr>
          <w:sz w:val="22"/>
          <w:szCs w:val="22"/>
        </w:rPr>
        <w:t>Считает, что</w:t>
      </w:r>
      <w:r w:rsidRPr="00FB00F1" w:rsidR="0012598F">
        <w:rPr>
          <w:sz w:val="22"/>
          <w:szCs w:val="22"/>
        </w:rPr>
        <w:t xml:space="preserve"> </w:t>
      </w:r>
      <w:r w:rsidRPr="00FB00F1" w:rsidR="00E70851">
        <w:rPr>
          <w:sz w:val="22"/>
          <w:szCs w:val="22"/>
        </w:rPr>
        <w:t xml:space="preserve">телесные повреждения у </w:t>
      </w:r>
      <w:r w:rsidRPr="00FB00F1" w:rsidR="00272CD7">
        <w:rPr>
          <w:sz w:val="22"/>
          <w:szCs w:val="22"/>
          <w:lang w:val="en-US"/>
        </w:rPr>
        <w:t>***</w:t>
      </w:r>
      <w:r w:rsidRPr="00FB00F1" w:rsidR="00E70851">
        <w:rPr>
          <w:sz w:val="22"/>
          <w:szCs w:val="22"/>
        </w:rPr>
        <w:t xml:space="preserve"> могли образоваться в результате вышеуказанного падения</w:t>
      </w:r>
      <w:r w:rsidRPr="00FB00F1" w:rsidR="00637C7E">
        <w:rPr>
          <w:sz w:val="22"/>
          <w:szCs w:val="22"/>
        </w:rPr>
        <w:t>, которое последний вследствие состояния алкогольного опьянения воспринял как удар</w:t>
      </w:r>
      <w:r w:rsidRPr="00FB00F1" w:rsidR="00E70851">
        <w:rPr>
          <w:sz w:val="22"/>
          <w:szCs w:val="22"/>
        </w:rPr>
        <w:t xml:space="preserve">. </w:t>
      </w:r>
      <w:r w:rsidRPr="00FB00F1" w:rsidR="00C97956">
        <w:rPr>
          <w:sz w:val="22"/>
          <w:szCs w:val="22"/>
        </w:rPr>
        <w:t>Также</w:t>
      </w:r>
      <w:r w:rsidRPr="00FB00F1" w:rsidR="00E55DD8">
        <w:rPr>
          <w:sz w:val="22"/>
          <w:szCs w:val="22"/>
        </w:rPr>
        <w:t xml:space="preserve">, согласно эпикризу, </w:t>
      </w:r>
      <w:r w:rsidRPr="00FB00F1" w:rsidR="00272CD7">
        <w:rPr>
          <w:sz w:val="22"/>
          <w:szCs w:val="22"/>
          <w:lang w:val="en-US"/>
        </w:rPr>
        <w:t>***</w:t>
      </w:r>
      <w:r w:rsidRPr="00FB00F1" w:rsidR="00E55DD8">
        <w:rPr>
          <w:sz w:val="22"/>
          <w:szCs w:val="22"/>
        </w:rPr>
        <w:t xml:space="preserve"> указывал челюстно-лицевому хирургу в </w:t>
      </w:r>
      <w:r w:rsidRPr="00FB00F1" w:rsidR="00E55DD8">
        <w:rPr>
          <w:sz w:val="22"/>
          <w:szCs w:val="22"/>
        </w:rPr>
        <w:t>г.Симферополе</w:t>
      </w:r>
      <w:r w:rsidRPr="00FB00F1" w:rsidR="00E55DD8">
        <w:rPr>
          <w:sz w:val="22"/>
          <w:szCs w:val="22"/>
        </w:rPr>
        <w:t>, что травма была ему причинена</w:t>
      </w:r>
      <w:r w:rsidRPr="00FB00F1" w:rsidR="00C97956">
        <w:rPr>
          <w:sz w:val="22"/>
          <w:szCs w:val="22"/>
        </w:rPr>
        <w:t xml:space="preserve"> неизвестными в 20 час. 00 мин</w:t>
      </w:r>
      <w:r w:rsidRPr="00FB00F1" w:rsidR="00653E1B">
        <w:rPr>
          <w:sz w:val="22"/>
          <w:szCs w:val="22"/>
        </w:rPr>
        <w:t>.</w:t>
      </w:r>
      <w:r w:rsidRPr="00FB00F1" w:rsidR="00E55DD8">
        <w:rPr>
          <w:sz w:val="22"/>
          <w:szCs w:val="22"/>
        </w:rPr>
        <w:t xml:space="preserve"> </w:t>
      </w:r>
      <w:r w:rsidRPr="00FB00F1" w:rsidR="00E70851">
        <w:rPr>
          <w:sz w:val="22"/>
          <w:szCs w:val="22"/>
        </w:rPr>
        <w:t>П</w:t>
      </w:r>
      <w:r w:rsidRPr="00FB00F1" w:rsidR="000B1463">
        <w:rPr>
          <w:sz w:val="22"/>
          <w:szCs w:val="22"/>
        </w:rPr>
        <w:t>оказания, данные им в ходе проведения очных ставок с его участием, поддержал</w:t>
      </w:r>
      <w:r w:rsidRPr="00FB00F1" w:rsidR="00FD1AA2">
        <w:rPr>
          <w:sz w:val="22"/>
          <w:szCs w:val="22"/>
        </w:rPr>
        <w:t xml:space="preserve"> в полном объеме</w:t>
      </w:r>
      <w:r w:rsidRPr="00FB00F1" w:rsidR="000B1463">
        <w:rPr>
          <w:sz w:val="22"/>
          <w:szCs w:val="22"/>
        </w:rPr>
        <w:t xml:space="preserve">. </w:t>
      </w:r>
      <w:r w:rsidRPr="00FB00F1" w:rsidR="00653E1B">
        <w:rPr>
          <w:sz w:val="22"/>
          <w:szCs w:val="22"/>
        </w:rPr>
        <w:t xml:space="preserve">Показания, данные им в </w:t>
      </w:r>
      <w:r w:rsidRPr="00FB00F1" w:rsidR="00637C7E">
        <w:rPr>
          <w:sz w:val="22"/>
          <w:szCs w:val="22"/>
        </w:rPr>
        <w:t>ходе следственного эксперимента,</w:t>
      </w:r>
      <w:r w:rsidRPr="00FB00F1" w:rsidR="00653E1B">
        <w:rPr>
          <w:sz w:val="22"/>
          <w:szCs w:val="22"/>
        </w:rPr>
        <w:t xml:space="preserve"> поддержал</w:t>
      </w:r>
      <w:r w:rsidRPr="00FB00F1" w:rsidR="00FD1AA2">
        <w:rPr>
          <w:sz w:val="22"/>
          <w:szCs w:val="22"/>
        </w:rPr>
        <w:t xml:space="preserve"> частично</w:t>
      </w:r>
      <w:r w:rsidRPr="00FB00F1" w:rsidR="00653E1B">
        <w:rPr>
          <w:sz w:val="22"/>
          <w:szCs w:val="22"/>
        </w:rPr>
        <w:t xml:space="preserve">, </w:t>
      </w:r>
      <w:r w:rsidRPr="00FB00F1" w:rsidR="000B1463">
        <w:rPr>
          <w:sz w:val="22"/>
          <w:szCs w:val="22"/>
        </w:rPr>
        <w:t>у</w:t>
      </w:r>
      <w:r w:rsidRPr="00FB00F1" w:rsidR="003C1B11">
        <w:rPr>
          <w:sz w:val="22"/>
          <w:szCs w:val="22"/>
        </w:rPr>
        <w:t>точнив</w:t>
      </w:r>
      <w:r w:rsidRPr="00FB00F1" w:rsidR="00653E1B">
        <w:rPr>
          <w:sz w:val="22"/>
          <w:szCs w:val="22"/>
        </w:rPr>
        <w:t xml:space="preserve">, что </w:t>
      </w:r>
      <w:r w:rsidRPr="00FB00F1" w:rsidR="003C1B11">
        <w:rPr>
          <w:sz w:val="22"/>
          <w:szCs w:val="22"/>
        </w:rPr>
        <w:t xml:space="preserve">действительно </w:t>
      </w:r>
      <w:r w:rsidRPr="00FB00F1" w:rsidR="000B1463">
        <w:rPr>
          <w:sz w:val="22"/>
          <w:szCs w:val="22"/>
        </w:rPr>
        <w:t xml:space="preserve">показывал дознавателю, как падал </w:t>
      </w:r>
      <w:r w:rsidRPr="00FB00F1" w:rsidR="00272CD7">
        <w:rPr>
          <w:sz w:val="22"/>
          <w:szCs w:val="22"/>
          <w:lang w:val="en-US"/>
        </w:rPr>
        <w:t>***</w:t>
      </w:r>
      <w:r w:rsidRPr="00FB00F1" w:rsidR="000B1463">
        <w:rPr>
          <w:sz w:val="22"/>
          <w:szCs w:val="22"/>
        </w:rPr>
        <w:t>, при этом</w:t>
      </w:r>
      <w:r w:rsidRPr="00FB00F1" w:rsidR="001A0B43">
        <w:rPr>
          <w:sz w:val="22"/>
          <w:szCs w:val="22"/>
        </w:rPr>
        <w:t xml:space="preserve"> </w:t>
      </w:r>
      <w:r w:rsidRPr="00FB00F1" w:rsidR="000B1463">
        <w:rPr>
          <w:sz w:val="22"/>
          <w:szCs w:val="22"/>
        </w:rPr>
        <w:t xml:space="preserve">момента </w:t>
      </w:r>
      <w:r w:rsidRPr="00FB00F1" w:rsidR="003C1B11">
        <w:rPr>
          <w:sz w:val="22"/>
          <w:szCs w:val="22"/>
        </w:rPr>
        <w:t>соударения его с поверхностью</w:t>
      </w:r>
      <w:r w:rsidRPr="00FB00F1" w:rsidR="001A0B43">
        <w:rPr>
          <w:sz w:val="22"/>
          <w:szCs w:val="22"/>
        </w:rPr>
        <w:t xml:space="preserve"> не видел</w:t>
      </w:r>
      <w:r w:rsidRPr="00FB00F1" w:rsidR="00713F7A">
        <w:rPr>
          <w:sz w:val="22"/>
          <w:szCs w:val="22"/>
        </w:rPr>
        <w:t>,</w:t>
      </w:r>
      <w:r w:rsidRPr="00FB00F1" w:rsidR="00FD1AA2">
        <w:rPr>
          <w:sz w:val="22"/>
          <w:szCs w:val="22"/>
        </w:rPr>
        <w:t xml:space="preserve"> </w:t>
      </w:r>
      <w:r w:rsidRPr="00FB00F1" w:rsidR="00B01083">
        <w:rPr>
          <w:sz w:val="22"/>
          <w:szCs w:val="22"/>
        </w:rPr>
        <w:t>а</w:t>
      </w:r>
      <w:r w:rsidRPr="00FB00F1" w:rsidR="00FD1AA2">
        <w:rPr>
          <w:sz w:val="22"/>
          <w:szCs w:val="22"/>
        </w:rPr>
        <w:t xml:space="preserve"> также</w:t>
      </w:r>
      <w:r w:rsidRPr="00FB00F1" w:rsidR="00713F7A">
        <w:rPr>
          <w:sz w:val="22"/>
          <w:szCs w:val="22"/>
        </w:rPr>
        <w:t xml:space="preserve">, что поверхность, на которую упал </w:t>
      </w:r>
      <w:r w:rsidRPr="00FB00F1" w:rsidR="00272CD7">
        <w:rPr>
          <w:sz w:val="22"/>
          <w:szCs w:val="22"/>
          <w:lang w:val="en-US"/>
        </w:rPr>
        <w:t>***</w:t>
      </w:r>
      <w:r w:rsidRPr="00FB00F1" w:rsidR="00713F7A">
        <w:rPr>
          <w:sz w:val="22"/>
          <w:szCs w:val="22"/>
        </w:rPr>
        <w:t>, представляла собой грунт</w:t>
      </w:r>
      <w:r w:rsidRPr="00FB00F1" w:rsidR="00FD1AA2">
        <w:rPr>
          <w:sz w:val="22"/>
          <w:szCs w:val="22"/>
        </w:rPr>
        <w:t xml:space="preserve"> или твердый, прессованный песок</w:t>
      </w:r>
      <w:r w:rsidRPr="00FB00F1" w:rsidR="000B1463">
        <w:rPr>
          <w:sz w:val="22"/>
          <w:szCs w:val="22"/>
        </w:rPr>
        <w:t>.</w:t>
      </w:r>
      <w:r w:rsidRPr="00FB00F1" w:rsidR="00C97956">
        <w:rPr>
          <w:sz w:val="22"/>
          <w:szCs w:val="22"/>
        </w:rPr>
        <w:t xml:space="preserve"> </w:t>
      </w:r>
      <w:r w:rsidRPr="00FB00F1" w:rsidR="00FD1AA2">
        <w:rPr>
          <w:sz w:val="22"/>
          <w:szCs w:val="22"/>
        </w:rPr>
        <w:t>В остальной части вышеуказанные показания поддержал. Просил учесть, что в</w:t>
      </w:r>
      <w:r w:rsidRPr="00FB00F1" w:rsidR="00C97956">
        <w:rPr>
          <w:sz w:val="22"/>
          <w:szCs w:val="22"/>
        </w:rPr>
        <w:t xml:space="preserve">се произошедшее явилось следствием противоправного поведения  </w:t>
      </w:r>
      <w:r w:rsidRPr="00FB00F1" w:rsidR="00272CD7">
        <w:rPr>
          <w:sz w:val="22"/>
          <w:szCs w:val="22"/>
          <w:lang w:val="en-US"/>
        </w:rPr>
        <w:t>***</w:t>
      </w:r>
      <w:r w:rsidRPr="00FB00F1" w:rsidR="00C97956">
        <w:rPr>
          <w:sz w:val="22"/>
          <w:szCs w:val="22"/>
        </w:rPr>
        <w:t>, находящегося в состоянии алкогольного опьянения</w:t>
      </w:r>
      <w:r w:rsidRPr="00FB00F1" w:rsidR="00637C7E">
        <w:rPr>
          <w:sz w:val="22"/>
          <w:szCs w:val="22"/>
        </w:rPr>
        <w:t xml:space="preserve">, по версии которого осуществлялись первоначальная проверка и </w:t>
      </w:r>
      <w:r w:rsidRPr="00FB00F1" w:rsidR="00C97956">
        <w:rPr>
          <w:sz w:val="22"/>
          <w:szCs w:val="22"/>
        </w:rPr>
        <w:t>дознание</w:t>
      </w:r>
      <w:r w:rsidRPr="00FB00F1" w:rsidR="00637C7E">
        <w:rPr>
          <w:sz w:val="22"/>
          <w:szCs w:val="22"/>
        </w:rPr>
        <w:t xml:space="preserve">. При этом </w:t>
      </w:r>
      <w:r w:rsidRPr="00FB00F1" w:rsidR="00713F7A">
        <w:rPr>
          <w:sz w:val="22"/>
          <w:szCs w:val="22"/>
        </w:rPr>
        <w:t xml:space="preserve">накануне </w:t>
      </w:r>
      <w:r w:rsidRPr="00FB00F1" w:rsidR="00272CD7">
        <w:rPr>
          <w:sz w:val="22"/>
          <w:szCs w:val="22"/>
          <w:lang w:val="en-US"/>
        </w:rPr>
        <w:t>***</w:t>
      </w:r>
      <w:r w:rsidRPr="00FB00F1" w:rsidR="00637C7E">
        <w:rPr>
          <w:sz w:val="22"/>
          <w:szCs w:val="22"/>
        </w:rPr>
        <w:t xml:space="preserve"> д</w:t>
      </w:r>
      <w:r w:rsidRPr="00FB00F1" w:rsidR="00C97956">
        <w:rPr>
          <w:sz w:val="22"/>
          <w:szCs w:val="22"/>
        </w:rPr>
        <w:t>лительн</w:t>
      </w:r>
      <w:r w:rsidRPr="00FB00F1" w:rsidR="00637C7E">
        <w:rPr>
          <w:sz w:val="22"/>
          <w:szCs w:val="22"/>
        </w:rPr>
        <w:t>ое время</w:t>
      </w:r>
      <w:r w:rsidRPr="00FB00F1" w:rsidR="00713F7A">
        <w:rPr>
          <w:sz w:val="22"/>
          <w:szCs w:val="22"/>
        </w:rPr>
        <w:t xml:space="preserve"> находился в компании иных лиц</w:t>
      </w:r>
      <w:r w:rsidRPr="00FB00F1" w:rsidR="00C97956">
        <w:rPr>
          <w:sz w:val="22"/>
          <w:szCs w:val="22"/>
        </w:rPr>
        <w:t xml:space="preserve">. </w:t>
      </w:r>
      <w:r w:rsidRPr="00FB00F1" w:rsidR="00272CD7">
        <w:rPr>
          <w:sz w:val="22"/>
          <w:szCs w:val="22"/>
          <w:lang w:val="en-US"/>
        </w:rPr>
        <w:t>***</w:t>
      </w:r>
      <w:r w:rsidRPr="00FB00F1" w:rsidR="00156AFC">
        <w:rPr>
          <w:sz w:val="22"/>
          <w:szCs w:val="22"/>
        </w:rPr>
        <w:t xml:space="preserve">, </w:t>
      </w:r>
      <w:r w:rsidRPr="00FB00F1" w:rsidR="00272CD7">
        <w:rPr>
          <w:sz w:val="22"/>
          <w:szCs w:val="22"/>
          <w:lang w:val="en-US"/>
        </w:rPr>
        <w:t>***</w:t>
      </w:r>
      <w:r w:rsidRPr="00FB00F1" w:rsidR="00156AFC">
        <w:rPr>
          <w:sz w:val="22"/>
          <w:szCs w:val="22"/>
        </w:rPr>
        <w:t xml:space="preserve"> и другие </w:t>
      </w:r>
      <w:r w:rsidRPr="00FB00F1" w:rsidR="001A0B43">
        <w:rPr>
          <w:sz w:val="22"/>
          <w:szCs w:val="22"/>
        </w:rPr>
        <w:t xml:space="preserve">свидетели </w:t>
      </w:r>
      <w:r w:rsidRPr="00FB00F1" w:rsidR="00156AFC">
        <w:rPr>
          <w:sz w:val="22"/>
          <w:szCs w:val="22"/>
        </w:rPr>
        <w:t xml:space="preserve">со стороны </w:t>
      </w:r>
      <w:r w:rsidRPr="00FB00F1" w:rsidR="00272CD7">
        <w:rPr>
          <w:sz w:val="22"/>
          <w:szCs w:val="22"/>
          <w:lang w:val="en-US"/>
        </w:rPr>
        <w:t>***</w:t>
      </w:r>
      <w:r w:rsidRPr="00FB00F1" w:rsidR="00156AFC">
        <w:rPr>
          <w:sz w:val="22"/>
          <w:szCs w:val="22"/>
        </w:rPr>
        <w:t xml:space="preserve"> являются его родственниками и родственниками его жены, находятся с ним в дружеских отношениях.</w:t>
      </w:r>
      <w:r w:rsidRPr="00FB00F1" w:rsidR="00713F7A">
        <w:rPr>
          <w:sz w:val="22"/>
          <w:szCs w:val="22"/>
        </w:rPr>
        <w:t xml:space="preserve"> Допрошенный в судебном заседании эксперт </w:t>
      </w:r>
      <w:r w:rsidRPr="00FB00F1" w:rsidR="00272CD7">
        <w:rPr>
          <w:sz w:val="22"/>
          <w:szCs w:val="22"/>
          <w:lang w:val="en-US"/>
        </w:rPr>
        <w:t>***</w:t>
      </w:r>
      <w:r w:rsidRPr="00FB00F1" w:rsidR="00713F7A">
        <w:rPr>
          <w:sz w:val="22"/>
          <w:szCs w:val="22"/>
        </w:rPr>
        <w:t xml:space="preserve"> не исключил возможность причинения </w:t>
      </w:r>
      <w:r w:rsidRPr="00FB00F1" w:rsidR="00272CD7">
        <w:rPr>
          <w:sz w:val="22"/>
          <w:szCs w:val="22"/>
          <w:lang w:val="en-US"/>
        </w:rPr>
        <w:t>***</w:t>
      </w:r>
      <w:r w:rsidRPr="00FB00F1" w:rsidR="00713F7A">
        <w:rPr>
          <w:sz w:val="22"/>
          <w:szCs w:val="22"/>
        </w:rPr>
        <w:t xml:space="preserve"> телесных повреждений 24.07.2019 года в 20 час. 00 мин. в результате падения или удара кулаком, локтем, коленом, ступней либо иным твердым тупым предметом. Однако, сотрудники полиции не приняли мер к выявлению имеющихся очевидцев и лиц, причастных к причинению </w:t>
      </w:r>
      <w:r w:rsidRPr="00FB00F1" w:rsidR="00272CD7">
        <w:rPr>
          <w:sz w:val="22"/>
          <w:szCs w:val="22"/>
          <w:lang w:val="en-US"/>
        </w:rPr>
        <w:t>***</w:t>
      </w:r>
      <w:r w:rsidRPr="00FB00F1" w:rsidR="00713F7A">
        <w:rPr>
          <w:sz w:val="22"/>
          <w:szCs w:val="22"/>
        </w:rPr>
        <w:t xml:space="preserve"> телесных повреждений, не запросили видеозаписи с места отдыха </w:t>
      </w:r>
      <w:r w:rsidRPr="00FB00F1" w:rsidR="00272CD7">
        <w:rPr>
          <w:sz w:val="22"/>
          <w:szCs w:val="22"/>
          <w:lang w:val="en-US"/>
        </w:rPr>
        <w:t>***</w:t>
      </w:r>
      <w:r w:rsidRPr="00FB00F1" w:rsidR="00713F7A">
        <w:rPr>
          <w:sz w:val="22"/>
          <w:szCs w:val="22"/>
        </w:rPr>
        <w:t xml:space="preserve"> и с места конфликта между ними.  Кроме того, в ходе предварительного следствия было нарушено его право на защиту, поскольку он допрашивался в качестве свидетеля по делу без защитника, несмотря на то, что изначально на него указывали как на лицо, совершившее преступление.  </w:t>
      </w:r>
      <w:r w:rsidRPr="00FB00F1" w:rsidR="00156AFC">
        <w:rPr>
          <w:sz w:val="22"/>
          <w:szCs w:val="22"/>
        </w:rPr>
        <w:t xml:space="preserve">О проведении следственного эксперимента с участием </w:t>
      </w:r>
      <w:r w:rsidRPr="00FB00F1" w:rsidR="00272CD7">
        <w:rPr>
          <w:sz w:val="22"/>
          <w:szCs w:val="22"/>
          <w:lang w:val="en-US"/>
        </w:rPr>
        <w:t>***</w:t>
      </w:r>
      <w:r w:rsidRPr="00FB00F1" w:rsidR="00156AFC">
        <w:rPr>
          <w:sz w:val="22"/>
          <w:szCs w:val="22"/>
        </w:rPr>
        <w:t xml:space="preserve"> он не был уведомлен, в его проведении участия не принимал. </w:t>
      </w:r>
      <w:r w:rsidRPr="00FB00F1" w:rsidR="00713F7A">
        <w:rPr>
          <w:sz w:val="22"/>
          <w:szCs w:val="22"/>
        </w:rPr>
        <w:t xml:space="preserve">Также, указал, что в обвинительном акте неверно указано место совершения преступления, поскольку </w:t>
      </w:r>
      <w:r w:rsidRPr="00FB00F1" w:rsidR="00B82C46">
        <w:rPr>
          <w:sz w:val="22"/>
          <w:szCs w:val="22"/>
        </w:rPr>
        <w:t xml:space="preserve">догнал он </w:t>
      </w:r>
      <w:r w:rsidRPr="00FB00F1" w:rsidR="00272CD7">
        <w:rPr>
          <w:sz w:val="22"/>
          <w:szCs w:val="22"/>
          <w:lang w:val="en-US"/>
        </w:rPr>
        <w:t>***</w:t>
      </w:r>
      <w:r w:rsidRPr="00FB00F1" w:rsidR="00B82C46">
        <w:rPr>
          <w:sz w:val="22"/>
          <w:szCs w:val="22"/>
        </w:rPr>
        <w:t xml:space="preserve"> возле пляжа «</w:t>
      </w:r>
      <w:r w:rsidRPr="00FB00F1" w:rsidR="00272CD7">
        <w:rPr>
          <w:sz w:val="22"/>
          <w:szCs w:val="22"/>
          <w:lang w:val="en-US"/>
        </w:rPr>
        <w:t>***</w:t>
      </w:r>
      <w:r w:rsidRPr="00FB00F1" w:rsidR="00B82C46">
        <w:rPr>
          <w:sz w:val="22"/>
          <w:szCs w:val="22"/>
        </w:rPr>
        <w:t xml:space="preserve">» </w:t>
      </w:r>
      <w:r w:rsidRPr="00FB00F1" w:rsidR="00713F7A">
        <w:rPr>
          <w:sz w:val="22"/>
          <w:szCs w:val="22"/>
        </w:rPr>
        <w:t xml:space="preserve"> на расстоянии 50 метров от края пляжа «</w:t>
      </w:r>
      <w:r w:rsidRPr="00FB00F1" w:rsidR="00272CD7">
        <w:rPr>
          <w:sz w:val="22"/>
          <w:szCs w:val="22"/>
          <w:lang w:val="en-US"/>
        </w:rPr>
        <w:t>***</w:t>
      </w:r>
      <w:r w:rsidRPr="00FB00F1" w:rsidR="00713F7A">
        <w:rPr>
          <w:sz w:val="22"/>
          <w:szCs w:val="22"/>
        </w:rPr>
        <w:t xml:space="preserve">» либо </w:t>
      </w:r>
      <w:r w:rsidRPr="00FB00F1" w:rsidR="00713F7A">
        <w:rPr>
          <w:rFonts w:eastAsia="Calibri"/>
          <w:sz w:val="22"/>
          <w:szCs w:val="22"/>
          <w:lang w:eastAsia="en-US"/>
        </w:rPr>
        <w:t>на расстоянии около 140-170 метров по направлению на запад от входа на территорию указанного пляжа.</w:t>
      </w:r>
      <w:r w:rsidRPr="00FB00F1" w:rsidR="00713F7A">
        <w:rPr>
          <w:sz w:val="22"/>
          <w:szCs w:val="22"/>
        </w:rPr>
        <w:t xml:space="preserve"> </w:t>
      </w:r>
      <w:r w:rsidRPr="00FB00F1" w:rsidR="00B82C46">
        <w:rPr>
          <w:sz w:val="22"/>
          <w:szCs w:val="22"/>
        </w:rPr>
        <w:t xml:space="preserve">В этом же месте </w:t>
      </w:r>
      <w:r w:rsidRPr="00FB00F1" w:rsidR="00272CD7">
        <w:rPr>
          <w:sz w:val="22"/>
          <w:szCs w:val="22"/>
          <w:lang w:val="en-US"/>
        </w:rPr>
        <w:t>***</w:t>
      </w:r>
      <w:r w:rsidRPr="00FB00F1" w:rsidR="00B82C46">
        <w:rPr>
          <w:sz w:val="22"/>
          <w:szCs w:val="22"/>
        </w:rPr>
        <w:t xml:space="preserve"> и упал. </w:t>
      </w:r>
      <w:r w:rsidRPr="00FB00F1" w:rsidR="00713F7A">
        <w:rPr>
          <w:sz w:val="22"/>
          <w:szCs w:val="22"/>
        </w:rPr>
        <w:t xml:space="preserve">Учитывая изложенное, </w:t>
      </w:r>
      <w:r w:rsidRPr="00FB00F1" w:rsidR="00FD1AA2">
        <w:rPr>
          <w:sz w:val="22"/>
          <w:szCs w:val="22"/>
        </w:rPr>
        <w:t xml:space="preserve">а также, что его вина в совершении преступления не доказана, </w:t>
      </w:r>
      <w:r w:rsidRPr="00FB00F1" w:rsidR="00713F7A">
        <w:rPr>
          <w:sz w:val="22"/>
          <w:szCs w:val="22"/>
        </w:rPr>
        <w:t>п</w:t>
      </w:r>
      <w:r w:rsidRPr="00FB00F1" w:rsidR="004F5284">
        <w:rPr>
          <w:sz w:val="22"/>
          <w:szCs w:val="22"/>
        </w:rPr>
        <w:t>роси</w:t>
      </w:r>
      <w:r w:rsidRPr="00FB00F1" w:rsidR="000B1463">
        <w:rPr>
          <w:sz w:val="22"/>
          <w:szCs w:val="22"/>
        </w:rPr>
        <w:t>л</w:t>
      </w:r>
      <w:r w:rsidRPr="00FB00F1" w:rsidR="004F5284">
        <w:rPr>
          <w:sz w:val="22"/>
          <w:szCs w:val="22"/>
        </w:rPr>
        <w:t xml:space="preserve"> </w:t>
      </w:r>
      <w:r w:rsidRPr="00FB00F1" w:rsidR="008769D0">
        <w:rPr>
          <w:sz w:val="22"/>
          <w:szCs w:val="22"/>
        </w:rPr>
        <w:t xml:space="preserve">суд вынести </w:t>
      </w:r>
      <w:r w:rsidRPr="00FB00F1" w:rsidR="00B82C46">
        <w:rPr>
          <w:sz w:val="22"/>
          <w:szCs w:val="22"/>
        </w:rPr>
        <w:t xml:space="preserve">в отношении него </w:t>
      </w:r>
      <w:r w:rsidRPr="00FB00F1" w:rsidR="008769D0">
        <w:rPr>
          <w:sz w:val="22"/>
          <w:szCs w:val="22"/>
        </w:rPr>
        <w:t xml:space="preserve">оправдательный приговор. </w:t>
      </w:r>
    </w:p>
    <w:p w:rsidR="00B91EFC" w:rsidRPr="00FB00F1" w:rsidP="00B91EFC">
      <w:pPr>
        <w:suppressAutoHyphens/>
        <w:ind w:firstLine="708"/>
        <w:jc w:val="both"/>
        <w:rPr>
          <w:sz w:val="22"/>
          <w:szCs w:val="22"/>
          <w:lang w:eastAsia="zh-CN"/>
        </w:rPr>
      </w:pPr>
      <w:r w:rsidRPr="00FB00F1">
        <w:rPr>
          <w:sz w:val="22"/>
          <w:szCs w:val="22"/>
          <w:lang w:eastAsia="zh-CN"/>
        </w:rPr>
        <w:t xml:space="preserve">Не смотря на непризнание подсудимым </w:t>
      </w:r>
      <w:r w:rsidRPr="00FB00F1">
        <w:rPr>
          <w:sz w:val="22"/>
          <w:szCs w:val="22"/>
          <w:lang w:eastAsia="zh-CN"/>
        </w:rPr>
        <w:t>Жоровым</w:t>
      </w:r>
      <w:r w:rsidRPr="00FB00F1">
        <w:rPr>
          <w:sz w:val="22"/>
          <w:szCs w:val="22"/>
          <w:lang w:eastAsia="zh-CN"/>
        </w:rPr>
        <w:t xml:space="preserve"> И.Н. вины, его вина в совершении преступления подтверждается показаниями допрошенных в судебном заседании потерпевшего и свидетелей.</w:t>
      </w:r>
    </w:p>
    <w:p w:rsidR="005E285C" w:rsidRPr="00FB00F1" w:rsidP="00CD09B1">
      <w:pPr>
        <w:suppressAutoHyphens/>
        <w:ind w:firstLine="708"/>
        <w:jc w:val="both"/>
        <w:rPr>
          <w:sz w:val="22"/>
          <w:szCs w:val="22"/>
        </w:rPr>
      </w:pPr>
      <w:r w:rsidRPr="00FB00F1">
        <w:rPr>
          <w:bCs/>
          <w:sz w:val="22"/>
          <w:szCs w:val="22"/>
        </w:rPr>
        <w:t xml:space="preserve">Так, потерпевший </w:t>
      </w:r>
      <w:r w:rsidRPr="00FB00F1" w:rsidR="00272CD7">
        <w:rPr>
          <w:sz w:val="22"/>
          <w:szCs w:val="22"/>
          <w:lang w:val="en-US"/>
        </w:rPr>
        <w:t>***</w:t>
      </w:r>
      <w:r w:rsidRPr="00FB00F1">
        <w:rPr>
          <w:sz w:val="22"/>
          <w:szCs w:val="22"/>
        </w:rPr>
        <w:t xml:space="preserve">, </w:t>
      </w:r>
      <w:r w:rsidRPr="00FB00F1" w:rsidR="00DF7F9A">
        <w:rPr>
          <w:sz w:val="22"/>
          <w:szCs w:val="22"/>
        </w:rPr>
        <w:t>показания которого</w:t>
      </w:r>
      <w:r w:rsidRPr="00FB00F1" w:rsidR="00A60FC1">
        <w:rPr>
          <w:sz w:val="22"/>
          <w:szCs w:val="22"/>
        </w:rPr>
        <w:t xml:space="preserve"> </w:t>
      </w:r>
      <w:r w:rsidRPr="00FB00F1" w:rsidR="00DF7F9A">
        <w:rPr>
          <w:sz w:val="22"/>
          <w:szCs w:val="22"/>
        </w:rPr>
        <w:t>в ходе предварительного следстви</w:t>
      </w:r>
      <w:r w:rsidRPr="00FB00F1" w:rsidR="00A60FC1">
        <w:rPr>
          <w:sz w:val="22"/>
          <w:szCs w:val="22"/>
        </w:rPr>
        <w:t>я</w:t>
      </w:r>
      <w:r w:rsidRPr="00FB00F1" w:rsidR="00DF7F9A">
        <w:rPr>
          <w:sz w:val="22"/>
          <w:szCs w:val="22"/>
        </w:rPr>
        <w:t xml:space="preserve"> и судебного заседания </w:t>
      </w:r>
      <w:r w:rsidRPr="00FB00F1" w:rsidR="00340FBA">
        <w:rPr>
          <w:sz w:val="22"/>
          <w:szCs w:val="22"/>
        </w:rPr>
        <w:t xml:space="preserve">от 15.07.2021 года </w:t>
      </w:r>
      <w:r w:rsidRPr="00FB00F1" w:rsidR="00A60FC1">
        <w:rPr>
          <w:sz w:val="22"/>
          <w:szCs w:val="22"/>
        </w:rPr>
        <w:t xml:space="preserve">были оглашены в соответствии со ст.281 УПК РФ, </w:t>
      </w:r>
      <w:r w:rsidRPr="00FB00F1">
        <w:rPr>
          <w:sz w:val="22"/>
          <w:szCs w:val="22"/>
        </w:rPr>
        <w:t>показа</w:t>
      </w:r>
      <w:r w:rsidRPr="00FB00F1" w:rsidR="00DF7F9A">
        <w:rPr>
          <w:sz w:val="22"/>
          <w:szCs w:val="22"/>
        </w:rPr>
        <w:t>л</w:t>
      </w:r>
      <w:r w:rsidRPr="00FB00F1">
        <w:rPr>
          <w:sz w:val="22"/>
          <w:szCs w:val="22"/>
        </w:rPr>
        <w:t xml:space="preserve">, </w:t>
      </w:r>
      <w:r w:rsidRPr="00FB00F1" w:rsidR="00DF7F9A">
        <w:rPr>
          <w:sz w:val="22"/>
          <w:szCs w:val="22"/>
        </w:rPr>
        <w:t xml:space="preserve">что </w:t>
      </w:r>
      <w:r w:rsidRPr="00FB00F1" w:rsidR="00BB1B00">
        <w:rPr>
          <w:sz w:val="22"/>
          <w:szCs w:val="22"/>
        </w:rPr>
        <w:t>24</w:t>
      </w:r>
      <w:r w:rsidRPr="00FB00F1" w:rsidR="00B01083">
        <w:rPr>
          <w:sz w:val="22"/>
          <w:szCs w:val="22"/>
        </w:rPr>
        <w:t>.07.</w:t>
      </w:r>
      <w:r w:rsidRPr="00FB00F1" w:rsidR="00BB1B00">
        <w:rPr>
          <w:sz w:val="22"/>
          <w:szCs w:val="22"/>
        </w:rPr>
        <w:t>2019 года в 12 час</w:t>
      </w:r>
      <w:r w:rsidRPr="00FB00F1" w:rsidR="00B01083">
        <w:rPr>
          <w:sz w:val="22"/>
          <w:szCs w:val="22"/>
        </w:rPr>
        <w:t>. он, его девушка</w:t>
      </w:r>
      <w:r w:rsidRPr="00FB00F1" w:rsidR="001B13B3">
        <w:rPr>
          <w:sz w:val="22"/>
          <w:szCs w:val="22"/>
        </w:rPr>
        <w:t xml:space="preserve"> </w:t>
      </w:r>
      <w:r w:rsidRPr="00FB00F1" w:rsidR="00272CD7">
        <w:rPr>
          <w:sz w:val="22"/>
          <w:szCs w:val="22"/>
          <w:lang w:val="en-US"/>
        </w:rPr>
        <w:t xml:space="preserve">*** </w:t>
      </w:r>
      <w:r w:rsidRPr="00FB00F1" w:rsidR="001B13B3">
        <w:rPr>
          <w:sz w:val="22"/>
          <w:szCs w:val="22"/>
        </w:rPr>
        <w:t>и ее родственники снял</w:t>
      </w:r>
      <w:r w:rsidRPr="00FB00F1" w:rsidR="0046378E">
        <w:rPr>
          <w:sz w:val="22"/>
          <w:szCs w:val="22"/>
        </w:rPr>
        <w:t>и</w:t>
      </w:r>
      <w:r w:rsidRPr="00FB00F1" w:rsidR="001B13B3">
        <w:rPr>
          <w:sz w:val="22"/>
          <w:szCs w:val="22"/>
        </w:rPr>
        <w:t xml:space="preserve"> большую беседку </w:t>
      </w:r>
      <w:r w:rsidRPr="00FB00F1" w:rsidR="00BB1B00">
        <w:rPr>
          <w:sz w:val="22"/>
          <w:szCs w:val="22"/>
        </w:rPr>
        <w:t>на «</w:t>
      </w:r>
      <w:r w:rsidRPr="00FB00F1" w:rsidR="00272CD7">
        <w:rPr>
          <w:sz w:val="22"/>
          <w:szCs w:val="22"/>
          <w:lang w:val="en-US"/>
        </w:rPr>
        <w:t>***</w:t>
      </w:r>
      <w:r w:rsidRPr="00FB00F1" w:rsidR="00BB1B00">
        <w:rPr>
          <w:sz w:val="22"/>
          <w:szCs w:val="22"/>
        </w:rPr>
        <w:t>» и находил</w:t>
      </w:r>
      <w:r w:rsidRPr="00FB00F1" w:rsidR="000D7C22">
        <w:rPr>
          <w:sz w:val="22"/>
          <w:szCs w:val="22"/>
        </w:rPr>
        <w:t>ись</w:t>
      </w:r>
      <w:r w:rsidRPr="00FB00F1" w:rsidR="00BB1B00">
        <w:rPr>
          <w:sz w:val="22"/>
          <w:szCs w:val="22"/>
        </w:rPr>
        <w:t xml:space="preserve"> там</w:t>
      </w:r>
      <w:r w:rsidRPr="00FB00F1" w:rsidR="00B01083">
        <w:rPr>
          <w:sz w:val="22"/>
          <w:szCs w:val="22"/>
        </w:rPr>
        <w:t xml:space="preserve">, </w:t>
      </w:r>
      <w:r w:rsidRPr="00FB00F1" w:rsidR="00BB1B00">
        <w:rPr>
          <w:sz w:val="22"/>
          <w:szCs w:val="22"/>
        </w:rPr>
        <w:t>употребля</w:t>
      </w:r>
      <w:r w:rsidRPr="00FB00F1" w:rsidR="00B01083">
        <w:rPr>
          <w:sz w:val="22"/>
          <w:szCs w:val="22"/>
        </w:rPr>
        <w:t>я</w:t>
      </w:r>
      <w:r w:rsidRPr="00FB00F1" w:rsidR="00BB1B00">
        <w:rPr>
          <w:sz w:val="22"/>
          <w:szCs w:val="22"/>
        </w:rPr>
        <w:t xml:space="preserve"> спиртное. </w:t>
      </w:r>
      <w:r w:rsidRPr="00FB00F1">
        <w:rPr>
          <w:sz w:val="22"/>
          <w:szCs w:val="22"/>
        </w:rPr>
        <w:t>25</w:t>
      </w:r>
      <w:r w:rsidRPr="00FB00F1" w:rsidR="00B01083">
        <w:rPr>
          <w:sz w:val="22"/>
          <w:szCs w:val="22"/>
        </w:rPr>
        <w:t>.07.</w:t>
      </w:r>
      <w:r w:rsidRPr="00FB00F1">
        <w:rPr>
          <w:sz w:val="22"/>
          <w:szCs w:val="22"/>
        </w:rPr>
        <w:t xml:space="preserve">2019 года </w:t>
      </w:r>
      <w:r w:rsidRPr="00FB00F1" w:rsidR="000D7C22">
        <w:rPr>
          <w:sz w:val="22"/>
          <w:szCs w:val="22"/>
        </w:rPr>
        <w:t xml:space="preserve">примерно в </w:t>
      </w:r>
      <w:r w:rsidRPr="00FB00F1" w:rsidR="00B01083">
        <w:rPr>
          <w:sz w:val="22"/>
          <w:szCs w:val="22"/>
        </w:rPr>
        <w:t>0</w:t>
      </w:r>
      <w:r w:rsidRPr="00FB00F1" w:rsidR="000D7C22">
        <w:rPr>
          <w:sz w:val="22"/>
          <w:szCs w:val="22"/>
        </w:rPr>
        <w:t>8 час</w:t>
      </w:r>
      <w:r w:rsidRPr="00FB00F1" w:rsidR="00B01083">
        <w:rPr>
          <w:sz w:val="22"/>
          <w:szCs w:val="22"/>
        </w:rPr>
        <w:t>.</w:t>
      </w:r>
      <w:r w:rsidRPr="00FB00F1" w:rsidR="000D7C22">
        <w:rPr>
          <w:sz w:val="22"/>
          <w:szCs w:val="22"/>
        </w:rPr>
        <w:t xml:space="preserve"> </w:t>
      </w:r>
      <w:r w:rsidRPr="00FB00F1" w:rsidR="00B01083">
        <w:rPr>
          <w:sz w:val="22"/>
          <w:szCs w:val="22"/>
        </w:rPr>
        <w:t xml:space="preserve">он шел в магазин </w:t>
      </w:r>
      <w:r w:rsidRPr="00FB00F1" w:rsidR="00353E84">
        <w:rPr>
          <w:sz w:val="22"/>
          <w:szCs w:val="22"/>
        </w:rPr>
        <w:t xml:space="preserve">по обочине дороги, </w:t>
      </w:r>
      <w:r w:rsidRPr="00FB00F1" w:rsidR="00B01083">
        <w:rPr>
          <w:sz w:val="22"/>
          <w:szCs w:val="22"/>
        </w:rPr>
        <w:t xml:space="preserve">находясь в состоянии легкого алкогольного опьянения от  употребления алкоголя вечером 24.07.2019 года. Когда он проходил </w:t>
      </w:r>
      <w:r w:rsidRPr="00FB00F1" w:rsidR="003C1B11">
        <w:rPr>
          <w:sz w:val="22"/>
          <w:szCs w:val="22"/>
        </w:rPr>
        <w:t>возле пляжа «</w:t>
      </w:r>
      <w:r w:rsidRPr="00FB00F1" w:rsidR="00272CD7">
        <w:rPr>
          <w:sz w:val="22"/>
          <w:szCs w:val="22"/>
          <w:lang w:val="en-US"/>
        </w:rPr>
        <w:t>***</w:t>
      </w:r>
      <w:r w:rsidRPr="00FB00F1" w:rsidR="003C1B11">
        <w:rPr>
          <w:sz w:val="22"/>
          <w:szCs w:val="22"/>
        </w:rPr>
        <w:t xml:space="preserve">», </w:t>
      </w:r>
      <w:r w:rsidRPr="00FB00F1" w:rsidR="00B01083">
        <w:rPr>
          <w:sz w:val="22"/>
          <w:szCs w:val="22"/>
        </w:rPr>
        <w:t>к</w:t>
      </w:r>
      <w:r w:rsidRPr="00FB00F1">
        <w:rPr>
          <w:sz w:val="22"/>
          <w:szCs w:val="22"/>
        </w:rPr>
        <w:t xml:space="preserve"> нему</w:t>
      </w:r>
      <w:r w:rsidRPr="00FB00F1" w:rsidR="00353E84">
        <w:rPr>
          <w:sz w:val="22"/>
          <w:szCs w:val="22"/>
        </w:rPr>
        <w:t xml:space="preserve"> сзади</w:t>
      </w:r>
      <w:r w:rsidRPr="00FB00F1">
        <w:rPr>
          <w:sz w:val="22"/>
          <w:szCs w:val="22"/>
        </w:rPr>
        <w:t xml:space="preserve"> близко подъехал автомобиль </w:t>
      </w:r>
      <w:r w:rsidRPr="00FB00F1" w:rsidR="0046378E">
        <w:rPr>
          <w:sz w:val="22"/>
          <w:szCs w:val="22"/>
        </w:rPr>
        <w:t>под управлением</w:t>
      </w:r>
      <w:r w:rsidRPr="00FB00F1" w:rsidR="000D7C22">
        <w:rPr>
          <w:sz w:val="22"/>
          <w:szCs w:val="22"/>
        </w:rPr>
        <w:t xml:space="preserve"> </w:t>
      </w:r>
      <w:r w:rsidRPr="00FB00F1" w:rsidR="000D7C22">
        <w:rPr>
          <w:sz w:val="22"/>
          <w:szCs w:val="22"/>
        </w:rPr>
        <w:t>Жорова</w:t>
      </w:r>
      <w:r w:rsidRPr="00FB00F1" w:rsidR="000D7C22">
        <w:rPr>
          <w:sz w:val="22"/>
          <w:szCs w:val="22"/>
        </w:rPr>
        <w:t xml:space="preserve"> И.Н</w:t>
      </w:r>
      <w:r w:rsidRPr="00FB00F1" w:rsidR="003C1B11">
        <w:rPr>
          <w:sz w:val="22"/>
          <w:szCs w:val="22"/>
        </w:rPr>
        <w:t>. и чуть на него не</w:t>
      </w:r>
      <w:r w:rsidRPr="00FB00F1" w:rsidR="00202440">
        <w:rPr>
          <w:sz w:val="22"/>
          <w:szCs w:val="22"/>
        </w:rPr>
        <w:t xml:space="preserve"> наехал. </w:t>
      </w:r>
      <w:r w:rsidRPr="00FB00F1" w:rsidR="0067267F">
        <w:rPr>
          <w:sz w:val="22"/>
          <w:szCs w:val="22"/>
        </w:rPr>
        <w:t>Он</w:t>
      </w:r>
      <w:r w:rsidRPr="00FB00F1">
        <w:rPr>
          <w:sz w:val="22"/>
          <w:szCs w:val="22"/>
        </w:rPr>
        <w:t xml:space="preserve"> сделал </w:t>
      </w:r>
      <w:r w:rsidRPr="00FB00F1" w:rsidR="0067267F">
        <w:rPr>
          <w:sz w:val="22"/>
          <w:szCs w:val="22"/>
        </w:rPr>
        <w:t>Жорову</w:t>
      </w:r>
      <w:r w:rsidRPr="00FB00F1" w:rsidR="0067267F">
        <w:rPr>
          <w:sz w:val="22"/>
          <w:szCs w:val="22"/>
        </w:rPr>
        <w:t xml:space="preserve"> И.Н.</w:t>
      </w:r>
      <w:r w:rsidRPr="00FB00F1">
        <w:rPr>
          <w:sz w:val="22"/>
          <w:szCs w:val="22"/>
        </w:rPr>
        <w:t xml:space="preserve"> </w:t>
      </w:r>
      <w:r w:rsidRPr="00FB00F1" w:rsidR="00353E84">
        <w:rPr>
          <w:sz w:val="22"/>
          <w:szCs w:val="22"/>
        </w:rPr>
        <w:t>замечание в грубой форме</w:t>
      </w:r>
      <w:r w:rsidRPr="00FB00F1" w:rsidR="0046378E">
        <w:rPr>
          <w:sz w:val="22"/>
          <w:szCs w:val="22"/>
        </w:rPr>
        <w:t>. В</w:t>
      </w:r>
      <w:r w:rsidRPr="00FB00F1" w:rsidR="0067267F">
        <w:rPr>
          <w:sz w:val="22"/>
          <w:szCs w:val="22"/>
        </w:rPr>
        <w:t xml:space="preserve"> ответ Жоров И.Н. </w:t>
      </w:r>
      <w:r w:rsidRPr="00FB00F1">
        <w:rPr>
          <w:sz w:val="22"/>
          <w:szCs w:val="22"/>
        </w:rPr>
        <w:t>вышел</w:t>
      </w:r>
      <w:r w:rsidRPr="00FB00F1" w:rsidR="0067267F">
        <w:rPr>
          <w:sz w:val="22"/>
          <w:szCs w:val="22"/>
        </w:rPr>
        <w:t xml:space="preserve"> из автомобиля</w:t>
      </w:r>
      <w:r w:rsidRPr="00FB00F1">
        <w:rPr>
          <w:sz w:val="22"/>
          <w:szCs w:val="22"/>
        </w:rPr>
        <w:t xml:space="preserve"> и </w:t>
      </w:r>
      <w:r w:rsidRPr="00FB00F1" w:rsidR="0046378E">
        <w:rPr>
          <w:sz w:val="22"/>
          <w:szCs w:val="22"/>
        </w:rPr>
        <w:t xml:space="preserve">не сильно </w:t>
      </w:r>
      <w:r w:rsidRPr="00FB00F1" w:rsidR="000D7C22">
        <w:rPr>
          <w:sz w:val="22"/>
          <w:szCs w:val="22"/>
        </w:rPr>
        <w:t>толкнул</w:t>
      </w:r>
      <w:r w:rsidRPr="00FB00F1">
        <w:rPr>
          <w:sz w:val="22"/>
          <w:szCs w:val="22"/>
        </w:rPr>
        <w:t xml:space="preserve"> </w:t>
      </w:r>
      <w:r w:rsidRPr="00FB00F1" w:rsidR="0067267F">
        <w:rPr>
          <w:sz w:val="22"/>
          <w:szCs w:val="22"/>
        </w:rPr>
        <w:t>его</w:t>
      </w:r>
      <w:r w:rsidRPr="00FB00F1">
        <w:rPr>
          <w:sz w:val="22"/>
          <w:szCs w:val="22"/>
        </w:rPr>
        <w:t xml:space="preserve"> ладонью в </w:t>
      </w:r>
      <w:r w:rsidRPr="00FB00F1" w:rsidR="000D7C22">
        <w:rPr>
          <w:sz w:val="22"/>
          <w:szCs w:val="22"/>
        </w:rPr>
        <w:t xml:space="preserve">область плеча и </w:t>
      </w:r>
      <w:r w:rsidRPr="00FB00F1">
        <w:rPr>
          <w:sz w:val="22"/>
          <w:szCs w:val="22"/>
        </w:rPr>
        <w:t>ше</w:t>
      </w:r>
      <w:r w:rsidRPr="00FB00F1" w:rsidR="000D7C22">
        <w:rPr>
          <w:sz w:val="22"/>
          <w:szCs w:val="22"/>
        </w:rPr>
        <w:t>и</w:t>
      </w:r>
      <w:r w:rsidRPr="00FB00F1">
        <w:rPr>
          <w:sz w:val="22"/>
          <w:szCs w:val="22"/>
        </w:rPr>
        <w:t xml:space="preserve">. </w:t>
      </w:r>
      <w:r w:rsidRPr="00FB00F1" w:rsidR="0046378E">
        <w:rPr>
          <w:sz w:val="22"/>
          <w:szCs w:val="22"/>
        </w:rPr>
        <w:t>От</w:t>
      </w:r>
      <w:r w:rsidRPr="00FB00F1" w:rsidR="00353E84">
        <w:rPr>
          <w:sz w:val="22"/>
          <w:szCs w:val="22"/>
        </w:rPr>
        <w:t xml:space="preserve"> этого </w:t>
      </w:r>
      <w:r w:rsidRPr="00FB00F1" w:rsidR="00C01861">
        <w:rPr>
          <w:sz w:val="22"/>
          <w:szCs w:val="22"/>
        </w:rPr>
        <w:t>толчка</w:t>
      </w:r>
      <w:r w:rsidRPr="00FB00F1" w:rsidR="0046378E">
        <w:rPr>
          <w:sz w:val="22"/>
          <w:szCs w:val="22"/>
        </w:rPr>
        <w:t xml:space="preserve"> он</w:t>
      </w:r>
      <w:r w:rsidRPr="00FB00F1" w:rsidR="00CD09B1">
        <w:rPr>
          <w:sz w:val="22"/>
          <w:szCs w:val="22"/>
        </w:rPr>
        <w:t xml:space="preserve"> </w:t>
      </w:r>
      <w:r w:rsidRPr="00FB00F1" w:rsidR="0046378E">
        <w:rPr>
          <w:sz w:val="22"/>
          <w:szCs w:val="22"/>
        </w:rPr>
        <w:t>не падал</w:t>
      </w:r>
      <w:r w:rsidRPr="00FB00F1" w:rsidR="00B01083">
        <w:rPr>
          <w:sz w:val="22"/>
          <w:szCs w:val="22"/>
        </w:rPr>
        <w:t xml:space="preserve">, но между ними завязался непродолжительный словесный конфликт, после которого </w:t>
      </w:r>
      <w:r w:rsidRPr="00FB00F1" w:rsidR="0067267F">
        <w:rPr>
          <w:sz w:val="22"/>
          <w:szCs w:val="22"/>
        </w:rPr>
        <w:t>они</w:t>
      </w:r>
      <w:r w:rsidRPr="00FB00F1">
        <w:rPr>
          <w:sz w:val="22"/>
          <w:szCs w:val="22"/>
        </w:rPr>
        <w:t xml:space="preserve"> разошлись</w:t>
      </w:r>
      <w:r w:rsidRPr="00FB00F1" w:rsidR="0067267F">
        <w:rPr>
          <w:sz w:val="22"/>
          <w:szCs w:val="22"/>
        </w:rPr>
        <w:t>.</w:t>
      </w:r>
      <w:r w:rsidRPr="00FB00F1">
        <w:rPr>
          <w:sz w:val="22"/>
          <w:szCs w:val="22"/>
        </w:rPr>
        <w:t xml:space="preserve"> </w:t>
      </w:r>
      <w:r w:rsidRPr="00FB00F1" w:rsidR="0067267F">
        <w:rPr>
          <w:sz w:val="22"/>
          <w:szCs w:val="22"/>
        </w:rPr>
        <w:t>Жоров И.Н. припарковал</w:t>
      </w:r>
      <w:r w:rsidRPr="00FB00F1">
        <w:rPr>
          <w:sz w:val="22"/>
          <w:szCs w:val="22"/>
        </w:rPr>
        <w:t xml:space="preserve"> </w:t>
      </w:r>
      <w:r w:rsidRPr="00FB00F1" w:rsidR="0067267F">
        <w:rPr>
          <w:sz w:val="22"/>
          <w:szCs w:val="22"/>
        </w:rPr>
        <w:t>автомобиль</w:t>
      </w:r>
      <w:r w:rsidRPr="00FB00F1">
        <w:rPr>
          <w:sz w:val="22"/>
          <w:szCs w:val="22"/>
        </w:rPr>
        <w:t xml:space="preserve">, </w:t>
      </w:r>
      <w:r w:rsidRPr="00FB00F1" w:rsidR="0067267F">
        <w:rPr>
          <w:sz w:val="22"/>
          <w:szCs w:val="22"/>
        </w:rPr>
        <w:t>а он</w:t>
      </w:r>
      <w:r w:rsidRPr="00FB00F1">
        <w:rPr>
          <w:sz w:val="22"/>
          <w:szCs w:val="22"/>
        </w:rPr>
        <w:t xml:space="preserve"> отошел на</w:t>
      </w:r>
      <w:r w:rsidRPr="00FB00F1" w:rsidR="0067267F">
        <w:rPr>
          <w:sz w:val="22"/>
          <w:szCs w:val="22"/>
        </w:rPr>
        <w:t xml:space="preserve"> расстояние около</w:t>
      </w:r>
      <w:r w:rsidRPr="00FB00F1">
        <w:rPr>
          <w:sz w:val="22"/>
          <w:szCs w:val="22"/>
        </w:rPr>
        <w:t xml:space="preserve"> 20 метров</w:t>
      </w:r>
      <w:r w:rsidRPr="00FB00F1" w:rsidR="00CD09B1">
        <w:rPr>
          <w:sz w:val="22"/>
          <w:szCs w:val="22"/>
        </w:rPr>
        <w:t>, а з</w:t>
      </w:r>
      <w:r w:rsidRPr="00FB00F1">
        <w:rPr>
          <w:sz w:val="22"/>
          <w:szCs w:val="22"/>
        </w:rPr>
        <w:t xml:space="preserve">атем </w:t>
      </w:r>
      <w:r w:rsidRPr="00FB00F1" w:rsidR="0046378E">
        <w:rPr>
          <w:sz w:val="22"/>
          <w:szCs w:val="22"/>
        </w:rPr>
        <w:t>вернулся к</w:t>
      </w:r>
      <w:r w:rsidRPr="00FB00F1" w:rsidR="00CD09B1">
        <w:rPr>
          <w:sz w:val="22"/>
          <w:szCs w:val="22"/>
        </w:rPr>
        <w:t xml:space="preserve"> автомобилю</w:t>
      </w:r>
      <w:r w:rsidRPr="00FB00F1">
        <w:rPr>
          <w:sz w:val="22"/>
          <w:szCs w:val="22"/>
        </w:rPr>
        <w:t xml:space="preserve"> </w:t>
      </w:r>
      <w:r w:rsidRPr="00FB00F1" w:rsidR="0046378E">
        <w:rPr>
          <w:sz w:val="22"/>
          <w:szCs w:val="22"/>
        </w:rPr>
        <w:t>Жорова</w:t>
      </w:r>
      <w:r w:rsidRPr="00FB00F1" w:rsidR="0046378E">
        <w:rPr>
          <w:sz w:val="22"/>
          <w:szCs w:val="22"/>
        </w:rPr>
        <w:t xml:space="preserve"> И.Н. </w:t>
      </w:r>
      <w:r w:rsidRPr="00FB00F1">
        <w:rPr>
          <w:sz w:val="22"/>
          <w:szCs w:val="22"/>
        </w:rPr>
        <w:t xml:space="preserve">и </w:t>
      </w:r>
      <w:r w:rsidRPr="00FB00F1" w:rsidR="0046378E">
        <w:rPr>
          <w:sz w:val="22"/>
          <w:szCs w:val="22"/>
        </w:rPr>
        <w:t xml:space="preserve">рукой </w:t>
      </w:r>
      <w:r w:rsidRPr="00FB00F1">
        <w:rPr>
          <w:sz w:val="22"/>
          <w:szCs w:val="22"/>
        </w:rPr>
        <w:t xml:space="preserve">разбил </w:t>
      </w:r>
      <w:r w:rsidRPr="00FB00F1" w:rsidR="0046378E">
        <w:rPr>
          <w:sz w:val="22"/>
          <w:szCs w:val="22"/>
        </w:rPr>
        <w:t xml:space="preserve">на ней </w:t>
      </w:r>
      <w:r w:rsidRPr="00FB00F1">
        <w:rPr>
          <w:sz w:val="22"/>
          <w:szCs w:val="22"/>
        </w:rPr>
        <w:t>боковое зеркало</w:t>
      </w:r>
      <w:r w:rsidRPr="00FB00F1" w:rsidR="00CD09B1">
        <w:rPr>
          <w:sz w:val="22"/>
          <w:szCs w:val="22"/>
        </w:rPr>
        <w:t>, после чего</w:t>
      </w:r>
      <w:r w:rsidRPr="00FB00F1" w:rsidR="0041361C">
        <w:rPr>
          <w:sz w:val="22"/>
          <w:szCs w:val="22"/>
        </w:rPr>
        <w:t xml:space="preserve"> </w:t>
      </w:r>
      <w:r w:rsidRPr="00FB00F1" w:rsidR="0046378E">
        <w:rPr>
          <w:sz w:val="22"/>
          <w:szCs w:val="22"/>
        </w:rPr>
        <w:t>ушел</w:t>
      </w:r>
      <w:r w:rsidRPr="00FB00F1" w:rsidR="0041361C">
        <w:rPr>
          <w:sz w:val="22"/>
          <w:szCs w:val="22"/>
        </w:rPr>
        <w:t>.</w:t>
      </w:r>
      <w:r w:rsidRPr="00FB00F1">
        <w:rPr>
          <w:sz w:val="22"/>
          <w:szCs w:val="22"/>
        </w:rPr>
        <w:t xml:space="preserve"> </w:t>
      </w:r>
      <w:r w:rsidRPr="00FB00F1" w:rsidR="0046378E">
        <w:rPr>
          <w:sz w:val="22"/>
          <w:szCs w:val="22"/>
        </w:rPr>
        <w:t>Когда он п</w:t>
      </w:r>
      <w:r w:rsidRPr="00FB00F1" w:rsidR="0041361C">
        <w:rPr>
          <w:sz w:val="22"/>
          <w:szCs w:val="22"/>
        </w:rPr>
        <w:t>ро</w:t>
      </w:r>
      <w:r w:rsidRPr="00FB00F1" w:rsidR="0046378E">
        <w:rPr>
          <w:sz w:val="22"/>
          <w:szCs w:val="22"/>
        </w:rPr>
        <w:t xml:space="preserve">шел метров </w:t>
      </w:r>
      <w:r w:rsidRPr="00FB00F1">
        <w:rPr>
          <w:sz w:val="22"/>
          <w:szCs w:val="22"/>
        </w:rPr>
        <w:t>50 метров</w:t>
      </w:r>
      <w:r w:rsidRPr="00FB00F1" w:rsidR="00353E84">
        <w:rPr>
          <w:sz w:val="22"/>
          <w:szCs w:val="22"/>
        </w:rPr>
        <w:t xml:space="preserve"> от </w:t>
      </w:r>
      <w:r w:rsidRPr="00FB00F1" w:rsidR="00CE581D">
        <w:rPr>
          <w:sz w:val="22"/>
          <w:szCs w:val="22"/>
        </w:rPr>
        <w:t xml:space="preserve">указанного </w:t>
      </w:r>
      <w:r w:rsidRPr="00FB00F1" w:rsidR="00353E84">
        <w:rPr>
          <w:sz w:val="22"/>
          <w:szCs w:val="22"/>
        </w:rPr>
        <w:t>автомобиля</w:t>
      </w:r>
      <w:r w:rsidRPr="00FB00F1">
        <w:rPr>
          <w:sz w:val="22"/>
          <w:szCs w:val="22"/>
        </w:rPr>
        <w:t xml:space="preserve">, </w:t>
      </w:r>
      <w:r w:rsidRPr="00FB00F1" w:rsidR="0041361C">
        <w:rPr>
          <w:sz w:val="22"/>
          <w:szCs w:val="22"/>
        </w:rPr>
        <w:t xml:space="preserve">Жоров И.Н. </w:t>
      </w:r>
      <w:r w:rsidRPr="00FB00F1">
        <w:rPr>
          <w:sz w:val="22"/>
          <w:szCs w:val="22"/>
        </w:rPr>
        <w:t xml:space="preserve">догнал </w:t>
      </w:r>
      <w:r w:rsidRPr="00FB00F1" w:rsidR="0046378E">
        <w:rPr>
          <w:sz w:val="22"/>
          <w:szCs w:val="22"/>
        </w:rPr>
        <w:t xml:space="preserve">его </w:t>
      </w:r>
      <w:r w:rsidRPr="00FB00F1">
        <w:rPr>
          <w:sz w:val="22"/>
          <w:szCs w:val="22"/>
        </w:rPr>
        <w:t>и нанес правой рукой удар в лицо</w:t>
      </w:r>
      <w:r w:rsidRPr="00FB00F1" w:rsidR="00353E84">
        <w:rPr>
          <w:sz w:val="22"/>
          <w:szCs w:val="22"/>
        </w:rPr>
        <w:t xml:space="preserve"> в </w:t>
      </w:r>
      <w:r w:rsidRPr="00FB00F1" w:rsidR="0046378E">
        <w:rPr>
          <w:sz w:val="22"/>
          <w:szCs w:val="22"/>
        </w:rPr>
        <w:t xml:space="preserve">область </w:t>
      </w:r>
      <w:r w:rsidRPr="00FB00F1" w:rsidR="00353E84">
        <w:rPr>
          <w:sz w:val="22"/>
          <w:szCs w:val="22"/>
        </w:rPr>
        <w:t>челюст</w:t>
      </w:r>
      <w:r w:rsidRPr="00FB00F1" w:rsidR="0046378E">
        <w:rPr>
          <w:sz w:val="22"/>
          <w:szCs w:val="22"/>
        </w:rPr>
        <w:t>и</w:t>
      </w:r>
      <w:r w:rsidRPr="00FB00F1">
        <w:rPr>
          <w:sz w:val="22"/>
          <w:szCs w:val="22"/>
        </w:rPr>
        <w:t xml:space="preserve">. После этого </w:t>
      </w:r>
      <w:r w:rsidRPr="00FB00F1" w:rsidR="0046378E">
        <w:rPr>
          <w:sz w:val="22"/>
          <w:szCs w:val="22"/>
        </w:rPr>
        <w:t xml:space="preserve">у него изо рта пошла кровь, появились следы крови на одежде, но </w:t>
      </w:r>
      <w:r w:rsidRPr="00FB00F1" w:rsidR="0041361C">
        <w:rPr>
          <w:sz w:val="22"/>
          <w:szCs w:val="22"/>
        </w:rPr>
        <w:t>он</w:t>
      </w:r>
      <w:r w:rsidRPr="00FB00F1" w:rsidR="00353E84">
        <w:rPr>
          <w:sz w:val="22"/>
          <w:szCs w:val="22"/>
        </w:rPr>
        <w:t xml:space="preserve"> не падал, а стоял на ногах и</w:t>
      </w:r>
      <w:r w:rsidRPr="00FB00F1">
        <w:rPr>
          <w:sz w:val="22"/>
          <w:szCs w:val="22"/>
        </w:rPr>
        <w:t xml:space="preserve"> понял, что </w:t>
      </w:r>
      <w:r w:rsidRPr="00FB00F1" w:rsidR="00446CA0">
        <w:rPr>
          <w:sz w:val="22"/>
          <w:szCs w:val="22"/>
        </w:rPr>
        <w:t xml:space="preserve">от удара </w:t>
      </w:r>
      <w:r w:rsidRPr="00FB00F1">
        <w:rPr>
          <w:sz w:val="22"/>
          <w:szCs w:val="22"/>
        </w:rPr>
        <w:t xml:space="preserve">у </w:t>
      </w:r>
      <w:r w:rsidRPr="00FB00F1" w:rsidR="0041361C">
        <w:rPr>
          <w:sz w:val="22"/>
          <w:szCs w:val="22"/>
        </w:rPr>
        <w:t>него</w:t>
      </w:r>
      <w:r w:rsidRPr="00FB00F1">
        <w:rPr>
          <w:sz w:val="22"/>
          <w:szCs w:val="22"/>
        </w:rPr>
        <w:t xml:space="preserve"> </w:t>
      </w:r>
      <w:r w:rsidRPr="00FB00F1" w:rsidR="00353E84">
        <w:rPr>
          <w:sz w:val="22"/>
          <w:szCs w:val="22"/>
        </w:rPr>
        <w:t xml:space="preserve">сломалась </w:t>
      </w:r>
      <w:r w:rsidRPr="00FB00F1">
        <w:rPr>
          <w:sz w:val="22"/>
          <w:szCs w:val="22"/>
        </w:rPr>
        <w:t>челюсть</w:t>
      </w:r>
      <w:r w:rsidRPr="00FB00F1" w:rsidR="0041361C">
        <w:rPr>
          <w:sz w:val="22"/>
          <w:szCs w:val="22"/>
        </w:rPr>
        <w:t>.</w:t>
      </w:r>
      <w:r w:rsidRPr="00FB00F1" w:rsidR="00202440">
        <w:rPr>
          <w:sz w:val="22"/>
          <w:szCs w:val="22"/>
        </w:rPr>
        <w:t xml:space="preserve"> </w:t>
      </w:r>
      <w:r w:rsidRPr="00FB00F1" w:rsidR="0041361C">
        <w:rPr>
          <w:sz w:val="22"/>
          <w:szCs w:val="22"/>
        </w:rPr>
        <w:t xml:space="preserve">Затем Жоров И.Н. </w:t>
      </w:r>
      <w:r w:rsidRPr="00FB00F1">
        <w:rPr>
          <w:sz w:val="22"/>
          <w:szCs w:val="22"/>
        </w:rPr>
        <w:t xml:space="preserve">взял </w:t>
      </w:r>
      <w:r w:rsidRPr="00FB00F1" w:rsidR="0041361C">
        <w:rPr>
          <w:sz w:val="22"/>
          <w:szCs w:val="22"/>
        </w:rPr>
        <w:t>его</w:t>
      </w:r>
      <w:r w:rsidRPr="00FB00F1">
        <w:rPr>
          <w:sz w:val="22"/>
          <w:szCs w:val="22"/>
        </w:rPr>
        <w:t xml:space="preserve"> </w:t>
      </w:r>
      <w:r w:rsidRPr="00FB00F1" w:rsidR="00CE581D">
        <w:rPr>
          <w:sz w:val="22"/>
          <w:szCs w:val="22"/>
        </w:rPr>
        <w:t xml:space="preserve">за висевшую на нем </w:t>
      </w:r>
      <w:r w:rsidRPr="00FB00F1">
        <w:rPr>
          <w:sz w:val="22"/>
          <w:szCs w:val="22"/>
        </w:rPr>
        <w:t>сумку и повел к свое</w:t>
      </w:r>
      <w:r w:rsidRPr="00FB00F1" w:rsidR="0041361C">
        <w:rPr>
          <w:sz w:val="22"/>
          <w:szCs w:val="22"/>
        </w:rPr>
        <w:t xml:space="preserve">му </w:t>
      </w:r>
      <w:r w:rsidRPr="00FB00F1" w:rsidR="00EC44E3">
        <w:rPr>
          <w:sz w:val="22"/>
          <w:szCs w:val="22"/>
        </w:rPr>
        <w:t>автомобилю. Он вел себя спокойно</w:t>
      </w:r>
      <w:r w:rsidRPr="00FB00F1" w:rsidR="00353E84">
        <w:rPr>
          <w:sz w:val="22"/>
          <w:szCs w:val="22"/>
        </w:rPr>
        <w:t>, не сопротивлялся</w:t>
      </w:r>
      <w:r w:rsidRPr="00FB00F1" w:rsidR="00EC44E3">
        <w:rPr>
          <w:sz w:val="22"/>
          <w:szCs w:val="22"/>
        </w:rPr>
        <w:t xml:space="preserve"> и никаких ударов в ответ </w:t>
      </w:r>
      <w:r w:rsidRPr="00FB00F1" w:rsidR="00EC44E3">
        <w:rPr>
          <w:sz w:val="22"/>
          <w:szCs w:val="22"/>
        </w:rPr>
        <w:t>Жорову</w:t>
      </w:r>
      <w:r w:rsidRPr="00FB00F1" w:rsidR="00EC44E3">
        <w:rPr>
          <w:sz w:val="22"/>
          <w:szCs w:val="22"/>
        </w:rPr>
        <w:t xml:space="preserve"> И.Н. не наносил. </w:t>
      </w:r>
      <w:r w:rsidRPr="00FB00F1" w:rsidR="00353E84">
        <w:rPr>
          <w:sz w:val="22"/>
          <w:szCs w:val="22"/>
        </w:rPr>
        <w:t>В тот день он не падал</w:t>
      </w:r>
      <w:r w:rsidRPr="00FB00F1" w:rsidR="00CD09B1">
        <w:rPr>
          <w:sz w:val="22"/>
          <w:szCs w:val="22"/>
        </w:rPr>
        <w:t xml:space="preserve"> и до</w:t>
      </w:r>
      <w:r w:rsidRPr="00FB00F1" w:rsidR="00BB76DC">
        <w:rPr>
          <w:sz w:val="22"/>
          <w:szCs w:val="22"/>
        </w:rPr>
        <w:t xml:space="preserve"> встречи с </w:t>
      </w:r>
      <w:r w:rsidRPr="00FB00F1" w:rsidR="00BB76DC">
        <w:rPr>
          <w:sz w:val="22"/>
          <w:szCs w:val="22"/>
        </w:rPr>
        <w:t>Жоровым</w:t>
      </w:r>
      <w:r w:rsidRPr="00FB00F1" w:rsidR="00BB76DC">
        <w:rPr>
          <w:sz w:val="22"/>
          <w:szCs w:val="22"/>
        </w:rPr>
        <w:t xml:space="preserve"> И.Н. телесных повреждений</w:t>
      </w:r>
      <w:r w:rsidRPr="00FB00F1" w:rsidR="00CD09B1">
        <w:rPr>
          <w:sz w:val="22"/>
          <w:szCs w:val="22"/>
        </w:rPr>
        <w:t xml:space="preserve"> не имел</w:t>
      </w:r>
      <w:r w:rsidRPr="00FB00F1" w:rsidR="00BB76DC">
        <w:rPr>
          <w:sz w:val="22"/>
          <w:szCs w:val="22"/>
        </w:rPr>
        <w:t>.</w:t>
      </w:r>
      <w:r w:rsidRPr="00FB00F1" w:rsidR="00BB1B00">
        <w:rPr>
          <w:sz w:val="22"/>
          <w:szCs w:val="22"/>
        </w:rPr>
        <w:t xml:space="preserve"> </w:t>
      </w:r>
      <w:r w:rsidRPr="00FB00F1" w:rsidR="00EC44E3">
        <w:rPr>
          <w:sz w:val="22"/>
          <w:szCs w:val="22"/>
        </w:rPr>
        <w:t>У автомобиля</w:t>
      </w:r>
      <w:r w:rsidRPr="00FB00F1">
        <w:rPr>
          <w:sz w:val="22"/>
          <w:szCs w:val="22"/>
        </w:rPr>
        <w:t xml:space="preserve"> </w:t>
      </w:r>
      <w:r w:rsidRPr="00FB00F1" w:rsidR="00CD09B1">
        <w:rPr>
          <w:sz w:val="22"/>
          <w:szCs w:val="22"/>
        </w:rPr>
        <w:t xml:space="preserve">Жоров И.Н. вызвал </w:t>
      </w:r>
      <w:r w:rsidRPr="00FB00F1" w:rsidR="00B01083">
        <w:rPr>
          <w:sz w:val="22"/>
          <w:szCs w:val="22"/>
        </w:rPr>
        <w:t xml:space="preserve">сотрудников </w:t>
      </w:r>
      <w:r w:rsidRPr="00FB00F1" w:rsidR="00CD09B1">
        <w:rPr>
          <w:sz w:val="22"/>
          <w:szCs w:val="22"/>
        </w:rPr>
        <w:t>полици</w:t>
      </w:r>
      <w:r w:rsidRPr="00FB00F1" w:rsidR="00B01083">
        <w:rPr>
          <w:sz w:val="22"/>
          <w:szCs w:val="22"/>
        </w:rPr>
        <w:t>и</w:t>
      </w:r>
      <w:r w:rsidRPr="00FB00F1" w:rsidR="00CD09B1">
        <w:rPr>
          <w:sz w:val="22"/>
          <w:szCs w:val="22"/>
        </w:rPr>
        <w:t>, а он</w:t>
      </w:r>
      <w:r w:rsidRPr="00FB00F1" w:rsidR="00253F2D">
        <w:rPr>
          <w:sz w:val="22"/>
          <w:szCs w:val="22"/>
        </w:rPr>
        <w:t xml:space="preserve"> </w:t>
      </w:r>
      <w:r w:rsidRPr="00FB00F1" w:rsidR="00EC44E3">
        <w:rPr>
          <w:sz w:val="22"/>
          <w:szCs w:val="22"/>
        </w:rPr>
        <w:t xml:space="preserve">позвонил своей девушке </w:t>
      </w:r>
      <w:r w:rsidRPr="00FB00F1" w:rsidR="00272CD7">
        <w:rPr>
          <w:sz w:val="22"/>
          <w:szCs w:val="22"/>
          <w:lang w:val="en-US"/>
        </w:rPr>
        <w:t>***</w:t>
      </w:r>
      <w:r w:rsidRPr="00FB00F1" w:rsidR="00253F2D">
        <w:rPr>
          <w:sz w:val="22"/>
          <w:szCs w:val="22"/>
        </w:rPr>
        <w:t>, которая через некоторое время</w:t>
      </w:r>
      <w:r w:rsidRPr="00FB00F1" w:rsidR="00EC44E3">
        <w:rPr>
          <w:sz w:val="22"/>
          <w:szCs w:val="22"/>
        </w:rPr>
        <w:t xml:space="preserve"> подошла со своим братом </w:t>
      </w:r>
      <w:r w:rsidRPr="00FB00F1" w:rsidR="00272CD7">
        <w:rPr>
          <w:sz w:val="22"/>
          <w:szCs w:val="22"/>
          <w:lang w:val="en-US"/>
        </w:rPr>
        <w:t>***</w:t>
      </w:r>
      <w:r w:rsidRPr="00FB00F1" w:rsidR="00272CD7">
        <w:rPr>
          <w:sz w:val="22"/>
          <w:szCs w:val="22"/>
        </w:rPr>
        <w:t>.</w:t>
      </w:r>
      <w:r w:rsidRPr="00FB00F1" w:rsidR="00BB1B00">
        <w:rPr>
          <w:sz w:val="22"/>
          <w:szCs w:val="22"/>
        </w:rPr>
        <w:t xml:space="preserve"> По </w:t>
      </w:r>
      <w:r w:rsidRPr="00FB00F1" w:rsidR="001B13B3">
        <w:rPr>
          <w:sz w:val="22"/>
          <w:szCs w:val="22"/>
        </w:rPr>
        <w:t xml:space="preserve">их </w:t>
      </w:r>
      <w:r w:rsidRPr="00FB00F1" w:rsidR="00BB1B00">
        <w:rPr>
          <w:sz w:val="22"/>
          <w:szCs w:val="22"/>
        </w:rPr>
        <w:t>прибыти</w:t>
      </w:r>
      <w:r w:rsidRPr="00FB00F1" w:rsidR="00253F2D">
        <w:rPr>
          <w:sz w:val="22"/>
          <w:szCs w:val="22"/>
        </w:rPr>
        <w:t>ю</w:t>
      </w:r>
      <w:r w:rsidRPr="00FB00F1" w:rsidR="00BB1B00">
        <w:rPr>
          <w:sz w:val="22"/>
          <w:szCs w:val="22"/>
        </w:rPr>
        <w:t xml:space="preserve"> Жоров И.Н. </w:t>
      </w:r>
      <w:r w:rsidRPr="00FB00F1" w:rsidR="00253F2D">
        <w:rPr>
          <w:sz w:val="22"/>
          <w:szCs w:val="22"/>
        </w:rPr>
        <w:t>сказал</w:t>
      </w:r>
      <w:r w:rsidRPr="00FB00F1" w:rsidR="00CD09B1">
        <w:rPr>
          <w:sz w:val="22"/>
          <w:szCs w:val="22"/>
        </w:rPr>
        <w:t xml:space="preserve"> им</w:t>
      </w:r>
      <w:r w:rsidRPr="00FB00F1" w:rsidR="00BB1B00">
        <w:rPr>
          <w:sz w:val="22"/>
          <w:szCs w:val="22"/>
        </w:rPr>
        <w:t xml:space="preserve">, что причинил </w:t>
      </w:r>
      <w:r w:rsidRPr="00FB00F1" w:rsidR="00CD09B1">
        <w:rPr>
          <w:sz w:val="22"/>
          <w:szCs w:val="22"/>
        </w:rPr>
        <w:t>ему</w:t>
      </w:r>
      <w:r w:rsidRPr="00FB00F1" w:rsidR="00253F2D">
        <w:rPr>
          <w:sz w:val="22"/>
          <w:szCs w:val="22"/>
        </w:rPr>
        <w:t xml:space="preserve"> </w:t>
      </w:r>
      <w:r w:rsidRPr="00FB00F1" w:rsidR="00BB1B00">
        <w:rPr>
          <w:sz w:val="22"/>
          <w:szCs w:val="22"/>
        </w:rPr>
        <w:t xml:space="preserve">телесные повреждения за то, что </w:t>
      </w:r>
      <w:r w:rsidRPr="00FB00F1" w:rsidR="00BB76DC">
        <w:rPr>
          <w:sz w:val="22"/>
          <w:szCs w:val="22"/>
        </w:rPr>
        <w:t xml:space="preserve">он </w:t>
      </w:r>
      <w:r w:rsidRPr="00FB00F1" w:rsidR="00BB1B00">
        <w:rPr>
          <w:sz w:val="22"/>
          <w:szCs w:val="22"/>
        </w:rPr>
        <w:t xml:space="preserve">сломал </w:t>
      </w:r>
      <w:r w:rsidRPr="00FB00F1" w:rsidR="00BB76DC">
        <w:rPr>
          <w:sz w:val="22"/>
          <w:szCs w:val="22"/>
        </w:rPr>
        <w:t xml:space="preserve">ему </w:t>
      </w:r>
      <w:r w:rsidRPr="00FB00F1" w:rsidR="00BB1B00">
        <w:rPr>
          <w:sz w:val="22"/>
          <w:szCs w:val="22"/>
        </w:rPr>
        <w:t>зеркало</w:t>
      </w:r>
      <w:r w:rsidRPr="00FB00F1" w:rsidR="00BB76DC">
        <w:rPr>
          <w:sz w:val="22"/>
          <w:szCs w:val="22"/>
        </w:rPr>
        <w:t xml:space="preserve"> на автомобиле. </w:t>
      </w:r>
      <w:r w:rsidRPr="00FB00F1" w:rsidR="003B6493">
        <w:rPr>
          <w:sz w:val="22"/>
          <w:szCs w:val="22"/>
        </w:rPr>
        <w:t xml:space="preserve">Были ли на руках </w:t>
      </w:r>
      <w:r w:rsidRPr="00FB00F1" w:rsidR="003B6493">
        <w:rPr>
          <w:sz w:val="22"/>
          <w:szCs w:val="22"/>
        </w:rPr>
        <w:t>Жорова</w:t>
      </w:r>
      <w:r w:rsidRPr="00FB00F1" w:rsidR="003B6493">
        <w:rPr>
          <w:sz w:val="22"/>
          <w:szCs w:val="22"/>
        </w:rPr>
        <w:t xml:space="preserve"> И.Н. </w:t>
      </w:r>
      <w:r w:rsidRPr="00FB00F1" w:rsidR="00253F2D">
        <w:rPr>
          <w:sz w:val="22"/>
          <w:szCs w:val="22"/>
        </w:rPr>
        <w:t xml:space="preserve">при этом </w:t>
      </w:r>
      <w:r w:rsidRPr="00FB00F1" w:rsidR="003B6493">
        <w:rPr>
          <w:sz w:val="22"/>
          <w:szCs w:val="22"/>
        </w:rPr>
        <w:t>какие-либо повреждения или ссадины, которые могли образоваться от удара в область головы</w:t>
      </w:r>
      <w:r w:rsidRPr="00FB00F1" w:rsidR="00253F2D">
        <w:rPr>
          <w:sz w:val="22"/>
          <w:szCs w:val="22"/>
        </w:rPr>
        <w:t>,</w:t>
      </w:r>
      <w:r w:rsidRPr="00FB00F1" w:rsidR="003B6493">
        <w:rPr>
          <w:sz w:val="22"/>
          <w:szCs w:val="22"/>
        </w:rPr>
        <w:t xml:space="preserve"> не обратил внимание. </w:t>
      </w:r>
      <w:r w:rsidRPr="00FB00F1" w:rsidR="001B13B3">
        <w:rPr>
          <w:sz w:val="22"/>
          <w:szCs w:val="22"/>
        </w:rPr>
        <w:t>Затем подъехали</w:t>
      </w:r>
      <w:r w:rsidRPr="00FB00F1" w:rsidR="00253F2D">
        <w:rPr>
          <w:sz w:val="22"/>
          <w:szCs w:val="22"/>
        </w:rPr>
        <w:t xml:space="preserve"> родственники </w:t>
      </w:r>
      <w:r w:rsidRPr="00FB00F1" w:rsidR="00272CD7">
        <w:rPr>
          <w:sz w:val="22"/>
          <w:szCs w:val="22"/>
        </w:rPr>
        <w:t>***</w:t>
      </w:r>
      <w:r w:rsidRPr="00FB00F1" w:rsidR="00253F2D">
        <w:rPr>
          <w:sz w:val="22"/>
          <w:szCs w:val="22"/>
        </w:rPr>
        <w:t xml:space="preserve"> и сотрудники</w:t>
      </w:r>
      <w:r w:rsidRPr="00FB00F1" w:rsidR="001B13B3">
        <w:rPr>
          <w:sz w:val="22"/>
          <w:szCs w:val="22"/>
        </w:rPr>
        <w:t xml:space="preserve"> полици</w:t>
      </w:r>
      <w:r w:rsidRPr="00FB00F1" w:rsidR="00253F2D">
        <w:rPr>
          <w:sz w:val="22"/>
          <w:szCs w:val="22"/>
        </w:rPr>
        <w:t>и</w:t>
      </w:r>
      <w:r w:rsidRPr="00FB00F1" w:rsidR="001B13B3">
        <w:rPr>
          <w:sz w:val="22"/>
          <w:szCs w:val="22"/>
        </w:rPr>
        <w:t xml:space="preserve">. </w:t>
      </w:r>
      <w:r w:rsidRPr="00FB00F1" w:rsidR="00BB76DC">
        <w:rPr>
          <w:sz w:val="22"/>
          <w:szCs w:val="22"/>
        </w:rPr>
        <w:t>По прибыти</w:t>
      </w:r>
      <w:r w:rsidRPr="00FB00F1" w:rsidR="00253F2D">
        <w:rPr>
          <w:sz w:val="22"/>
          <w:szCs w:val="22"/>
        </w:rPr>
        <w:t>ю</w:t>
      </w:r>
      <w:r w:rsidRPr="00FB00F1" w:rsidR="00BB76DC">
        <w:rPr>
          <w:sz w:val="22"/>
          <w:szCs w:val="22"/>
        </w:rPr>
        <w:t xml:space="preserve"> сотрудников полиции</w:t>
      </w:r>
      <w:r w:rsidRPr="00FB00F1" w:rsidR="00253F2D">
        <w:rPr>
          <w:sz w:val="22"/>
          <w:szCs w:val="22"/>
        </w:rPr>
        <w:t xml:space="preserve"> Жоров И.Н. </w:t>
      </w:r>
      <w:r w:rsidRPr="00FB00F1" w:rsidR="00CD09B1">
        <w:rPr>
          <w:sz w:val="22"/>
          <w:szCs w:val="22"/>
        </w:rPr>
        <w:t xml:space="preserve">свою причастность к перелому челюсти </w:t>
      </w:r>
      <w:r w:rsidRPr="00FB00F1" w:rsidR="00253F2D">
        <w:rPr>
          <w:sz w:val="22"/>
          <w:szCs w:val="22"/>
        </w:rPr>
        <w:t>стал отрицать</w:t>
      </w:r>
      <w:r w:rsidRPr="00FB00F1" w:rsidR="00BB76DC">
        <w:rPr>
          <w:sz w:val="22"/>
          <w:szCs w:val="22"/>
        </w:rPr>
        <w:t>.</w:t>
      </w:r>
      <w:r w:rsidRPr="00FB00F1" w:rsidR="00BB1B00">
        <w:rPr>
          <w:sz w:val="22"/>
          <w:szCs w:val="22"/>
        </w:rPr>
        <w:t xml:space="preserve"> </w:t>
      </w:r>
      <w:r w:rsidRPr="00FB00F1" w:rsidR="00CD09B1">
        <w:rPr>
          <w:sz w:val="22"/>
          <w:szCs w:val="22"/>
        </w:rPr>
        <w:t>Затем</w:t>
      </w:r>
      <w:r w:rsidRPr="00FB00F1" w:rsidR="000D7C22">
        <w:rPr>
          <w:sz w:val="22"/>
          <w:szCs w:val="22"/>
        </w:rPr>
        <w:t xml:space="preserve"> </w:t>
      </w:r>
      <w:r w:rsidRPr="00FB00F1" w:rsidR="00CD09B1">
        <w:rPr>
          <w:sz w:val="22"/>
          <w:szCs w:val="22"/>
        </w:rPr>
        <w:t xml:space="preserve">его, </w:t>
      </w:r>
      <w:r w:rsidRPr="00FB00F1" w:rsidR="00272CD7">
        <w:rPr>
          <w:sz w:val="22"/>
          <w:szCs w:val="22"/>
        </w:rPr>
        <w:t>***</w:t>
      </w:r>
      <w:r w:rsidRPr="00FB00F1" w:rsidR="00CD09B1">
        <w:rPr>
          <w:sz w:val="22"/>
          <w:szCs w:val="22"/>
        </w:rPr>
        <w:t xml:space="preserve"> доставили</w:t>
      </w:r>
      <w:r w:rsidRPr="00FB00F1" w:rsidR="000D7C22">
        <w:rPr>
          <w:sz w:val="22"/>
          <w:szCs w:val="22"/>
        </w:rPr>
        <w:t xml:space="preserve"> в больницу, где ему сделали рентген-снимок и постав</w:t>
      </w:r>
      <w:r w:rsidRPr="00FB00F1" w:rsidR="00253F2D">
        <w:rPr>
          <w:sz w:val="22"/>
          <w:szCs w:val="22"/>
        </w:rPr>
        <w:t>или</w:t>
      </w:r>
      <w:r w:rsidRPr="00FB00F1" w:rsidR="000D7C22">
        <w:rPr>
          <w:sz w:val="22"/>
          <w:szCs w:val="22"/>
        </w:rPr>
        <w:t xml:space="preserve"> диагноз: «</w:t>
      </w:r>
      <w:r w:rsidRPr="00FB00F1" w:rsidR="00272CD7">
        <w:rPr>
          <w:sz w:val="22"/>
          <w:szCs w:val="22"/>
        </w:rPr>
        <w:t>***</w:t>
      </w:r>
      <w:r w:rsidRPr="00FB00F1" w:rsidR="000D7C22">
        <w:rPr>
          <w:sz w:val="22"/>
          <w:szCs w:val="22"/>
        </w:rPr>
        <w:t xml:space="preserve">». </w:t>
      </w:r>
      <w:r w:rsidRPr="00FB00F1" w:rsidR="00253F2D">
        <w:rPr>
          <w:sz w:val="22"/>
          <w:szCs w:val="22"/>
        </w:rPr>
        <w:t>В</w:t>
      </w:r>
      <w:r w:rsidRPr="00FB00F1" w:rsidR="00202440">
        <w:rPr>
          <w:sz w:val="22"/>
          <w:szCs w:val="22"/>
        </w:rPr>
        <w:t xml:space="preserve"> период с 26</w:t>
      </w:r>
      <w:r w:rsidRPr="00FB00F1" w:rsidR="00B01083">
        <w:rPr>
          <w:sz w:val="22"/>
          <w:szCs w:val="22"/>
        </w:rPr>
        <w:t xml:space="preserve">.07.2019 года </w:t>
      </w:r>
      <w:r w:rsidRPr="00FB00F1" w:rsidR="00202440">
        <w:rPr>
          <w:sz w:val="22"/>
          <w:szCs w:val="22"/>
        </w:rPr>
        <w:t>по 30</w:t>
      </w:r>
      <w:r w:rsidRPr="00FB00F1" w:rsidR="00B01083">
        <w:rPr>
          <w:sz w:val="22"/>
          <w:szCs w:val="22"/>
        </w:rPr>
        <w:t>.07.</w:t>
      </w:r>
      <w:r w:rsidRPr="00FB00F1" w:rsidR="00253F2D">
        <w:rPr>
          <w:sz w:val="22"/>
          <w:szCs w:val="22"/>
        </w:rPr>
        <w:t>2019 года он</w:t>
      </w:r>
      <w:r w:rsidRPr="00FB00F1" w:rsidR="00202440">
        <w:rPr>
          <w:sz w:val="22"/>
          <w:szCs w:val="22"/>
        </w:rPr>
        <w:t xml:space="preserve"> находился в больнице</w:t>
      </w:r>
      <w:r w:rsidRPr="00FB00F1" w:rsidR="00EC44E3">
        <w:rPr>
          <w:sz w:val="22"/>
          <w:szCs w:val="22"/>
        </w:rPr>
        <w:t xml:space="preserve"> </w:t>
      </w:r>
      <w:r w:rsidRPr="00FB00F1" w:rsidR="00202440">
        <w:rPr>
          <w:sz w:val="22"/>
          <w:szCs w:val="22"/>
        </w:rPr>
        <w:t xml:space="preserve">в </w:t>
      </w:r>
      <w:r w:rsidRPr="00FB00F1" w:rsidR="00253F2D">
        <w:rPr>
          <w:sz w:val="22"/>
          <w:szCs w:val="22"/>
        </w:rPr>
        <w:t>г.</w:t>
      </w:r>
      <w:r w:rsidRPr="00FB00F1" w:rsidR="00202440">
        <w:rPr>
          <w:sz w:val="22"/>
          <w:szCs w:val="22"/>
        </w:rPr>
        <w:t>Симферополе</w:t>
      </w:r>
      <w:r w:rsidRPr="00FB00F1" w:rsidR="00253F2D">
        <w:rPr>
          <w:sz w:val="22"/>
          <w:szCs w:val="22"/>
        </w:rPr>
        <w:t xml:space="preserve">, где </w:t>
      </w:r>
      <w:r w:rsidRPr="00FB00F1" w:rsidR="003B6493">
        <w:rPr>
          <w:sz w:val="22"/>
          <w:szCs w:val="22"/>
        </w:rPr>
        <w:t xml:space="preserve">сообщил, что телесные повреждения ему причинили в </w:t>
      </w:r>
      <w:r w:rsidRPr="00FB00F1" w:rsidR="00CD09B1">
        <w:rPr>
          <w:sz w:val="22"/>
          <w:szCs w:val="22"/>
        </w:rPr>
        <w:t>восемь</w:t>
      </w:r>
      <w:r w:rsidRPr="00FB00F1" w:rsidR="003B6493">
        <w:rPr>
          <w:sz w:val="22"/>
          <w:szCs w:val="22"/>
        </w:rPr>
        <w:t xml:space="preserve"> часов, </w:t>
      </w:r>
      <w:r w:rsidRPr="00FB00F1" w:rsidR="003B6493">
        <w:rPr>
          <w:sz w:val="22"/>
          <w:szCs w:val="22"/>
        </w:rPr>
        <w:t>без уточнения времени суток</w:t>
      </w:r>
      <w:r w:rsidRPr="00FB00F1" w:rsidR="00CD09B1">
        <w:rPr>
          <w:sz w:val="22"/>
          <w:szCs w:val="22"/>
        </w:rPr>
        <w:t xml:space="preserve">. Время «20 часов» </w:t>
      </w:r>
      <w:r w:rsidRPr="00FB00F1" w:rsidR="003B6493">
        <w:rPr>
          <w:sz w:val="22"/>
          <w:szCs w:val="22"/>
        </w:rPr>
        <w:t xml:space="preserve">в выписном эпикризе </w:t>
      </w:r>
      <w:r w:rsidRPr="00FB00F1" w:rsidR="00CD09B1">
        <w:rPr>
          <w:sz w:val="22"/>
          <w:szCs w:val="22"/>
        </w:rPr>
        <w:t xml:space="preserve">указано </w:t>
      </w:r>
      <w:r w:rsidRPr="00FB00F1" w:rsidR="003B6493">
        <w:rPr>
          <w:sz w:val="22"/>
          <w:szCs w:val="22"/>
        </w:rPr>
        <w:t>ошибочно</w:t>
      </w:r>
      <w:r w:rsidRPr="00FB00F1" w:rsidR="00CD09B1">
        <w:rPr>
          <w:sz w:val="22"/>
          <w:szCs w:val="22"/>
        </w:rPr>
        <w:t>. О том, что травма была причинена «неизвестными</w:t>
      </w:r>
      <w:r w:rsidRPr="00FB00F1" w:rsidR="003B6493">
        <w:rPr>
          <w:sz w:val="22"/>
          <w:szCs w:val="22"/>
        </w:rPr>
        <w:t xml:space="preserve">», </w:t>
      </w:r>
      <w:r w:rsidRPr="00FB00F1" w:rsidR="00CD09B1">
        <w:rPr>
          <w:sz w:val="22"/>
          <w:szCs w:val="22"/>
        </w:rPr>
        <w:t>он</w:t>
      </w:r>
      <w:r w:rsidRPr="00FB00F1" w:rsidR="003B6493">
        <w:rPr>
          <w:sz w:val="22"/>
          <w:szCs w:val="22"/>
        </w:rPr>
        <w:t xml:space="preserve"> никому не говорил</w:t>
      </w:r>
      <w:r w:rsidRPr="00FB00F1" w:rsidR="00CD09B1">
        <w:rPr>
          <w:sz w:val="22"/>
          <w:szCs w:val="22"/>
        </w:rPr>
        <w:t xml:space="preserve">. </w:t>
      </w:r>
      <w:r w:rsidRPr="00FB00F1" w:rsidR="00340FBA">
        <w:rPr>
          <w:sz w:val="22"/>
          <w:szCs w:val="22"/>
        </w:rPr>
        <w:t>(т.1 л.д.88-89, 243-253)</w:t>
      </w:r>
      <w:r w:rsidRPr="00FB00F1" w:rsidR="003B6493">
        <w:rPr>
          <w:sz w:val="22"/>
          <w:szCs w:val="22"/>
        </w:rPr>
        <w:t>.</w:t>
      </w:r>
    </w:p>
    <w:p w:rsidR="000D7C22" w:rsidRPr="00FB00F1" w:rsidP="00777CEF">
      <w:pPr>
        <w:ind w:firstLine="567"/>
        <w:jc w:val="both"/>
        <w:rPr>
          <w:bCs/>
          <w:sz w:val="22"/>
          <w:szCs w:val="22"/>
        </w:rPr>
      </w:pPr>
      <w:r w:rsidRPr="00FB00F1">
        <w:rPr>
          <w:bCs/>
          <w:sz w:val="22"/>
          <w:szCs w:val="22"/>
        </w:rPr>
        <w:t xml:space="preserve">Свидетель </w:t>
      </w:r>
      <w:r w:rsidRPr="00FB00F1" w:rsidR="00272CD7">
        <w:rPr>
          <w:bCs/>
          <w:sz w:val="22"/>
          <w:szCs w:val="22"/>
        </w:rPr>
        <w:t>***</w:t>
      </w:r>
      <w:r w:rsidRPr="00FB00F1" w:rsidR="00DF7F9A">
        <w:rPr>
          <w:bCs/>
          <w:sz w:val="22"/>
          <w:szCs w:val="22"/>
        </w:rPr>
        <w:t>, показания которой</w:t>
      </w:r>
      <w:r w:rsidRPr="00FB00F1" w:rsidR="00CD09B1">
        <w:rPr>
          <w:bCs/>
          <w:sz w:val="22"/>
          <w:szCs w:val="22"/>
        </w:rPr>
        <w:t xml:space="preserve"> </w:t>
      </w:r>
      <w:r w:rsidRPr="00FB00F1" w:rsidR="00340FBA">
        <w:rPr>
          <w:bCs/>
          <w:sz w:val="22"/>
          <w:szCs w:val="22"/>
        </w:rPr>
        <w:t>в ходе предварительного следствия и судебного заседания от 15.07.2021 года</w:t>
      </w:r>
      <w:r w:rsidRPr="00FB00F1" w:rsidR="00DF7F9A">
        <w:rPr>
          <w:bCs/>
          <w:sz w:val="22"/>
          <w:szCs w:val="22"/>
        </w:rPr>
        <w:t xml:space="preserve"> были оглашены</w:t>
      </w:r>
      <w:r w:rsidRPr="00FB00F1" w:rsidR="00CD09B1">
        <w:rPr>
          <w:bCs/>
          <w:sz w:val="22"/>
          <w:szCs w:val="22"/>
        </w:rPr>
        <w:t xml:space="preserve"> </w:t>
      </w:r>
      <w:r w:rsidRPr="00FB00F1" w:rsidR="00DF7F9A">
        <w:rPr>
          <w:bCs/>
          <w:sz w:val="22"/>
          <w:szCs w:val="22"/>
        </w:rPr>
        <w:t>в соответствии со ст.281 УПК РФ</w:t>
      </w:r>
      <w:r w:rsidRPr="00FB00F1" w:rsidR="00340FBA">
        <w:rPr>
          <w:bCs/>
          <w:sz w:val="22"/>
          <w:szCs w:val="22"/>
        </w:rPr>
        <w:t>,</w:t>
      </w:r>
      <w:r w:rsidRPr="00FB00F1" w:rsidR="00DF7F9A">
        <w:rPr>
          <w:bCs/>
          <w:sz w:val="22"/>
          <w:szCs w:val="22"/>
        </w:rPr>
        <w:t xml:space="preserve"> </w:t>
      </w:r>
      <w:r w:rsidRPr="00FB00F1">
        <w:rPr>
          <w:bCs/>
          <w:sz w:val="22"/>
          <w:szCs w:val="22"/>
        </w:rPr>
        <w:t xml:space="preserve"> </w:t>
      </w:r>
      <w:r w:rsidRPr="00FB00F1" w:rsidR="00DF7F9A">
        <w:rPr>
          <w:bCs/>
          <w:sz w:val="22"/>
          <w:szCs w:val="22"/>
        </w:rPr>
        <w:t xml:space="preserve">показала, что </w:t>
      </w:r>
      <w:r w:rsidRPr="00FB00F1" w:rsidR="00777CEF">
        <w:rPr>
          <w:bCs/>
          <w:sz w:val="22"/>
          <w:szCs w:val="22"/>
        </w:rPr>
        <w:t>24</w:t>
      </w:r>
      <w:r w:rsidRPr="00FB00F1" w:rsidR="00B01083">
        <w:rPr>
          <w:bCs/>
          <w:sz w:val="22"/>
          <w:szCs w:val="22"/>
        </w:rPr>
        <w:t>.07.</w:t>
      </w:r>
      <w:r w:rsidRPr="00FB00F1" w:rsidR="00777CEF">
        <w:rPr>
          <w:sz w:val="22"/>
          <w:szCs w:val="22"/>
        </w:rPr>
        <w:t xml:space="preserve">2019 года </w:t>
      </w:r>
      <w:r w:rsidRPr="00FB00F1" w:rsidR="00272CD7">
        <w:rPr>
          <w:sz w:val="22"/>
          <w:szCs w:val="22"/>
        </w:rPr>
        <w:t>***</w:t>
      </w:r>
      <w:r w:rsidRPr="00FB00F1" w:rsidR="001108BB">
        <w:rPr>
          <w:sz w:val="22"/>
          <w:szCs w:val="22"/>
        </w:rPr>
        <w:t>, она и ее родственники</w:t>
      </w:r>
      <w:r w:rsidRPr="00FB00F1" w:rsidR="003415CA">
        <w:rPr>
          <w:sz w:val="22"/>
          <w:szCs w:val="22"/>
        </w:rPr>
        <w:t xml:space="preserve">: </w:t>
      </w:r>
      <w:r w:rsidRPr="00FB00F1" w:rsidR="00253F2D">
        <w:rPr>
          <w:sz w:val="22"/>
          <w:szCs w:val="22"/>
        </w:rPr>
        <w:t xml:space="preserve">дядя </w:t>
      </w:r>
      <w:r w:rsidRPr="00FB00F1" w:rsidR="00272CD7">
        <w:rPr>
          <w:sz w:val="22"/>
          <w:szCs w:val="22"/>
        </w:rPr>
        <w:t>***</w:t>
      </w:r>
      <w:r w:rsidRPr="00FB00F1" w:rsidR="003415CA">
        <w:rPr>
          <w:sz w:val="22"/>
          <w:szCs w:val="22"/>
        </w:rPr>
        <w:t xml:space="preserve">, </w:t>
      </w:r>
      <w:r w:rsidRPr="00FB00F1" w:rsidR="00253F2D">
        <w:rPr>
          <w:sz w:val="22"/>
          <w:szCs w:val="22"/>
        </w:rPr>
        <w:t xml:space="preserve">тетя </w:t>
      </w:r>
      <w:r w:rsidRPr="00FB00F1" w:rsidR="00272CD7">
        <w:rPr>
          <w:sz w:val="22"/>
          <w:szCs w:val="22"/>
        </w:rPr>
        <w:t>***</w:t>
      </w:r>
      <w:r w:rsidRPr="00FB00F1" w:rsidR="00253F2D">
        <w:rPr>
          <w:sz w:val="22"/>
          <w:szCs w:val="22"/>
        </w:rPr>
        <w:t xml:space="preserve">, мать </w:t>
      </w:r>
      <w:r w:rsidRPr="00FB00F1" w:rsidR="00272CD7">
        <w:rPr>
          <w:sz w:val="22"/>
          <w:szCs w:val="22"/>
        </w:rPr>
        <w:t>***</w:t>
      </w:r>
      <w:r w:rsidRPr="00FB00F1" w:rsidR="003415CA">
        <w:rPr>
          <w:sz w:val="22"/>
          <w:szCs w:val="22"/>
        </w:rPr>
        <w:t xml:space="preserve">, </w:t>
      </w:r>
      <w:r w:rsidRPr="00FB00F1" w:rsidR="00253F2D">
        <w:rPr>
          <w:sz w:val="22"/>
          <w:szCs w:val="22"/>
        </w:rPr>
        <w:t xml:space="preserve">брат </w:t>
      </w:r>
      <w:r w:rsidRPr="00FB00F1" w:rsidR="00272CD7">
        <w:rPr>
          <w:sz w:val="22"/>
          <w:szCs w:val="22"/>
        </w:rPr>
        <w:t>***</w:t>
      </w:r>
      <w:r w:rsidRPr="00FB00F1" w:rsidR="00253F2D">
        <w:rPr>
          <w:sz w:val="22"/>
          <w:szCs w:val="22"/>
        </w:rPr>
        <w:t>,</w:t>
      </w:r>
      <w:r w:rsidRPr="00FB00F1" w:rsidR="003415CA">
        <w:rPr>
          <w:sz w:val="22"/>
          <w:szCs w:val="22"/>
        </w:rPr>
        <w:t xml:space="preserve"> сестра с мужем и детьми</w:t>
      </w:r>
      <w:r w:rsidRPr="00FB00F1" w:rsidR="001108BB">
        <w:rPr>
          <w:sz w:val="22"/>
          <w:szCs w:val="22"/>
        </w:rPr>
        <w:t xml:space="preserve"> </w:t>
      </w:r>
      <w:r w:rsidRPr="00FB00F1" w:rsidR="00777CEF">
        <w:rPr>
          <w:sz w:val="22"/>
          <w:szCs w:val="22"/>
        </w:rPr>
        <w:t xml:space="preserve">заселились в </w:t>
      </w:r>
      <w:r w:rsidRPr="00FB00F1" w:rsidR="00253F2D">
        <w:rPr>
          <w:sz w:val="22"/>
          <w:szCs w:val="22"/>
        </w:rPr>
        <w:t xml:space="preserve">домике, арендованном </w:t>
      </w:r>
      <w:r w:rsidRPr="00FB00F1" w:rsidR="00777CEF">
        <w:rPr>
          <w:sz w:val="22"/>
          <w:szCs w:val="22"/>
        </w:rPr>
        <w:t>на пляже «</w:t>
      </w:r>
      <w:r w:rsidRPr="00FB00F1" w:rsidR="00272CD7">
        <w:rPr>
          <w:sz w:val="22"/>
          <w:szCs w:val="22"/>
        </w:rPr>
        <w:t>***</w:t>
      </w:r>
      <w:r w:rsidRPr="00FB00F1" w:rsidR="00777CEF">
        <w:rPr>
          <w:sz w:val="22"/>
          <w:szCs w:val="22"/>
        </w:rPr>
        <w:t>»</w:t>
      </w:r>
      <w:r w:rsidRPr="00FB00F1" w:rsidR="001108BB">
        <w:rPr>
          <w:sz w:val="22"/>
          <w:szCs w:val="22"/>
        </w:rPr>
        <w:t xml:space="preserve">. В этот день и до этого у </w:t>
      </w:r>
      <w:r w:rsidRPr="00FB00F1" w:rsidR="00272CD7">
        <w:rPr>
          <w:sz w:val="22"/>
          <w:szCs w:val="22"/>
        </w:rPr>
        <w:t>***</w:t>
      </w:r>
      <w:r w:rsidRPr="00FB00F1" w:rsidR="001108BB">
        <w:rPr>
          <w:sz w:val="22"/>
          <w:szCs w:val="22"/>
        </w:rPr>
        <w:t xml:space="preserve"> конфликтов </w:t>
      </w:r>
      <w:r w:rsidRPr="00FB00F1" w:rsidR="00253F2D">
        <w:rPr>
          <w:sz w:val="22"/>
          <w:szCs w:val="22"/>
        </w:rPr>
        <w:t xml:space="preserve">с кем-либо </w:t>
      </w:r>
      <w:r w:rsidRPr="00FB00F1" w:rsidR="001108BB">
        <w:rPr>
          <w:sz w:val="22"/>
          <w:szCs w:val="22"/>
        </w:rPr>
        <w:t xml:space="preserve">не было, ему телесные повреждения не причинялись. </w:t>
      </w:r>
      <w:r w:rsidRPr="00FB00F1" w:rsidR="001108BB">
        <w:rPr>
          <w:bCs/>
          <w:sz w:val="22"/>
          <w:szCs w:val="22"/>
        </w:rPr>
        <w:t xml:space="preserve">Утром </w:t>
      </w:r>
      <w:r w:rsidRPr="00FB00F1" w:rsidR="00777CEF">
        <w:rPr>
          <w:sz w:val="22"/>
          <w:szCs w:val="22"/>
        </w:rPr>
        <w:t>25</w:t>
      </w:r>
      <w:r w:rsidRPr="00FB00F1" w:rsidR="00E26D7A">
        <w:rPr>
          <w:sz w:val="22"/>
          <w:szCs w:val="22"/>
        </w:rPr>
        <w:t>.07.</w:t>
      </w:r>
      <w:r w:rsidRPr="00FB00F1" w:rsidR="00777CEF">
        <w:rPr>
          <w:sz w:val="22"/>
          <w:szCs w:val="22"/>
        </w:rPr>
        <w:t>2019 года</w:t>
      </w:r>
      <w:r w:rsidRPr="00FB00F1" w:rsidR="00777CEF">
        <w:rPr>
          <w:bCs/>
          <w:sz w:val="22"/>
          <w:szCs w:val="22"/>
        </w:rPr>
        <w:t xml:space="preserve"> </w:t>
      </w:r>
      <w:r w:rsidRPr="00FB00F1" w:rsidR="00272CD7">
        <w:rPr>
          <w:sz w:val="22"/>
          <w:szCs w:val="22"/>
        </w:rPr>
        <w:t>***</w:t>
      </w:r>
      <w:r w:rsidRPr="00FB00F1" w:rsidR="00777CEF">
        <w:rPr>
          <w:sz w:val="22"/>
          <w:szCs w:val="22"/>
        </w:rPr>
        <w:t xml:space="preserve"> </w:t>
      </w:r>
      <w:r w:rsidRPr="00FB00F1" w:rsidR="00253F2D">
        <w:rPr>
          <w:bCs/>
          <w:sz w:val="22"/>
          <w:szCs w:val="22"/>
        </w:rPr>
        <w:t>проснулся и пошел прогуляться. При этом он</w:t>
      </w:r>
      <w:r w:rsidRPr="00FB00F1" w:rsidR="001108BB">
        <w:rPr>
          <w:sz w:val="22"/>
          <w:szCs w:val="22"/>
        </w:rPr>
        <w:t xml:space="preserve"> </w:t>
      </w:r>
      <w:r w:rsidRPr="00FB00F1" w:rsidR="001108BB">
        <w:rPr>
          <w:bCs/>
          <w:sz w:val="22"/>
          <w:szCs w:val="22"/>
        </w:rPr>
        <w:t xml:space="preserve">был абсолютно здоров, ушел в совершенно чистой одежде. </w:t>
      </w:r>
      <w:r w:rsidRPr="00FB00F1" w:rsidR="00AC25F5">
        <w:rPr>
          <w:bCs/>
          <w:sz w:val="22"/>
          <w:szCs w:val="22"/>
        </w:rPr>
        <w:t>Через некоторое время</w:t>
      </w:r>
      <w:r w:rsidRPr="00FB00F1" w:rsidR="00777CEF">
        <w:rPr>
          <w:bCs/>
          <w:sz w:val="22"/>
          <w:szCs w:val="22"/>
        </w:rPr>
        <w:t xml:space="preserve"> </w:t>
      </w:r>
      <w:r w:rsidRPr="00FB00F1" w:rsidR="00272CD7">
        <w:rPr>
          <w:sz w:val="22"/>
          <w:szCs w:val="22"/>
        </w:rPr>
        <w:t>***</w:t>
      </w:r>
      <w:r w:rsidRPr="00FB00F1" w:rsidR="00777CEF">
        <w:rPr>
          <w:sz w:val="22"/>
          <w:szCs w:val="22"/>
        </w:rPr>
        <w:t xml:space="preserve"> </w:t>
      </w:r>
      <w:r w:rsidRPr="00FB00F1" w:rsidR="00253F2D">
        <w:rPr>
          <w:sz w:val="22"/>
          <w:szCs w:val="22"/>
        </w:rPr>
        <w:t xml:space="preserve">ей </w:t>
      </w:r>
      <w:r w:rsidRPr="00FB00F1" w:rsidR="00AC25F5">
        <w:rPr>
          <w:sz w:val="22"/>
          <w:szCs w:val="22"/>
        </w:rPr>
        <w:t>позвонил и сообщил,</w:t>
      </w:r>
      <w:r w:rsidRPr="00FB00F1" w:rsidR="00777CEF">
        <w:rPr>
          <w:bCs/>
          <w:sz w:val="22"/>
          <w:szCs w:val="22"/>
        </w:rPr>
        <w:t xml:space="preserve"> что </w:t>
      </w:r>
      <w:r w:rsidRPr="00FB00F1" w:rsidR="00AC25F5">
        <w:rPr>
          <w:bCs/>
          <w:sz w:val="22"/>
          <w:szCs w:val="22"/>
        </w:rPr>
        <w:t>его</w:t>
      </w:r>
      <w:r w:rsidRPr="00FB00F1" w:rsidR="00777CEF">
        <w:rPr>
          <w:bCs/>
          <w:sz w:val="22"/>
          <w:szCs w:val="22"/>
        </w:rPr>
        <w:t xml:space="preserve"> избили. Она </w:t>
      </w:r>
      <w:r w:rsidRPr="00FB00F1" w:rsidR="00CD09B1">
        <w:rPr>
          <w:bCs/>
          <w:sz w:val="22"/>
          <w:szCs w:val="22"/>
        </w:rPr>
        <w:t xml:space="preserve">сразу подошла к указанному </w:t>
      </w:r>
      <w:r w:rsidRPr="00FB00F1" w:rsidR="00272CD7">
        <w:rPr>
          <w:bCs/>
          <w:sz w:val="22"/>
          <w:szCs w:val="22"/>
        </w:rPr>
        <w:t xml:space="preserve">*** </w:t>
      </w:r>
      <w:r w:rsidRPr="00FB00F1" w:rsidR="00CD09B1">
        <w:rPr>
          <w:bCs/>
          <w:sz w:val="22"/>
          <w:szCs w:val="22"/>
        </w:rPr>
        <w:t>месту вместе со своим</w:t>
      </w:r>
      <w:r w:rsidRPr="00FB00F1" w:rsidR="00777CEF">
        <w:rPr>
          <w:bCs/>
          <w:sz w:val="22"/>
          <w:szCs w:val="22"/>
        </w:rPr>
        <w:t xml:space="preserve"> братом </w:t>
      </w:r>
      <w:r w:rsidRPr="00FB00F1" w:rsidR="00272CD7">
        <w:rPr>
          <w:sz w:val="22"/>
          <w:szCs w:val="22"/>
        </w:rPr>
        <w:t>***</w:t>
      </w:r>
      <w:r w:rsidRPr="00FB00F1" w:rsidR="00CD09B1">
        <w:rPr>
          <w:bCs/>
          <w:sz w:val="22"/>
          <w:szCs w:val="22"/>
        </w:rPr>
        <w:t>, где</w:t>
      </w:r>
      <w:r w:rsidRPr="00FB00F1" w:rsidR="00777CEF">
        <w:rPr>
          <w:bCs/>
          <w:sz w:val="22"/>
          <w:szCs w:val="22"/>
        </w:rPr>
        <w:t xml:space="preserve"> увидела </w:t>
      </w:r>
      <w:r w:rsidRPr="00FB00F1" w:rsidR="00272CD7">
        <w:rPr>
          <w:bCs/>
          <w:sz w:val="22"/>
          <w:szCs w:val="22"/>
        </w:rPr>
        <w:t>***</w:t>
      </w:r>
      <w:r w:rsidRPr="00FB00F1" w:rsidR="00777CEF">
        <w:rPr>
          <w:bCs/>
          <w:sz w:val="22"/>
          <w:szCs w:val="22"/>
        </w:rPr>
        <w:t xml:space="preserve">, который </w:t>
      </w:r>
      <w:r w:rsidRPr="00FB00F1" w:rsidR="001108BB">
        <w:rPr>
          <w:bCs/>
          <w:sz w:val="22"/>
          <w:szCs w:val="22"/>
        </w:rPr>
        <w:t xml:space="preserve">сидел на корточках, </w:t>
      </w:r>
      <w:r w:rsidRPr="00FB00F1" w:rsidR="00CD09B1">
        <w:rPr>
          <w:bCs/>
          <w:sz w:val="22"/>
          <w:szCs w:val="22"/>
        </w:rPr>
        <w:t>был весь в крови и не мог говорить, так как его челюсть была смещена. Р</w:t>
      </w:r>
      <w:r w:rsidRPr="00FB00F1" w:rsidR="00777CEF">
        <w:rPr>
          <w:bCs/>
          <w:sz w:val="22"/>
          <w:szCs w:val="22"/>
        </w:rPr>
        <w:t xml:space="preserve">ядом </w:t>
      </w:r>
      <w:r w:rsidRPr="00FB00F1" w:rsidR="00AC25F5">
        <w:rPr>
          <w:bCs/>
          <w:sz w:val="22"/>
          <w:szCs w:val="22"/>
        </w:rPr>
        <w:t xml:space="preserve">с </w:t>
      </w:r>
      <w:r w:rsidRPr="00FB00F1" w:rsidR="00CD09B1">
        <w:rPr>
          <w:bCs/>
          <w:sz w:val="22"/>
          <w:szCs w:val="22"/>
        </w:rPr>
        <w:t xml:space="preserve">ним </w:t>
      </w:r>
      <w:r w:rsidRPr="00FB00F1" w:rsidR="00777CEF">
        <w:rPr>
          <w:bCs/>
          <w:sz w:val="22"/>
          <w:szCs w:val="22"/>
        </w:rPr>
        <w:t xml:space="preserve">находился </w:t>
      </w:r>
      <w:r w:rsidRPr="00FB00F1" w:rsidR="00E26D7A">
        <w:rPr>
          <w:bCs/>
          <w:sz w:val="22"/>
          <w:szCs w:val="22"/>
        </w:rPr>
        <w:t xml:space="preserve">ударивший его </w:t>
      </w:r>
      <w:r w:rsidRPr="00FB00F1" w:rsidR="00777CEF">
        <w:rPr>
          <w:bCs/>
          <w:sz w:val="22"/>
          <w:szCs w:val="22"/>
        </w:rPr>
        <w:t>Жоров И.Н.</w:t>
      </w:r>
      <w:r w:rsidRPr="00FB00F1" w:rsidR="001108BB">
        <w:rPr>
          <w:bCs/>
          <w:sz w:val="22"/>
          <w:szCs w:val="22"/>
        </w:rPr>
        <w:t xml:space="preserve"> </w:t>
      </w:r>
      <w:r w:rsidRPr="00FB00F1" w:rsidR="00777CEF">
        <w:rPr>
          <w:bCs/>
          <w:sz w:val="22"/>
          <w:szCs w:val="22"/>
        </w:rPr>
        <w:t xml:space="preserve">Она </w:t>
      </w:r>
      <w:r w:rsidRPr="00FB00F1" w:rsidR="00AC25F5">
        <w:rPr>
          <w:bCs/>
          <w:sz w:val="22"/>
          <w:szCs w:val="22"/>
        </w:rPr>
        <w:t>спросила</w:t>
      </w:r>
      <w:r w:rsidRPr="00FB00F1" w:rsidR="00777CEF">
        <w:rPr>
          <w:bCs/>
          <w:sz w:val="22"/>
          <w:szCs w:val="22"/>
        </w:rPr>
        <w:t xml:space="preserve"> </w:t>
      </w:r>
      <w:r w:rsidRPr="00FB00F1" w:rsidR="00777CEF">
        <w:rPr>
          <w:bCs/>
          <w:sz w:val="22"/>
          <w:szCs w:val="22"/>
        </w:rPr>
        <w:t>Жорова</w:t>
      </w:r>
      <w:r w:rsidRPr="00FB00F1" w:rsidR="00777CEF">
        <w:rPr>
          <w:bCs/>
          <w:sz w:val="22"/>
          <w:szCs w:val="22"/>
        </w:rPr>
        <w:t xml:space="preserve"> И.Н., зачем он </w:t>
      </w:r>
      <w:r w:rsidRPr="00FB00F1" w:rsidR="00AC25F5">
        <w:rPr>
          <w:bCs/>
          <w:sz w:val="22"/>
          <w:szCs w:val="22"/>
        </w:rPr>
        <w:t xml:space="preserve">ударил </w:t>
      </w:r>
      <w:r w:rsidRPr="00FB00F1" w:rsidR="00272CD7">
        <w:rPr>
          <w:sz w:val="22"/>
          <w:szCs w:val="22"/>
        </w:rPr>
        <w:t>***</w:t>
      </w:r>
      <w:r w:rsidRPr="00FB00F1" w:rsidR="00CD09B1">
        <w:rPr>
          <w:sz w:val="22"/>
          <w:szCs w:val="22"/>
        </w:rPr>
        <w:t>, н</w:t>
      </w:r>
      <w:r w:rsidRPr="00FB00F1" w:rsidR="00777CEF">
        <w:rPr>
          <w:bCs/>
          <w:sz w:val="22"/>
          <w:szCs w:val="22"/>
        </w:rPr>
        <w:t xml:space="preserve">а что Жоров И.Н. ей ответил, что </w:t>
      </w:r>
      <w:r w:rsidRPr="00FB00F1" w:rsidR="00272CD7">
        <w:rPr>
          <w:sz w:val="22"/>
          <w:szCs w:val="22"/>
        </w:rPr>
        <w:t>***</w:t>
      </w:r>
      <w:r w:rsidRPr="00FB00F1" w:rsidR="00777CEF">
        <w:rPr>
          <w:sz w:val="22"/>
          <w:szCs w:val="22"/>
        </w:rPr>
        <w:t xml:space="preserve"> </w:t>
      </w:r>
      <w:r w:rsidRPr="00FB00F1" w:rsidR="00777CEF">
        <w:rPr>
          <w:bCs/>
          <w:sz w:val="22"/>
          <w:szCs w:val="22"/>
        </w:rPr>
        <w:t xml:space="preserve">сломал ему </w:t>
      </w:r>
      <w:r w:rsidRPr="00FB00F1" w:rsidR="00CD09B1">
        <w:rPr>
          <w:bCs/>
          <w:sz w:val="22"/>
          <w:szCs w:val="22"/>
        </w:rPr>
        <w:t xml:space="preserve">автомобильное </w:t>
      </w:r>
      <w:r w:rsidRPr="00FB00F1" w:rsidR="00777CEF">
        <w:rPr>
          <w:bCs/>
          <w:sz w:val="22"/>
          <w:szCs w:val="22"/>
        </w:rPr>
        <w:t xml:space="preserve">зеркало. </w:t>
      </w:r>
      <w:r w:rsidRPr="00FB00F1" w:rsidR="005B5D4B">
        <w:rPr>
          <w:sz w:val="22"/>
          <w:szCs w:val="22"/>
        </w:rPr>
        <w:t>***</w:t>
      </w:r>
      <w:r w:rsidRPr="00FB00F1" w:rsidR="00F61A64">
        <w:rPr>
          <w:sz w:val="22"/>
          <w:szCs w:val="22"/>
        </w:rPr>
        <w:t xml:space="preserve"> при этом пояснил</w:t>
      </w:r>
      <w:r w:rsidRPr="00FB00F1" w:rsidR="00777CEF">
        <w:rPr>
          <w:bCs/>
          <w:sz w:val="22"/>
          <w:szCs w:val="22"/>
        </w:rPr>
        <w:t xml:space="preserve">, </w:t>
      </w:r>
      <w:r w:rsidRPr="00FB00F1" w:rsidR="00F61A64">
        <w:rPr>
          <w:bCs/>
          <w:sz w:val="22"/>
          <w:szCs w:val="22"/>
        </w:rPr>
        <w:t xml:space="preserve">что </w:t>
      </w:r>
      <w:r w:rsidRPr="00FB00F1" w:rsidR="00E26D7A">
        <w:rPr>
          <w:bCs/>
          <w:sz w:val="22"/>
          <w:szCs w:val="22"/>
        </w:rPr>
        <w:t>Жоров</w:t>
      </w:r>
      <w:r w:rsidRPr="00FB00F1" w:rsidR="00AC25F5">
        <w:rPr>
          <w:bCs/>
          <w:sz w:val="22"/>
          <w:szCs w:val="22"/>
        </w:rPr>
        <w:t xml:space="preserve"> И.Н.</w:t>
      </w:r>
      <w:r w:rsidRPr="00FB00F1" w:rsidR="00777CEF">
        <w:rPr>
          <w:bCs/>
          <w:sz w:val="22"/>
          <w:szCs w:val="22"/>
        </w:rPr>
        <w:t xml:space="preserve"> </w:t>
      </w:r>
      <w:r w:rsidRPr="00FB00F1" w:rsidR="00E26D7A">
        <w:rPr>
          <w:bCs/>
          <w:sz w:val="22"/>
          <w:szCs w:val="22"/>
        </w:rPr>
        <w:t xml:space="preserve">чуть </w:t>
      </w:r>
      <w:r w:rsidRPr="00FB00F1" w:rsidR="00F61A64">
        <w:rPr>
          <w:bCs/>
          <w:sz w:val="22"/>
          <w:szCs w:val="22"/>
        </w:rPr>
        <w:t>не сбил</w:t>
      </w:r>
      <w:r w:rsidRPr="00FB00F1" w:rsidR="00E26D7A">
        <w:rPr>
          <w:bCs/>
          <w:sz w:val="22"/>
          <w:szCs w:val="22"/>
        </w:rPr>
        <w:t xml:space="preserve"> его</w:t>
      </w:r>
      <w:r w:rsidRPr="00FB00F1" w:rsidR="00F61A64">
        <w:rPr>
          <w:bCs/>
          <w:sz w:val="22"/>
          <w:szCs w:val="22"/>
        </w:rPr>
        <w:t xml:space="preserve">, когда он </w:t>
      </w:r>
      <w:r w:rsidRPr="00FB00F1" w:rsidR="00777CEF">
        <w:rPr>
          <w:bCs/>
          <w:sz w:val="22"/>
          <w:szCs w:val="22"/>
        </w:rPr>
        <w:t>шел по улице</w:t>
      </w:r>
      <w:r w:rsidRPr="00FB00F1" w:rsidR="00F61A64">
        <w:rPr>
          <w:bCs/>
          <w:sz w:val="22"/>
          <w:szCs w:val="22"/>
        </w:rPr>
        <w:t xml:space="preserve">, после чего между ними произошел словесный конфликт </w:t>
      </w:r>
      <w:r w:rsidRPr="00FB00F1" w:rsidR="00777CEF">
        <w:rPr>
          <w:bCs/>
          <w:sz w:val="22"/>
          <w:szCs w:val="22"/>
        </w:rPr>
        <w:t xml:space="preserve">и впоследствии Жоров И.Н. его ударил. Затем </w:t>
      </w:r>
      <w:r w:rsidRPr="00FB00F1" w:rsidR="00777CEF">
        <w:rPr>
          <w:sz w:val="22"/>
          <w:szCs w:val="22"/>
        </w:rPr>
        <w:t xml:space="preserve">они </w:t>
      </w:r>
      <w:r w:rsidRPr="00FB00F1" w:rsidR="00777CEF">
        <w:rPr>
          <w:bCs/>
          <w:sz w:val="22"/>
          <w:szCs w:val="22"/>
        </w:rPr>
        <w:t xml:space="preserve">уехали в больницу, где </w:t>
      </w:r>
      <w:r w:rsidRPr="00FB00F1" w:rsidR="005B5D4B">
        <w:rPr>
          <w:bCs/>
          <w:sz w:val="22"/>
          <w:szCs w:val="22"/>
        </w:rPr>
        <w:t>***</w:t>
      </w:r>
      <w:r w:rsidRPr="00FB00F1" w:rsidR="00F61A64">
        <w:rPr>
          <w:bCs/>
          <w:sz w:val="22"/>
          <w:szCs w:val="22"/>
        </w:rPr>
        <w:t xml:space="preserve"> был выставлен диагноз и оказана медицинская помощь.</w:t>
      </w:r>
      <w:r w:rsidRPr="00FB00F1" w:rsidR="00340FBA">
        <w:rPr>
          <w:bCs/>
          <w:sz w:val="22"/>
          <w:szCs w:val="22"/>
        </w:rPr>
        <w:t xml:space="preserve"> (т.1 л.д.101-102, 253-257).</w:t>
      </w:r>
    </w:p>
    <w:p w:rsidR="00CC12B3" w:rsidRPr="00FB00F1" w:rsidP="00CC12B3">
      <w:pPr>
        <w:ind w:firstLine="567"/>
        <w:jc w:val="both"/>
        <w:rPr>
          <w:sz w:val="22"/>
          <w:szCs w:val="22"/>
        </w:rPr>
      </w:pPr>
      <w:r w:rsidRPr="00FB00F1">
        <w:rPr>
          <w:bCs/>
          <w:sz w:val="22"/>
          <w:szCs w:val="22"/>
        </w:rPr>
        <w:t xml:space="preserve">Свидетель </w:t>
      </w:r>
      <w:r w:rsidRPr="00FB00F1" w:rsidR="005B5D4B">
        <w:rPr>
          <w:bCs/>
          <w:sz w:val="22"/>
          <w:szCs w:val="22"/>
        </w:rPr>
        <w:t>***</w:t>
      </w:r>
      <w:r w:rsidRPr="00FB00F1">
        <w:rPr>
          <w:bCs/>
          <w:sz w:val="22"/>
          <w:szCs w:val="22"/>
        </w:rPr>
        <w:t xml:space="preserve"> допрошенный в судебном заседании </w:t>
      </w:r>
      <w:r w:rsidRPr="00FB00F1">
        <w:rPr>
          <w:sz w:val="22"/>
          <w:szCs w:val="22"/>
        </w:rPr>
        <w:t>дал показания, согласно которы</w:t>
      </w:r>
      <w:r w:rsidRPr="00FB00F1" w:rsidR="002F3B54">
        <w:rPr>
          <w:sz w:val="22"/>
          <w:szCs w:val="22"/>
        </w:rPr>
        <w:t>м в ночь</w:t>
      </w:r>
      <w:r w:rsidRPr="00FB00F1" w:rsidR="00532C01">
        <w:rPr>
          <w:sz w:val="22"/>
          <w:szCs w:val="22"/>
        </w:rPr>
        <w:t xml:space="preserve"> с 24</w:t>
      </w:r>
      <w:r w:rsidRPr="00FB00F1" w:rsidR="00E26D7A">
        <w:rPr>
          <w:sz w:val="22"/>
          <w:szCs w:val="22"/>
        </w:rPr>
        <w:t xml:space="preserve">.07.2019 </w:t>
      </w:r>
      <w:r w:rsidRPr="00FB00F1" w:rsidR="00532C01">
        <w:rPr>
          <w:sz w:val="22"/>
          <w:szCs w:val="22"/>
        </w:rPr>
        <w:t xml:space="preserve">года </w:t>
      </w:r>
      <w:r w:rsidRPr="00FB00F1" w:rsidR="002F3B54">
        <w:rPr>
          <w:sz w:val="22"/>
          <w:szCs w:val="22"/>
        </w:rPr>
        <w:t>на 25</w:t>
      </w:r>
      <w:r w:rsidRPr="00FB00F1" w:rsidR="00E26D7A">
        <w:rPr>
          <w:sz w:val="22"/>
          <w:szCs w:val="22"/>
        </w:rPr>
        <w:t>.07.</w:t>
      </w:r>
      <w:r w:rsidRPr="00FB00F1" w:rsidR="002F3B54">
        <w:rPr>
          <w:sz w:val="22"/>
          <w:szCs w:val="22"/>
        </w:rPr>
        <w:t xml:space="preserve">2019 года </w:t>
      </w:r>
      <w:r w:rsidRPr="00FB00F1" w:rsidR="00E36BD2">
        <w:rPr>
          <w:sz w:val="22"/>
          <w:szCs w:val="22"/>
        </w:rPr>
        <w:t>он с компанией родственников</w:t>
      </w:r>
      <w:r w:rsidRPr="00FB00F1" w:rsidR="002F3B54">
        <w:rPr>
          <w:sz w:val="22"/>
          <w:szCs w:val="22"/>
        </w:rPr>
        <w:t xml:space="preserve">, в том числе с </w:t>
      </w:r>
      <w:r w:rsidRPr="00FB00F1" w:rsidR="005B5D4B">
        <w:rPr>
          <w:sz w:val="22"/>
          <w:szCs w:val="22"/>
        </w:rPr>
        <w:t>***</w:t>
      </w:r>
      <w:r w:rsidRPr="00FB00F1" w:rsidR="00E11792">
        <w:rPr>
          <w:sz w:val="22"/>
          <w:szCs w:val="22"/>
        </w:rPr>
        <w:t xml:space="preserve"> и</w:t>
      </w:r>
      <w:r w:rsidRPr="00FB00F1" w:rsidR="002F3B54">
        <w:rPr>
          <w:sz w:val="22"/>
          <w:szCs w:val="22"/>
        </w:rPr>
        <w:t xml:space="preserve"> </w:t>
      </w:r>
      <w:r w:rsidRPr="00FB00F1" w:rsidR="005B5D4B">
        <w:rPr>
          <w:sz w:val="22"/>
          <w:szCs w:val="22"/>
        </w:rPr>
        <w:t>***</w:t>
      </w:r>
      <w:r w:rsidRPr="00FB00F1" w:rsidR="00E11792">
        <w:rPr>
          <w:sz w:val="22"/>
          <w:szCs w:val="22"/>
        </w:rPr>
        <w:t>,</w:t>
      </w:r>
      <w:r w:rsidRPr="00FB00F1" w:rsidR="002F3B54">
        <w:rPr>
          <w:sz w:val="22"/>
          <w:szCs w:val="22"/>
        </w:rPr>
        <w:t xml:space="preserve"> отдыхали</w:t>
      </w:r>
      <w:r w:rsidRPr="00FB00F1" w:rsidR="00E36BD2">
        <w:rPr>
          <w:sz w:val="22"/>
          <w:szCs w:val="22"/>
        </w:rPr>
        <w:t xml:space="preserve"> на пляж</w:t>
      </w:r>
      <w:r w:rsidRPr="00FB00F1" w:rsidR="002F3B54">
        <w:rPr>
          <w:sz w:val="22"/>
          <w:szCs w:val="22"/>
        </w:rPr>
        <w:t>е</w:t>
      </w:r>
      <w:r w:rsidRPr="00FB00F1" w:rsidR="00E36BD2">
        <w:rPr>
          <w:sz w:val="22"/>
          <w:szCs w:val="22"/>
        </w:rPr>
        <w:t xml:space="preserve"> "</w:t>
      </w:r>
      <w:r w:rsidRPr="00FB00F1" w:rsidR="005B5D4B">
        <w:rPr>
          <w:sz w:val="22"/>
          <w:szCs w:val="22"/>
        </w:rPr>
        <w:t>***</w:t>
      </w:r>
      <w:r w:rsidRPr="00FB00F1" w:rsidR="00E36BD2">
        <w:rPr>
          <w:sz w:val="22"/>
          <w:szCs w:val="22"/>
        </w:rPr>
        <w:t>"</w:t>
      </w:r>
      <w:r w:rsidRPr="00FB00F1" w:rsidR="002F3B54">
        <w:rPr>
          <w:sz w:val="22"/>
          <w:szCs w:val="22"/>
        </w:rPr>
        <w:t>, где арендовали домик</w:t>
      </w:r>
      <w:r w:rsidRPr="00FB00F1" w:rsidR="00E36BD2">
        <w:rPr>
          <w:sz w:val="22"/>
          <w:szCs w:val="22"/>
        </w:rPr>
        <w:t>-палатку</w:t>
      </w:r>
      <w:r w:rsidRPr="00FB00F1" w:rsidR="00E26D7A">
        <w:rPr>
          <w:sz w:val="22"/>
          <w:szCs w:val="22"/>
        </w:rPr>
        <w:t xml:space="preserve"> и</w:t>
      </w:r>
      <w:r w:rsidRPr="00FB00F1" w:rsidR="00F61A64">
        <w:rPr>
          <w:sz w:val="22"/>
          <w:szCs w:val="22"/>
        </w:rPr>
        <w:t xml:space="preserve"> выпива</w:t>
      </w:r>
      <w:r w:rsidRPr="00FB00F1" w:rsidR="00E26D7A">
        <w:rPr>
          <w:sz w:val="22"/>
          <w:szCs w:val="22"/>
        </w:rPr>
        <w:t>ли</w:t>
      </w:r>
      <w:r w:rsidRPr="00FB00F1" w:rsidR="00F61A64">
        <w:rPr>
          <w:sz w:val="22"/>
          <w:szCs w:val="22"/>
        </w:rPr>
        <w:t xml:space="preserve"> алкогольные</w:t>
      </w:r>
      <w:r w:rsidRPr="00FB00F1" w:rsidR="002F3B54">
        <w:rPr>
          <w:sz w:val="22"/>
          <w:szCs w:val="22"/>
        </w:rPr>
        <w:t xml:space="preserve"> коктейли</w:t>
      </w:r>
      <w:r w:rsidRPr="00FB00F1" w:rsidR="00F61A64">
        <w:rPr>
          <w:sz w:val="22"/>
          <w:szCs w:val="22"/>
        </w:rPr>
        <w:t>. При этом они</w:t>
      </w:r>
      <w:r w:rsidRPr="00FB00F1" w:rsidR="002F3B54">
        <w:rPr>
          <w:sz w:val="22"/>
          <w:szCs w:val="22"/>
        </w:rPr>
        <w:t xml:space="preserve"> находились </w:t>
      </w:r>
      <w:r w:rsidRPr="00FB00F1" w:rsidR="00E11792">
        <w:rPr>
          <w:sz w:val="22"/>
          <w:szCs w:val="22"/>
        </w:rPr>
        <w:t xml:space="preserve">в нормальном, адекватном </w:t>
      </w:r>
      <w:r w:rsidRPr="00FB00F1" w:rsidR="002F3B54">
        <w:rPr>
          <w:sz w:val="22"/>
          <w:szCs w:val="22"/>
        </w:rPr>
        <w:t>состоянии</w:t>
      </w:r>
      <w:r w:rsidRPr="00FB00F1" w:rsidR="00F61A64">
        <w:rPr>
          <w:sz w:val="22"/>
          <w:szCs w:val="22"/>
        </w:rPr>
        <w:t xml:space="preserve"> и около</w:t>
      </w:r>
      <w:r w:rsidRPr="00FB00F1" w:rsidR="002F3B54">
        <w:rPr>
          <w:sz w:val="22"/>
          <w:szCs w:val="22"/>
        </w:rPr>
        <w:t xml:space="preserve"> 23 час. 00 мин. разошлись спать.</w:t>
      </w:r>
      <w:r w:rsidRPr="00FB00F1" w:rsidR="00E36BD2">
        <w:rPr>
          <w:sz w:val="22"/>
          <w:szCs w:val="22"/>
        </w:rPr>
        <w:t xml:space="preserve"> Утром</w:t>
      </w:r>
      <w:r w:rsidRPr="00FB00F1" w:rsidR="00E26D7A">
        <w:rPr>
          <w:sz w:val="22"/>
          <w:szCs w:val="22"/>
        </w:rPr>
        <w:t xml:space="preserve"> 25.07.</w:t>
      </w:r>
      <w:r w:rsidRPr="00FB00F1" w:rsidR="00F61A64">
        <w:rPr>
          <w:sz w:val="22"/>
          <w:szCs w:val="22"/>
        </w:rPr>
        <w:t>2019 года</w:t>
      </w:r>
      <w:r w:rsidRPr="00FB00F1" w:rsidR="00E36BD2">
        <w:rPr>
          <w:sz w:val="22"/>
          <w:szCs w:val="22"/>
        </w:rPr>
        <w:t xml:space="preserve"> его разбудил</w:t>
      </w:r>
      <w:r w:rsidRPr="00FB00F1" w:rsidR="002F3B54">
        <w:rPr>
          <w:sz w:val="22"/>
          <w:szCs w:val="22"/>
        </w:rPr>
        <w:t xml:space="preserve"> </w:t>
      </w:r>
      <w:r w:rsidRPr="00FB00F1" w:rsidR="005B5D4B">
        <w:rPr>
          <w:sz w:val="22"/>
          <w:szCs w:val="22"/>
        </w:rPr>
        <w:t>***</w:t>
      </w:r>
      <w:r w:rsidRPr="00FB00F1" w:rsidR="00E36BD2">
        <w:rPr>
          <w:sz w:val="22"/>
          <w:szCs w:val="22"/>
        </w:rPr>
        <w:t xml:space="preserve"> и попросил пойти</w:t>
      </w:r>
      <w:r w:rsidRPr="00FB00F1" w:rsidR="002F3B54">
        <w:rPr>
          <w:sz w:val="22"/>
          <w:szCs w:val="22"/>
        </w:rPr>
        <w:t xml:space="preserve">  с ним за водой. Он отказался и </w:t>
      </w:r>
      <w:r w:rsidRPr="00FB00F1" w:rsidR="005B5D4B">
        <w:rPr>
          <w:sz w:val="22"/>
          <w:szCs w:val="22"/>
        </w:rPr>
        <w:t>***</w:t>
      </w:r>
      <w:r w:rsidRPr="00FB00F1" w:rsidR="002F3B54">
        <w:rPr>
          <w:sz w:val="22"/>
          <w:szCs w:val="22"/>
        </w:rPr>
        <w:t xml:space="preserve"> ушел</w:t>
      </w:r>
      <w:r w:rsidRPr="00FB00F1" w:rsidR="00AC25F5">
        <w:rPr>
          <w:sz w:val="22"/>
          <w:szCs w:val="22"/>
        </w:rPr>
        <w:t xml:space="preserve"> один</w:t>
      </w:r>
      <w:r w:rsidRPr="00FB00F1" w:rsidR="002F3B54">
        <w:rPr>
          <w:sz w:val="22"/>
          <w:szCs w:val="22"/>
        </w:rPr>
        <w:t xml:space="preserve">. При этом </w:t>
      </w:r>
      <w:r w:rsidRPr="00FB00F1" w:rsidR="005B5D4B">
        <w:rPr>
          <w:sz w:val="22"/>
          <w:szCs w:val="22"/>
        </w:rPr>
        <w:t>***</w:t>
      </w:r>
      <w:r w:rsidRPr="00FB00F1" w:rsidR="002F3B54">
        <w:rPr>
          <w:sz w:val="22"/>
          <w:szCs w:val="22"/>
        </w:rPr>
        <w:t xml:space="preserve"> находился в нормальном состоянии, </w:t>
      </w:r>
      <w:r w:rsidRPr="00FB00F1" w:rsidR="00AC25F5">
        <w:rPr>
          <w:sz w:val="22"/>
          <w:szCs w:val="22"/>
        </w:rPr>
        <w:t>не был пьяным</w:t>
      </w:r>
      <w:r w:rsidRPr="00FB00F1" w:rsidR="002F3B54">
        <w:rPr>
          <w:sz w:val="22"/>
          <w:szCs w:val="22"/>
        </w:rPr>
        <w:t>, к</w:t>
      </w:r>
      <w:r w:rsidRPr="00FB00F1" w:rsidR="00E36BD2">
        <w:rPr>
          <w:sz w:val="22"/>
          <w:szCs w:val="22"/>
        </w:rPr>
        <w:t>рови или каких-либо травм</w:t>
      </w:r>
      <w:r w:rsidRPr="00FB00F1" w:rsidR="002F3B54">
        <w:rPr>
          <w:sz w:val="22"/>
          <w:szCs w:val="22"/>
        </w:rPr>
        <w:t>, в том числе перелома челюсти,</w:t>
      </w:r>
      <w:r w:rsidRPr="00FB00F1" w:rsidR="00E36BD2">
        <w:rPr>
          <w:sz w:val="22"/>
          <w:szCs w:val="22"/>
        </w:rPr>
        <w:t xml:space="preserve"> </w:t>
      </w:r>
      <w:r w:rsidRPr="00FB00F1" w:rsidR="00E11792">
        <w:rPr>
          <w:sz w:val="22"/>
          <w:szCs w:val="22"/>
        </w:rPr>
        <w:t>не имел</w:t>
      </w:r>
      <w:r w:rsidRPr="00FB00F1" w:rsidR="00E36BD2">
        <w:rPr>
          <w:sz w:val="22"/>
          <w:szCs w:val="22"/>
        </w:rPr>
        <w:t xml:space="preserve">. </w:t>
      </w:r>
      <w:r w:rsidRPr="00FB00F1" w:rsidR="002F3B54">
        <w:rPr>
          <w:sz w:val="22"/>
          <w:szCs w:val="22"/>
        </w:rPr>
        <w:t xml:space="preserve">Еще через некоторое время </w:t>
      </w:r>
      <w:r w:rsidRPr="00FB00F1" w:rsidR="00E36BD2">
        <w:rPr>
          <w:sz w:val="22"/>
          <w:szCs w:val="22"/>
        </w:rPr>
        <w:t xml:space="preserve">его разбудила </w:t>
      </w:r>
      <w:r w:rsidRPr="00FB00F1" w:rsidR="00E11792">
        <w:rPr>
          <w:sz w:val="22"/>
          <w:szCs w:val="22"/>
        </w:rPr>
        <w:t>его</w:t>
      </w:r>
      <w:r w:rsidRPr="00FB00F1" w:rsidR="002F3B54">
        <w:rPr>
          <w:sz w:val="22"/>
          <w:szCs w:val="22"/>
        </w:rPr>
        <w:t xml:space="preserve"> </w:t>
      </w:r>
      <w:r w:rsidRPr="00FB00F1" w:rsidR="00E36BD2">
        <w:rPr>
          <w:sz w:val="22"/>
          <w:szCs w:val="22"/>
        </w:rPr>
        <w:t xml:space="preserve">сестра - </w:t>
      </w:r>
      <w:r w:rsidRPr="00FB00F1" w:rsidR="005B5D4B">
        <w:rPr>
          <w:sz w:val="22"/>
          <w:szCs w:val="22"/>
        </w:rPr>
        <w:t>***</w:t>
      </w:r>
      <w:r w:rsidRPr="00FB00F1" w:rsidR="00E36BD2">
        <w:rPr>
          <w:sz w:val="22"/>
          <w:szCs w:val="22"/>
        </w:rPr>
        <w:t xml:space="preserve">, и сказала, что кто-то ударил </w:t>
      </w:r>
      <w:r w:rsidRPr="00FB00F1" w:rsidR="005B5D4B">
        <w:rPr>
          <w:sz w:val="22"/>
          <w:szCs w:val="22"/>
        </w:rPr>
        <w:t>***</w:t>
      </w:r>
      <w:r w:rsidRPr="00FB00F1" w:rsidR="00E11792">
        <w:rPr>
          <w:sz w:val="22"/>
          <w:szCs w:val="22"/>
        </w:rPr>
        <w:t>,</w:t>
      </w:r>
      <w:r w:rsidRPr="00FB00F1" w:rsidR="00E36BD2">
        <w:rPr>
          <w:sz w:val="22"/>
          <w:szCs w:val="22"/>
        </w:rPr>
        <w:t xml:space="preserve"> </w:t>
      </w:r>
      <w:r w:rsidRPr="00FB00F1" w:rsidR="00E11792">
        <w:rPr>
          <w:sz w:val="22"/>
          <w:szCs w:val="22"/>
        </w:rPr>
        <w:t>попроси</w:t>
      </w:r>
      <w:r w:rsidRPr="00FB00F1" w:rsidR="00F61A64">
        <w:rPr>
          <w:sz w:val="22"/>
          <w:szCs w:val="22"/>
        </w:rPr>
        <w:t>ла</w:t>
      </w:r>
      <w:r w:rsidRPr="00FB00F1" w:rsidR="00E11792">
        <w:rPr>
          <w:sz w:val="22"/>
          <w:szCs w:val="22"/>
        </w:rPr>
        <w:t xml:space="preserve"> пойти с ней. </w:t>
      </w:r>
      <w:r w:rsidRPr="00FB00F1" w:rsidR="00E36BD2">
        <w:rPr>
          <w:sz w:val="22"/>
          <w:szCs w:val="22"/>
        </w:rPr>
        <w:t xml:space="preserve">Они пошли к </w:t>
      </w:r>
      <w:r w:rsidRPr="00FB00F1" w:rsidR="005B5D4B">
        <w:rPr>
          <w:sz w:val="22"/>
          <w:szCs w:val="22"/>
        </w:rPr>
        <w:t>***</w:t>
      </w:r>
      <w:r w:rsidRPr="00FB00F1" w:rsidR="00E36BD2">
        <w:rPr>
          <w:sz w:val="22"/>
          <w:szCs w:val="22"/>
        </w:rPr>
        <w:t xml:space="preserve">, </w:t>
      </w:r>
      <w:r w:rsidRPr="00FB00F1" w:rsidR="00E26D7A">
        <w:rPr>
          <w:sz w:val="22"/>
          <w:szCs w:val="22"/>
        </w:rPr>
        <w:t>а</w:t>
      </w:r>
      <w:r w:rsidRPr="00FB00F1" w:rsidR="00E36BD2">
        <w:rPr>
          <w:sz w:val="22"/>
          <w:szCs w:val="22"/>
        </w:rPr>
        <w:t xml:space="preserve"> когда пришли, увидели, что он сидит на корточках и держится за челюсть. </w:t>
      </w:r>
      <w:r w:rsidRPr="00FB00F1" w:rsidR="005B5D4B">
        <w:rPr>
          <w:sz w:val="22"/>
          <w:szCs w:val="22"/>
        </w:rPr>
        <w:t>***</w:t>
      </w:r>
      <w:r w:rsidRPr="00FB00F1" w:rsidR="00503859">
        <w:rPr>
          <w:sz w:val="22"/>
          <w:szCs w:val="22"/>
        </w:rPr>
        <w:t xml:space="preserve"> говорил с дефектом</w:t>
      </w:r>
      <w:r w:rsidRPr="00FB00F1" w:rsidR="00E11792">
        <w:rPr>
          <w:sz w:val="22"/>
          <w:szCs w:val="22"/>
        </w:rPr>
        <w:t>, в его речи имелись незначительные изменения</w:t>
      </w:r>
      <w:r w:rsidRPr="00FB00F1" w:rsidR="00503859">
        <w:rPr>
          <w:sz w:val="22"/>
          <w:szCs w:val="22"/>
        </w:rPr>
        <w:t xml:space="preserve">. </w:t>
      </w:r>
      <w:r w:rsidRPr="00FB00F1" w:rsidR="00E36BD2">
        <w:rPr>
          <w:sz w:val="22"/>
          <w:szCs w:val="22"/>
        </w:rPr>
        <w:t xml:space="preserve">Крови на лице у него </w:t>
      </w:r>
      <w:r w:rsidRPr="00FB00F1" w:rsidR="002F3B54">
        <w:rPr>
          <w:sz w:val="22"/>
          <w:szCs w:val="22"/>
        </w:rPr>
        <w:t>он не заметил</w:t>
      </w:r>
      <w:r w:rsidRPr="00FB00F1" w:rsidR="00E36BD2">
        <w:rPr>
          <w:sz w:val="22"/>
          <w:szCs w:val="22"/>
        </w:rPr>
        <w:t>.</w:t>
      </w:r>
      <w:r w:rsidRPr="00FB00F1">
        <w:rPr>
          <w:sz w:val="22"/>
          <w:szCs w:val="22"/>
        </w:rPr>
        <w:t xml:space="preserve"> Жоров И.Н. </w:t>
      </w:r>
      <w:r w:rsidRPr="00FB00F1" w:rsidR="002F3B54">
        <w:rPr>
          <w:sz w:val="22"/>
          <w:szCs w:val="22"/>
        </w:rPr>
        <w:t xml:space="preserve">находился поблизости. </w:t>
      </w:r>
      <w:r w:rsidRPr="00FB00F1" w:rsidR="005B5D4B">
        <w:rPr>
          <w:sz w:val="22"/>
          <w:szCs w:val="22"/>
        </w:rPr>
        <w:t>***</w:t>
      </w:r>
      <w:r w:rsidRPr="00FB00F1">
        <w:rPr>
          <w:sz w:val="22"/>
          <w:szCs w:val="22"/>
        </w:rPr>
        <w:t xml:space="preserve"> </w:t>
      </w:r>
      <w:r w:rsidRPr="00FB00F1" w:rsidR="002F3B54">
        <w:rPr>
          <w:sz w:val="22"/>
          <w:szCs w:val="22"/>
        </w:rPr>
        <w:t xml:space="preserve">им </w:t>
      </w:r>
      <w:r w:rsidRPr="00FB00F1" w:rsidR="00E36BD2">
        <w:rPr>
          <w:sz w:val="22"/>
          <w:szCs w:val="22"/>
        </w:rPr>
        <w:t xml:space="preserve">объяснил, что повздорил с </w:t>
      </w:r>
      <w:r w:rsidRPr="00FB00F1" w:rsidR="00503859">
        <w:rPr>
          <w:bCs/>
          <w:sz w:val="22"/>
          <w:szCs w:val="22"/>
        </w:rPr>
        <w:t>Жоровым</w:t>
      </w:r>
      <w:r w:rsidRPr="00FB00F1" w:rsidR="00503859">
        <w:rPr>
          <w:bCs/>
          <w:sz w:val="22"/>
          <w:szCs w:val="22"/>
        </w:rPr>
        <w:t xml:space="preserve"> И.Н., </w:t>
      </w:r>
      <w:r w:rsidRPr="00FB00F1" w:rsidR="00E36BD2">
        <w:rPr>
          <w:sz w:val="22"/>
          <w:szCs w:val="22"/>
        </w:rPr>
        <w:t xml:space="preserve">сломал ему </w:t>
      </w:r>
      <w:r w:rsidRPr="00FB00F1" w:rsidR="00F61A64">
        <w:rPr>
          <w:sz w:val="22"/>
          <w:szCs w:val="22"/>
        </w:rPr>
        <w:t xml:space="preserve">автомобильное </w:t>
      </w:r>
      <w:r w:rsidRPr="00FB00F1" w:rsidR="00E36BD2">
        <w:rPr>
          <w:sz w:val="22"/>
          <w:szCs w:val="22"/>
        </w:rPr>
        <w:t>зеркало, а тот его догнал, развернул и ударил</w:t>
      </w:r>
      <w:r w:rsidRPr="00FB00F1" w:rsidR="002F3B54">
        <w:rPr>
          <w:sz w:val="22"/>
          <w:szCs w:val="22"/>
        </w:rPr>
        <w:t xml:space="preserve"> кулаком в челюсть</w:t>
      </w:r>
      <w:r w:rsidRPr="00FB00F1" w:rsidR="00E36BD2">
        <w:rPr>
          <w:sz w:val="22"/>
          <w:szCs w:val="22"/>
        </w:rPr>
        <w:t>.</w:t>
      </w:r>
      <w:r w:rsidRPr="00FB00F1" w:rsidR="00503859">
        <w:rPr>
          <w:sz w:val="22"/>
          <w:szCs w:val="22"/>
        </w:rPr>
        <w:t xml:space="preserve"> </w:t>
      </w:r>
      <w:r w:rsidRPr="00FB00F1" w:rsidR="002F3B54">
        <w:rPr>
          <w:sz w:val="22"/>
          <w:szCs w:val="22"/>
        </w:rPr>
        <w:t xml:space="preserve">Жоров И.Н. при этом свою причастность к причинению данной травмы не отрицал. На вопрос </w:t>
      </w:r>
      <w:r w:rsidRPr="00FB00F1" w:rsidR="005B5D4B">
        <w:rPr>
          <w:sz w:val="22"/>
          <w:szCs w:val="22"/>
        </w:rPr>
        <w:t>***</w:t>
      </w:r>
      <w:r w:rsidRPr="00FB00F1" w:rsidR="002F3B54">
        <w:rPr>
          <w:sz w:val="22"/>
          <w:szCs w:val="22"/>
        </w:rPr>
        <w:t xml:space="preserve">, который был задан в его, </w:t>
      </w:r>
      <w:r w:rsidRPr="00FB00F1" w:rsidR="005B5D4B">
        <w:rPr>
          <w:sz w:val="22"/>
          <w:szCs w:val="22"/>
        </w:rPr>
        <w:t>***</w:t>
      </w:r>
      <w:r w:rsidRPr="00FB00F1" w:rsidR="002F3B54">
        <w:rPr>
          <w:sz w:val="22"/>
          <w:szCs w:val="22"/>
        </w:rPr>
        <w:t xml:space="preserve">, присутствии, о том, зачем он ударил </w:t>
      </w:r>
      <w:r w:rsidRPr="00FB00F1" w:rsidR="005B5D4B">
        <w:rPr>
          <w:sz w:val="22"/>
          <w:szCs w:val="22"/>
        </w:rPr>
        <w:t>***</w:t>
      </w:r>
      <w:r w:rsidRPr="00FB00F1" w:rsidR="002F3B54">
        <w:rPr>
          <w:sz w:val="22"/>
          <w:szCs w:val="22"/>
        </w:rPr>
        <w:t xml:space="preserve">, Жоров И.Н. ответил, что из-за сломанного зеркала. </w:t>
      </w:r>
      <w:r w:rsidRPr="00FB00F1" w:rsidR="00E11792">
        <w:rPr>
          <w:sz w:val="22"/>
          <w:szCs w:val="22"/>
        </w:rPr>
        <w:t xml:space="preserve">После этого </w:t>
      </w:r>
      <w:r w:rsidRPr="00FB00F1" w:rsidR="005B5D4B">
        <w:rPr>
          <w:sz w:val="22"/>
          <w:szCs w:val="22"/>
        </w:rPr>
        <w:t>***</w:t>
      </w:r>
      <w:r w:rsidRPr="00FB00F1" w:rsidR="00E11792">
        <w:rPr>
          <w:sz w:val="22"/>
          <w:szCs w:val="22"/>
        </w:rPr>
        <w:t xml:space="preserve"> вызвала скорую помощь, а Жоров И.Н. – сотрудников полиции.  </w:t>
      </w:r>
      <w:r w:rsidRPr="00FB00F1" w:rsidR="00AC25F5">
        <w:rPr>
          <w:sz w:val="22"/>
          <w:szCs w:val="22"/>
        </w:rPr>
        <w:t>Затем</w:t>
      </w:r>
      <w:r w:rsidRPr="00FB00F1" w:rsidR="00503859">
        <w:rPr>
          <w:sz w:val="22"/>
          <w:szCs w:val="22"/>
        </w:rPr>
        <w:t xml:space="preserve"> приехали его</w:t>
      </w:r>
      <w:r w:rsidRPr="00FB00F1" w:rsidR="00F61A64">
        <w:rPr>
          <w:sz w:val="22"/>
          <w:szCs w:val="22"/>
        </w:rPr>
        <w:t xml:space="preserve">, </w:t>
      </w:r>
      <w:r w:rsidRPr="00FB00F1" w:rsidR="005B5D4B">
        <w:rPr>
          <w:sz w:val="22"/>
          <w:szCs w:val="22"/>
        </w:rPr>
        <w:t>***</w:t>
      </w:r>
      <w:r w:rsidRPr="00FB00F1" w:rsidR="00F61A64">
        <w:rPr>
          <w:sz w:val="22"/>
          <w:szCs w:val="22"/>
        </w:rPr>
        <w:t>,</w:t>
      </w:r>
      <w:r w:rsidRPr="00FB00F1" w:rsidR="00503859">
        <w:rPr>
          <w:sz w:val="22"/>
          <w:szCs w:val="22"/>
        </w:rPr>
        <w:t xml:space="preserve"> родители, полиция и скорая помощь.</w:t>
      </w:r>
    </w:p>
    <w:p w:rsidR="00CC12B3" w:rsidRPr="00FB00F1" w:rsidP="00CC12B3">
      <w:pPr>
        <w:ind w:firstLine="567"/>
        <w:jc w:val="both"/>
        <w:rPr>
          <w:sz w:val="22"/>
          <w:szCs w:val="22"/>
        </w:rPr>
      </w:pPr>
      <w:r w:rsidRPr="00FB00F1">
        <w:rPr>
          <w:bCs/>
          <w:sz w:val="22"/>
          <w:szCs w:val="22"/>
        </w:rPr>
        <w:t xml:space="preserve">Свидетель </w:t>
      </w:r>
      <w:r w:rsidRPr="00FB00F1" w:rsidR="005B5D4B">
        <w:rPr>
          <w:bCs/>
          <w:sz w:val="22"/>
          <w:szCs w:val="22"/>
        </w:rPr>
        <w:t>***</w:t>
      </w:r>
      <w:r w:rsidRPr="00FB00F1">
        <w:rPr>
          <w:bCs/>
          <w:sz w:val="22"/>
          <w:szCs w:val="22"/>
        </w:rPr>
        <w:t xml:space="preserve"> допрошенная в судебном заседании дала показания, </w:t>
      </w:r>
      <w:r w:rsidRPr="00FB00F1" w:rsidR="00513885">
        <w:rPr>
          <w:bCs/>
          <w:sz w:val="22"/>
          <w:szCs w:val="22"/>
        </w:rPr>
        <w:t>в</w:t>
      </w:r>
      <w:r w:rsidRPr="00FB00F1">
        <w:rPr>
          <w:bCs/>
          <w:sz w:val="22"/>
          <w:szCs w:val="22"/>
        </w:rPr>
        <w:t xml:space="preserve"> которых </w:t>
      </w:r>
      <w:r w:rsidRPr="00FB00F1" w:rsidR="00513885">
        <w:rPr>
          <w:bCs/>
          <w:sz w:val="22"/>
          <w:szCs w:val="22"/>
        </w:rPr>
        <w:t>пояснила, ч</w:t>
      </w:r>
      <w:r w:rsidRPr="00FB00F1" w:rsidR="001A22CD">
        <w:rPr>
          <w:bCs/>
          <w:sz w:val="22"/>
          <w:szCs w:val="22"/>
        </w:rPr>
        <w:t xml:space="preserve">то является тетей </w:t>
      </w:r>
      <w:r w:rsidRPr="00FB00F1" w:rsidR="005B5D4B">
        <w:rPr>
          <w:bCs/>
          <w:sz w:val="22"/>
          <w:szCs w:val="22"/>
        </w:rPr>
        <w:t>***</w:t>
      </w:r>
      <w:r w:rsidRPr="00FB00F1">
        <w:rPr>
          <w:bCs/>
          <w:sz w:val="22"/>
          <w:szCs w:val="22"/>
        </w:rPr>
        <w:t xml:space="preserve"> 24</w:t>
      </w:r>
      <w:r w:rsidRPr="00FB00F1" w:rsidR="00E26D7A">
        <w:rPr>
          <w:bCs/>
          <w:sz w:val="22"/>
          <w:szCs w:val="22"/>
        </w:rPr>
        <w:t>.07.</w:t>
      </w:r>
      <w:r w:rsidRPr="00FB00F1">
        <w:rPr>
          <w:bCs/>
          <w:sz w:val="22"/>
          <w:szCs w:val="22"/>
        </w:rPr>
        <w:t xml:space="preserve">2019 года они </w:t>
      </w:r>
      <w:r w:rsidRPr="00FB00F1" w:rsidR="001A22CD">
        <w:rPr>
          <w:bCs/>
          <w:sz w:val="22"/>
          <w:szCs w:val="22"/>
        </w:rPr>
        <w:t xml:space="preserve">с родственниками, в том числе ее супругом </w:t>
      </w:r>
      <w:r w:rsidRPr="00FB00F1" w:rsidR="005B5D4B">
        <w:rPr>
          <w:bCs/>
          <w:sz w:val="22"/>
          <w:szCs w:val="22"/>
        </w:rPr>
        <w:t>***</w:t>
      </w:r>
      <w:r w:rsidRPr="00FB00F1" w:rsidR="001A22CD">
        <w:rPr>
          <w:bCs/>
          <w:sz w:val="22"/>
          <w:szCs w:val="22"/>
        </w:rPr>
        <w:t xml:space="preserve">, ее сыном – </w:t>
      </w:r>
      <w:r w:rsidRPr="00FB00F1" w:rsidR="005B5D4B">
        <w:rPr>
          <w:bCs/>
          <w:sz w:val="22"/>
          <w:szCs w:val="22"/>
        </w:rPr>
        <w:t>***</w:t>
      </w:r>
      <w:r w:rsidRPr="00FB00F1" w:rsidR="001A22CD">
        <w:rPr>
          <w:bCs/>
          <w:sz w:val="22"/>
          <w:szCs w:val="22"/>
        </w:rPr>
        <w:t xml:space="preserve">, племянницей - </w:t>
      </w:r>
      <w:r w:rsidRPr="00FB00F1" w:rsidR="005B5D4B">
        <w:rPr>
          <w:bCs/>
          <w:sz w:val="22"/>
          <w:szCs w:val="22"/>
        </w:rPr>
        <w:t>***</w:t>
      </w:r>
      <w:r w:rsidRPr="00FB00F1" w:rsidR="001A22CD">
        <w:rPr>
          <w:bCs/>
          <w:sz w:val="22"/>
          <w:szCs w:val="22"/>
        </w:rPr>
        <w:t xml:space="preserve"> и на тот момент парнем</w:t>
      </w:r>
      <w:r w:rsidRPr="00FB00F1" w:rsidR="00AC25F5">
        <w:rPr>
          <w:bCs/>
          <w:sz w:val="22"/>
          <w:szCs w:val="22"/>
        </w:rPr>
        <w:t xml:space="preserve"> последней - </w:t>
      </w:r>
      <w:r w:rsidRPr="00FB00F1" w:rsidR="005B5D4B">
        <w:rPr>
          <w:bCs/>
          <w:sz w:val="22"/>
          <w:szCs w:val="22"/>
        </w:rPr>
        <w:t>***</w:t>
      </w:r>
      <w:r w:rsidRPr="00FB00F1" w:rsidR="00AC25F5">
        <w:rPr>
          <w:bCs/>
          <w:sz w:val="22"/>
          <w:szCs w:val="22"/>
        </w:rPr>
        <w:t>,</w:t>
      </w:r>
      <w:r w:rsidRPr="00FB00F1">
        <w:rPr>
          <w:bCs/>
          <w:sz w:val="22"/>
          <w:szCs w:val="22"/>
        </w:rPr>
        <w:t xml:space="preserve"> </w:t>
      </w:r>
      <w:r w:rsidRPr="00FB00F1" w:rsidR="001A22CD">
        <w:rPr>
          <w:bCs/>
          <w:sz w:val="22"/>
          <w:szCs w:val="22"/>
        </w:rPr>
        <w:t>отдыхали на пляже, где арендовали домик-палатку, пили вино, ели шашлыки. Вместе со всеми она и ее муж находились до 23 час. 00 мин., после чего они уехали домой. Когда они уезжали</w:t>
      </w:r>
      <w:r w:rsidRPr="00FB00F1" w:rsidR="00AC25F5">
        <w:rPr>
          <w:bCs/>
          <w:sz w:val="22"/>
          <w:szCs w:val="22"/>
        </w:rPr>
        <w:t>,</w:t>
      </w:r>
      <w:r w:rsidRPr="00FB00F1" w:rsidR="001A22CD">
        <w:rPr>
          <w:bCs/>
          <w:sz w:val="22"/>
          <w:szCs w:val="22"/>
        </w:rPr>
        <w:t xml:space="preserve"> у </w:t>
      </w:r>
      <w:r w:rsidRPr="00FB00F1" w:rsidR="005B5D4B">
        <w:rPr>
          <w:bCs/>
          <w:sz w:val="22"/>
          <w:szCs w:val="22"/>
        </w:rPr>
        <w:t>***</w:t>
      </w:r>
      <w:r w:rsidRPr="00FB00F1" w:rsidR="001A22CD">
        <w:rPr>
          <w:bCs/>
          <w:sz w:val="22"/>
          <w:szCs w:val="22"/>
        </w:rPr>
        <w:t xml:space="preserve"> </w:t>
      </w:r>
      <w:r w:rsidRPr="00FB00F1" w:rsidR="00AC25F5">
        <w:rPr>
          <w:bCs/>
          <w:sz w:val="22"/>
          <w:szCs w:val="22"/>
        </w:rPr>
        <w:t xml:space="preserve">ни с кем </w:t>
      </w:r>
      <w:r w:rsidRPr="00FB00F1" w:rsidR="001A22CD">
        <w:rPr>
          <w:bCs/>
          <w:sz w:val="22"/>
          <w:szCs w:val="22"/>
        </w:rPr>
        <w:t xml:space="preserve">конфликтов и травм на лице не было. </w:t>
      </w:r>
      <w:r w:rsidRPr="00FB00F1" w:rsidR="00F61A64">
        <w:rPr>
          <w:bCs/>
          <w:sz w:val="22"/>
          <w:szCs w:val="22"/>
        </w:rPr>
        <w:t>Утром 25</w:t>
      </w:r>
      <w:r w:rsidRPr="00FB00F1" w:rsidR="00E26D7A">
        <w:rPr>
          <w:bCs/>
          <w:sz w:val="22"/>
          <w:szCs w:val="22"/>
        </w:rPr>
        <w:t>.07.</w:t>
      </w:r>
      <w:r w:rsidRPr="00FB00F1" w:rsidR="00F61A64">
        <w:rPr>
          <w:bCs/>
          <w:sz w:val="22"/>
          <w:szCs w:val="22"/>
        </w:rPr>
        <w:t xml:space="preserve">2019 года они </w:t>
      </w:r>
      <w:r w:rsidRPr="00FB00F1" w:rsidR="00E26D7A">
        <w:rPr>
          <w:bCs/>
          <w:sz w:val="22"/>
          <w:szCs w:val="22"/>
        </w:rPr>
        <w:t xml:space="preserve">с </w:t>
      </w:r>
      <w:r w:rsidRPr="00FB00F1" w:rsidR="005B5D4B">
        <w:rPr>
          <w:bCs/>
          <w:sz w:val="22"/>
          <w:szCs w:val="22"/>
        </w:rPr>
        <w:t>***</w:t>
      </w:r>
      <w:r w:rsidRPr="00FB00F1" w:rsidR="00E26D7A">
        <w:rPr>
          <w:bCs/>
          <w:sz w:val="22"/>
          <w:szCs w:val="22"/>
        </w:rPr>
        <w:t xml:space="preserve"> </w:t>
      </w:r>
      <w:r w:rsidRPr="00FB00F1" w:rsidR="00F61A64">
        <w:rPr>
          <w:bCs/>
          <w:sz w:val="22"/>
          <w:szCs w:val="22"/>
        </w:rPr>
        <w:t>в</w:t>
      </w:r>
      <w:r w:rsidRPr="00FB00F1" w:rsidR="001A22CD">
        <w:rPr>
          <w:bCs/>
          <w:sz w:val="22"/>
          <w:szCs w:val="22"/>
        </w:rPr>
        <w:t>озвраща</w:t>
      </w:r>
      <w:r w:rsidRPr="00FB00F1" w:rsidR="00F61A64">
        <w:rPr>
          <w:bCs/>
          <w:sz w:val="22"/>
          <w:szCs w:val="22"/>
        </w:rPr>
        <w:t>лись</w:t>
      </w:r>
      <w:r w:rsidRPr="00FB00F1" w:rsidR="001A22CD">
        <w:rPr>
          <w:bCs/>
          <w:sz w:val="22"/>
          <w:szCs w:val="22"/>
        </w:rPr>
        <w:t xml:space="preserve"> к вышеуказанном</w:t>
      </w:r>
      <w:r w:rsidRPr="00FB00F1" w:rsidR="00F61A64">
        <w:rPr>
          <w:bCs/>
          <w:sz w:val="22"/>
          <w:szCs w:val="22"/>
        </w:rPr>
        <w:t>у месту отдыха на микроавтобусе. Но</w:t>
      </w:r>
      <w:r w:rsidRPr="00FB00F1" w:rsidR="00E26D7A">
        <w:rPr>
          <w:bCs/>
          <w:sz w:val="22"/>
          <w:szCs w:val="22"/>
        </w:rPr>
        <w:t>,</w:t>
      </w:r>
      <w:r w:rsidRPr="00FB00F1" w:rsidR="00F61A64">
        <w:rPr>
          <w:bCs/>
          <w:sz w:val="22"/>
          <w:szCs w:val="22"/>
        </w:rPr>
        <w:t xml:space="preserve"> не дое</w:t>
      </w:r>
      <w:r w:rsidRPr="00FB00F1" w:rsidR="00E26D7A">
        <w:rPr>
          <w:bCs/>
          <w:sz w:val="22"/>
          <w:szCs w:val="22"/>
        </w:rPr>
        <w:t>зжая</w:t>
      </w:r>
      <w:r w:rsidRPr="00FB00F1" w:rsidR="00F61A64">
        <w:rPr>
          <w:bCs/>
          <w:sz w:val="22"/>
          <w:szCs w:val="22"/>
        </w:rPr>
        <w:t xml:space="preserve"> до указанного места</w:t>
      </w:r>
      <w:r w:rsidRPr="00FB00F1" w:rsidR="001A22CD">
        <w:rPr>
          <w:bCs/>
          <w:sz w:val="22"/>
          <w:szCs w:val="22"/>
        </w:rPr>
        <w:t xml:space="preserve">, увидели большое количество людей, среди которых находились </w:t>
      </w:r>
      <w:r w:rsidRPr="00FB00F1" w:rsidR="005B5D4B">
        <w:rPr>
          <w:bCs/>
          <w:sz w:val="22"/>
          <w:szCs w:val="22"/>
        </w:rPr>
        <w:t>***</w:t>
      </w:r>
      <w:r w:rsidRPr="00FB00F1" w:rsidR="001A22CD">
        <w:rPr>
          <w:bCs/>
          <w:sz w:val="22"/>
          <w:szCs w:val="22"/>
        </w:rPr>
        <w:t xml:space="preserve">, </w:t>
      </w:r>
      <w:r w:rsidRPr="00FB00F1" w:rsidR="005B5D4B">
        <w:rPr>
          <w:bCs/>
          <w:sz w:val="22"/>
          <w:szCs w:val="22"/>
        </w:rPr>
        <w:t>***</w:t>
      </w:r>
      <w:r w:rsidRPr="00FB00F1" w:rsidR="001A22CD">
        <w:rPr>
          <w:bCs/>
          <w:sz w:val="22"/>
          <w:szCs w:val="22"/>
        </w:rPr>
        <w:t xml:space="preserve"> и </w:t>
      </w:r>
      <w:r w:rsidRPr="00FB00F1" w:rsidR="005B5D4B">
        <w:rPr>
          <w:bCs/>
          <w:sz w:val="22"/>
          <w:szCs w:val="22"/>
        </w:rPr>
        <w:t>***</w:t>
      </w:r>
      <w:r w:rsidRPr="00FB00F1" w:rsidR="001A22CD">
        <w:rPr>
          <w:bCs/>
          <w:sz w:val="22"/>
          <w:szCs w:val="22"/>
        </w:rPr>
        <w:t xml:space="preserve">. </w:t>
      </w:r>
      <w:r w:rsidRPr="00FB00F1" w:rsidR="008628F5">
        <w:rPr>
          <w:bCs/>
          <w:sz w:val="22"/>
          <w:szCs w:val="22"/>
        </w:rPr>
        <w:t>При этом с</w:t>
      </w:r>
      <w:r w:rsidRPr="00FB00F1" w:rsidR="001A22CD">
        <w:rPr>
          <w:bCs/>
          <w:sz w:val="22"/>
          <w:szCs w:val="22"/>
        </w:rPr>
        <w:t xml:space="preserve">начала </w:t>
      </w:r>
      <w:r w:rsidRPr="00FB00F1" w:rsidR="005B5D4B">
        <w:rPr>
          <w:bCs/>
          <w:sz w:val="22"/>
          <w:szCs w:val="22"/>
        </w:rPr>
        <w:t>***</w:t>
      </w:r>
      <w:r w:rsidRPr="00FB00F1" w:rsidR="001A22CD">
        <w:rPr>
          <w:bCs/>
          <w:sz w:val="22"/>
          <w:szCs w:val="22"/>
        </w:rPr>
        <w:t xml:space="preserve">, а затем и </w:t>
      </w:r>
      <w:r w:rsidRPr="00FB00F1" w:rsidR="005B5D4B">
        <w:rPr>
          <w:bCs/>
          <w:sz w:val="22"/>
          <w:szCs w:val="22"/>
        </w:rPr>
        <w:t>***</w:t>
      </w:r>
      <w:r w:rsidRPr="00FB00F1" w:rsidR="001A22CD">
        <w:rPr>
          <w:bCs/>
          <w:sz w:val="22"/>
          <w:szCs w:val="22"/>
        </w:rPr>
        <w:t>, когда смог говорить, поясн</w:t>
      </w:r>
      <w:r w:rsidRPr="00FB00F1" w:rsidR="008628F5">
        <w:rPr>
          <w:bCs/>
          <w:sz w:val="22"/>
          <w:szCs w:val="22"/>
        </w:rPr>
        <w:t>и</w:t>
      </w:r>
      <w:r w:rsidRPr="00FB00F1" w:rsidR="001A22CD">
        <w:rPr>
          <w:bCs/>
          <w:sz w:val="22"/>
          <w:szCs w:val="22"/>
        </w:rPr>
        <w:t xml:space="preserve">ли, что </w:t>
      </w:r>
      <w:r w:rsidRPr="00FB00F1" w:rsidR="008628F5">
        <w:rPr>
          <w:bCs/>
          <w:sz w:val="22"/>
          <w:szCs w:val="22"/>
        </w:rPr>
        <w:t>в тот день мужчина</w:t>
      </w:r>
      <w:r w:rsidRPr="00FB00F1" w:rsidR="001A22CD">
        <w:rPr>
          <w:bCs/>
          <w:sz w:val="22"/>
          <w:szCs w:val="22"/>
        </w:rPr>
        <w:t xml:space="preserve">, которому </w:t>
      </w:r>
      <w:r w:rsidRPr="00FB00F1" w:rsidR="005B5D4B">
        <w:rPr>
          <w:bCs/>
          <w:sz w:val="22"/>
          <w:szCs w:val="22"/>
        </w:rPr>
        <w:t>***</w:t>
      </w:r>
      <w:r w:rsidRPr="00FB00F1" w:rsidR="001A22CD">
        <w:rPr>
          <w:bCs/>
          <w:sz w:val="22"/>
          <w:szCs w:val="22"/>
        </w:rPr>
        <w:t xml:space="preserve"> сломал </w:t>
      </w:r>
      <w:r w:rsidRPr="00FB00F1" w:rsidR="00F61A64">
        <w:rPr>
          <w:bCs/>
          <w:sz w:val="22"/>
          <w:szCs w:val="22"/>
        </w:rPr>
        <w:t xml:space="preserve">автомобильное </w:t>
      </w:r>
      <w:r w:rsidRPr="00FB00F1" w:rsidR="001A22CD">
        <w:rPr>
          <w:bCs/>
          <w:sz w:val="22"/>
          <w:szCs w:val="22"/>
        </w:rPr>
        <w:t>зеркало, уда</w:t>
      </w:r>
      <w:r w:rsidRPr="00FB00F1" w:rsidR="008628F5">
        <w:rPr>
          <w:bCs/>
          <w:sz w:val="22"/>
          <w:szCs w:val="22"/>
        </w:rPr>
        <w:t xml:space="preserve">рил </w:t>
      </w:r>
      <w:r w:rsidRPr="00FB00F1" w:rsidR="005B5D4B">
        <w:rPr>
          <w:bCs/>
          <w:sz w:val="22"/>
          <w:szCs w:val="22"/>
        </w:rPr>
        <w:t>***</w:t>
      </w:r>
      <w:r w:rsidRPr="00FB00F1" w:rsidR="001A22CD">
        <w:rPr>
          <w:bCs/>
          <w:sz w:val="22"/>
          <w:szCs w:val="22"/>
        </w:rPr>
        <w:t xml:space="preserve"> и сломал ему челюсть. У </w:t>
      </w:r>
      <w:r w:rsidRPr="00FB00F1" w:rsidR="005B5D4B">
        <w:rPr>
          <w:bCs/>
          <w:sz w:val="22"/>
          <w:szCs w:val="22"/>
        </w:rPr>
        <w:t>***</w:t>
      </w:r>
      <w:r w:rsidRPr="00FB00F1" w:rsidR="001A22CD">
        <w:rPr>
          <w:bCs/>
          <w:sz w:val="22"/>
          <w:szCs w:val="22"/>
        </w:rPr>
        <w:t xml:space="preserve"> при этом изо рта шла кровь, царапин на его лице она не видела.</w:t>
      </w:r>
      <w:r w:rsidRPr="00FB00F1">
        <w:rPr>
          <w:bCs/>
          <w:sz w:val="22"/>
          <w:szCs w:val="22"/>
        </w:rPr>
        <w:t xml:space="preserve"> </w:t>
      </w:r>
    </w:p>
    <w:p w:rsidR="00CC12B3" w:rsidRPr="00FB00F1" w:rsidP="00806A1D">
      <w:pPr>
        <w:ind w:firstLine="567"/>
        <w:jc w:val="both"/>
        <w:rPr>
          <w:bCs/>
          <w:sz w:val="22"/>
          <w:szCs w:val="22"/>
        </w:rPr>
      </w:pPr>
      <w:r w:rsidRPr="00FB00F1">
        <w:rPr>
          <w:bCs/>
          <w:sz w:val="22"/>
          <w:szCs w:val="22"/>
        </w:rPr>
        <w:t xml:space="preserve">Свидетель </w:t>
      </w:r>
      <w:r w:rsidRPr="00FB00F1" w:rsidR="005B5D4B">
        <w:rPr>
          <w:bCs/>
          <w:sz w:val="22"/>
          <w:szCs w:val="22"/>
        </w:rPr>
        <w:t>***</w:t>
      </w:r>
      <w:r w:rsidRPr="00FB00F1" w:rsidR="00532C01">
        <w:rPr>
          <w:bCs/>
          <w:sz w:val="22"/>
          <w:szCs w:val="22"/>
        </w:rPr>
        <w:t>,</w:t>
      </w:r>
      <w:r w:rsidRPr="00FB00F1">
        <w:rPr>
          <w:bCs/>
          <w:sz w:val="22"/>
          <w:szCs w:val="22"/>
        </w:rPr>
        <w:t xml:space="preserve"> допрошенный в судебном заседании</w:t>
      </w:r>
      <w:r w:rsidRPr="00FB00F1" w:rsidR="00532C01">
        <w:rPr>
          <w:bCs/>
          <w:sz w:val="22"/>
          <w:szCs w:val="22"/>
        </w:rPr>
        <w:t>,</w:t>
      </w:r>
      <w:r w:rsidRPr="00FB00F1">
        <w:rPr>
          <w:bCs/>
          <w:sz w:val="22"/>
          <w:szCs w:val="22"/>
        </w:rPr>
        <w:t xml:space="preserve"> дал показания, аналогичные показаниям свидетеля </w:t>
      </w:r>
      <w:r w:rsidRPr="00FB00F1" w:rsidR="005B5D4B">
        <w:rPr>
          <w:bCs/>
          <w:sz w:val="22"/>
          <w:szCs w:val="22"/>
        </w:rPr>
        <w:t>***</w:t>
      </w:r>
      <w:r w:rsidRPr="00FB00F1">
        <w:rPr>
          <w:bCs/>
          <w:sz w:val="22"/>
          <w:szCs w:val="22"/>
        </w:rPr>
        <w:t xml:space="preserve">. </w:t>
      </w:r>
      <w:r w:rsidRPr="00FB00F1" w:rsidR="008628F5">
        <w:rPr>
          <w:bCs/>
          <w:sz w:val="22"/>
          <w:szCs w:val="22"/>
        </w:rPr>
        <w:t>П</w:t>
      </w:r>
      <w:r w:rsidRPr="00FB00F1">
        <w:rPr>
          <w:bCs/>
          <w:sz w:val="22"/>
          <w:szCs w:val="22"/>
        </w:rPr>
        <w:t xml:space="preserve">ояснил, что является дядей </w:t>
      </w:r>
      <w:r w:rsidRPr="00FB00F1" w:rsidR="005B5D4B">
        <w:rPr>
          <w:bCs/>
          <w:sz w:val="22"/>
          <w:szCs w:val="22"/>
        </w:rPr>
        <w:t>***</w:t>
      </w:r>
      <w:r w:rsidRPr="00FB00F1" w:rsidR="00F61A64">
        <w:rPr>
          <w:bCs/>
          <w:sz w:val="22"/>
          <w:szCs w:val="22"/>
        </w:rPr>
        <w:t>,</w:t>
      </w:r>
      <w:r w:rsidRPr="00FB00F1" w:rsidR="008628F5">
        <w:rPr>
          <w:bCs/>
          <w:sz w:val="22"/>
          <w:szCs w:val="22"/>
        </w:rPr>
        <w:t xml:space="preserve"> подтвердил, что в момент их с </w:t>
      </w:r>
      <w:r w:rsidRPr="00FB00F1" w:rsidR="005B5D4B">
        <w:rPr>
          <w:bCs/>
          <w:sz w:val="22"/>
          <w:szCs w:val="22"/>
        </w:rPr>
        <w:t>***</w:t>
      </w:r>
      <w:r w:rsidRPr="00FB00F1" w:rsidR="008628F5">
        <w:rPr>
          <w:bCs/>
          <w:sz w:val="22"/>
          <w:szCs w:val="22"/>
        </w:rPr>
        <w:t xml:space="preserve"> отъезда травм у </w:t>
      </w:r>
      <w:r w:rsidRPr="00FB00F1" w:rsidR="005B5D4B">
        <w:rPr>
          <w:bCs/>
          <w:sz w:val="22"/>
          <w:szCs w:val="22"/>
        </w:rPr>
        <w:t>***</w:t>
      </w:r>
      <w:r w:rsidRPr="00FB00F1" w:rsidR="008628F5">
        <w:rPr>
          <w:bCs/>
          <w:sz w:val="22"/>
          <w:szCs w:val="22"/>
        </w:rPr>
        <w:t xml:space="preserve"> не имелось. </w:t>
      </w:r>
      <w:r w:rsidRPr="00FB00F1" w:rsidR="00F61A64">
        <w:rPr>
          <w:bCs/>
          <w:sz w:val="22"/>
          <w:szCs w:val="22"/>
        </w:rPr>
        <w:t>У</w:t>
      </w:r>
      <w:r w:rsidRPr="00FB00F1" w:rsidR="008628F5">
        <w:rPr>
          <w:bCs/>
          <w:sz w:val="22"/>
          <w:szCs w:val="22"/>
        </w:rPr>
        <w:t xml:space="preserve">тром 25.07.2019 года ему позвонила </w:t>
      </w:r>
      <w:r w:rsidRPr="00FB00F1" w:rsidR="005B5D4B">
        <w:rPr>
          <w:bCs/>
          <w:sz w:val="22"/>
          <w:szCs w:val="22"/>
        </w:rPr>
        <w:t>***</w:t>
      </w:r>
      <w:r w:rsidRPr="00FB00F1" w:rsidR="008628F5">
        <w:rPr>
          <w:bCs/>
          <w:sz w:val="22"/>
          <w:szCs w:val="22"/>
        </w:rPr>
        <w:t xml:space="preserve"> и попросила приехать, </w:t>
      </w:r>
      <w:r w:rsidRPr="00FB00F1" w:rsidR="00F61A64">
        <w:rPr>
          <w:bCs/>
          <w:sz w:val="22"/>
          <w:szCs w:val="22"/>
        </w:rPr>
        <w:t>сообщив, что</w:t>
      </w:r>
      <w:r w:rsidRPr="00FB00F1" w:rsidR="008628F5">
        <w:rPr>
          <w:bCs/>
          <w:sz w:val="22"/>
          <w:szCs w:val="22"/>
        </w:rPr>
        <w:t xml:space="preserve"> </w:t>
      </w:r>
      <w:r w:rsidRPr="00FB00F1" w:rsidR="005B5D4B">
        <w:rPr>
          <w:bCs/>
          <w:sz w:val="22"/>
          <w:szCs w:val="22"/>
        </w:rPr>
        <w:t>***</w:t>
      </w:r>
      <w:r w:rsidRPr="00FB00F1" w:rsidR="008628F5">
        <w:rPr>
          <w:bCs/>
          <w:sz w:val="22"/>
          <w:szCs w:val="22"/>
        </w:rPr>
        <w:t xml:space="preserve"> избили. Он подъехал на указанное </w:t>
      </w:r>
      <w:r w:rsidRPr="00FB00F1" w:rsidR="005B5D4B">
        <w:rPr>
          <w:bCs/>
          <w:sz w:val="22"/>
          <w:szCs w:val="22"/>
        </w:rPr>
        <w:t>***</w:t>
      </w:r>
      <w:r w:rsidRPr="00FB00F1" w:rsidR="008628F5">
        <w:rPr>
          <w:bCs/>
          <w:sz w:val="22"/>
          <w:szCs w:val="22"/>
        </w:rPr>
        <w:t xml:space="preserve"> место и увидел там </w:t>
      </w:r>
      <w:r w:rsidRPr="00FB00F1" w:rsidR="005B5D4B">
        <w:rPr>
          <w:bCs/>
          <w:sz w:val="22"/>
          <w:szCs w:val="22"/>
        </w:rPr>
        <w:t>***</w:t>
      </w:r>
      <w:r w:rsidRPr="00FB00F1" w:rsidR="008628F5">
        <w:rPr>
          <w:bCs/>
          <w:sz w:val="22"/>
          <w:szCs w:val="22"/>
        </w:rPr>
        <w:t>, на лице которого</w:t>
      </w:r>
      <w:r w:rsidRPr="00FB00F1" w:rsidR="00340FBA">
        <w:rPr>
          <w:bCs/>
          <w:sz w:val="22"/>
          <w:szCs w:val="22"/>
        </w:rPr>
        <w:t xml:space="preserve"> в области губы</w:t>
      </w:r>
      <w:r w:rsidRPr="00FB00F1" w:rsidR="008628F5">
        <w:rPr>
          <w:bCs/>
          <w:sz w:val="22"/>
          <w:szCs w:val="22"/>
        </w:rPr>
        <w:t xml:space="preserve"> была кровь. Также на месте находились </w:t>
      </w:r>
      <w:r w:rsidRPr="00FB00F1" w:rsidR="005B5D4B">
        <w:rPr>
          <w:bCs/>
          <w:sz w:val="22"/>
          <w:szCs w:val="22"/>
        </w:rPr>
        <w:t>***</w:t>
      </w:r>
      <w:r w:rsidRPr="00FB00F1" w:rsidR="008628F5">
        <w:rPr>
          <w:bCs/>
          <w:sz w:val="22"/>
          <w:szCs w:val="22"/>
        </w:rPr>
        <w:t xml:space="preserve"> и сотрудники полиции. От </w:t>
      </w:r>
      <w:r w:rsidRPr="00FB00F1" w:rsidR="005B5D4B">
        <w:rPr>
          <w:bCs/>
          <w:sz w:val="22"/>
          <w:szCs w:val="22"/>
        </w:rPr>
        <w:t>***</w:t>
      </w:r>
      <w:r w:rsidRPr="00FB00F1" w:rsidR="008628F5">
        <w:rPr>
          <w:bCs/>
          <w:sz w:val="22"/>
          <w:szCs w:val="22"/>
        </w:rPr>
        <w:t xml:space="preserve"> он узнал, что Гладилин А.А. сломал зеркало на автомобиле, в связи с чем у него с </w:t>
      </w:r>
      <w:r w:rsidRPr="00FB00F1" w:rsidR="00FB394B">
        <w:rPr>
          <w:bCs/>
          <w:sz w:val="22"/>
          <w:szCs w:val="22"/>
        </w:rPr>
        <w:t>водителем</w:t>
      </w:r>
      <w:r w:rsidRPr="00FB00F1" w:rsidR="008628F5">
        <w:rPr>
          <w:bCs/>
          <w:sz w:val="22"/>
          <w:szCs w:val="22"/>
        </w:rPr>
        <w:t xml:space="preserve"> этого автомобиля произошел конфликт, в ходе которого последний </w:t>
      </w:r>
      <w:r w:rsidRPr="00FB00F1" w:rsidR="00340FBA">
        <w:rPr>
          <w:bCs/>
          <w:sz w:val="22"/>
          <w:szCs w:val="22"/>
        </w:rPr>
        <w:t xml:space="preserve">ударил </w:t>
      </w:r>
      <w:r w:rsidRPr="00FB00F1" w:rsidR="005B5D4B">
        <w:rPr>
          <w:bCs/>
          <w:sz w:val="22"/>
          <w:szCs w:val="22"/>
        </w:rPr>
        <w:t>***</w:t>
      </w:r>
      <w:r w:rsidRPr="00FB00F1" w:rsidR="008628F5">
        <w:rPr>
          <w:bCs/>
          <w:sz w:val="22"/>
          <w:szCs w:val="22"/>
        </w:rPr>
        <w:t xml:space="preserve"> </w:t>
      </w:r>
      <w:r w:rsidRPr="00FB00F1" w:rsidR="00340FBA">
        <w:rPr>
          <w:bCs/>
          <w:sz w:val="22"/>
          <w:szCs w:val="22"/>
        </w:rPr>
        <w:t xml:space="preserve">в лицо и сломал ему </w:t>
      </w:r>
      <w:r w:rsidRPr="00FB00F1" w:rsidR="008628F5">
        <w:rPr>
          <w:bCs/>
          <w:sz w:val="22"/>
          <w:szCs w:val="22"/>
        </w:rPr>
        <w:t xml:space="preserve">челюсть. Впоследствии данные обстоятельства </w:t>
      </w:r>
      <w:r w:rsidRPr="00FB00F1" w:rsidR="00F61A64">
        <w:rPr>
          <w:bCs/>
          <w:sz w:val="22"/>
          <w:szCs w:val="22"/>
        </w:rPr>
        <w:t>ему и другим членам семьи</w:t>
      </w:r>
      <w:r w:rsidRPr="00FB00F1" w:rsidR="008628F5">
        <w:rPr>
          <w:bCs/>
          <w:sz w:val="22"/>
          <w:szCs w:val="22"/>
        </w:rPr>
        <w:t xml:space="preserve"> сообщил и </w:t>
      </w:r>
      <w:r w:rsidRPr="00FB00F1" w:rsidR="00340FBA">
        <w:rPr>
          <w:bCs/>
          <w:sz w:val="22"/>
          <w:szCs w:val="22"/>
        </w:rPr>
        <w:t xml:space="preserve">сам </w:t>
      </w:r>
      <w:r w:rsidRPr="00FB00F1" w:rsidR="005B5D4B">
        <w:rPr>
          <w:bCs/>
          <w:sz w:val="22"/>
          <w:szCs w:val="22"/>
        </w:rPr>
        <w:t>***,</w:t>
      </w:r>
      <w:r w:rsidRPr="00FB00F1" w:rsidR="00340FBA">
        <w:rPr>
          <w:bCs/>
          <w:sz w:val="22"/>
          <w:szCs w:val="22"/>
        </w:rPr>
        <w:t xml:space="preserve"> когда</w:t>
      </w:r>
      <w:r w:rsidRPr="00FB00F1" w:rsidR="008628F5">
        <w:rPr>
          <w:bCs/>
          <w:sz w:val="22"/>
          <w:szCs w:val="22"/>
        </w:rPr>
        <w:t xml:space="preserve"> смог говорить</w:t>
      </w:r>
      <w:r w:rsidRPr="00FB00F1" w:rsidR="00F61A64">
        <w:rPr>
          <w:bCs/>
          <w:sz w:val="22"/>
          <w:szCs w:val="22"/>
        </w:rPr>
        <w:t>.</w:t>
      </w:r>
    </w:p>
    <w:p w:rsidR="00513885" w:rsidRPr="00FB00F1" w:rsidP="00626846">
      <w:pPr>
        <w:pStyle w:val="ConsNonformat0"/>
        <w:ind w:firstLine="567"/>
        <w:jc w:val="both"/>
        <w:rPr>
          <w:rFonts w:ascii="Times New Roman" w:eastAsia="Times New Roman" w:hAnsi="Times New Roman" w:cs="Times New Roman"/>
          <w:bCs/>
          <w:lang w:eastAsia="ru-RU"/>
        </w:rPr>
      </w:pPr>
      <w:r w:rsidRPr="00FB00F1">
        <w:rPr>
          <w:rFonts w:ascii="Times New Roman" w:eastAsia="Times New Roman" w:hAnsi="Times New Roman" w:cs="Times New Roman"/>
          <w:bCs/>
          <w:lang w:eastAsia="ru-RU"/>
        </w:rPr>
        <w:t xml:space="preserve">Свидетель </w:t>
      </w:r>
      <w:r w:rsidRPr="00FB00F1" w:rsidR="005B5D4B">
        <w:rPr>
          <w:rFonts w:ascii="Times New Roman" w:eastAsia="Times New Roman" w:hAnsi="Times New Roman" w:cs="Times New Roman"/>
          <w:bCs/>
          <w:lang w:eastAsia="ru-RU"/>
        </w:rPr>
        <w:t xml:space="preserve">*** </w:t>
      </w:r>
      <w:r w:rsidRPr="00FB00F1">
        <w:rPr>
          <w:rFonts w:ascii="Times New Roman" w:eastAsia="Times New Roman" w:hAnsi="Times New Roman" w:cs="Times New Roman"/>
          <w:bCs/>
          <w:lang w:eastAsia="ru-RU"/>
        </w:rPr>
        <w:t>допрошенный в судебном заседании дал показания, согласно которы</w:t>
      </w:r>
      <w:r w:rsidRPr="00FB00F1" w:rsidR="001E4DB9">
        <w:rPr>
          <w:rFonts w:ascii="Times New Roman" w:eastAsia="Times New Roman" w:hAnsi="Times New Roman" w:cs="Times New Roman"/>
          <w:bCs/>
          <w:lang w:eastAsia="ru-RU"/>
        </w:rPr>
        <w:t>м</w:t>
      </w:r>
      <w:r w:rsidRPr="00FB00F1">
        <w:rPr>
          <w:rFonts w:ascii="Times New Roman" w:eastAsia="Times New Roman" w:hAnsi="Times New Roman" w:cs="Times New Roman"/>
          <w:bCs/>
          <w:lang w:eastAsia="ru-RU"/>
        </w:rPr>
        <w:t xml:space="preserve"> </w:t>
      </w:r>
      <w:r w:rsidRPr="00FB00F1" w:rsidR="001E4DB9">
        <w:rPr>
          <w:rFonts w:ascii="Times New Roman" w:eastAsia="Times New Roman" w:hAnsi="Times New Roman" w:cs="Times New Roman"/>
          <w:bCs/>
          <w:lang w:eastAsia="ru-RU"/>
        </w:rPr>
        <w:t xml:space="preserve">знает </w:t>
      </w:r>
      <w:r w:rsidRPr="00FB00F1" w:rsidR="001E4DB9">
        <w:rPr>
          <w:rFonts w:ascii="Times New Roman" w:eastAsia="Times New Roman" w:hAnsi="Times New Roman" w:cs="Times New Roman"/>
          <w:bCs/>
          <w:lang w:eastAsia="ru-RU"/>
        </w:rPr>
        <w:t>Жорова</w:t>
      </w:r>
      <w:r w:rsidRPr="00FB00F1" w:rsidR="001E4DB9">
        <w:rPr>
          <w:rFonts w:ascii="Times New Roman" w:eastAsia="Times New Roman" w:hAnsi="Times New Roman" w:cs="Times New Roman"/>
          <w:bCs/>
          <w:lang w:eastAsia="ru-RU"/>
        </w:rPr>
        <w:t xml:space="preserve"> И.Н. </w:t>
      </w:r>
      <w:r w:rsidRPr="00FB00F1" w:rsidR="009F2DBB">
        <w:rPr>
          <w:rFonts w:ascii="Times New Roman" w:eastAsia="Times New Roman" w:hAnsi="Times New Roman" w:cs="Times New Roman"/>
          <w:bCs/>
          <w:lang w:eastAsia="ru-RU"/>
        </w:rPr>
        <w:t>на протяжении шести лет</w:t>
      </w:r>
      <w:r w:rsidRPr="00FB00F1" w:rsidR="001E4DB9">
        <w:rPr>
          <w:rFonts w:ascii="Times New Roman" w:eastAsia="Times New Roman" w:hAnsi="Times New Roman" w:cs="Times New Roman"/>
          <w:bCs/>
          <w:lang w:eastAsia="ru-RU"/>
        </w:rPr>
        <w:t xml:space="preserve">, периодически, в летнее время с ним контактирует по работе. </w:t>
      </w:r>
      <w:r w:rsidRPr="00FB00F1" w:rsidR="00FB394B">
        <w:rPr>
          <w:rFonts w:ascii="Times New Roman" w:eastAsia="Times New Roman" w:hAnsi="Times New Roman" w:cs="Times New Roman"/>
          <w:bCs/>
          <w:lang w:eastAsia="ru-RU"/>
        </w:rPr>
        <w:t>25.07.</w:t>
      </w:r>
      <w:r w:rsidRPr="00FB00F1">
        <w:rPr>
          <w:rFonts w:ascii="Times New Roman" w:eastAsia="Times New Roman" w:hAnsi="Times New Roman" w:cs="Times New Roman"/>
          <w:bCs/>
          <w:lang w:eastAsia="ru-RU"/>
        </w:rPr>
        <w:t xml:space="preserve">2019 года </w:t>
      </w:r>
      <w:r w:rsidRPr="00FB00F1" w:rsidR="001E4DB9">
        <w:rPr>
          <w:rFonts w:ascii="Times New Roman" w:eastAsia="Times New Roman" w:hAnsi="Times New Roman" w:cs="Times New Roman"/>
          <w:bCs/>
          <w:lang w:eastAsia="ru-RU"/>
        </w:rPr>
        <w:t xml:space="preserve">в утреннее время он </w:t>
      </w:r>
      <w:r w:rsidRPr="00FB00F1" w:rsidR="00537B11">
        <w:rPr>
          <w:rFonts w:ascii="Times New Roman" w:eastAsia="Times New Roman" w:hAnsi="Times New Roman" w:cs="Times New Roman"/>
          <w:bCs/>
          <w:lang w:eastAsia="ru-RU"/>
        </w:rPr>
        <w:t xml:space="preserve"> находился на пляже, </w:t>
      </w:r>
      <w:r w:rsidRPr="00FB00F1" w:rsidR="001E4DB9">
        <w:rPr>
          <w:rFonts w:ascii="Times New Roman" w:eastAsia="Times New Roman" w:hAnsi="Times New Roman" w:cs="Times New Roman"/>
          <w:bCs/>
          <w:lang w:eastAsia="ru-RU"/>
        </w:rPr>
        <w:t xml:space="preserve">арендованном </w:t>
      </w:r>
      <w:r w:rsidRPr="00FB00F1" w:rsidR="00626846">
        <w:rPr>
          <w:rFonts w:ascii="Times New Roman" w:eastAsia="Times New Roman" w:hAnsi="Times New Roman" w:cs="Times New Roman"/>
          <w:bCs/>
          <w:lang w:eastAsia="ru-RU"/>
        </w:rPr>
        <w:t>Жоровым</w:t>
      </w:r>
      <w:r w:rsidRPr="00FB00F1" w:rsidR="00626846">
        <w:rPr>
          <w:rFonts w:ascii="Times New Roman" w:eastAsia="Times New Roman" w:hAnsi="Times New Roman" w:cs="Times New Roman"/>
          <w:bCs/>
          <w:lang w:eastAsia="ru-RU"/>
        </w:rPr>
        <w:t xml:space="preserve"> И.Н.</w:t>
      </w:r>
      <w:r w:rsidRPr="00FB00F1" w:rsidR="001E4DB9">
        <w:rPr>
          <w:rFonts w:ascii="Times New Roman" w:eastAsia="Times New Roman" w:hAnsi="Times New Roman" w:cs="Times New Roman"/>
          <w:bCs/>
          <w:lang w:eastAsia="ru-RU"/>
        </w:rPr>
        <w:t xml:space="preserve">, </w:t>
      </w:r>
      <w:r w:rsidRPr="00FB00F1" w:rsidR="00FB394B">
        <w:rPr>
          <w:rFonts w:ascii="Times New Roman" w:eastAsia="Times New Roman" w:hAnsi="Times New Roman" w:cs="Times New Roman"/>
          <w:bCs/>
          <w:lang w:eastAsia="ru-RU"/>
        </w:rPr>
        <w:t xml:space="preserve">не официально </w:t>
      </w:r>
      <w:r w:rsidRPr="00FB00F1" w:rsidR="001E4DB9">
        <w:rPr>
          <w:rFonts w:ascii="Times New Roman" w:eastAsia="Times New Roman" w:hAnsi="Times New Roman" w:cs="Times New Roman"/>
          <w:bCs/>
          <w:lang w:eastAsia="ru-RU"/>
        </w:rPr>
        <w:t>присматривая за данным пляжем</w:t>
      </w:r>
      <w:r w:rsidRPr="00FB00F1" w:rsidR="00FB394B">
        <w:rPr>
          <w:rFonts w:ascii="Times New Roman" w:eastAsia="Times New Roman" w:hAnsi="Times New Roman" w:cs="Times New Roman"/>
          <w:bCs/>
          <w:lang w:eastAsia="ru-RU"/>
        </w:rPr>
        <w:t xml:space="preserve"> по просьбе последнего</w:t>
      </w:r>
      <w:r w:rsidRPr="00FB00F1" w:rsidR="001E4DB9">
        <w:rPr>
          <w:rFonts w:ascii="Times New Roman" w:eastAsia="Times New Roman" w:hAnsi="Times New Roman" w:cs="Times New Roman"/>
          <w:bCs/>
          <w:lang w:eastAsia="ru-RU"/>
        </w:rPr>
        <w:t xml:space="preserve">. Данная деятельность осуществлялась им изредка, поскольку официально он был трудоустроен на другом пляже. Видел, как к </w:t>
      </w:r>
      <w:r w:rsidRPr="00FB00F1" w:rsidR="001E4DB9">
        <w:rPr>
          <w:rFonts w:ascii="Times New Roman" w:eastAsia="Times New Roman" w:hAnsi="Times New Roman" w:cs="Times New Roman"/>
          <w:bCs/>
          <w:lang w:eastAsia="ru-RU"/>
        </w:rPr>
        <w:t>Жорову</w:t>
      </w:r>
      <w:r w:rsidRPr="00FB00F1" w:rsidR="001E4DB9">
        <w:rPr>
          <w:rFonts w:ascii="Times New Roman" w:eastAsia="Times New Roman" w:hAnsi="Times New Roman" w:cs="Times New Roman"/>
          <w:bCs/>
          <w:lang w:eastAsia="ru-RU"/>
        </w:rPr>
        <w:t xml:space="preserve"> И.Н. подошла сотрудница пляжа и сообщила, что какой-то молодой человек сломал на его автомобиле</w:t>
      </w:r>
      <w:r w:rsidRPr="00FB00F1" w:rsidR="00F61A64">
        <w:rPr>
          <w:rFonts w:ascii="Times New Roman" w:eastAsia="Times New Roman" w:hAnsi="Times New Roman" w:cs="Times New Roman"/>
          <w:bCs/>
          <w:lang w:eastAsia="ru-RU"/>
        </w:rPr>
        <w:t xml:space="preserve"> </w:t>
      </w:r>
      <w:r w:rsidRPr="00FB00F1" w:rsidR="001E4DB9">
        <w:rPr>
          <w:rFonts w:ascii="Times New Roman" w:eastAsia="Times New Roman" w:hAnsi="Times New Roman" w:cs="Times New Roman"/>
          <w:bCs/>
          <w:lang w:eastAsia="ru-RU"/>
        </w:rPr>
        <w:t>зеркало. После чего Жоров И.Н. вышел с территории пляжа</w:t>
      </w:r>
      <w:r w:rsidRPr="00FB00F1" w:rsidR="00361FE4">
        <w:rPr>
          <w:rFonts w:ascii="Times New Roman" w:eastAsia="Times New Roman" w:hAnsi="Times New Roman" w:cs="Times New Roman"/>
          <w:bCs/>
          <w:lang w:eastAsia="ru-RU"/>
        </w:rPr>
        <w:t>, а сотрудница осталась на пляже</w:t>
      </w:r>
      <w:r w:rsidRPr="00FB00F1" w:rsidR="001E4DB9">
        <w:rPr>
          <w:rFonts w:ascii="Times New Roman" w:eastAsia="Times New Roman" w:hAnsi="Times New Roman" w:cs="Times New Roman"/>
          <w:bCs/>
          <w:lang w:eastAsia="ru-RU"/>
        </w:rPr>
        <w:t xml:space="preserve">. Через некоторое время он увидел </w:t>
      </w:r>
      <w:r w:rsidRPr="00FB00F1" w:rsidR="001E4DB9">
        <w:rPr>
          <w:rFonts w:ascii="Times New Roman" w:eastAsia="Times New Roman" w:hAnsi="Times New Roman" w:cs="Times New Roman"/>
          <w:bCs/>
          <w:lang w:eastAsia="ru-RU"/>
        </w:rPr>
        <w:t>Жорова</w:t>
      </w:r>
      <w:r w:rsidRPr="00FB00F1" w:rsidR="001E4DB9">
        <w:rPr>
          <w:rFonts w:ascii="Times New Roman" w:eastAsia="Times New Roman" w:hAnsi="Times New Roman" w:cs="Times New Roman"/>
          <w:bCs/>
          <w:lang w:eastAsia="ru-RU"/>
        </w:rPr>
        <w:t xml:space="preserve"> И.Н., </w:t>
      </w:r>
      <w:r w:rsidRPr="00FB00F1" w:rsidR="009F2DBB">
        <w:rPr>
          <w:rFonts w:ascii="Times New Roman" w:eastAsia="Times New Roman" w:hAnsi="Times New Roman" w:cs="Times New Roman"/>
          <w:bCs/>
          <w:lang w:eastAsia="ru-RU"/>
        </w:rPr>
        <w:t>ведущего</w:t>
      </w:r>
      <w:r w:rsidRPr="00FB00F1" w:rsidR="001E4DB9">
        <w:rPr>
          <w:rFonts w:ascii="Times New Roman" w:eastAsia="Times New Roman" w:hAnsi="Times New Roman" w:cs="Times New Roman"/>
          <w:bCs/>
          <w:lang w:eastAsia="ru-RU"/>
        </w:rPr>
        <w:t xml:space="preserve"> </w:t>
      </w:r>
      <w:r w:rsidRPr="00FB00F1" w:rsidR="009F2DBB">
        <w:rPr>
          <w:rFonts w:ascii="Times New Roman" w:eastAsia="Times New Roman" w:hAnsi="Times New Roman" w:cs="Times New Roman"/>
          <w:bCs/>
          <w:lang w:eastAsia="ru-RU"/>
        </w:rPr>
        <w:t xml:space="preserve">силой, держа за руку, </w:t>
      </w:r>
      <w:r w:rsidRPr="00FB00F1" w:rsidR="001E4DB9">
        <w:rPr>
          <w:rFonts w:ascii="Times New Roman" w:eastAsia="Times New Roman" w:hAnsi="Times New Roman" w:cs="Times New Roman"/>
          <w:bCs/>
          <w:lang w:eastAsia="ru-RU"/>
        </w:rPr>
        <w:t>неизвестного молодого человека</w:t>
      </w:r>
      <w:r w:rsidRPr="00FB00F1" w:rsidR="00433932">
        <w:rPr>
          <w:rFonts w:ascii="Times New Roman" w:eastAsia="Times New Roman" w:hAnsi="Times New Roman" w:cs="Times New Roman"/>
          <w:bCs/>
          <w:lang w:eastAsia="ru-RU"/>
        </w:rPr>
        <w:t xml:space="preserve"> </w:t>
      </w:r>
      <w:r w:rsidRPr="00FB00F1" w:rsidR="009F2DBB">
        <w:rPr>
          <w:rFonts w:ascii="Times New Roman" w:eastAsia="Times New Roman" w:hAnsi="Times New Roman" w:cs="Times New Roman"/>
          <w:bCs/>
          <w:lang w:eastAsia="ru-RU"/>
        </w:rPr>
        <w:t xml:space="preserve">к своему автомобилю, припаркованному напротив центрального входа </w:t>
      </w:r>
      <w:r w:rsidRPr="00FB00F1" w:rsidR="00361FE4">
        <w:rPr>
          <w:rFonts w:ascii="Times New Roman" w:eastAsia="Times New Roman" w:hAnsi="Times New Roman" w:cs="Times New Roman"/>
          <w:bCs/>
          <w:lang w:eastAsia="ru-RU"/>
        </w:rPr>
        <w:t>арендованного им пляжа</w:t>
      </w:r>
      <w:r w:rsidRPr="00FB00F1" w:rsidR="009F2DBB">
        <w:rPr>
          <w:rFonts w:ascii="Times New Roman" w:eastAsia="Times New Roman" w:hAnsi="Times New Roman" w:cs="Times New Roman"/>
          <w:bCs/>
          <w:lang w:eastAsia="ru-RU"/>
        </w:rPr>
        <w:t xml:space="preserve">. </w:t>
      </w:r>
      <w:r w:rsidRPr="00FB00F1" w:rsidR="00361FE4">
        <w:rPr>
          <w:rFonts w:ascii="Times New Roman" w:eastAsia="Times New Roman" w:hAnsi="Times New Roman" w:cs="Times New Roman"/>
          <w:bCs/>
          <w:lang w:eastAsia="ru-RU"/>
        </w:rPr>
        <w:t xml:space="preserve">В момент, когда он их увидел, </w:t>
      </w:r>
      <w:r w:rsidRPr="00FB00F1" w:rsidR="009F2DBB">
        <w:rPr>
          <w:rFonts w:ascii="Times New Roman" w:eastAsia="Times New Roman" w:hAnsi="Times New Roman" w:cs="Times New Roman"/>
          <w:bCs/>
          <w:lang w:eastAsia="ru-RU"/>
        </w:rPr>
        <w:t>Жоров И.Н. и этот молодой человек находились на расстоянии 20-30 метров от указанного автомобиля. Молодой человек упирался, его одежда была пыльная, на лице возле щеки имелась кровь.</w:t>
      </w:r>
      <w:r w:rsidRPr="00FB00F1" w:rsidR="00433932">
        <w:rPr>
          <w:rFonts w:ascii="Times New Roman" w:eastAsia="Times New Roman" w:hAnsi="Times New Roman" w:cs="Times New Roman"/>
          <w:bCs/>
          <w:lang w:eastAsia="ru-RU"/>
        </w:rPr>
        <w:t xml:space="preserve"> Также он находился в состоянии алкогольного опьянения.</w:t>
      </w:r>
      <w:r w:rsidRPr="00FB00F1" w:rsidR="00361FE4">
        <w:rPr>
          <w:rFonts w:ascii="Times New Roman" w:eastAsia="Times New Roman" w:hAnsi="Times New Roman" w:cs="Times New Roman"/>
          <w:bCs/>
          <w:lang w:eastAsia="ru-RU"/>
        </w:rPr>
        <w:t xml:space="preserve"> Когда он, </w:t>
      </w:r>
      <w:r w:rsidRPr="00FB00F1" w:rsidR="005B5D4B">
        <w:rPr>
          <w:rFonts w:ascii="Times New Roman" w:eastAsia="Times New Roman" w:hAnsi="Times New Roman" w:cs="Times New Roman"/>
          <w:bCs/>
          <w:lang w:eastAsia="ru-RU"/>
        </w:rPr>
        <w:t>***</w:t>
      </w:r>
      <w:r w:rsidRPr="00FB00F1" w:rsidR="00361FE4">
        <w:rPr>
          <w:rFonts w:ascii="Times New Roman" w:eastAsia="Times New Roman" w:hAnsi="Times New Roman" w:cs="Times New Roman"/>
          <w:bCs/>
          <w:lang w:eastAsia="ru-RU"/>
        </w:rPr>
        <w:t xml:space="preserve">, вышел с территории пляжа, Жоров И.Н. с молодым человеком находились уже возле автомобиля. </w:t>
      </w:r>
      <w:r w:rsidRPr="00FB00F1" w:rsidR="009F2DBB">
        <w:rPr>
          <w:rFonts w:ascii="Times New Roman" w:eastAsia="Times New Roman" w:hAnsi="Times New Roman" w:cs="Times New Roman"/>
          <w:bCs/>
          <w:lang w:eastAsia="ru-RU"/>
        </w:rPr>
        <w:t xml:space="preserve"> После чего </w:t>
      </w:r>
      <w:r w:rsidRPr="00FB00F1" w:rsidR="00361FE4">
        <w:rPr>
          <w:rFonts w:ascii="Times New Roman" w:eastAsia="Times New Roman" w:hAnsi="Times New Roman" w:cs="Times New Roman"/>
          <w:bCs/>
          <w:lang w:eastAsia="ru-RU"/>
        </w:rPr>
        <w:t>к этому</w:t>
      </w:r>
      <w:r w:rsidRPr="00FB00F1" w:rsidR="009F2DBB">
        <w:rPr>
          <w:rFonts w:ascii="Times New Roman" w:eastAsia="Times New Roman" w:hAnsi="Times New Roman" w:cs="Times New Roman"/>
          <w:bCs/>
          <w:lang w:eastAsia="ru-RU"/>
        </w:rPr>
        <w:t xml:space="preserve"> молодо</w:t>
      </w:r>
      <w:r w:rsidRPr="00FB00F1" w:rsidR="00361FE4">
        <w:rPr>
          <w:rFonts w:ascii="Times New Roman" w:eastAsia="Times New Roman" w:hAnsi="Times New Roman" w:cs="Times New Roman"/>
          <w:bCs/>
          <w:lang w:eastAsia="ru-RU"/>
        </w:rPr>
        <w:t>му</w:t>
      </w:r>
      <w:r w:rsidRPr="00FB00F1" w:rsidR="009F2DBB">
        <w:rPr>
          <w:rFonts w:ascii="Times New Roman" w:eastAsia="Times New Roman" w:hAnsi="Times New Roman" w:cs="Times New Roman"/>
          <w:bCs/>
          <w:lang w:eastAsia="ru-RU"/>
        </w:rPr>
        <w:t xml:space="preserve"> человек</w:t>
      </w:r>
      <w:r w:rsidRPr="00FB00F1" w:rsidR="00361FE4">
        <w:rPr>
          <w:rFonts w:ascii="Times New Roman" w:eastAsia="Times New Roman" w:hAnsi="Times New Roman" w:cs="Times New Roman"/>
          <w:bCs/>
          <w:lang w:eastAsia="ru-RU"/>
        </w:rPr>
        <w:t>у</w:t>
      </w:r>
      <w:r w:rsidRPr="00FB00F1" w:rsidR="009F2DBB">
        <w:rPr>
          <w:rFonts w:ascii="Times New Roman" w:eastAsia="Times New Roman" w:hAnsi="Times New Roman" w:cs="Times New Roman"/>
          <w:bCs/>
          <w:lang w:eastAsia="ru-RU"/>
        </w:rPr>
        <w:t xml:space="preserve"> подошли его родственники, а </w:t>
      </w:r>
      <w:r w:rsidRPr="00FB00F1" w:rsidR="00361FE4">
        <w:rPr>
          <w:rFonts w:ascii="Times New Roman" w:eastAsia="Times New Roman" w:hAnsi="Times New Roman" w:cs="Times New Roman"/>
          <w:bCs/>
          <w:lang w:eastAsia="ru-RU"/>
        </w:rPr>
        <w:t>Жоров И.Н.</w:t>
      </w:r>
      <w:r w:rsidRPr="00FB00F1" w:rsidR="009F2DBB">
        <w:rPr>
          <w:rFonts w:ascii="Times New Roman" w:eastAsia="Times New Roman" w:hAnsi="Times New Roman" w:cs="Times New Roman"/>
          <w:bCs/>
          <w:lang w:eastAsia="ru-RU"/>
        </w:rPr>
        <w:t xml:space="preserve"> вызвал наряд полиции, в связи с повреждением принадлежащего ему автомобиля. О чем говорили Жоров И.Н. и этот молодой человек, он не слышал. Он лишь слышал возмущения </w:t>
      </w:r>
      <w:r w:rsidRPr="00FB00F1" w:rsidR="00361FE4">
        <w:rPr>
          <w:rFonts w:ascii="Times New Roman" w:eastAsia="Times New Roman" w:hAnsi="Times New Roman" w:cs="Times New Roman"/>
          <w:bCs/>
          <w:lang w:eastAsia="ru-RU"/>
        </w:rPr>
        <w:t xml:space="preserve">последнего </w:t>
      </w:r>
      <w:r w:rsidRPr="00FB00F1" w:rsidR="009F2DBB">
        <w:rPr>
          <w:rFonts w:ascii="Times New Roman" w:eastAsia="Times New Roman" w:hAnsi="Times New Roman" w:cs="Times New Roman"/>
          <w:bCs/>
          <w:lang w:eastAsia="ru-RU"/>
        </w:rPr>
        <w:t>по поводу ограничения его в передвижении</w:t>
      </w:r>
      <w:r w:rsidRPr="00FB00F1" w:rsidR="00361FE4">
        <w:rPr>
          <w:rFonts w:ascii="Times New Roman" w:eastAsia="Times New Roman" w:hAnsi="Times New Roman" w:cs="Times New Roman"/>
          <w:bCs/>
          <w:lang w:eastAsia="ru-RU"/>
        </w:rPr>
        <w:t xml:space="preserve"> и вызова сотрудников полиции</w:t>
      </w:r>
      <w:r w:rsidRPr="00FB00F1" w:rsidR="009F2DBB">
        <w:rPr>
          <w:rFonts w:ascii="Times New Roman" w:eastAsia="Times New Roman" w:hAnsi="Times New Roman" w:cs="Times New Roman"/>
          <w:bCs/>
          <w:lang w:eastAsia="ru-RU"/>
        </w:rPr>
        <w:t xml:space="preserve">, а также видел, как между </w:t>
      </w:r>
      <w:r w:rsidRPr="00FB00F1" w:rsidR="009F2DBB">
        <w:rPr>
          <w:rFonts w:ascii="Times New Roman" w:eastAsia="Times New Roman" w:hAnsi="Times New Roman" w:cs="Times New Roman"/>
          <w:bCs/>
          <w:lang w:eastAsia="ru-RU"/>
        </w:rPr>
        <w:t>Жоровым</w:t>
      </w:r>
      <w:r w:rsidRPr="00FB00F1" w:rsidR="009F2DBB">
        <w:rPr>
          <w:rFonts w:ascii="Times New Roman" w:eastAsia="Times New Roman" w:hAnsi="Times New Roman" w:cs="Times New Roman"/>
          <w:bCs/>
          <w:lang w:eastAsia="ru-RU"/>
        </w:rPr>
        <w:t xml:space="preserve"> И.Н. и этим молодым человеком с </w:t>
      </w:r>
      <w:r w:rsidRPr="00FB00F1" w:rsidR="00361FE4">
        <w:rPr>
          <w:rFonts w:ascii="Times New Roman" w:eastAsia="Times New Roman" w:hAnsi="Times New Roman" w:cs="Times New Roman"/>
          <w:bCs/>
          <w:lang w:eastAsia="ru-RU"/>
        </w:rPr>
        <w:t xml:space="preserve">его </w:t>
      </w:r>
      <w:r w:rsidRPr="00FB00F1" w:rsidR="009F2DBB">
        <w:rPr>
          <w:rFonts w:ascii="Times New Roman" w:eastAsia="Times New Roman" w:hAnsi="Times New Roman" w:cs="Times New Roman"/>
          <w:bCs/>
          <w:lang w:eastAsia="ru-RU"/>
        </w:rPr>
        <w:t xml:space="preserve">родственниками была словесная перепалка, однако, о чем при этом </w:t>
      </w:r>
      <w:r w:rsidRPr="00FB00F1" w:rsidR="00361FE4">
        <w:rPr>
          <w:rFonts w:ascii="Times New Roman" w:eastAsia="Times New Roman" w:hAnsi="Times New Roman" w:cs="Times New Roman"/>
          <w:bCs/>
          <w:lang w:eastAsia="ru-RU"/>
        </w:rPr>
        <w:t>они говорили</w:t>
      </w:r>
      <w:r w:rsidRPr="00FB00F1" w:rsidR="009F2DBB">
        <w:rPr>
          <w:rFonts w:ascii="Times New Roman" w:eastAsia="Times New Roman" w:hAnsi="Times New Roman" w:cs="Times New Roman"/>
          <w:bCs/>
          <w:lang w:eastAsia="ru-RU"/>
        </w:rPr>
        <w:t>, не слышал.</w:t>
      </w:r>
      <w:r w:rsidRPr="00FB00F1" w:rsidR="00433932">
        <w:rPr>
          <w:rFonts w:ascii="Times New Roman" w:eastAsia="Times New Roman" w:hAnsi="Times New Roman" w:cs="Times New Roman"/>
          <w:bCs/>
          <w:lang w:eastAsia="ru-RU"/>
        </w:rPr>
        <w:t xml:space="preserve"> В его присутствии Жоров И.Н. телесные повреждения </w:t>
      </w:r>
      <w:r w:rsidRPr="00FB00F1" w:rsidR="005B5D4B">
        <w:rPr>
          <w:rFonts w:ascii="Times New Roman" w:eastAsia="Times New Roman" w:hAnsi="Times New Roman" w:cs="Times New Roman"/>
          <w:bCs/>
          <w:lang w:eastAsia="ru-RU"/>
        </w:rPr>
        <w:t>***</w:t>
      </w:r>
      <w:r w:rsidRPr="00FB00F1" w:rsidR="00433932">
        <w:rPr>
          <w:rFonts w:ascii="Times New Roman" w:eastAsia="Times New Roman" w:hAnsi="Times New Roman" w:cs="Times New Roman"/>
          <w:bCs/>
          <w:lang w:eastAsia="ru-RU"/>
        </w:rPr>
        <w:t xml:space="preserve"> не причинял.</w:t>
      </w:r>
    </w:p>
    <w:p w:rsidR="00241B7D" w:rsidRPr="00FB00F1" w:rsidP="005008DD">
      <w:pPr>
        <w:pStyle w:val="ConsNonformat0"/>
        <w:ind w:firstLine="567"/>
        <w:jc w:val="both"/>
        <w:rPr>
          <w:rFonts w:ascii="Times New Roman" w:eastAsia="Times New Roman" w:hAnsi="Times New Roman" w:cs="Times New Roman"/>
          <w:bCs/>
          <w:lang w:eastAsia="ru-RU"/>
        </w:rPr>
      </w:pPr>
      <w:r w:rsidRPr="00FB00F1">
        <w:rPr>
          <w:rFonts w:ascii="Times New Roman" w:eastAsia="Times New Roman" w:hAnsi="Times New Roman" w:cs="Times New Roman"/>
          <w:bCs/>
          <w:lang w:eastAsia="ru-RU"/>
        </w:rPr>
        <w:t xml:space="preserve">Свидетель </w:t>
      </w:r>
      <w:r w:rsidRPr="00FB00F1" w:rsidR="005B5D4B">
        <w:rPr>
          <w:rFonts w:ascii="Times New Roman" w:eastAsia="Times New Roman" w:hAnsi="Times New Roman" w:cs="Times New Roman"/>
          <w:bCs/>
          <w:lang w:eastAsia="ru-RU"/>
        </w:rPr>
        <w:t>***</w:t>
      </w:r>
      <w:r w:rsidRPr="00FB00F1" w:rsidR="00143FAC">
        <w:rPr>
          <w:rFonts w:ascii="Times New Roman" w:eastAsia="Times New Roman" w:hAnsi="Times New Roman" w:cs="Times New Roman"/>
          <w:bCs/>
          <w:lang w:eastAsia="ru-RU"/>
        </w:rPr>
        <w:t>,</w:t>
      </w:r>
      <w:r w:rsidRPr="00FB00F1">
        <w:rPr>
          <w:rFonts w:ascii="Times New Roman" w:eastAsia="Times New Roman" w:hAnsi="Times New Roman" w:cs="Times New Roman"/>
          <w:bCs/>
          <w:lang w:eastAsia="ru-RU"/>
        </w:rPr>
        <w:t xml:space="preserve"> допрошенная в судебном заседании</w:t>
      </w:r>
      <w:r w:rsidRPr="00FB00F1" w:rsidR="00443BA9">
        <w:rPr>
          <w:rFonts w:ascii="Times New Roman" w:eastAsia="Times New Roman" w:hAnsi="Times New Roman" w:cs="Times New Roman"/>
          <w:bCs/>
          <w:lang w:eastAsia="ru-RU"/>
        </w:rPr>
        <w:t>,</w:t>
      </w:r>
      <w:r w:rsidRPr="00FB00F1">
        <w:rPr>
          <w:rFonts w:ascii="Times New Roman" w:eastAsia="Times New Roman" w:hAnsi="Times New Roman" w:cs="Times New Roman"/>
          <w:bCs/>
          <w:lang w:eastAsia="ru-RU"/>
        </w:rPr>
        <w:t xml:space="preserve"> дала показания, согласно которы</w:t>
      </w:r>
      <w:r w:rsidRPr="00FB00F1" w:rsidR="00433932">
        <w:rPr>
          <w:rFonts w:ascii="Times New Roman" w:eastAsia="Times New Roman" w:hAnsi="Times New Roman" w:cs="Times New Roman"/>
          <w:bCs/>
          <w:lang w:eastAsia="ru-RU"/>
        </w:rPr>
        <w:t>м знакома</w:t>
      </w:r>
      <w:r w:rsidRPr="00FB00F1">
        <w:rPr>
          <w:rFonts w:ascii="Times New Roman" w:eastAsia="Times New Roman" w:hAnsi="Times New Roman" w:cs="Times New Roman"/>
          <w:bCs/>
          <w:lang w:eastAsia="ru-RU"/>
        </w:rPr>
        <w:t xml:space="preserve"> </w:t>
      </w:r>
      <w:r w:rsidRPr="00FB00F1" w:rsidR="007D760A">
        <w:rPr>
          <w:rFonts w:ascii="Times New Roman" w:eastAsia="Times New Roman" w:hAnsi="Times New Roman" w:cs="Times New Roman"/>
          <w:bCs/>
          <w:lang w:eastAsia="ru-RU"/>
        </w:rPr>
        <w:t xml:space="preserve">с </w:t>
      </w:r>
      <w:r w:rsidRPr="00FB00F1" w:rsidR="007D760A">
        <w:rPr>
          <w:rFonts w:ascii="Times New Roman" w:eastAsia="Times New Roman" w:hAnsi="Times New Roman" w:cs="Times New Roman"/>
          <w:bCs/>
          <w:lang w:eastAsia="ru-RU"/>
        </w:rPr>
        <w:t>Жоровым</w:t>
      </w:r>
      <w:r w:rsidRPr="00FB00F1" w:rsidR="007D760A">
        <w:rPr>
          <w:rFonts w:ascii="Times New Roman" w:eastAsia="Times New Roman" w:hAnsi="Times New Roman" w:cs="Times New Roman"/>
          <w:bCs/>
          <w:lang w:eastAsia="ru-RU"/>
        </w:rPr>
        <w:t xml:space="preserve"> И.Н</w:t>
      </w:r>
      <w:r w:rsidRPr="00FB00F1" w:rsidR="00433932">
        <w:rPr>
          <w:rFonts w:ascii="Times New Roman" w:eastAsia="Times New Roman" w:hAnsi="Times New Roman" w:cs="Times New Roman"/>
          <w:bCs/>
          <w:lang w:eastAsia="ru-RU"/>
        </w:rPr>
        <w:t>.</w:t>
      </w:r>
      <w:r w:rsidRPr="00FB00F1" w:rsidR="00794EC8">
        <w:rPr>
          <w:rFonts w:ascii="Times New Roman" w:eastAsia="Times New Roman" w:hAnsi="Times New Roman" w:cs="Times New Roman"/>
          <w:bCs/>
          <w:lang w:eastAsia="ru-RU"/>
        </w:rPr>
        <w:t xml:space="preserve"> длительное время</w:t>
      </w:r>
      <w:r w:rsidRPr="00FB00F1" w:rsidR="007D760A">
        <w:rPr>
          <w:rFonts w:ascii="Times New Roman" w:eastAsia="Times New Roman" w:hAnsi="Times New Roman" w:cs="Times New Roman"/>
          <w:bCs/>
          <w:lang w:eastAsia="ru-RU"/>
        </w:rPr>
        <w:t xml:space="preserve">, </w:t>
      </w:r>
      <w:r w:rsidRPr="00FB00F1" w:rsidR="005008DD">
        <w:rPr>
          <w:rFonts w:ascii="Times New Roman" w:eastAsia="Times New Roman" w:hAnsi="Times New Roman" w:cs="Times New Roman"/>
          <w:bCs/>
          <w:lang w:eastAsia="ru-RU"/>
        </w:rPr>
        <w:t>поскольку</w:t>
      </w:r>
      <w:r w:rsidRPr="00FB00F1" w:rsidR="007D760A">
        <w:rPr>
          <w:rFonts w:ascii="Times New Roman" w:eastAsia="Times New Roman" w:hAnsi="Times New Roman" w:cs="Times New Roman"/>
          <w:bCs/>
          <w:lang w:eastAsia="ru-RU"/>
        </w:rPr>
        <w:t xml:space="preserve"> работала</w:t>
      </w:r>
      <w:r w:rsidRPr="00FB00F1" w:rsidR="005008DD">
        <w:rPr>
          <w:rFonts w:ascii="Times New Roman" w:eastAsia="Times New Roman" w:hAnsi="Times New Roman" w:cs="Times New Roman"/>
          <w:bCs/>
          <w:lang w:eastAsia="ru-RU"/>
        </w:rPr>
        <w:t xml:space="preserve"> как</w:t>
      </w:r>
      <w:r w:rsidRPr="00FB00F1" w:rsidR="007D760A">
        <w:rPr>
          <w:rFonts w:ascii="Times New Roman" w:eastAsia="Times New Roman" w:hAnsi="Times New Roman" w:cs="Times New Roman"/>
          <w:bCs/>
          <w:lang w:eastAsia="ru-RU"/>
        </w:rPr>
        <w:t xml:space="preserve"> на соседних пляжах</w:t>
      </w:r>
      <w:r w:rsidRPr="00FB00F1" w:rsidR="005008DD">
        <w:rPr>
          <w:rFonts w:ascii="Times New Roman" w:eastAsia="Times New Roman" w:hAnsi="Times New Roman" w:cs="Times New Roman"/>
          <w:bCs/>
          <w:lang w:eastAsia="ru-RU"/>
        </w:rPr>
        <w:t xml:space="preserve">, так и </w:t>
      </w:r>
      <w:r w:rsidRPr="00FB00F1" w:rsidR="00433932">
        <w:rPr>
          <w:rFonts w:ascii="Times New Roman" w:eastAsia="Times New Roman" w:hAnsi="Times New Roman" w:cs="Times New Roman"/>
          <w:bCs/>
          <w:lang w:eastAsia="ru-RU"/>
        </w:rPr>
        <w:t xml:space="preserve">у </w:t>
      </w:r>
      <w:r w:rsidRPr="00FB00F1" w:rsidR="00433932">
        <w:rPr>
          <w:rFonts w:ascii="Times New Roman" w:eastAsia="Times New Roman" w:hAnsi="Times New Roman" w:cs="Times New Roman"/>
          <w:bCs/>
          <w:lang w:eastAsia="ru-RU"/>
        </w:rPr>
        <w:t>Жорова</w:t>
      </w:r>
      <w:r w:rsidRPr="00FB00F1" w:rsidR="00433932">
        <w:rPr>
          <w:rFonts w:ascii="Times New Roman" w:eastAsia="Times New Roman" w:hAnsi="Times New Roman" w:cs="Times New Roman"/>
          <w:bCs/>
          <w:lang w:eastAsia="ru-RU"/>
        </w:rPr>
        <w:t xml:space="preserve"> И.Н., но 25.07.2019 года с ним в</w:t>
      </w:r>
      <w:r w:rsidRPr="00FB00F1" w:rsidR="007D760A">
        <w:rPr>
          <w:rFonts w:ascii="Times New Roman" w:eastAsia="Times New Roman" w:hAnsi="Times New Roman" w:cs="Times New Roman"/>
          <w:bCs/>
          <w:lang w:eastAsia="ru-RU"/>
        </w:rPr>
        <w:t xml:space="preserve"> трудовых отношениях не состояла. Ранним </w:t>
      </w:r>
      <w:r w:rsidRPr="00FB00F1">
        <w:rPr>
          <w:rFonts w:ascii="Times New Roman" w:eastAsia="Times New Roman" w:hAnsi="Times New Roman" w:cs="Times New Roman"/>
          <w:bCs/>
          <w:lang w:eastAsia="ru-RU"/>
        </w:rPr>
        <w:t xml:space="preserve">утром </w:t>
      </w:r>
      <w:r w:rsidRPr="00FB00F1" w:rsidR="00FB394B">
        <w:rPr>
          <w:rFonts w:ascii="Times New Roman" w:eastAsia="Times New Roman" w:hAnsi="Times New Roman" w:cs="Times New Roman"/>
          <w:bCs/>
          <w:lang w:eastAsia="ru-RU"/>
        </w:rPr>
        <w:t>25.07.</w:t>
      </w:r>
      <w:r w:rsidRPr="00FB00F1" w:rsidR="00433932">
        <w:rPr>
          <w:rFonts w:ascii="Times New Roman" w:eastAsia="Times New Roman" w:hAnsi="Times New Roman" w:cs="Times New Roman"/>
          <w:bCs/>
          <w:lang w:eastAsia="ru-RU"/>
        </w:rPr>
        <w:t xml:space="preserve">2019 года </w:t>
      </w:r>
      <w:r w:rsidRPr="00FB00F1">
        <w:rPr>
          <w:rFonts w:ascii="Times New Roman" w:eastAsia="Times New Roman" w:hAnsi="Times New Roman" w:cs="Times New Roman"/>
          <w:bCs/>
          <w:lang w:eastAsia="ru-RU"/>
        </w:rPr>
        <w:t>она завтракала</w:t>
      </w:r>
      <w:r w:rsidRPr="00FB00F1" w:rsidR="00433932">
        <w:rPr>
          <w:rFonts w:ascii="Times New Roman" w:eastAsia="Times New Roman" w:hAnsi="Times New Roman" w:cs="Times New Roman"/>
          <w:bCs/>
          <w:lang w:eastAsia="ru-RU"/>
        </w:rPr>
        <w:t xml:space="preserve"> в кафе </w:t>
      </w:r>
      <w:r w:rsidRPr="00FB00F1">
        <w:rPr>
          <w:rFonts w:ascii="Times New Roman" w:eastAsia="Times New Roman" w:hAnsi="Times New Roman" w:cs="Times New Roman"/>
          <w:bCs/>
          <w:lang w:eastAsia="ru-RU"/>
        </w:rPr>
        <w:t xml:space="preserve">у пляжа </w:t>
      </w:r>
      <w:r w:rsidRPr="00FB00F1" w:rsidR="005008DD">
        <w:rPr>
          <w:rFonts w:ascii="Times New Roman" w:eastAsia="Times New Roman" w:hAnsi="Times New Roman" w:cs="Times New Roman"/>
          <w:bCs/>
          <w:lang w:eastAsia="ru-RU"/>
        </w:rPr>
        <w:t>и</w:t>
      </w:r>
      <w:r w:rsidRPr="00FB00F1" w:rsidR="00443BA9">
        <w:rPr>
          <w:rFonts w:ascii="Times New Roman" w:eastAsia="Times New Roman" w:hAnsi="Times New Roman" w:cs="Times New Roman"/>
          <w:bCs/>
          <w:lang w:eastAsia="ru-RU"/>
        </w:rPr>
        <w:t xml:space="preserve"> </w:t>
      </w:r>
      <w:r w:rsidRPr="00FB00F1" w:rsidR="005008DD">
        <w:rPr>
          <w:rFonts w:ascii="Times New Roman" w:eastAsia="Times New Roman" w:hAnsi="Times New Roman" w:cs="Times New Roman"/>
          <w:bCs/>
          <w:lang w:eastAsia="ru-RU"/>
        </w:rPr>
        <w:t>видела, как</w:t>
      </w:r>
      <w:r w:rsidRPr="00FB00F1">
        <w:rPr>
          <w:rFonts w:ascii="Times New Roman" w:eastAsia="Times New Roman" w:hAnsi="Times New Roman" w:cs="Times New Roman"/>
          <w:bCs/>
          <w:lang w:eastAsia="ru-RU"/>
        </w:rPr>
        <w:t xml:space="preserve"> Жоров И.Н. </w:t>
      </w:r>
      <w:r w:rsidRPr="00FB00F1" w:rsidR="00443BA9">
        <w:rPr>
          <w:rFonts w:ascii="Times New Roman" w:eastAsia="Times New Roman" w:hAnsi="Times New Roman" w:cs="Times New Roman"/>
          <w:bCs/>
          <w:lang w:eastAsia="ru-RU"/>
        </w:rPr>
        <w:t>прие</w:t>
      </w:r>
      <w:r w:rsidRPr="00FB00F1">
        <w:rPr>
          <w:rFonts w:ascii="Times New Roman" w:eastAsia="Times New Roman" w:hAnsi="Times New Roman" w:cs="Times New Roman"/>
          <w:bCs/>
          <w:lang w:eastAsia="ru-RU"/>
        </w:rPr>
        <w:t xml:space="preserve">хал </w:t>
      </w:r>
      <w:r w:rsidRPr="00FB00F1" w:rsidR="005008DD">
        <w:rPr>
          <w:rFonts w:ascii="Times New Roman" w:eastAsia="Times New Roman" w:hAnsi="Times New Roman" w:cs="Times New Roman"/>
          <w:bCs/>
          <w:lang w:eastAsia="ru-RU"/>
        </w:rPr>
        <w:t xml:space="preserve">на своем автомобиле </w:t>
      </w:r>
      <w:r w:rsidRPr="00FB00F1">
        <w:rPr>
          <w:rFonts w:ascii="Times New Roman" w:eastAsia="Times New Roman" w:hAnsi="Times New Roman" w:cs="Times New Roman"/>
          <w:bCs/>
          <w:lang w:eastAsia="ru-RU"/>
        </w:rPr>
        <w:t>на работу</w:t>
      </w:r>
      <w:r w:rsidRPr="00FB00F1" w:rsidR="005008DD">
        <w:rPr>
          <w:rFonts w:ascii="Times New Roman" w:eastAsia="Times New Roman" w:hAnsi="Times New Roman" w:cs="Times New Roman"/>
          <w:bCs/>
          <w:lang w:eastAsia="ru-RU"/>
        </w:rPr>
        <w:t xml:space="preserve">. По дороге шел, шатаясь, молодой </w:t>
      </w:r>
      <w:r w:rsidRPr="00FB00F1">
        <w:rPr>
          <w:rFonts w:ascii="Times New Roman" w:eastAsia="Times New Roman" w:hAnsi="Times New Roman" w:cs="Times New Roman"/>
          <w:bCs/>
          <w:lang w:eastAsia="ru-RU"/>
        </w:rPr>
        <w:t>человек</w:t>
      </w:r>
      <w:r w:rsidRPr="00FB00F1" w:rsidR="00546381">
        <w:rPr>
          <w:rFonts w:ascii="Times New Roman" w:eastAsia="Times New Roman" w:hAnsi="Times New Roman" w:cs="Times New Roman"/>
          <w:bCs/>
          <w:lang w:eastAsia="ru-RU"/>
        </w:rPr>
        <w:t>, как впоследствии ей стало известно, -</w:t>
      </w:r>
      <w:r w:rsidRPr="00FB00F1" w:rsidR="00443BA9">
        <w:rPr>
          <w:rFonts w:ascii="Times New Roman" w:eastAsia="Times New Roman" w:hAnsi="Times New Roman" w:cs="Times New Roman"/>
          <w:bCs/>
          <w:lang w:eastAsia="ru-RU"/>
        </w:rPr>
        <w:t xml:space="preserve"> </w:t>
      </w:r>
      <w:r w:rsidRPr="00FB00F1" w:rsidR="005B5D4B">
        <w:rPr>
          <w:rFonts w:ascii="Times New Roman" w:eastAsia="Times New Roman" w:hAnsi="Times New Roman" w:cs="Times New Roman"/>
          <w:bCs/>
          <w:lang w:eastAsia="ru-RU"/>
        </w:rPr>
        <w:t>***</w:t>
      </w:r>
      <w:r w:rsidRPr="00FB00F1" w:rsidR="00443BA9">
        <w:rPr>
          <w:rFonts w:ascii="Times New Roman" w:eastAsia="Times New Roman" w:hAnsi="Times New Roman" w:cs="Times New Roman"/>
          <w:bCs/>
          <w:lang w:eastAsia="ru-RU"/>
        </w:rPr>
        <w:t>, который имел неопрятный внешний вид, его одежда была грязной</w:t>
      </w:r>
      <w:r w:rsidRPr="00FB00F1" w:rsidR="005008DD">
        <w:rPr>
          <w:rFonts w:ascii="Times New Roman" w:eastAsia="Times New Roman" w:hAnsi="Times New Roman" w:cs="Times New Roman"/>
          <w:bCs/>
          <w:lang w:eastAsia="ru-RU"/>
        </w:rPr>
        <w:t xml:space="preserve">. Жоров И.Н. посигналил ему, чтобы тот </w:t>
      </w:r>
      <w:r w:rsidRPr="00FB00F1" w:rsidR="00443BA9">
        <w:rPr>
          <w:rFonts w:ascii="Times New Roman" w:eastAsia="Times New Roman" w:hAnsi="Times New Roman" w:cs="Times New Roman"/>
          <w:bCs/>
          <w:lang w:eastAsia="ru-RU"/>
        </w:rPr>
        <w:t>отошел и дал</w:t>
      </w:r>
      <w:r w:rsidRPr="00FB00F1" w:rsidR="005008DD">
        <w:rPr>
          <w:rFonts w:ascii="Times New Roman" w:eastAsia="Times New Roman" w:hAnsi="Times New Roman" w:cs="Times New Roman"/>
          <w:bCs/>
          <w:lang w:eastAsia="ru-RU"/>
        </w:rPr>
        <w:t xml:space="preserve"> ему </w:t>
      </w:r>
      <w:r w:rsidRPr="00FB00F1" w:rsidR="00443BA9">
        <w:rPr>
          <w:rFonts w:ascii="Times New Roman" w:eastAsia="Times New Roman" w:hAnsi="Times New Roman" w:cs="Times New Roman"/>
          <w:bCs/>
          <w:lang w:eastAsia="ru-RU"/>
        </w:rPr>
        <w:t>возможность при</w:t>
      </w:r>
      <w:r w:rsidRPr="00FB00F1" w:rsidR="005008DD">
        <w:rPr>
          <w:rFonts w:ascii="Times New Roman" w:eastAsia="Times New Roman" w:hAnsi="Times New Roman" w:cs="Times New Roman"/>
          <w:bCs/>
          <w:lang w:eastAsia="ru-RU"/>
        </w:rPr>
        <w:t>парковать</w:t>
      </w:r>
      <w:r w:rsidRPr="00FB00F1" w:rsidR="00443BA9">
        <w:rPr>
          <w:rFonts w:ascii="Times New Roman" w:eastAsia="Times New Roman" w:hAnsi="Times New Roman" w:cs="Times New Roman"/>
          <w:bCs/>
          <w:lang w:eastAsia="ru-RU"/>
        </w:rPr>
        <w:t xml:space="preserve"> машину</w:t>
      </w:r>
      <w:r w:rsidRPr="00FB00F1" w:rsidR="005008DD">
        <w:rPr>
          <w:rFonts w:ascii="Times New Roman" w:eastAsia="Times New Roman" w:hAnsi="Times New Roman" w:cs="Times New Roman"/>
          <w:bCs/>
          <w:lang w:eastAsia="ru-RU"/>
        </w:rPr>
        <w:t xml:space="preserve">. </w:t>
      </w:r>
      <w:r w:rsidRPr="00FB00F1" w:rsidR="00443BA9">
        <w:rPr>
          <w:rFonts w:ascii="Times New Roman" w:eastAsia="Times New Roman" w:hAnsi="Times New Roman" w:cs="Times New Roman"/>
          <w:bCs/>
          <w:lang w:eastAsia="ru-RU"/>
        </w:rPr>
        <w:t xml:space="preserve">В ответ на это </w:t>
      </w:r>
      <w:r w:rsidRPr="00FB00F1" w:rsidR="005B5D4B">
        <w:rPr>
          <w:rFonts w:ascii="Times New Roman" w:eastAsia="Times New Roman" w:hAnsi="Times New Roman" w:cs="Times New Roman"/>
          <w:bCs/>
          <w:lang w:eastAsia="ru-RU"/>
        </w:rPr>
        <w:t>***</w:t>
      </w:r>
      <w:r w:rsidRPr="00FB00F1" w:rsidR="00443BA9">
        <w:rPr>
          <w:rFonts w:ascii="Times New Roman" w:eastAsia="Times New Roman" w:hAnsi="Times New Roman" w:cs="Times New Roman"/>
          <w:bCs/>
          <w:lang w:eastAsia="ru-RU"/>
        </w:rPr>
        <w:t xml:space="preserve"> начал</w:t>
      </w:r>
      <w:r w:rsidRPr="00FB00F1" w:rsidR="005008DD">
        <w:rPr>
          <w:rFonts w:ascii="Times New Roman" w:eastAsia="Times New Roman" w:hAnsi="Times New Roman" w:cs="Times New Roman"/>
          <w:bCs/>
          <w:lang w:eastAsia="ru-RU"/>
        </w:rPr>
        <w:t xml:space="preserve"> махать</w:t>
      </w:r>
      <w:r w:rsidRPr="00FB00F1" w:rsidR="00443BA9">
        <w:rPr>
          <w:rFonts w:ascii="Times New Roman" w:eastAsia="Times New Roman" w:hAnsi="Times New Roman" w:cs="Times New Roman"/>
          <w:bCs/>
          <w:lang w:eastAsia="ru-RU"/>
        </w:rPr>
        <w:t xml:space="preserve"> руками и что-то кричать </w:t>
      </w:r>
      <w:r w:rsidRPr="00FB00F1" w:rsidR="005008DD">
        <w:rPr>
          <w:rFonts w:ascii="Times New Roman" w:eastAsia="Times New Roman" w:hAnsi="Times New Roman" w:cs="Times New Roman"/>
          <w:bCs/>
          <w:lang w:eastAsia="ru-RU"/>
        </w:rPr>
        <w:t>Жорову</w:t>
      </w:r>
      <w:r w:rsidRPr="00FB00F1" w:rsidR="005008DD">
        <w:rPr>
          <w:rFonts w:ascii="Times New Roman" w:eastAsia="Times New Roman" w:hAnsi="Times New Roman" w:cs="Times New Roman"/>
          <w:bCs/>
          <w:lang w:eastAsia="ru-RU"/>
        </w:rPr>
        <w:t xml:space="preserve"> И.Н. </w:t>
      </w:r>
      <w:r w:rsidRPr="00FB00F1" w:rsidR="00443BA9">
        <w:rPr>
          <w:rFonts w:ascii="Times New Roman" w:eastAsia="Times New Roman" w:hAnsi="Times New Roman" w:cs="Times New Roman"/>
          <w:bCs/>
          <w:lang w:eastAsia="ru-RU"/>
        </w:rPr>
        <w:t>П</w:t>
      </w:r>
      <w:r w:rsidRPr="00FB00F1" w:rsidR="005008DD">
        <w:rPr>
          <w:rFonts w:ascii="Times New Roman" w:eastAsia="Times New Roman" w:hAnsi="Times New Roman" w:cs="Times New Roman"/>
          <w:bCs/>
          <w:lang w:eastAsia="ru-RU"/>
        </w:rPr>
        <w:t xml:space="preserve">осле чего </w:t>
      </w:r>
      <w:r w:rsidRPr="00FB00F1" w:rsidR="00443BA9">
        <w:rPr>
          <w:rFonts w:ascii="Times New Roman" w:eastAsia="Times New Roman" w:hAnsi="Times New Roman" w:cs="Times New Roman"/>
          <w:bCs/>
          <w:lang w:eastAsia="ru-RU"/>
        </w:rPr>
        <w:t xml:space="preserve">Жоров И.Н. вышел из машины и </w:t>
      </w:r>
      <w:r w:rsidRPr="00FB00F1" w:rsidR="005008DD">
        <w:rPr>
          <w:rFonts w:ascii="Times New Roman" w:eastAsia="Times New Roman" w:hAnsi="Times New Roman" w:cs="Times New Roman"/>
          <w:bCs/>
          <w:lang w:eastAsia="ru-RU"/>
        </w:rPr>
        <w:t>между ним</w:t>
      </w:r>
      <w:r w:rsidRPr="00FB00F1" w:rsidR="00443BA9">
        <w:rPr>
          <w:rFonts w:ascii="Times New Roman" w:eastAsia="Times New Roman" w:hAnsi="Times New Roman" w:cs="Times New Roman"/>
          <w:bCs/>
          <w:lang w:eastAsia="ru-RU"/>
        </w:rPr>
        <w:t>и произоше</w:t>
      </w:r>
      <w:r w:rsidRPr="00FB00F1" w:rsidR="005008DD">
        <w:rPr>
          <w:rFonts w:ascii="Times New Roman" w:eastAsia="Times New Roman" w:hAnsi="Times New Roman" w:cs="Times New Roman"/>
          <w:bCs/>
          <w:lang w:eastAsia="ru-RU"/>
        </w:rPr>
        <w:t xml:space="preserve">л словесный конфликт. Затем Жоров И.Н. </w:t>
      </w:r>
      <w:r w:rsidRPr="00FB00F1" w:rsidR="00443BA9">
        <w:rPr>
          <w:rFonts w:ascii="Times New Roman" w:eastAsia="Times New Roman" w:hAnsi="Times New Roman" w:cs="Times New Roman"/>
          <w:bCs/>
          <w:lang w:eastAsia="ru-RU"/>
        </w:rPr>
        <w:t xml:space="preserve">сел в автомобиль, </w:t>
      </w:r>
      <w:r w:rsidRPr="00FB00F1" w:rsidR="005008DD">
        <w:rPr>
          <w:rFonts w:ascii="Times New Roman" w:eastAsia="Times New Roman" w:hAnsi="Times New Roman" w:cs="Times New Roman"/>
          <w:bCs/>
          <w:lang w:eastAsia="ru-RU"/>
        </w:rPr>
        <w:t>припарковал</w:t>
      </w:r>
      <w:r w:rsidRPr="00FB00F1" w:rsidR="00443BA9">
        <w:rPr>
          <w:rFonts w:ascii="Times New Roman" w:eastAsia="Times New Roman" w:hAnsi="Times New Roman" w:cs="Times New Roman"/>
          <w:bCs/>
          <w:lang w:eastAsia="ru-RU"/>
        </w:rPr>
        <w:t xml:space="preserve"> его</w:t>
      </w:r>
      <w:r w:rsidRPr="00FB00F1" w:rsidR="005008DD">
        <w:rPr>
          <w:rFonts w:ascii="Times New Roman" w:eastAsia="Times New Roman" w:hAnsi="Times New Roman" w:cs="Times New Roman"/>
          <w:bCs/>
          <w:lang w:eastAsia="ru-RU"/>
        </w:rPr>
        <w:t xml:space="preserve"> и пошел на свой пляж, а молодой человек</w:t>
      </w:r>
      <w:r w:rsidRPr="00FB00F1" w:rsidR="00794EC8">
        <w:rPr>
          <w:rFonts w:ascii="Times New Roman" w:eastAsia="Times New Roman" w:hAnsi="Times New Roman" w:cs="Times New Roman"/>
          <w:bCs/>
          <w:lang w:eastAsia="ru-RU"/>
        </w:rPr>
        <w:t xml:space="preserve"> сначала</w:t>
      </w:r>
      <w:r w:rsidRPr="00FB00F1" w:rsidR="005008DD">
        <w:rPr>
          <w:rFonts w:ascii="Times New Roman" w:eastAsia="Times New Roman" w:hAnsi="Times New Roman" w:cs="Times New Roman"/>
          <w:bCs/>
          <w:lang w:eastAsia="ru-RU"/>
        </w:rPr>
        <w:t xml:space="preserve"> пошел дальше</w:t>
      </w:r>
      <w:r w:rsidRPr="00FB00F1" w:rsidR="00794EC8">
        <w:rPr>
          <w:rFonts w:ascii="Times New Roman" w:eastAsia="Times New Roman" w:hAnsi="Times New Roman" w:cs="Times New Roman"/>
          <w:bCs/>
          <w:lang w:eastAsia="ru-RU"/>
        </w:rPr>
        <w:t xml:space="preserve">, а затем, </w:t>
      </w:r>
      <w:r w:rsidRPr="00FB00F1" w:rsidR="00443BA9">
        <w:rPr>
          <w:rFonts w:ascii="Times New Roman" w:eastAsia="Times New Roman" w:hAnsi="Times New Roman" w:cs="Times New Roman"/>
          <w:bCs/>
          <w:lang w:eastAsia="ru-RU"/>
        </w:rPr>
        <w:t>у</w:t>
      </w:r>
      <w:r w:rsidRPr="00FB00F1" w:rsidR="005008DD">
        <w:rPr>
          <w:rFonts w:ascii="Times New Roman" w:eastAsia="Times New Roman" w:hAnsi="Times New Roman" w:cs="Times New Roman"/>
          <w:bCs/>
          <w:lang w:eastAsia="ru-RU"/>
        </w:rPr>
        <w:t>видев, что Жоров И.Н. зашел на пляж, вернулся</w:t>
      </w:r>
      <w:r w:rsidRPr="00FB00F1" w:rsidR="00443BA9">
        <w:rPr>
          <w:rFonts w:ascii="Times New Roman" w:eastAsia="Times New Roman" w:hAnsi="Times New Roman" w:cs="Times New Roman"/>
          <w:bCs/>
          <w:lang w:eastAsia="ru-RU"/>
        </w:rPr>
        <w:t xml:space="preserve"> к автомобилю </w:t>
      </w:r>
      <w:r w:rsidRPr="00FB00F1" w:rsidR="00443BA9">
        <w:rPr>
          <w:rFonts w:ascii="Times New Roman" w:eastAsia="Times New Roman" w:hAnsi="Times New Roman" w:cs="Times New Roman"/>
          <w:bCs/>
          <w:lang w:eastAsia="ru-RU"/>
        </w:rPr>
        <w:t>Жорова</w:t>
      </w:r>
      <w:r w:rsidRPr="00FB00F1" w:rsidR="00443BA9">
        <w:rPr>
          <w:rFonts w:ascii="Times New Roman" w:eastAsia="Times New Roman" w:hAnsi="Times New Roman" w:cs="Times New Roman"/>
          <w:bCs/>
          <w:lang w:eastAsia="ru-RU"/>
        </w:rPr>
        <w:t xml:space="preserve"> И.Н., п</w:t>
      </w:r>
      <w:r w:rsidRPr="00FB00F1" w:rsidR="005008DD">
        <w:rPr>
          <w:rFonts w:ascii="Times New Roman" w:eastAsia="Times New Roman" w:hAnsi="Times New Roman" w:cs="Times New Roman"/>
          <w:bCs/>
          <w:lang w:eastAsia="ru-RU"/>
        </w:rPr>
        <w:t xml:space="preserve">осле чего, она услышала </w:t>
      </w:r>
      <w:r w:rsidRPr="00FB00F1" w:rsidR="00443BA9">
        <w:rPr>
          <w:rFonts w:ascii="Times New Roman" w:eastAsia="Times New Roman" w:hAnsi="Times New Roman" w:cs="Times New Roman"/>
          <w:bCs/>
          <w:lang w:eastAsia="ru-RU"/>
        </w:rPr>
        <w:t xml:space="preserve">глухие удары по </w:t>
      </w:r>
      <w:r w:rsidRPr="00FB00F1" w:rsidR="00FB394B">
        <w:rPr>
          <w:rFonts w:ascii="Times New Roman" w:eastAsia="Times New Roman" w:hAnsi="Times New Roman" w:cs="Times New Roman"/>
          <w:bCs/>
          <w:lang w:eastAsia="ru-RU"/>
        </w:rPr>
        <w:t>автомобилю</w:t>
      </w:r>
      <w:r w:rsidRPr="00FB00F1" w:rsidR="00443BA9">
        <w:rPr>
          <w:rFonts w:ascii="Times New Roman" w:eastAsia="Times New Roman" w:hAnsi="Times New Roman" w:cs="Times New Roman"/>
          <w:bCs/>
          <w:lang w:eastAsia="ru-RU"/>
        </w:rPr>
        <w:t xml:space="preserve">, а затем увидела, как </w:t>
      </w:r>
      <w:r w:rsidRPr="00FB00F1" w:rsidR="005B5D4B">
        <w:rPr>
          <w:rFonts w:ascii="Times New Roman" w:eastAsia="Times New Roman" w:hAnsi="Times New Roman" w:cs="Times New Roman"/>
          <w:bCs/>
          <w:lang w:eastAsia="ru-RU"/>
        </w:rPr>
        <w:t>***</w:t>
      </w:r>
      <w:r w:rsidRPr="00FB00F1" w:rsidR="00443BA9">
        <w:rPr>
          <w:rFonts w:ascii="Times New Roman" w:eastAsia="Times New Roman" w:hAnsi="Times New Roman" w:cs="Times New Roman"/>
          <w:bCs/>
          <w:lang w:eastAsia="ru-RU"/>
        </w:rPr>
        <w:t xml:space="preserve"> быстро направился в сторону пляжа «</w:t>
      </w:r>
      <w:r w:rsidRPr="00FB00F1" w:rsidR="005B5D4B">
        <w:rPr>
          <w:rFonts w:ascii="Times New Roman" w:eastAsia="Times New Roman" w:hAnsi="Times New Roman" w:cs="Times New Roman"/>
          <w:bCs/>
          <w:lang w:eastAsia="ru-RU"/>
        </w:rPr>
        <w:t>***</w:t>
      </w:r>
      <w:r w:rsidRPr="00FB00F1" w:rsidR="00443BA9">
        <w:rPr>
          <w:rFonts w:ascii="Times New Roman" w:eastAsia="Times New Roman" w:hAnsi="Times New Roman" w:cs="Times New Roman"/>
          <w:bCs/>
          <w:lang w:eastAsia="ru-RU"/>
        </w:rPr>
        <w:t xml:space="preserve">». </w:t>
      </w:r>
      <w:r w:rsidRPr="00FB00F1" w:rsidR="00794EC8">
        <w:rPr>
          <w:rFonts w:ascii="Times New Roman" w:eastAsia="Times New Roman" w:hAnsi="Times New Roman" w:cs="Times New Roman"/>
          <w:bCs/>
          <w:lang w:eastAsia="ru-RU"/>
        </w:rPr>
        <w:t>О</w:t>
      </w:r>
      <w:r w:rsidRPr="00FB00F1" w:rsidR="00443BA9">
        <w:rPr>
          <w:rFonts w:ascii="Times New Roman" w:eastAsia="Times New Roman" w:hAnsi="Times New Roman" w:cs="Times New Roman"/>
          <w:bCs/>
          <w:lang w:eastAsia="ru-RU"/>
        </w:rPr>
        <w:t>на п</w:t>
      </w:r>
      <w:r w:rsidRPr="00FB00F1" w:rsidR="005008DD">
        <w:rPr>
          <w:rFonts w:ascii="Times New Roman" w:eastAsia="Times New Roman" w:hAnsi="Times New Roman" w:cs="Times New Roman"/>
          <w:bCs/>
          <w:lang w:eastAsia="ru-RU"/>
        </w:rPr>
        <w:t>ошла на пляж и сообщила</w:t>
      </w:r>
      <w:r w:rsidRPr="00FB00F1" w:rsidR="00546381">
        <w:rPr>
          <w:rFonts w:ascii="Times New Roman" w:eastAsia="Times New Roman" w:hAnsi="Times New Roman" w:cs="Times New Roman"/>
          <w:bCs/>
          <w:lang w:eastAsia="ru-RU"/>
        </w:rPr>
        <w:t xml:space="preserve"> об этом</w:t>
      </w:r>
      <w:r w:rsidRPr="00FB00F1" w:rsidR="005008DD">
        <w:rPr>
          <w:rFonts w:ascii="Times New Roman" w:eastAsia="Times New Roman" w:hAnsi="Times New Roman" w:cs="Times New Roman"/>
          <w:bCs/>
          <w:lang w:eastAsia="ru-RU"/>
        </w:rPr>
        <w:t xml:space="preserve"> </w:t>
      </w:r>
      <w:r w:rsidRPr="00FB00F1" w:rsidR="005008DD">
        <w:rPr>
          <w:rFonts w:ascii="Times New Roman" w:eastAsia="Times New Roman" w:hAnsi="Times New Roman" w:cs="Times New Roman"/>
          <w:bCs/>
          <w:lang w:eastAsia="ru-RU"/>
        </w:rPr>
        <w:t>Жорову</w:t>
      </w:r>
      <w:r w:rsidRPr="00FB00F1" w:rsidR="005008DD">
        <w:rPr>
          <w:rFonts w:ascii="Times New Roman" w:eastAsia="Times New Roman" w:hAnsi="Times New Roman" w:cs="Times New Roman"/>
          <w:bCs/>
          <w:lang w:eastAsia="ru-RU"/>
        </w:rPr>
        <w:t xml:space="preserve"> И.Н., который сразу же вышел с территории пляжа и пошел </w:t>
      </w:r>
      <w:r w:rsidRPr="00FB00F1" w:rsidR="00FB394B">
        <w:rPr>
          <w:rFonts w:ascii="Times New Roman" w:eastAsia="Times New Roman" w:hAnsi="Times New Roman" w:cs="Times New Roman"/>
          <w:bCs/>
          <w:lang w:eastAsia="ru-RU"/>
        </w:rPr>
        <w:t xml:space="preserve">вслед </w:t>
      </w:r>
      <w:r w:rsidRPr="00FB00F1" w:rsidR="00546381">
        <w:rPr>
          <w:rFonts w:ascii="Times New Roman" w:eastAsia="Times New Roman" w:hAnsi="Times New Roman" w:cs="Times New Roman"/>
          <w:bCs/>
          <w:lang w:eastAsia="ru-RU"/>
        </w:rPr>
        <w:t xml:space="preserve">за </w:t>
      </w:r>
      <w:r w:rsidRPr="00FB00F1" w:rsidR="005B5D4B">
        <w:rPr>
          <w:rFonts w:ascii="Times New Roman" w:eastAsia="Times New Roman" w:hAnsi="Times New Roman" w:cs="Times New Roman"/>
          <w:bCs/>
          <w:lang w:eastAsia="ru-RU"/>
        </w:rPr>
        <w:t>***</w:t>
      </w:r>
      <w:r w:rsidRPr="00FB00F1" w:rsidR="00546381">
        <w:rPr>
          <w:rFonts w:ascii="Times New Roman" w:eastAsia="Times New Roman" w:hAnsi="Times New Roman" w:cs="Times New Roman"/>
          <w:bCs/>
          <w:lang w:eastAsia="ru-RU"/>
        </w:rPr>
        <w:t>.</w:t>
      </w:r>
      <w:r w:rsidRPr="00FB00F1" w:rsidR="005008DD">
        <w:rPr>
          <w:rFonts w:ascii="Times New Roman" w:eastAsia="Times New Roman" w:hAnsi="Times New Roman" w:cs="Times New Roman"/>
          <w:bCs/>
          <w:lang w:eastAsia="ru-RU"/>
        </w:rPr>
        <w:t xml:space="preserve"> </w:t>
      </w:r>
      <w:r w:rsidRPr="00FB00F1" w:rsidR="00FB394B">
        <w:rPr>
          <w:rFonts w:ascii="Times New Roman" w:eastAsia="Times New Roman" w:hAnsi="Times New Roman" w:cs="Times New Roman"/>
          <w:bCs/>
          <w:lang w:eastAsia="ru-RU"/>
        </w:rPr>
        <w:t>Спустя п</w:t>
      </w:r>
      <w:r w:rsidRPr="00FB00F1" w:rsidR="005008DD">
        <w:rPr>
          <w:rFonts w:ascii="Times New Roman" w:eastAsia="Times New Roman" w:hAnsi="Times New Roman" w:cs="Times New Roman"/>
          <w:bCs/>
          <w:lang w:eastAsia="ru-RU"/>
        </w:rPr>
        <w:t xml:space="preserve">римерно </w:t>
      </w:r>
      <w:r w:rsidRPr="00FB00F1" w:rsidR="00546381">
        <w:rPr>
          <w:rFonts w:ascii="Times New Roman" w:eastAsia="Times New Roman" w:hAnsi="Times New Roman" w:cs="Times New Roman"/>
          <w:bCs/>
          <w:lang w:eastAsia="ru-RU"/>
        </w:rPr>
        <w:t>три-четыре мину</w:t>
      </w:r>
      <w:r w:rsidRPr="00FB00F1" w:rsidR="005008DD">
        <w:rPr>
          <w:rFonts w:ascii="Times New Roman" w:eastAsia="Times New Roman" w:hAnsi="Times New Roman" w:cs="Times New Roman"/>
          <w:bCs/>
          <w:lang w:eastAsia="ru-RU"/>
        </w:rPr>
        <w:t xml:space="preserve">ты она увидела, </w:t>
      </w:r>
      <w:r w:rsidRPr="00FB00F1" w:rsidR="005008DD">
        <w:rPr>
          <w:rFonts w:ascii="Times New Roman" w:eastAsia="Times New Roman" w:hAnsi="Times New Roman" w:cs="Times New Roman"/>
          <w:bCs/>
          <w:lang w:eastAsia="ru-RU"/>
        </w:rPr>
        <w:t>Жорова</w:t>
      </w:r>
      <w:r w:rsidRPr="00FB00F1" w:rsidR="005008DD">
        <w:rPr>
          <w:rFonts w:ascii="Times New Roman" w:eastAsia="Times New Roman" w:hAnsi="Times New Roman" w:cs="Times New Roman"/>
          <w:bCs/>
          <w:lang w:eastAsia="ru-RU"/>
        </w:rPr>
        <w:t xml:space="preserve"> И.Н.</w:t>
      </w:r>
      <w:r w:rsidRPr="00FB00F1" w:rsidR="00546381">
        <w:rPr>
          <w:rFonts w:ascii="Times New Roman" w:eastAsia="Times New Roman" w:hAnsi="Times New Roman" w:cs="Times New Roman"/>
          <w:bCs/>
          <w:lang w:eastAsia="ru-RU"/>
        </w:rPr>
        <w:t xml:space="preserve">, который вел под руку </w:t>
      </w:r>
      <w:r w:rsidRPr="00FB00F1" w:rsidR="005B5D4B">
        <w:rPr>
          <w:rFonts w:ascii="Times New Roman" w:eastAsia="Times New Roman" w:hAnsi="Times New Roman" w:cs="Times New Roman"/>
          <w:bCs/>
          <w:lang w:eastAsia="ru-RU"/>
        </w:rPr>
        <w:t>***</w:t>
      </w:r>
      <w:r w:rsidRPr="00FB00F1" w:rsidR="00546381">
        <w:rPr>
          <w:rFonts w:ascii="Times New Roman" w:eastAsia="Times New Roman" w:hAnsi="Times New Roman" w:cs="Times New Roman"/>
          <w:bCs/>
          <w:lang w:eastAsia="ru-RU"/>
        </w:rPr>
        <w:t xml:space="preserve"> </w:t>
      </w:r>
      <w:r w:rsidRPr="00FB00F1" w:rsidR="005008DD">
        <w:rPr>
          <w:rFonts w:ascii="Times New Roman" w:eastAsia="Times New Roman" w:hAnsi="Times New Roman" w:cs="Times New Roman"/>
          <w:bCs/>
          <w:lang w:eastAsia="ru-RU"/>
        </w:rPr>
        <w:t xml:space="preserve">к своему автомобилю, на лице </w:t>
      </w:r>
      <w:r w:rsidRPr="00FB00F1" w:rsidR="005B5D4B">
        <w:rPr>
          <w:rFonts w:ascii="Times New Roman" w:eastAsia="Times New Roman" w:hAnsi="Times New Roman" w:cs="Times New Roman"/>
          <w:bCs/>
          <w:lang w:eastAsia="ru-RU"/>
        </w:rPr>
        <w:t xml:space="preserve">*** </w:t>
      </w:r>
      <w:r w:rsidRPr="00FB00F1" w:rsidR="00546381">
        <w:rPr>
          <w:rFonts w:ascii="Times New Roman" w:eastAsia="Times New Roman" w:hAnsi="Times New Roman" w:cs="Times New Roman"/>
          <w:bCs/>
          <w:lang w:eastAsia="ru-RU"/>
        </w:rPr>
        <w:t>при</w:t>
      </w:r>
      <w:r w:rsidRPr="00FB00F1" w:rsidR="005008DD">
        <w:rPr>
          <w:rFonts w:ascii="Times New Roman" w:eastAsia="Times New Roman" w:hAnsi="Times New Roman" w:cs="Times New Roman"/>
          <w:bCs/>
          <w:lang w:eastAsia="ru-RU"/>
        </w:rPr>
        <w:t xml:space="preserve"> этом была кровь. После чего Жоров И.Н. вызвал наряд полиции, а к этому молодому человеку подошли его родственники. </w:t>
      </w:r>
      <w:r w:rsidRPr="00FB00F1" w:rsidR="00443BA9">
        <w:rPr>
          <w:rFonts w:ascii="Times New Roman" w:eastAsia="Times New Roman" w:hAnsi="Times New Roman" w:cs="Times New Roman"/>
          <w:bCs/>
          <w:lang w:eastAsia="ru-RU"/>
        </w:rPr>
        <w:t xml:space="preserve">Она видела, как Жоров И.Н. и этот молодой человек спорили, но о чем шел разговор </w:t>
      </w:r>
      <w:r w:rsidRPr="00FB00F1" w:rsidR="00546381">
        <w:rPr>
          <w:rFonts w:ascii="Times New Roman" w:eastAsia="Times New Roman" w:hAnsi="Times New Roman" w:cs="Times New Roman"/>
          <w:bCs/>
          <w:lang w:eastAsia="ru-RU"/>
        </w:rPr>
        <w:t xml:space="preserve">между ними </w:t>
      </w:r>
      <w:r w:rsidRPr="00FB00F1" w:rsidR="00443BA9">
        <w:rPr>
          <w:rFonts w:ascii="Times New Roman" w:eastAsia="Times New Roman" w:hAnsi="Times New Roman" w:cs="Times New Roman"/>
          <w:bCs/>
          <w:lang w:eastAsia="ru-RU"/>
        </w:rPr>
        <w:t>и что конкретно говорил</w:t>
      </w:r>
      <w:r w:rsidRPr="00FB00F1" w:rsidR="00546381">
        <w:rPr>
          <w:rFonts w:ascii="Times New Roman" w:eastAsia="Times New Roman" w:hAnsi="Times New Roman" w:cs="Times New Roman"/>
          <w:bCs/>
          <w:lang w:eastAsia="ru-RU"/>
        </w:rPr>
        <w:t>и Жоров И.Н.,</w:t>
      </w:r>
      <w:r w:rsidRPr="00FB00F1" w:rsidR="00443BA9">
        <w:rPr>
          <w:rFonts w:ascii="Times New Roman" w:eastAsia="Times New Roman" w:hAnsi="Times New Roman" w:cs="Times New Roman"/>
          <w:bCs/>
          <w:lang w:eastAsia="ru-RU"/>
        </w:rPr>
        <w:t xml:space="preserve"> </w:t>
      </w:r>
      <w:r w:rsidRPr="00FB00F1" w:rsidR="005B5D4B">
        <w:rPr>
          <w:rFonts w:ascii="Times New Roman" w:eastAsia="Times New Roman" w:hAnsi="Times New Roman" w:cs="Times New Roman"/>
          <w:bCs/>
          <w:lang w:eastAsia="ru-RU"/>
        </w:rPr>
        <w:t>***</w:t>
      </w:r>
      <w:r w:rsidRPr="00FB00F1" w:rsidR="00443BA9">
        <w:rPr>
          <w:rFonts w:ascii="Times New Roman" w:eastAsia="Times New Roman" w:hAnsi="Times New Roman" w:cs="Times New Roman"/>
          <w:bCs/>
          <w:lang w:eastAsia="ru-RU"/>
        </w:rPr>
        <w:t xml:space="preserve"> и его родственники, когда подошли, она не слышала.  </w:t>
      </w:r>
      <w:r w:rsidRPr="00FB00F1" w:rsidR="005008DD">
        <w:rPr>
          <w:rFonts w:ascii="Times New Roman" w:eastAsia="Times New Roman" w:hAnsi="Times New Roman" w:cs="Times New Roman"/>
          <w:bCs/>
          <w:lang w:eastAsia="ru-RU"/>
        </w:rPr>
        <w:t xml:space="preserve">При этом в ее присутствии Жоров И.Н. каких-либо ударов </w:t>
      </w:r>
      <w:r w:rsidRPr="00FB00F1" w:rsidR="005B5D4B">
        <w:rPr>
          <w:rFonts w:ascii="Times New Roman" w:eastAsia="Times New Roman" w:hAnsi="Times New Roman" w:cs="Times New Roman"/>
          <w:bCs/>
          <w:lang w:eastAsia="ru-RU"/>
        </w:rPr>
        <w:t>***</w:t>
      </w:r>
      <w:r w:rsidRPr="00FB00F1" w:rsidR="005008DD">
        <w:rPr>
          <w:rFonts w:ascii="Times New Roman" w:eastAsia="Times New Roman" w:hAnsi="Times New Roman" w:cs="Times New Roman"/>
          <w:bCs/>
          <w:lang w:eastAsia="ru-RU"/>
        </w:rPr>
        <w:t xml:space="preserve"> не наносил.</w:t>
      </w:r>
    </w:p>
    <w:p w:rsidR="00513885" w:rsidRPr="00FB00F1" w:rsidP="00210528">
      <w:pPr>
        <w:ind w:firstLine="708"/>
        <w:jc w:val="both"/>
        <w:rPr>
          <w:bCs/>
          <w:sz w:val="22"/>
          <w:szCs w:val="22"/>
        </w:rPr>
      </w:pPr>
      <w:r w:rsidRPr="00FB00F1">
        <w:rPr>
          <w:bCs/>
          <w:sz w:val="22"/>
          <w:szCs w:val="22"/>
        </w:rPr>
        <w:t xml:space="preserve">Судебно-медицинский эксперт </w:t>
      </w:r>
      <w:r w:rsidRPr="00FB00F1" w:rsidR="005B5D4B">
        <w:rPr>
          <w:bCs/>
          <w:sz w:val="22"/>
          <w:szCs w:val="22"/>
        </w:rPr>
        <w:t>***</w:t>
      </w:r>
      <w:r w:rsidRPr="00FB00F1">
        <w:rPr>
          <w:bCs/>
          <w:sz w:val="22"/>
          <w:szCs w:val="22"/>
        </w:rPr>
        <w:t>, допрошенный</w:t>
      </w:r>
      <w:r w:rsidRPr="00FB00F1" w:rsidR="00DF7F9A">
        <w:rPr>
          <w:bCs/>
          <w:sz w:val="22"/>
          <w:szCs w:val="22"/>
        </w:rPr>
        <w:t xml:space="preserve"> в судебном заседании, </w:t>
      </w:r>
      <w:r w:rsidRPr="00FB00F1">
        <w:rPr>
          <w:bCs/>
          <w:sz w:val="22"/>
          <w:szCs w:val="22"/>
        </w:rPr>
        <w:t xml:space="preserve">пояснил, что подтверждает все заключения данные им по уголовному делу. </w:t>
      </w:r>
      <w:r w:rsidRPr="00FB00F1" w:rsidR="00E619A0">
        <w:rPr>
          <w:bCs/>
          <w:sz w:val="22"/>
          <w:szCs w:val="22"/>
        </w:rPr>
        <w:t xml:space="preserve">Причинение </w:t>
      </w:r>
      <w:r w:rsidRPr="00FB00F1" w:rsidR="00FB394B">
        <w:rPr>
          <w:bCs/>
          <w:sz w:val="22"/>
          <w:szCs w:val="22"/>
        </w:rPr>
        <w:t xml:space="preserve">выявленных </w:t>
      </w:r>
      <w:r w:rsidRPr="00FB00F1" w:rsidR="00E055B2">
        <w:rPr>
          <w:bCs/>
          <w:sz w:val="22"/>
          <w:szCs w:val="22"/>
        </w:rPr>
        <w:t xml:space="preserve">у </w:t>
      </w:r>
      <w:r w:rsidRPr="00FB00F1" w:rsidR="005B5D4B">
        <w:rPr>
          <w:bCs/>
          <w:sz w:val="22"/>
          <w:szCs w:val="22"/>
        </w:rPr>
        <w:t>***</w:t>
      </w:r>
      <w:r w:rsidRPr="00FB00F1" w:rsidR="00E055B2">
        <w:rPr>
          <w:bCs/>
          <w:sz w:val="22"/>
          <w:szCs w:val="22"/>
        </w:rPr>
        <w:t xml:space="preserve"> </w:t>
      </w:r>
      <w:r w:rsidRPr="00FB00F1" w:rsidR="00146042">
        <w:rPr>
          <w:bCs/>
          <w:sz w:val="22"/>
          <w:szCs w:val="22"/>
        </w:rPr>
        <w:t xml:space="preserve">телесных повреждений </w:t>
      </w:r>
      <w:r w:rsidRPr="00FB00F1" w:rsidR="00E055B2">
        <w:rPr>
          <w:bCs/>
          <w:sz w:val="22"/>
          <w:szCs w:val="22"/>
        </w:rPr>
        <w:t xml:space="preserve">возможно </w:t>
      </w:r>
      <w:r w:rsidRPr="00FB00F1" w:rsidR="00146042">
        <w:rPr>
          <w:bCs/>
          <w:sz w:val="22"/>
          <w:szCs w:val="22"/>
        </w:rPr>
        <w:t xml:space="preserve">при тех обстоятельствах, </w:t>
      </w:r>
      <w:r w:rsidRPr="00FB00F1" w:rsidR="00E619A0">
        <w:rPr>
          <w:bCs/>
          <w:sz w:val="22"/>
          <w:szCs w:val="22"/>
        </w:rPr>
        <w:t xml:space="preserve">на </w:t>
      </w:r>
      <w:r w:rsidRPr="00FB00F1" w:rsidR="00FB394B">
        <w:rPr>
          <w:bCs/>
          <w:sz w:val="22"/>
          <w:szCs w:val="22"/>
        </w:rPr>
        <w:t>которые указ</w:t>
      </w:r>
      <w:r w:rsidRPr="00FB00F1" w:rsidR="00146042">
        <w:rPr>
          <w:bCs/>
          <w:sz w:val="22"/>
          <w:szCs w:val="22"/>
        </w:rPr>
        <w:t>а</w:t>
      </w:r>
      <w:r w:rsidRPr="00FB00F1" w:rsidR="00546381">
        <w:rPr>
          <w:bCs/>
          <w:sz w:val="22"/>
          <w:szCs w:val="22"/>
        </w:rPr>
        <w:t>л</w:t>
      </w:r>
      <w:r w:rsidRPr="00FB00F1" w:rsidR="00E055B2">
        <w:rPr>
          <w:bCs/>
          <w:sz w:val="22"/>
          <w:szCs w:val="22"/>
        </w:rPr>
        <w:t xml:space="preserve"> потерпевший, при тех обстоятельствах, на которые указал</w:t>
      </w:r>
      <w:r w:rsidRPr="00FB00F1" w:rsidR="00146042">
        <w:rPr>
          <w:bCs/>
          <w:sz w:val="22"/>
          <w:szCs w:val="22"/>
        </w:rPr>
        <w:t xml:space="preserve"> Жоров И.Н.</w:t>
      </w:r>
      <w:r w:rsidRPr="00FB00F1" w:rsidR="00E619A0">
        <w:rPr>
          <w:bCs/>
          <w:sz w:val="22"/>
          <w:szCs w:val="22"/>
        </w:rPr>
        <w:t xml:space="preserve"> </w:t>
      </w:r>
      <w:r w:rsidRPr="00FB00F1" w:rsidR="00E055B2">
        <w:rPr>
          <w:bCs/>
          <w:sz w:val="22"/>
          <w:szCs w:val="22"/>
        </w:rPr>
        <w:t>- невозможно</w:t>
      </w:r>
      <w:r w:rsidRPr="00FB00F1" w:rsidR="00E619A0">
        <w:rPr>
          <w:bCs/>
          <w:sz w:val="22"/>
          <w:szCs w:val="22"/>
        </w:rPr>
        <w:t xml:space="preserve">. </w:t>
      </w:r>
      <w:r w:rsidRPr="00FB00F1" w:rsidR="00FB394B">
        <w:rPr>
          <w:bCs/>
          <w:sz w:val="22"/>
          <w:szCs w:val="22"/>
        </w:rPr>
        <w:t>Д</w:t>
      </w:r>
      <w:r w:rsidRPr="00FB00F1" w:rsidR="005A3495">
        <w:rPr>
          <w:bCs/>
          <w:sz w:val="22"/>
          <w:szCs w:val="22"/>
        </w:rPr>
        <w:t>ля данного вывода не имеет значения, была ли поверхность бетонной или в виде</w:t>
      </w:r>
      <w:r w:rsidRPr="00FB00F1" w:rsidR="00270382">
        <w:rPr>
          <w:bCs/>
          <w:sz w:val="22"/>
          <w:szCs w:val="22"/>
        </w:rPr>
        <w:t xml:space="preserve"> грунта, прессованного твердого песка.</w:t>
      </w:r>
      <w:r w:rsidRPr="00FB00F1" w:rsidR="005A3495">
        <w:rPr>
          <w:bCs/>
          <w:sz w:val="22"/>
          <w:szCs w:val="22"/>
        </w:rPr>
        <w:t xml:space="preserve"> Также не имеет значения с ограниченной или преобладающей поверхностью произошло соударение потерпевшего. При падении </w:t>
      </w:r>
      <w:r w:rsidRPr="00FB00F1" w:rsidR="005A3495">
        <w:rPr>
          <w:rFonts w:eastAsia="Calibri"/>
          <w:sz w:val="22"/>
          <w:szCs w:val="22"/>
          <w:lang w:eastAsia="en-US"/>
        </w:rPr>
        <w:t xml:space="preserve">лицом вниз и ударе подбородком, такой перелом не мог образоваться, поскольку  направление травмирующего вектора было с боку. Кроме того, при падении и соударении с поверхностью </w:t>
      </w:r>
      <w:r w:rsidRPr="00FB00F1" w:rsidR="00FB394B">
        <w:rPr>
          <w:rFonts w:eastAsia="Calibri"/>
          <w:sz w:val="22"/>
          <w:szCs w:val="22"/>
          <w:lang w:eastAsia="en-US"/>
        </w:rPr>
        <w:t xml:space="preserve">у потерпевшего </w:t>
      </w:r>
      <w:r w:rsidRPr="00FB00F1" w:rsidR="005A3495">
        <w:rPr>
          <w:rFonts w:eastAsia="Calibri"/>
          <w:sz w:val="22"/>
          <w:szCs w:val="22"/>
          <w:lang w:eastAsia="en-US"/>
        </w:rPr>
        <w:t>имелись бы ссадины</w:t>
      </w:r>
      <w:r w:rsidRPr="00FB00F1" w:rsidR="00270382">
        <w:rPr>
          <w:rFonts w:eastAsia="Calibri"/>
          <w:sz w:val="22"/>
          <w:szCs w:val="22"/>
          <w:lang w:eastAsia="en-US"/>
        </w:rPr>
        <w:t xml:space="preserve"> или </w:t>
      </w:r>
      <w:r w:rsidRPr="00FB00F1" w:rsidR="005A3495">
        <w:rPr>
          <w:rFonts w:eastAsia="Calibri"/>
          <w:sz w:val="22"/>
          <w:szCs w:val="22"/>
          <w:lang w:eastAsia="en-US"/>
        </w:rPr>
        <w:t>ран</w:t>
      </w:r>
      <w:r w:rsidRPr="00FB00F1" w:rsidR="00270382">
        <w:rPr>
          <w:rFonts w:eastAsia="Calibri"/>
          <w:sz w:val="22"/>
          <w:szCs w:val="22"/>
          <w:lang w:eastAsia="en-US"/>
        </w:rPr>
        <w:t>ы</w:t>
      </w:r>
      <w:r w:rsidRPr="00FB00F1" w:rsidR="00FB394B">
        <w:rPr>
          <w:rFonts w:eastAsia="Calibri"/>
          <w:sz w:val="22"/>
          <w:szCs w:val="22"/>
          <w:lang w:eastAsia="en-US"/>
        </w:rPr>
        <w:t>, чего выявлено не было</w:t>
      </w:r>
      <w:r w:rsidRPr="00FB00F1" w:rsidR="005A3495">
        <w:rPr>
          <w:rFonts w:eastAsia="Calibri"/>
          <w:sz w:val="22"/>
          <w:szCs w:val="22"/>
          <w:lang w:eastAsia="en-US"/>
        </w:rPr>
        <w:t>.</w:t>
      </w:r>
      <w:r w:rsidRPr="00FB00F1" w:rsidR="00E055B2">
        <w:rPr>
          <w:bCs/>
          <w:sz w:val="22"/>
          <w:szCs w:val="22"/>
        </w:rPr>
        <w:t xml:space="preserve"> Также указал, что в случае получения </w:t>
      </w:r>
      <w:r w:rsidRPr="00FB00F1" w:rsidR="005B5D4B">
        <w:rPr>
          <w:bCs/>
          <w:sz w:val="22"/>
          <w:szCs w:val="22"/>
        </w:rPr>
        <w:t>***</w:t>
      </w:r>
      <w:r w:rsidRPr="00FB00F1" w:rsidR="00E055B2">
        <w:rPr>
          <w:bCs/>
          <w:sz w:val="22"/>
          <w:szCs w:val="22"/>
        </w:rPr>
        <w:t xml:space="preserve"> указанного телесного повреждения вечером 24</w:t>
      </w:r>
      <w:r w:rsidRPr="00FB00F1" w:rsidR="00FB394B">
        <w:rPr>
          <w:bCs/>
          <w:sz w:val="22"/>
          <w:szCs w:val="22"/>
        </w:rPr>
        <w:t>.07.</w:t>
      </w:r>
      <w:r w:rsidRPr="00FB00F1" w:rsidR="00E055B2">
        <w:rPr>
          <w:bCs/>
          <w:sz w:val="22"/>
          <w:szCs w:val="22"/>
        </w:rPr>
        <w:t xml:space="preserve">2019 года в области его лица в течение нескольких часов образовался бы видимый отек, </w:t>
      </w:r>
      <w:r w:rsidRPr="00FB00F1" w:rsidR="00366289">
        <w:rPr>
          <w:bCs/>
          <w:sz w:val="22"/>
          <w:szCs w:val="22"/>
        </w:rPr>
        <w:t>его речевые возможности были бы ограничены: он старался бы говорить шепотом, не широко открывая рот, были бы ограничены прием пищи и зевание.</w:t>
      </w:r>
      <w:r w:rsidRPr="00FB00F1" w:rsidR="00270382">
        <w:rPr>
          <w:bCs/>
          <w:sz w:val="22"/>
          <w:szCs w:val="22"/>
        </w:rPr>
        <w:t xml:space="preserve"> </w:t>
      </w:r>
      <w:r w:rsidRPr="00FB00F1" w:rsidR="00210528">
        <w:rPr>
          <w:bCs/>
          <w:sz w:val="22"/>
          <w:szCs w:val="22"/>
        </w:rPr>
        <w:t xml:space="preserve">Ответ на вопрос о </w:t>
      </w:r>
      <w:r w:rsidRPr="00FB00F1" w:rsidR="005A3495">
        <w:rPr>
          <w:bCs/>
          <w:sz w:val="22"/>
          <w:szCs w:val="22"/>
        </w:rPr>
        <w:t xml:space="preserve">возможности получения </w:t>
      </w:r>
      <w:r w:rsidRPr="00FB00F1" w:rsidR="00210528">
        <w:rPr>
          <w:bCs/>
          <w:sz w:val="22"/>
          <w:szCs w:val="22"/>
        </w:rPr>
        <w:t xml:space="preserve">потерпевшим </w:t>
      </w:r>
      <w:r w:rsidRPr="00FB00F1" w:rsidR="005A3495">
        <w:rPr>
          <w:rFonts w:eastAsia="Calibri"/>
          <w:sz w:val="22"/>
          <w:szCs w:val="22"/>
          <w:lang w:eastAsia="en-US"/>
        </w:rPr>
        <w:t xml:space="preserve">телесных повреждений  в результате соударения с любым тупым предметом, в частности </w:t>
      </w:r>
      <w:r w:rsidRPr="00FB00F1" w:rsidR="00FB394B">
        <w:rPr>
          <w:rFonts w:eastAsia="Calibri"/>
          <w:sz w:val="22"/>
          <w:szCs w:val="22"/>
          <w:lang w:eastAsia="en-US"/>
        </w:rPr>
        <w:t xml:space="preserve">с </w:t>
      </w:r>
      <w:r w:rsidRPr="00FB00F1" w:rsidR="005A3495">
        <w:rPr>
          <w:rFonts w:eastAsia="Calibri"/>
          <w:sz w:val="22"/>
          <w:szCs w:val="22"/>
          <w:lang w:eastAsia="en-US"/>
        </w:rPr>
        <w:t>колен</w:t>
      </w:r>
      <w:r w:rsidRPr="00FB00F1" w:rsidR="00FB394B">
        <w:rPr>
          <w:rFonts w:eastAsia="Calibri"/>
          <w:sz w:val="22"/>
          <w:szCs w:val="22"/>
          <w:lang w:eastAsia="en-US"/>
        </w:rPr>
        <w:t>ом</w:t>
      </w:r>
      <w:r w:rsidRPr="00FB00F1" w:rsidR="005A3495">
        <w:rPr>
          <w:rFonts w:eastAsia="Calibri"/>
          <w:sz w:val="22"/>
          <w:szCs w:val="22"/>
          <w:lang w:eastAsia="en-US"/>
        </w:rPr>
        <w:t>, ступн</w:t>
      </w:r>
      <w:r w:rsidRPr="00FB00F1" w:rsidR="00FB394B">
        <w:rPr>
          <w:rFonts w:eastAsia="Calibri"/>
          <w:sz w:val="22"/>
          <w:szCs w:val="22"/>
          <w:lang w:eastAsia="en-US"/>
        </w:rPr>
        <w:t>ей</w:t>
      </w:r>
      <w:r w:rsidRPr="00FB00F1" w:rsidR="005A3495">
        <w:rPr>
          <w:rFonts w:eastAsia="Calibri"/>
          <w:sz w:val="22"/>
          <w:szCs w:val="22"/>
          <w:lang w:eastAsia="en-US"/>
        </w:rPr>
        <w:t xml:space="preserve"> </w:t>
      </w:r>
      <w:r w:rsidRPr="00FB00F1" w:rsidR="00210528">
        <w:rPr>
          <w:rFonts w:eastAsia="Calibri"/>
          <w:sz w:val="22"/>
          <w:szCs w:val="22"/>
          <w:lang w:eastAsia="en-US"/>
        </w:rPr>
        <w:t>или голен</w:t>
      </w:r>
      <w:r w:rsidRPr="00FB00F1" w:rsidR="00FB394B">
        <w:rPr>
          <w:rFonts w:eastAsia="Calibri"/>
          <w:sz w:val="22"/>
          <w:szCs w:val="22"/>
          <w:lang w:eastAsia="en-US"/>
        </w:rPr>
        <w:t>ью</w:t>
      </w:r>
      <w:r w:rsidRPr="00FB00F1" w:rsidR="00210528">
        <w:rPr>
          <w:rFonts w:eastAsia="Calibri"/>
          <w:sz w:val="22"/>
          <w:szCs w:val="22"/>
          <w:lang w:eastAsia="en-US"/>
        </w:rPr>
        <w:t>,</w:t>
      </w:r>
      <w:r w:rsidRPr="00FB00F1" w:rsidR="005A3495">
        <w:rPr>
          <w:rFonts w:eastAsia="Calibri"/>
          <w:sz w:val="22"/>
          <w:szCs w:val="22"/>
          <w:lang w:eastAsia="en-US"/>
        </w:rPr>
        <w:t xml:space="preserve"> </w:t>
      </w:r>
      <w:r w:rsidRPr="00FB00F1" w:rsidR="00210528">
        <w:rPr>
          <w:rFonts w:eastAsia="Calibri"/>
          <w:sz w:val="22"/>
          <w:szCs w:val="22"/>
          <w:lang w:eastAsia="en-US"/>
        </w:rPr>
        <w:t>выходит за пределы научных знаний эксперта, поскольку указанные условия не конкретизированы и являются предполагаемыми. Для ответа на данный вопрос следует указать конкретн</w:t>
      </w:r>
      <w:r w:rsidRPr="00FB00F1" w:rsidR="00FB394B">
        <w:rPr>
          <w:rFonts w:eastAsia="Calibri"/>
          <w:sz w:val="22"/>
          <w:szCs w:val="22"/>
          <w:lang w:eastAsia="en-US"/>
        </w:rPr>
        <w:t>ы</w:t>
      </w:r>
      <w:r w:rsidRPr="00FB00F1" w:rsidR="00210528">
        <w:rPr>
          <w:rFonts w:eastAsia="Calibri"/>
          <w:sz w:val="22"/>
          <w:szCs w:val="22"/>
          <w:lang w:eastAsia="en-US"/>
        </w:rPr>
        <w:t xml:space="preserve">е </w:t>
      </w:r>
      <w:r w:rsidRPr="00FB00F1" w:rsidR="00FB394B">
        <w:rPr>
          <w:rFonts w:eastAsia="Calibri"/>
          <w:sz w:val="22"/>
          <w:szCs w:val="22"/>
          <w:lang w:eastAsia="en-US"/>
        </w:rPr>
        <w:t>обстоятельства</w:t>
      </w:r>
      <w:r w:rsidRPr="00FB00F1" w:rsidR="00210528">
        <w:rPr>
          <w:rFonts w:eastAsia="Calibri"/>
          <w:sz w:val="22"/>
          <w:szCs w:val="22"/>
          <w:lang w:eastAsia="en-US"/>
        </w:rPr>
        <w:t xml:space="preserve"> вышеуказанного соударения. </w:t>
      </w:r>
    </w:p>
    <w:p w:rsidR="004A0E1F" w:rsidRPr="00FB00F1" w:rsidP="004A0E1F">
      <w:pPr>
        <w:ind w:firstLine="708"/>
        <w:jc w:val="both"/>
        <w:rPr>
          <w:sz w:val="22"/>
          <w:szCs w:val="22"/>
          <w:lang w:eastAsia="en-US" w:bidi="ru-RU"/>
        </w:rPr>
      </w:pPr>
      <w:r w:rsidRPr="00FB00F1">
        <w:rPr>
          <w:sz w:val="22"/>
          <w:szCs w:val="22"/>
          <w:lang w:val="uk-UA" w:eastAsia="en-US" w:bidi="ru-RU"/>
        </w:rPr>
        <w:t xml:space="preserve">Вина </w:t>
      </w:r>
      <w:r w:rsidRPr="00FB00F1">
        <w:rPr>
          <w:sz w:val="22"/>
          <w:szCs w:val="22"/>
          <w:lang w:val="uk-UA" w:eastAsia="en-US" w:bidi="ru-RU"/>
        </w:rPr>
        <w:t>подсудимого</w:t>
      </w:r>
      <w:r w:rsidRPr="00FB00F1">
        <w:rPr>
          <w:sz w:val="22"/>
          <w:szCs w:val="22"/>
          <w:lang w:val="uk-UA" w:eastAsia="en-US" w:bidi="ru-RU"/>
        </w:rPr>
        <w:t xml:space="preserve"> </w:t>
      </w:r>
      <w:r w:rsidRPr="00FB00F1">
        <w:rPr>
          <w:sz w:val="22"/>
          <w:szCs w:val="22"/>
          <w:lang w:val="uk-UA" w:eastAsia="en-US" w:bidi="ru-RU"/>
        </w:rPr>
        <w:t>подтверждается</w:t>
      </w:r>
      <w:r w:rsidRPr="00FB00F1">
        <w:rPr>
          <w:sz w:val="22"/>
          <w:szCs w:val="22"/>
          <w:lang w:val="uk-UA" w:eastAsia="en-US" w:bidi="ru-RU"/>
        </w:rPr>
        <w:t xml:space="preserve"> </w:t>
      </w:r>
      <w:r w:rsidRPr="00FB00F1">
        <w:rPr>
          <w:sz w:val="22"/>
          <w:szCs w:val="22"/>
          <w:lang w:val="uk-UA" w:eastAsia="en-US" w:bidi="ru-RU"/>
        </w:rPr>
        <w:t>также</w:t>
      </w:r>
      <w:r w:rsidRPr="00FB00F1">
        <w:rPr>
          <w:sz w:val="22"/>
          <w:szCs w:val="22"/>
          <w:lang w:val="uk-UA" w:eastAsia="en-US" w:bidi="ru-RU"/>
        </w:rPr>
        <w:t xml:space="preserve"> </w:t>
      </w:r>
      <w:r w:rsidRPr="00FB00F1">
        <w:rPr>
          <w:sz w:val="22"/>
          <w:szCs w:val="22"/>
          <w:lang w:val="uk-UA" w:eastAsia="en-US" w:bidi="ru-RU"/>
        </w:rPr>
        <w:t>материалами</w:t>
      </w:r>
      <w:r w:rsidRPr="00FB00F1">
        <w:rPr>
          <w:sz w:val="22"/>
          <w:szCs w:val="22"/>
          <w:lang w:val="uk-UA" w:eastAsia="en-US" w:bidi="ru-RU"/>
        </w:rPr>
        <w:t xml:space="preserve"> </w:t>
      </w:r>
      <w:r w:rsidRPr="00FB00F1">
        <w:rPr>
          <w:sz w:val="22"/>
          <w:szCs w:val="22"/>
          <w:lang w:val="uk-UA" w:eastAsia="en-US" w:bidi="ru-RU"/>
        </w:rPr>
        <w:t>уголовного</w:t>
      </w:r>
      <w:r w:rsidRPr="00FB00F1">
        <w:rPr>
          <w:sz w:val="22"/>
          <w:szCs w:val="22"/>
          <w:lang w:val="uk-UA" w:eastAsia="en-US" w:bidi="ru-RU"/>
        </w:rPr>
        <w:t xml:space="preserve"> </w:t>
      </w:r>
      <w:r w:rsidRPr="00FB00F1">
        <w:rPr>
          <w:sz w:val="22"/>
          <w:szCs w:val="22"/>
          <w:lang w:val="uk-UA" w:eastAsia="en-US" w:bidi="ru-RU"/>
        </w:rPr>
        <w:t>дела</w:t>
      </w:r>
      <w:r w:rsidRPr="00FB00F1">
        <w:rPr>
          <w:sz w:val="22"/>
          <w:szCs w:val="22"/>
          <w:lang w:eastAsia="en-US" w:bidi="ru-RU"/>
        </w:rPr>
        <w:t>:</w:t>
      </w:r>
    </w:p>
    <w:p w:rsidR="004D468C" w:rsidRPr="00FB00F1" w:rsidP="004D468C">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Arial"/>
          <w:bCs/>
          <w:iCs/>
          <w:sz w:val="22"/>
          <w:szCs w:val="22"/>
          <w:lang w:eastAsia="ar-SA"/>
        </w:rPr>
      </w:pPr>
      <w:r w:rsidRPr="00FB00F1">
        <w:rPr>
          <w:rFonts w:eastAsia="Arial"/>
          <w:bCs/>
          <w:iCs/>
          <w:sz w:val="22"/>
          <w:szCs w:val="22"/>
          <w:lang w:eastAsia="ar-SA"/>
        </w:rPr>
        <w:t xml:space="preserve">- заключением </w:t>
      </w:r>
      <w:r w:rsidRPr="00FB00F1">
        <w:rPr>
          <w:rFonts w:eastAsia="Arial"/>
          <w:bCs/>
          <w:iCs/>
          <w:sz w:val="22"/>
          <w:szCs w:val="22"/>
          <w:lang w:eastAsia="ar-SA"/>
        </w:rPr>
        <w:t>судебно</w:t>
      </w:r>
      <w:r w:rsidRPr="00FB00F1">
        <w:rPr>
          <w:rFonts w:eastAsia="Arial"/>
          <w:bCs/>
          <w:iCs/>
          <w:sz w:val="22"/>
          <w:szCs w:val="22"/>
          <w:lang w:eastAsia="ar-SA"/>
        </w:rPr>
        <w:t>–</w:t>
      </w:r>
      <w:r w:rsidRPr="00FB00F1">
        <w:rPr>
          <w:rFonts w:eastAsia="Arial"/>
          <w:bCs/>
          <w:iCs/>
          <w:sz w:val="22"/>
          <w:szCs w:val="22"/>
          <w:lang w:eastAsia="ar-SA"/>
        </w:rPr>
        <w:t>медицинской экспертизы №</w:t>
      </w:r>
      <w:r w:rsidRPr="00FB00F1" w:rsidR="005B5D4B">
        <w:rPr>
          <w:rFonts w:eastAsia="Arial"/>
          <w:bCs/>
          <w:iCs/>
          <w:sz w:val="22"/>
          <w:szCs w:val="22"/>
          <w:lang w:eastAsia="ar-SA"/>
        </w:rPr>
        <w:t>***</w:t>
      </w:r>
      <w:r w:rsidRPr="00FB00F1">
        <w:rPr>
          <w:rFonts w:eastAsia="Arial"/>
          <w:bCs/>
          <w:iCs/>
          <w:sz w:val="22"/>
          <w:szCs w:val="22"/>
          <w:lang w:eastAsia="ar-SA"/>
        </w:rPr>
        <w:t xml:space="preserve"> от 29.11.2019 г</w:t>
      </w:r>
      <w:r w:rsidRPr="00FB00F1">
        <w:rPr>
          <w:rFonts w:eastAsia="Arial"/>
          <w:bCs/>
          <w:iCs/>
          <w:sz w:val="22"/>
          <w:szCs w:val="22"/>
          <w:lang w:eastAsia="ar-SA"/>
        </w:rPr>
        <w:t>ода</w:t>
      </w:r>
      <w:r w:rsidRPr="00FB00F1">
        <w:rPr>
          <w:rFonts w:eastAsia="Arial"/>
          <w:bCs/>
          <w:iCs/>
          <w:sz w:val="22"/>
          <w:szCs w:val="22"/>
          <w:lang w:eastAsia="ar-SA"/>
        </w:rPr>
        <w:t>, согласно которо</w:t>
      </w:r>
      <w:r w:rsidRPr="00FB00F1">
        <w:rPr>
          <w:rFonts w:eastAsia="Arial"/>
          <w:bCs/>
          <w:iCs/>
          <w:sz w:val="22"/>
          <w:szCs w:val="22"/>
          <w:lang w:eastAsia="ar-SA"/>
        </w:rPr>
        <w:t>му</w:t>
      </w:r>
      <w:r w:rsidRPr="00FB00F1">
        <w:rPr>
          <w:rFonts w:eastAsia="Arial"/>
          <w:bCs/>
          <w:iCs/>
          <w:sz w:val="22"/>
          <w:szCs w:val="22"/>
          <w:lang w:eastAsia="ar-SA"/>
        </w:rPr>
        <w:t xml:space="preserve"> у </w:t>
      </w:r>
      <w:r w:rsidRPr="00FB00F1" w:rsidR="005B5D4B">
        <w:rPr>
          <w:rFonts w:eastAsia="Arial"/>
          <w:bCs/>
          <w:iCs/>
          <w:sz w:val="22"/>
          <w:szCs w:val="22"/>
          <w:lang w:eastAsia="ar-SA"/>
        </w:rPr>
        <w:t>***</w:t>
      </w:r>
      <w:r w:rsidRPr="00FB00F1">
        <w:rPr>
          <w:rFonts w:eastAsia="Arial"/>
          <w:bCs/>
          <w:iCs/>
          <w:sz w:val="22"/>
          <w:szCs w:val="22"/>
          <w:lang w:eastAsia="ar-SA"/>
        </w:rPr>
        <w:t xml:space="preserve"> обнаружено телесное повреждение в виде </w:t>
      </w:r>
      <w:r w:rsidRPr="00FB00F1" w:rsidR="005B5D4B">
        <w:rPr>
          <w:rFonts w:eastAsia="Arial"/>
          <w:bCs/>
          <w:iCs/>
          <w:sz w:val="22"/>
          <w:szCs w:val="22"/>
          <w:lang w:eastAsia="ar-SA"/>
        </w:rPr>
        <w:t>***</w:t>
      </w:r>
      <w:r w:rsidRPr="00FB00F1">
        <w:rPr>
          <w:rFonts w:eastAsia="Arial"/>
          <w:bCs/>
          <w:iCs/>
          <w:sz w:val="22"/>
          <w:szCs w:val="22"/>
          <w:lang w:eastAsia="ar-SA"/>
        </w:rPr>
        <w:t xml:space="preserve"> (подтвержденного рентгенологическим исследованием и операцией), который образовался от действия тупого предмета, в срок, не противоречащий 25.07.2019 г</w:t>
      </w:r>
      <w:r w:rsidRPr="00FB00F1">
        <w:rPr>
          <w:rFonts w:eastAsia="Arial"/>
          <w:bCs/>
          <w:iCs/>
          <w:sz w:val="22"/>
          <w:szCs w:val="22"/>
          <w:lang w:eastAsia="ar-SA"/>
        </w:rPr>
        <w:t>ода</w:t>
      </w:r>
      <w:r w:rsidRPr="00FB00F1">
        <w:rPr>
          <w:rFonts w:eastAsia="Arial"/>
          <w:bCs/>
          <w:iCs/>
          <w:sz w:val="22"/>
          <w:szCs w:val="22"/>
          <w:lang w:eastAsia="ar-SA"/>
        </w:rPr>
        <w:t xml:space="preserve">. Указанное телесное повреждение причинило </w:t>
      </w:r>
      <w:r w:rsidRPr="00FB00F1" w:rsidR="00DF7F9A">
        <w:rPr>
          <w:rFonts w:eastAsia="Arial"/>
          <w:bCs/>
          <w:iCs/>
          <w:sz w:val="22"/>
          <w:szCs w:val="22"/>
          <w:lang w:eastAsia="ar-SA"/>
        </w:rPr>
        <w:t>средней</w:t>
      </w:r>
      <w:r w:rsidRPr="00FB00F1">
        <w:rPr>
          <w:rFonts w:eastAsia="Arial"/>
          <w:bCs/>
          <w:iCs/>
          <w:sz w:val="22"/>
          <w:szCs w:val="22"/>
          <w:lang w:eastAsia="ar-SA"/>
        </w:rPr>
        <w:t xml:space="preserve"> тяжести вред здоровью, как повлекшее временное нарушение функции органов и (или) систем (временная нетрудоспособность), продолжительностью свыше трех недель (более 21 дня) (далее – длительное расстро</w:t>
      </w:r>
      <w:r w:rsidRPr="00FB00F1">
        <w:rPr>
          <w:rFonts w:eastAsia="Arial"/>
          <w:bCs/>
          <w:iCs/>
          <w:sz w:val="22"/>
          <w:szCs w:val="22"/>
          <w:lang w:eastAsia="ar-SA"/>
        </w:rPr>
        <w:t>йство здоровья) (согласно п.7.1</w:t>
      </w:r>
      <w:r w:rsidRPr="00FB00F1">
        <w:rPr>
          <w:rFonts w:eastAsia="Arial"/>
          <w:bCs/>
          <w:iCs/>
          <w:sz w:val="22"/>
          <w:szCs w:val="22"/>
          <w:lang w:eastAsia="ar-SA"/>
        </w:rPr>
        <w:t xml:space="preserve"> «Медицинских критериев определения степени тяжести вреда, причиненного здоровью человека», утвержденных приказом МЗ и СР РФ от 24 апреля 2008 года №194 н) (</w:t>
      </w:r>
      <w:r w:rsidRPr="00FB00F1">
        <w:rPr>
          <w:rFonts w:eastAsia="Arial"/>
          <w:bCs/>
          <w:iCs/>
          <w:sz w:val="22"/>
          <w:szCs w:val="22"/>
          <w:lang w:eastAsia="ar-SA"/>
        </w:rPr>
        <w:t xml:space="preserve">т.1 </w:t>
      </w:r>
      <w:r w:rsidRPr="00FB00F1">
        <w:rPr>
          <w:rFonts w:eastAsia="Arial"/>
          <w:bCs/>
          <w:iCs/>
          <w:sz w:val="22"/>
          <w:szCs w:val="22"/>
          <w:lang w:eastAsia="ar-SA"/>
        </w:rPr>
        <w:t>л.д.41-42)</w:t>
      </w:r>
      <w:r w:rsidRPr="00FB00F1">
        <w:rPr>
          <w:rFonts w:eastAsia="Arial"/>
          <w:bCs/>
          <w:iCs/>
          <w:sz w:val="22"/>
          <w:szCs w:val="22"/>
          <w:lang w:eastAsia="ar-SA"/>
        </w:rPr>
        <w:t>;</w:t>
      </w:r>
    </w:p>
    <w:p w:rsidR="004D468C" w:rsidRPr="00FB00F1" w:rsidP="004D468C">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Arial"/>
          <w:bCs/>
          <w:iCs/>
          <w:sz w:val="22"/>
          <w:szCs w:val="22"/>
          <w:lang w:eastAsia="ar-SA"/>
        </w:rPr>
      </w:pPr>
      <w:r w:rsidRPr="00FB00F1">
        <w:rPr>
          <w:rFonts w:eastAsia="Arial"/>
          <w:bCs/>
          <w:iCs/>
          <w:sz w:val="22"/>
          <w:szCs w:val="22"/>
          <w:lang w:eastAsia="ar-SA"/>
        </w:rPr>
        <w:t xml:space="preserve">- протоколом следственного эксперимента с участием потерпевшего </w:t>
      </w:r>
      <w:r w:rsidRPr="00FB00F1" w:rsidR="005B5D4B">
        <w:rPr>
          <w:rFonts w:eastAsia="Arial"/>
          <w:bCs/>
          <w:iCs/>
          <w:sz w:val="22"/>
          <w:szCs w:val="22"/>
          <w:lang w:eastAsia="ar-SA"/>
        </w:rPr>
        <w:t>***</w:t>
      </w:r>
      <w:r w:rsidRPr="00FB00F1">
        <w:rPr>
          <w:rFonts w:eastAsia="Arial"/>
          <w:bCs/>
          <w:iCs/>
          <w:sz w:val="22"/>
          <w:szCs w:val="22"/>
          <w:lang w:eastAsia="ar-SA"/>
        </w:rPr>
        <w:t xml:space="preserve">, </w:t>
      </w:r>
      <w:r w:rsidRPr="00FB00F1" w:rsidR="004D35EC">
        <w:rPr>
          <w:rFonts w:eastAsia="Arial"/>
          <w:bCs/>
          <w:iCs/>
          <w:sz w:val="22"/>
          <w:szCs w:val="22"/>
          <w:lang w:eastAsia="ar-SA"/>
        </w:rPr>
        <w:t xml:space="preserve">в ходе которого последний </w:t>
      </w:r>
      <w:r w:rsidRPr="00FB00F1">
        <w:rPr>
          <w:rFonts w:eastAsia="Arial"/>
          <w:bCs/>
          <w:iCs/>
          <w:sz w:val="22"/>
          <w:szCs w:val="22"/>
          <w:lang w:eastAsia="ar-SA"/>
        </w:rPr>
        <w:t>при помощи статиста показал взаиморасположение и механизм причинения ему телесного поврежде</w:t>
      </w:r>
      <w:r w:rsidRPr="00FB00F1" w:rsidR="004D35EC">
        <w:rPr>
          <w:rFonts w:eastAsia="Arial"/>
          <w:bCs/>
          <w:iCs/>
          <w:sz w:val="22"/>
          <w:szCs w:val="22"/>
          <w:lang w:eastAsia="ar-SA"/>
        </w:rPr>
        <w:t>ния</w:t>
      </w:r>
      <w:r w:rsidRPr="00FB00F1">
        <w:rPr>
          <w:rFonts w:eastAsia="Arial"/>
          <w:bCs/>
          <w:iCs/>
          <w:sz w:val="22"/>
          <w:szCs w:val="22"/>
          <w:lang w:eastAsia="ar-SA"/>
        </w:rPr>
        <w:t xml:space="preserve"> (</w:t>
      </w:r>
      <w:r w:rsidRPr="00FB00F1" w:rsidR="004D35EC">
        <w:rPr>
          <w:rFonts w:eastAsia="Arial"/>
          <w:bCs/>
          <w:iCs/>
          <w:sz w:val="22"/>
          <w:szCs w:val="22"/>
          <w:lang w:eastAsia="ar-SA"/>
        </w:rPr>
        <w:t xml:space="preserve">т.1 </w:t>
      </w:r>
      <w:r w:rsidRPr="00FB00F1">
        <w:rPr>
          <w:rFonts w:eastAsia="Arial"/>
          <w:bCs/>
          <w:iCs/>
          <w:sz w:val="22"/>
          <w:szCs w:val="22"/>
          <w:lang w:eastAsia="ar-SA"/>
        </w:rPr>
        <w:t>л.д.90-93)</w:t>
      </w:r>
      <w:r w:rsidRPr="00FB00F1" w:rsidR="004D35EC">
        <w:rPr>
          <w:rFonts w:eastAsia="Arial"/>
          <w:bCs/>
          <w:iCs/>
          <w:sz w:val="22"/>
          <w:szCs w:val="22"/>
          <w:lang w:eastAsia="ar-SA"/>
        </w:rPr>
        <w:t>;</w:t>
      </w:r>
    </w:p>
    <w:p w:rsidR="004D468C" w:rsidRPr="00FB00F1" w:rsidP="004D468C">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Arial"/>
          <w:bCs/>
          <w:iCs/>
          <w:sz w:val="22"/>
          <w:szCs w:val="22"/>
          <w:lang w:eastAsia="ar-SA"/>
        </w:rPr>
      </w:pPr>
      <w:r w:rsidRPr="00FB00F1">
        <w:rPr>
          <w:rFonts w:eastAsia="Arial"/>
          <w:bCs/>
          <w:iCs/>
          <w:sz w:val="22"/>
          <w:szCs w:val="22"/>
          <w:lang w:eastAsia="ar-SA"/>
        </w:rPr>
        <w:t xml:space="preserve">- заключением экспертизы № </w:t>
      </w:r>
      <w:r w:rsidRPr="00FB00F1" w:rsidR="005B5D4B">
        <w:rPr>
          <w:rFonts w:eastAsia="Arial"/>
          <w:bCs/>
          <w:iCs/>
          <w:sz w:val="22"/>
          <w:szCs w:val="22"/>
          <w:lang w:eastAsia="ar-SA"/>
        </w:rPr>
        <w:t>***</w:t>
      </w:r>
      <w:r w:rsidRPr="00FB00F1">
        <w:rPr>
          <w:rFonts w:eastAsia="Arial"/>
          <w:bCs/>
          <w:iCs/>
          <w:sz w:val="22"/>
          <w:szCs w:val="22"/>
          <w:lang w:eastAsia="ar-SA"/>
        </w:rPr>
        <w:t xml:space="preserve"> от 18.02.2021 г</w:t>
      </w:r>
      <w:r w:rsidRPr="00FB00F1" w:rsidR="004D35EC">
        <w:rPr>
          <w:rFonts w:eastAsia="Arial"/>
          <w:bCs/>
          <w:iCs/>
          <w:sz w:val="22"/>
          <w:szCs w:val="22"/>
          <w:lang w:eastAsia="ar-SA"/>
        </w:rPr>
        <w:t>ода</w:t>
      </w:r>
      <w:r w:rsidRPr="00FB00F1" w:rsidR="00A829A0">
        <w:rPr>
          <w:rFonts w:eastAsia="Arial"/>
          <w:bCs/>
          <w:iCs/>
          <w:sz w:val="22"/>
          <w:szCs w:val="22"/>
          <w:lang w:eastAsia="ar-SA"/>
        </w:rPr>
        <w:t>,</w:t>
      </w:r>
      <w:r w:rsidRPr="00FB00F1">
        <w:rPr>
          <w:rFonts w:eastAsia="Arial"/>
          <w:bCs/>
          <w:iCs/>
          <w:sz w:val="22"/>
          <w:szCs w:val="22"/>
          <w:lang w:eastAsia="ar-SA"/>
        </w:rPr>
        <w:t xml:space="preserve"> согласно которо</w:t>
      </w:r>
      <w:r w:rsidRPr="00FB00F1" w:rsidR="004D35EC">
        <w:rPr>
          <w:rFonts w:eastAsia="Arial"/>
          <w:bCs/>
          <w:iCs/>
          <w:sz w:val="22"/>
          <w:szCs w:val="22"/>
          <w:lang w:eastAsia="ar-SA"/>
        </w:rPr>
        <w:t>му</w:t>
      </w:r>
      <w:r w:rsidRPr="00FB00F1">
        <w:rPr>
          <w:rFonts w:eastAsia="Arial"/>
          <w:bCs/>
          <w:iCs/>
          <w:sz w:val="22"/>
          <w:szCs w:val="22"/>
          <w:lang w:eastAsia="ar-SA"/>
        </w:rPr>
        <w:t xml:space="preserve"> телесное повреждение в виде двойного перелома нижней челюсти, </w:t>
      </w:r>
      <w:r w:rsidRPr="00FB00F1" w:rsidR="004D35EC">
        <w:rPr>
          <w:rFonts w:eastAsia="Arial"/>
          <w:bCs/>
          <w:iCs/>
          <w:sz w:val="22"/>
          <w:szCs w:val="22"/>
          <w:lang w:eastAsia="ar-SA"/>
        </w:rPr>
        <w:t>выявленное</w:t>
      </w:r>
      <w:r w:rsidRPr="00FB00F1">
        <w:rPr>
          <w:rFonts w:eastAsia="Arial"/>
          <w:bCs/>
          <w:iCs/>
          <w:sz w:val="22"/>
          <w:szCs w:val="22"/>
          <w:lang w:eastAsia="ar-SA"/>
        </w:rPr>
        <w:t xml:space="preserve"> у </w:t>
      </w:r>
      <w:r w:rsidRPr="00FB00F1" w:rsidR="005B5D4B">
        <w:rPr>
          <w:rFonts w:eastAsia="Arial"/>
          <w:bCs/>
          <w:iCs/>
          <w:sz w:val="22"/>
          <w:szCs w:val="22"/>
          <w:lang w:eastAsia="ar-SA"/>
        </w:rPr>
        <w:t>***</w:t>
      </w:r>
      <w:r w:rsidRPr="00FB00F1">
        <w:rPr>
          <w:rFonts w:eastAsia="Arial"/>
          <w:bCs/>
          <w:iCs/>
          <w:sz w:val="22"/>
          <w:szCs w:val="22"/>
          <w:lang w:eastAsia="ar-SA"/>
        </w:rPr>
        <w:t>, могло образоваться при тех обстоятельствах, на котор</w:t>
      </w:r>
      <w:r w:rsidRPr="00FB00F1" w:rsidR="00C66FC7">
        <w:rPr>
          <w:rFonts w:eastAsia="Arial"/>
          <w:bCs/>
          <w:iCs/>
          <w:sz w:val="22"/>
          <w:szCs w:val="22"/>
          <w:lang w:eastAsia="ar-SA"/>
        </w:rPr>
        <w:t>ы</w:t>
      </w:r>
      <w:r w:rsidRPr="00FB00F1">
        <w:rPr>
          <w:rFonts w:eastAsia="Arial"/>
          <w:bCs/>
          <w:iCs/>
          <w:sz w:val="22"/>
          <w:szCs w:val="22"/>
          <w:lang w:eastAsia="ar-SA"/>
        </w:rPr>
        <w:t>е он указал в ходе проведения следственного эксперимента с его участием от 16.02.2021 г</w:t>
      </w:r>
      <w:r w:rsidRPr="00FB00F1" w:rsidR="004D35EC">
        <w:rPr>
          <w:rFonts w:eastAsia="Arial"/>
          <w:bCs/>
          <w:iCs/>
          <w:sz w:val="22"/>
          <w:szCs w:val="22"/>
          <w:lang w:eastAsia="ar-SA"/>
        </w:rPr>
        <w:t>ода</w:t>
      </w:r>
      <w:r w:rsidRPr="00FB00F1">
        <w:rPr>
          <w:rFonts w:eastAsia="Arial"/>
          <w:bCs/>
          <w:iCs/>
          <w:sz w:val="22"/>
          <w:szCs w:val="22"/>
          <w:lang w:eastAsia="ar-SA"/>
        </w:rPr>
        <w:t xml:space="preserve">, а именно в </w:t>
      </w:r>
      <w:r w:rsidRPr="00FB00F1" w:rsidR="004D35EC">
        <w:rPr>
          <w:rFonts w:eastAsia="Arial"/>
          <w:bCs/>
          <w:iCs/>
          <w:sz w:val="22"/>
          <w:szCs w:val="22"/>
          <w:lang w:eastAsia="ar-SA"/>
        </w:rPr>
        <w:t>результате одного удара кулаком</w:t>
      </w:r>
      <w:r w:rsidRPr="00FB00F1">
        <w:rPr>
          <w:rFonts w:eastAsia="Arial"/>
          <w:bCs/>
          <w:iCs/>
          <w:sz w:val="22"/>
          <w:szCs w:val="22"/>
          <w:lang w:eastAsia="ar-SA"/>
        </w:rPr>
        <w:t xml:space="preserve"> (</w:t>
      </w:r>
      <w:r w:rsidRPr="00FB00F1" w:rsidR="004D35EC">
        <w:rPr>
          <w:rFonts w:eastAsia="Arial"/>
          <w:bCs/>
          <w:iCs/>
          <w:sz w:val="22"/>
          <w:szCs w:val="22"/>
          <w:lang w:eastAsia="ar-SA"/>
        </w:rPr>
        <w:t xml:space="preserve">т.1 </w:t>
      </w:r>
      <w:r w:rsidRPr="00FB00F1">
        <w:rPr>
          <w:rFonts w:eastAsia="Arial"/>
          <w:bCs/>
          <w:iCs/>
          <w:sz w:val="22"/>
          <w:szCs w:val="22"/>
          <w:lang w:eastAsia="ar-SA"/>
        </w:rPr>
        <w:t>л.д.97-98)</w:t>
      </w:r>
      <w:r w:rsidRPr="00FB00F1" w:rsidR="004D35EC">
        <w:rPr>
          <w:rFonts w:eastAsia="Arial"/>
          <w:bCs/>
          <w:iCs/>
          <w:sz w:val="22"/>
          <w:szCs w:val="22"/>
          <w:lang w:eastAsia="ar-SA"/>
        </w:rPr>
        <w:t>;</w:t>
      </w:r>
    </w:p>
    <w:p w:rsidR="004D468C" w:rsidRPr="00FB00F1" w:rsidP="004D468C">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Arial"/>
          <w:bCs/>
          <w:iCs/>
          <w:sz w:val="22"/>
          <w:szCs w:val="22"/>
          <w:lang w:eastAsia="ar-SA"/>
        </w:rPr>
      </w:pPr>
      <w:r w:rsidRPr="00FB00F1">
        <w:rPr>
          <w:rFonts w:eastAsia="Arial"/>
          <w:bCs/>
          <w:iCs/>
          <w:sz w:val="22"/>
          <w:szCs w:val="22"/>
          <w:lang w:eastAsia="ar-SA"/>
        </w:rPr>
        <w:t>- протоколом следственного эксперимента, проведенн</w:t>
      </w:r>
      <w:r w:rsidRPr="00FB00F1" w:rsidR="00D96514">
        <w:rPr>
          <w:rFonts w:eastAsia="Arial"/>
          <w:bCs/>
          <w:iCs/>
          <w:sz w:val="22"/>
          <w:szCs w:val="22"/>
          <w:lang w:eastAsia="ar-SA"/>
        </w:rPr>
        <w:t>ого</w:t>
      </w:r>
      <w:r w:rsidRPr="00FB00F1">
        <w:rPr>
          <w:rFonts w:eastAsia="Arial"/>
          <w:bCs/>
          <w:iCs/>
          <w:sz w:val="22"/>
          <w:szCs w:val="22"/>
          <w:lang w:eastAsia="ar-SA"/>
        </w:rPr>
        <w:t xml:space="preserve"> с участием </w:t>
      </w:r>
      <w:r w:rsidRPr="00FB00F1">
        <w:rPr>
          <w:rFonts w:eastAsia="Arial"/>
          <w:bCs/>
          <w:iCs/>
          <w:sz w:val="22"/>
          <w:szCs w:val="22"/>
          <w:lang w:eastAsia="ar-SA"/>
        </w:rPr>
        <w:t>Жорова</w:t>
      </w:r>
      <w:r w:rsidRPr="00FB00F1">
        <w:rPr>
          <w:rFonts w:eastAsia="Arial"/>
          <w:bCs/>
          <w:iCs/>
          <w:sz w:val="22"/>
          <w:szCs w:val="22"/>
          <w:lang w:eastAsia="ar-SA"/>
        </w:rPr>
        <w:t xml:space="preserve"> И.Н., в ходе которого он показал, каким образом </w:t>
      </w:r>
      <w:r w:rsidRPr="00FB00F1" w:rsidR="005B5D4B">
        <w:rPr>
          <w:rFonts w:eastAsia="Arial"/>
          <w:bCs/>
          <w:iCs/>
          <w:sz w:val="22"/>
          <w:szCs w:val="22"/>
          <w:lang w:eastAsia="ar-SA"/>
        </w:rPr>
        <w:t>***</w:t>
      </w:r>
      <w:r w:rsidRPr="00FB00F1">
        <w:rPr>
          <w:rFonts w:eastAsia="Arial"/>
          <w:bCs/>
          <w:iCs/>
          <w:sz w:val="22"/>
          <w:szCs w:val="22"/>
          <w:lang w:eastAsia="ar-SA"/>
        </w:rPr>
        <w:t xml:space="preserve"> причи</w:t>
      </w:r>
      <w:r w:rsidRPr="00FB00F1" w:rsidR="00D96514">
        <w:rPr>
          <w:rFonts w:eastAsia="Arial"/>
          <w:bCs/>
          <w:iCs/>
          <w:sz w:val="22"/>
          <w:szCs w:val="22"/>
          <w:lang w:eastAsia="ar-SA"/>
        </w:rPr>
        <w:t xml:space="preserve">нил себе телесные повреждения </w:t>
      </w:r>
      <w:r w:rsidRPr="00FB00F1">
        <w:rPr>
          <w:rFonts w:eastAsia="Arial"/>
          <w:bCs/>
          <w:iCs/>
          <w:sz w:val="22"/>
          <w:szCs w:val="22"/>
          <w:lang w:eastAsia="ar-SA"/>
        </w:rPr>
        <w:t>(</w:t>
      </w:r>
      <w:r w:rsidRPr="00FB00F1" w:rsidR="004D35EC">
        <w:rPr>
          <w:rFonts w:eastAsia="Arial"/>
          <w:bCs/>
          <w:iCs/>
          <w:sz w:val="22"/>
          <w:szCs w:val="22"/>
          <w:lang w:eastAsia="ar-SA"/>
        </w:rPr>
        <w:t xml:space="preserve">т.1 </w:t>
      </w:r>
      <w:r w:rsidRPr="00FB00F1">
        <w:rPr>
          <w:rFonts w:eastAsia="Arial"/>
          <w:bCs/>
          <w:iCs/>
          <w:sz w:val="22"/>
          <w:szCs w:val="22"/>
          <w:lang w:eastAsia="ar-SA"/>
        </w:rPr>
        <w:t>л.д.47-49)</w:t>
      </w:r>
      <w:r w:rsidRPr="00FB00F1" w:rsidR="004D35EC">
        <w:rPr>
          <w:rFonts w:eastAsia="Arial"/>
          <w:bCs/>
          <w:iCs/>
          <w:sz w:val="22"/>
          <w:szCs w:val="22"/>
          <w:lang w:eastAsia="ar-SA"/>
        </w:rPr>
        <w:t>;</w:t>
      </w:r>
    </w:p>
    <w:p w:rsidR="004D468C" w:rsidRPr="00FB00F1" w:rsidP="00D96514">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Arial"/>
          <w:bCs/>
          <w:iCs/>
          <w:sz w:val="22"/>
          <w:szCs w:val="22"/>
          <w:lang w:eastAsia="ar-SA"/>
        </w:rPr>
      </w:pPr>
      <w:r w:rsidRPr="00FB00F1">
        <w:rPr>
          <w:rFonts w:eastAsia="Arial"/>
          <w:bCs/>
          <w:iCs/>
          <w:sz w:val="22"/>
          <w:szCs w:val="22"/>
          <w:lang w:eastAsia="ar-SA"/>
        </w:rPr>
        <w:t xml:space="preserve">- заключением экспертизы № </w:t>
      </w:r>
      <w:r w:rsidRPr="00FB00F1" w:rsidR="005B5D4B">
        <w:rPr>
          <w:rFonts w:eastAsia="Arial"/>
          <w:bCs/>
          <w:iCs/>
          <w:sz w:val="22"/>
          <w:szCs w:val="22"/>
          <w:lang w:eastAsia="ar-SA"/>
        </w:rPr>
        <w:t>***</w:t>
      </w:r>
      <w:r w:rsidRPr="00FB00F1">
        <w:rPr>
          <w:rFonts w:eastAsia="Arial"/>
          <w:bCs/>
          <w:iCs/>
          <w:sz w:val="22"/>
          <w:szCs w:val="22"/>
          <w:lang w:eastAsia="ar-SA"/>
        </w:rPr>
        <w:t xml:space="preserve"> от 2</w:t>
      </w:r>
      <w:r w:rsidRPr="00FB00F1" w:rsidR="004D35EC">
        <w:rPr>
          <w:rFonts w:eastAsia="Arial"/>
          <w:bCs/>
          <w:iCs/>
          <w:sz w:val="22"/>
          <w:szCs w:val="22"/>
          <w:lang w:eastAsia="ar-SA"/>
        </w:rPr>
        <w:t>5.12.2019 года, согласно которому,</w:t>
      </w:r>
      <w:r w:rsidRPr="00FB00F1">
        <w:rPr>
          <w:rFonts w:eastAsia="Arial"/>
          <w:bCs/>
          <w:iCs/>
          <w:sz w:val="22"/>
          <w:szCs w:val="22"/>
          <w:lang w:eastAsia="ar-SA"/>
        </w:rPr>
        <w:t xml:space="preserve"> учитывая локализацию переломов нижней челюсти, а также отсутствие у </w:t>
      </w:r>
      <w:r w:rsidRPr="00FB00F1" w:rsidR="005B5D4B">
        <w:rPr>
          <w:rFonts w:eastAsia="Arial"/>
          <w:bCs/>
          <w:iCs/>
          <w:sz w:val="22"/>
          <w:szCs w:val="22"/>
          <w:lang w:eastAsia="ar-SA"/>
        </w:rPr>
        <w:t>***</w:t>
      </w:r>
      <w:r w:rsidRPr="00FB00F1">
        <w:rPr>
          <w:rFonts w:eastAsia="Arial"/>
          <w:bCs/>
          <w:iCs/>
          <w:sz w:val="22"/>
          <w:szCs w:val="22"/>
          <w:lang w:eastAsia="ar-SA"/>
        </w:rPr>
        <w:t xml:space="preserve"> каких – либо наружных телесных повреждений, образование </w:t>
      </w:r>
      <w:r w:rsidRPr="00FB00F1" w:rsidR="005B5D4B">
        <w:rPr>
          <w:rFonts w:eastAsia="Arial"/>
          <w:bCs/>
          <w:iCs/>
          <w:sz w:val="22"/>
          <w:szCs w:val="22"/>
          <w:lang w:eastAsia="ar-SA"/>
        </w:rPr>
        <w:t>***</w:t>
      </w:r>
      <w:r w:rsidRPr="00FB00F1">
        <w:rPr>
          <w:rFonts w:eastAsia="Arial"/>
          <w:bCs/>
          <w:iCs/>
          <w:sz w:val="22"/>
          <w:szCs w:val="22"/>
          <w:lang w:eastAsia="ar-SA"/>
        </w:rPr>
        <w:t xml:space="preserve">, обнаруженного у </w:t>
      </w:r>
      <w:r w:rsidRPr="00FB00F1" w:rsidR="005B5D4B">
        <w:rPr>
          <w:rFonts w:eastAsia="Arial"/>
          <w:bCs/>
          <w:iCs/>
          <w:sz w:val="22"/>
          <w:szCs w:val="22"/>
          <w:lang w:eastAsia="ar-SA"/>
        </w:rPr>
        <w:t>***</w:t>
      </w:r>
      <w:r w:rsidRPr="00FB00F1" w:rsidR="004D35EC">
        <w:rPr>
          <w:rFonts w:eastAsia="Arial"/>
          <w:bCs/>
          <w:iCs/>
          <w:sz w:val="22"/>
          <w:szCs w:val="22"/>
          <w:lang w:eastAsia="ar-SA"/>
        </w:rPr>
        <w:t>, не</w:t>
      </w:r>
      <w:r w:rsidRPr="00FB00F1">
        <w:rPr>
          <w:rFonts w:eastAsia="Arial"/>
          <w:bCs/>
          <w:iCs/>
          <w:sz w:val="22"/>
          <w:szCs w:val="22"/>
          <w:lang w:eastAsia="ar-SA"/>
        </w:rPr>
        <w:t>возможно при тех обстоятельствах, на которые указал Жоров И.Н., в ходе проведения следственного эксперимента с его участием от 13.12.2019 г</w:t>
      </w:r>
      <w:r w:rsidRPr="00FB00F1" w:rsidR="004D35EC">
        <w:rPr>
          <w:rFonts w:eastAsia="Arial"/>
          <w:bCs/>
          <w:iCs/>
          <w:sz w:val="22"/>
          <w:szCs w:val="22"/>
          <w:lang w:eastAsia="ar-SA"/>
        </w:rPr>
        <w:t>ода</w:t>
      </w:r>
      <w:r w:rsidRPr="00FB00F1">
        <w:rPr>
          <w:rFonts w:eastAsia="Arial"/>
          <w:bCs/>
          <w:iCs/>
          <w:sz w:val="22"/>
          <w:szCs w:val="22"/>
          <w:lang w:eastAsia="ar-SA"/>
        </w:rPr>
        <w:t xml:space="preserve">  (</w:t>
      </w:r>
      <w:r w:rsidRPr="00FB00F1" w:rsidR="00C66FC7">
        <w:rPr>
          <w:rFonts w:eastAsia="Arial"/>
          <w:bCs/>
          <w:iCs/>
          <w:sz w:val="22"/>
          <w:szCs w:val="22"/>
          <w:lang w:eastAsia="ar-SA"/>
        </w:rPr>
        <w:t xml:space="preserve">т.1 </w:t>
      </w:r>
      <w:r w:rsidRPr="00FB00F1">
        <w:rPr>
          <w:rFonts w:eastAsia="Arial"/>
          <w:bCs/>
          <w:iCs/>
          <w:sz w:val="22"/>
          <w:szCs w:val="22"/>
          <w:lang w:eastAsia="ar-SA"/>
        </w:rPr>
        <w:t>л.д.53-54)</w:t>
      </w:r>
    </w:p>
    <w:p w:rsidR="00D96514" w:rsidRPr="00FB00F1" w:rsidP="00D96514">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Arial"/>
          <w:bCs/>
          <w:iCs/>
          <w:sz w:val="22"/>
          <w:szCs w:val="22"/>
          <w:lang w:eastAsia="ar-SA"/>
        </w:rPr>
      </w:pPr>
      <w:r w:rsidRPr="00FB00F1">
        <w:rPr>
          <w:rFonts w:eastAsia="Arial"/>
          <w:bCs/>
          <w:iCs/>
          <w:sz w:val="22"/>
          <w:szCs w:val="22"/>
          <w:lang w:eastAsia="ar-SA"/>
        </w:rPr>
        <w:t xml:space="preserve">- протоколом очной ставки проведенной между </w:t>
      </w:r>
      <w:r w:rsidRPr="00FB00F1" w:rsidR="005B5D4B">
        <w:rPr>
          <w:rFonts w:eastAsia="Arial"/>
          <w:bCs/>
          <w:iCs/>
          <w:sz w:val="22"/>
          <w:szCs w:val="22"/>
          <w:lang w:eastAsia="ar-SA"/>
        </w:rPr>
        <w:t>***</w:t>
      </w:r>
      <w:r w:rsidRPr="00FB00F1">
        <w:rPr>
          <w:rFonts w:eastAsia="Arial"/>
          <w:bCs/>
          <w:iCs/>
          <w:sz w:val="22"/>
          <w:szCs w:val="22"/>
          <w:lang w:eastAsia="ar-SA"/>
        </w:rPr>
        <w:t xml:space="preserve"> и </w:t>
      </w:r>
      <w:r w:rsidRPr="00FB00F1">
        <w:rPr>
          <w:rFonts w:eastAsia="Arial"/>
          <w:bCs/>
          <w:iCs/>
          <w:sz w:val="22"/>
          <w:szCs w:val="22"/>
          <w:lang w:eastAsia="ar-SA"/>
        </w:rPr>
        <w:t>Жоровым</w:t>
      </w:r>
      <w:r w:rsidRPr="00FB00F1">
        <w:rPr>
          <w:rFonts w:eastAsia="Arial"/>
          <w:bCs/>
          <w:iCs/>
          <w:sz w:val="22"/>
          <w:szCs w:val="22"/>
          <w:lang w:eastAsia="ar-SA"/>
        </w:rPr>
        <w:t xml:space="preserve"> И.Н., согласно которо</w:t>
      </w:r>
      <w:r w:rsidRPr="00FB00F1" w:rsidR="004D35EC">
        <w:rPr>
          <w:rFonts w:eastAsia="Arial"/>
          <w:bCs/>
          <w:iCs/>
          <w:sz w:val="22"/>
          <w:szCs w:val="22"/>
          <w:lang w:eastAsia="ar-SA"/>
        </w:rPr>
        <w:t>му</w:t>
      </w:r>
      <w:r w:rsidRPr="00FB00F1">
        <w:rPr>
          <w:rFonts w:eastAsia="Arial"/>
          <w:bCs/>
          <w:iCs/>
          <w:sz w:val="22"/>
          <w:szCs w:val="22"/>
          <w:lang w:eastAsia="ar-SA"/>
        </w:rPr>
        <w:t xml:space="preserve"> участники подтвердили свои показания, а </w:t>
      </w:r>
      <w:r w:rsidRPr="00FB00F1" w:rsidR="005B5D4B">
        <w:rPr>
          <w:rFonts w:eastAsia="Arial"/>
          <w:bCs/>
          <w:iCs/>
          <w:sz w:val="22"/>
          <w:szCs w:val="22"/>
          <w:lang w:eastAsia="ar-SA"/>
        </w:rPr>
        <w:t>***</w:t>
      </w:r>
      <w:r w:rsidRPr="00FB00F1">
        <w:rPr>
          <w:rFonts w:eastAsia="Arial"/>
          <w:bCs/>
          <w:iCs/>
          <w:sz w:val="22"/>
          <w:szCs w:val="22"/>
          <w:lang w:eastAsia="ar-SA"/>
        </w:rPr>
        <w:t xml:space="preserve"> указал на </w:t>
      </w:r>
      <w:r w:rsidRPr="00FB00F1">
        <w:rPr>
          <w:rFonts w:eastAsia="Arial"/>
          <w:bCs/>
          <w:iCs/>
          <w:sz w:val="22"/>
          <w:szCs w:val="22"/>
          <w:lang w:eastAsia="ar-SA"/>
        </w:rPr>
        <w:t>Жорова</w:t>
      </w:r>
      <w:r w:rsidRPr="00FB00F1">
        <w:rPr>
          <w:rFonts w:eastAsia="Arial"/>
          <w:bCs/>
          <w:iCs/>
          <w:sz w:val="22"/>
          <w:szCs w:val="22"/>
          <w:lang w:eastAsia="ar-SA"/>
        </w:rPr>
        <w:t xml:space="preserve"> И.Н., как на лицо</w:t>
      </w:r>
      <w:r w:rsidRPr="00FB00F1" w:rsidR="00C66FC7">
        <w:rPr>
          <w:rFonts w:eastAsia="Arial"/>
          <w:bCs/>
          <w:iCs/>
          <w:sz w:val="22"/>
          <w:szCs w:val="22"/>
          <w:lang w:eastAsia="ar-SA"/>
        </w:rPr>
        <w:t>,</w:t>
      </w:r>
      <w:r w:rsidRPr="00FB00F1">
        <w:rPr>
          <w:rFonts w:eastAsia="Arial"/>
          <w:bCs/>
          <w:iCs/>
          <w:sz w:val="22"/>
          <w:szCs w:val="22"/>
          <w:lang w:eastAsia="ar-SA"/>
        </w:rPr>
        <w:t xml:space="preserve"> причинившее ему телесные п</w:t>
      </w:r>
      <w:r w:rsidRPr="00FB00F1" w:rsidR="00A829A0">
        <w:rPr>
          <w:rFonts w:eastAsia="Arial"/>
          <w:bCs/>
          <w:iCs/>
          <w:sz w:val="22"/>
          <w:szCs w:val="22"/>
          <w:lang w:eastAsia="ar-SA"/>
        </w:rPr>
        <w:t>оврежде</w:t>
      </w:r>
      <w:r w:rsidRPr="00FB00F1">
        <w:rPr>
          <w:rFonts w:eastAsia="Arial"/>
          <w:bCs/>
          <w:iCs/>
          <w:sz w:val="22"/>
          <w:szCs w:val="22"/>
          <w:lang w:eastAsia="ar-SA"/>
        </w:rPr>
        <w:t>ния (</w:t>
      </w:r>
      <w:r w:rsidRPr="00FB00F1" w:rsidR="00C66FC7">
        <w:rPr>
          <w:rFonts w:eastAsia="Arial"/>
          <w:bCs/>
          <w:iCs/>
          <w:sz w:val="22"/>
          <w:szCs w:val="22"/>
          <w:lang w:eastAsia="ar-SA"/>
        </w:rPr>
        <w:t xml:space="preserve">т.1 </w:t>
      </w:r>
      <w:r w:rsidRPr="00FB00F1">
        <w:rPr>
          <w:rFonts w:eastAsia="Arial"/>
          <w:bCs/>
          <w:iCs/>
          <w:sz w:val="22"/>
          <w:szCs w:val="22"/>
          <w:lang w:eastAsia="ar-SA"/>
        </w:rPr>
        <w:t>л.д.104-106)</w:t>
      </w:r>
      <w:r w:rsidRPr="00FB00F1" w:rsidR="00C66FC7">
        <w:rPr>
          <w:rFonts w:eastAsia="Arial"/>
          <w:bCs/>
          <w:iCs/>
          <w:sz w:val="22"/>
          <w:szCs w:val="22"/>
          <w:lang w:eastAsia="ar-SA"/>
        </w:rPr>
        <w:t>;</w:t>
      </w:r>
    </w:p>
    <w:p w:rsidR="00D96514" w:rsidRPr="00FB00F1" w:rsidP="00D96514">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Arial"/>
          <w:bCs/>
          <w:iCs/>
          <w:sz w:val="22"/>
          <w:szCs w:val="22"/>
          <w:lang w:eastAsia="ar-SA"/>
        </w:rPr>
      </w:pPr>
      <w:r w:rsidRPr="00FB00F1">
        <w:rPr>
          <w:rFonts w:eastAsia="Arial"/>
          <w:bCs/>
          <w:iCs/>
          <w:sz w:val="22"/>
          <w:szCs w:val="22"/>
          <w:lang w:eastAsia="ar-SA"/>
        </w:rPr>
        <w:t xml:space="preserve">- протоколом очной ставки проведенной между </w:t>
      </w:r>
      <w:r w:rsidRPr="00FB00F1" w:rsidR="005B5D4B">
        <w:rPr>
          <w:rFonts w:eastAsia="Arial"/>
          <w:bCs/>
          <w:iCs/>
          <w:sz w:val="22"/>
          <w:szCs w:val="22"/>
          <w:lang w:eastAsia="ar-SA"/>
        </w:rPr>
        <w:t>***</w:t>
      </w:r>
      <w:r w:rsidRPr="00FB00F1">
        <w:rPr>
          <w:rFonts w:eastAsia="Arial"/>
          <w:bCs/>
          <w:iCs/>
          <w:sz w:val="22"/>
          <w:szCs w:val="22"/>
          <w:lang w:eastAsia="ar-SA"/>
        </w:rPr>
        <w:t xml:space="preserve"> и </w:t>
      </w:r>
      <w:r w:rsidRPr="00FB00F1">
        <w:rPr>
          <w:rFonts w:eastAsia="Arial"/>
          <w:bCs/>
          <w:iCs/>
          <w:sz w:val="22"/>
          <w:szCs w:val="22"/>
          <w:lang w:eastAsia="ar-SA"/>
        </w:rPr>
        <w:t>Жоровым</w:t>
      </w:r>
      <w:r w:rsidRPr="00FB00F1">
        <w:rPr>
          <w:rFonts w:eastAsia="Arial"/>
          <w:bCs/>
          <w:iCs/>
          <w:sz w:val="22"/>
          <w:szCs w:val="22"/>
          <w:lang w:eastAsia="ar-SA"/>
        </w:rPr>
        <w:t xml:space="preserve"> И.Н., согласно которо</w:t>
      </w:r>
      <w:r w:rsidRPr="00FB00F1" w:rsidR="00C66FC7">
        <w:rPr>
          <w:rFonts w:eastAsia="Arial"/>
          <w:bCs/>
          <w:iCs/>
          <w:sz w:val="22"/>
          <w:szCs w:val="22"/>
          <w:lang w:eastAsia="ar-SA"/>
        </w:rPr>
        <w:t>му</w:t>
      </w:r>
      <w:r w:rsidRPr="00FB00F1">
        <w:rPr>
          <w:rFonts w:eastAsia="Arial"/>
          <w:bCs/>
          <w:iCs/>
          <w:sz w:val="22"/>
          <w:szCs w:val="22"/>
          <w:lang w:eastAsia="ar-SA"/>
        </w:rPr>
        <w:t xml:space="preserve"> участ</w:t>
      </w:r>
      <w:r w:rsidRPr="00FB00F1" w:rsidR="00C66FC7">
        <w:rPr>
          <w:rFonts w:eastAsia="Arial"/>
          <w:bCs/>
          <w:iCs/>
          <w:sz w:val="22"/>
          <w:szCs w:val="22"/>
          <w:lang w:eastAsia="ar-SA"/>
        </w:rPr>
        <w:t xml:space="preserve">ники подтвердили свои показания </w:t>
      </w:r>
      <w:r w:rsidRPr="00FB00F1">
        <w:rPr>
          <w:rFonts w:eastAsia="Arial"/>
          <w:bCs/>
          <w:iCs/>
          <w:sz w:val="22"/>
          <w:szCs w:val="22"/>
          <w:lang w:eastAsia="ar-SA"/>
        </w:rPr>
        <w:t xml:space="preserve"> (</w:t>
      </w:r>
      <w:r w:rsidRPr="00FB00F1" w:rsidR="00C66FC7">
        <w:rPr>
          <w:rFonts w:eastAsia="Arial"/>
          <w:bCs/>
          <w:iCs/>
          <w:sz w:val="22"/>
          <w:szCs w:val="22"/>
          <w:lang w:eastAsia="ar-SA"/>
        </w:rPr>
        <w:t xml:space="preserve">т.1 </w:t>
      </w:r>
      <w:r w:rsidRPr="00FB00F1">
        <w:rPr>
          <w:rFonts w:eastAsia="Arial"/>
          <w:bCs/>
          <w:iCs/>
          <w:sz w:val="22"/>
          <w:szCs w:val="22"/>
          <w:lang w:eastAsia="ar-SA"/>
        </w:rPr>
        <w:t>л.д.107-108)</w:t>
      </w:r>
      <w:r w:rsidRPr="00FB00F1" w:rsidR="00C66FC7">
        <w:rPr>
          <w:rFonts w:eastAsia="Arial"/>
          <w:bCs/>
          <w:iCs/>
          <w:sz w:val="22"/>
          <w:szCs w:val="22"/>
          <w:lang w:eastAsia="ar-SA"/>
        </w:rPr>
        <w:t>;</w:t>
      </w:r>
    </w:p>
    <w:p w:rsidR="00D96514" w:rsidRPr="00FB00F1" w:rsidP="00D96514">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Arial"/>
          <w:bCs/>
          <w:iCs/>
          <w:sz w:val="22"/>
          <w:szCs w:val="22"/>
          <w:lang w:eastAsia="ar-SA"/>
        </w:rPr>
      </w:pPr>
      <w:r w:rsidRPr="00FB00F1">
        <w:rPr>
          <w:rFonts w:eastAsia="Arial"/>
          <w:bCs/>
          <w:iCs/>
          <w:sz w:val="22"/>
          <w:szCs w:val="22"/>
          <w:lang w:eastAsia="ar-SA"/>
        </w:rPr>
        <w:t xml:space="preserve">- протоколом очной ставки проведенной между </w:t>
      </w:r>
      <w:r w:rsidRPr="00FB00F1" w:rsidR="005B5D4B">
        <w:rPr>
          <w:rFonts w:eastAsia="Arial"/>
          <w:bCs/>
          <w:iCs/>
          <w:sz w:val="22"/>
          <w:szCs w:val="22"/>
          <w:lang w:eastAsia="ar-SA"/>
        </w:rPr>
        <w:t>***</w:t>
      </w:r>
      <w:r w:rsidRPr="00FB00F1">
        <w:rPr>
          <w:rFonts w:eastAsia="Arial"/>
          <w:bCs/>
          <w:iCs/>
          <w:sz w:val="22"/>
          <w:szCs w:val="22"/>
          <w:lang w:eastAsia="ar-SA"/>
        </w:rPr>
        <w:t xml:space="preserve"> и </w:t>
      </w:r>
      <w:r w:rsidRPr="00FB00F1">
        <w:rPr>
          <w:rFonts w:eastAsia="Arial"/>
          <w:bCs/>
          <w:iCs/>
          <w:sz w:val="22"/>
          <w:szCs w:val="22"/>
          <w:lang w:eastAsia="ar-SA"/>
        </w:rPr>
        <w:t>Жоровым</w:t>
      </w:r>
      <w:r w:rsidRPr="00FB00F1">
        <w:rPr>
          <w:rFonts w:eastAsia="Arial"/>
          <w:bCs/>
          <w:iCs/>
          <w:sz w:val="22"/>
          <w:szCs w:val="22"/>
          <w:lang w:eastAsia="ar-SA"/>
        </w:rPr>
        <w:t xml:space="preserve"> И.Н., согласно которо</w:t>
      </w:r>
      <w:r w:rsidRPr="00FB00F1" w:rsidR="00C66FC7">
        <w:rPr>
          <w:rFonts w:eastAsia="Arial"/>
          <w:bCs/>
          <w:iCs/>
          <w:sz w:val="22"/>
          <w:szCs w:val="22"/>
          <w:lang w:eastAsia="ar-SA"/>
        </w:rPr>
        <w:t>му</w:t>
      </w:r>
      <w:r w:rsidRPr="00FB00F1">
        <w:rPr>
          <w:rFonts w:eastAsia="Arial"/>
          <w:bCs/>
          <w:iCs/>
          <w:sz w:val="22"/>
          <w:szCs w:val="22"/>
          <w:lang w:eastAsia="ar-SA"/>
        </w:rPr>
        <w:t xml:space="preserve"> участники подтвердили свои показания (</w:t>
      </w:r>
      <w:r w:rsidRPr="00FB00F1" w:rsidR="00C66FC7">
        <w:rPr>
          <w:rFonts w:eastAsia="Arial"/>
          <w:bCs/>
          <w:iCs/>
          <w:sz w:val="22"/>
          <w:szCs w:val="22"/>
          <w:lang w:eastAsia="ar-SA"/>
        </w:rPr>
        <w:t xml:space="preserve">т.1 </w:t>
      </w:r>
      <w:r w:rsidRPr="00FB00F1">
        <w:rPr>
          <w:rFonts w:eastAsia="Arial"/>
          <w:bCs/>
          <w:iCs/>
          <w:sz w:val="22"/>
          <w:szCs w:val="22"/>
          <w:lang w:eastAsia="ar-SA"/>
        </w:rPr>
        <w:t>л.д.109-110)</w:t>
      </w:r>
      <w:r w:rsidRPr="00FB00F1" w:rsidR="00C66FC7">
        <w:rPr>
          <w:rFonts w:eastAsia="Arial"/>
          <w:bCs/>
          <w:iCs/>
          <w:sz w:val="22"/>
          <w:szCs w:val="22"/>
          <w:lang w:eastAsia="ar-SA"/>
        </w:rPr>
        <w:t>;</w:t>
      </w:r>
    </w:p>
    <w:p w:rsidR="00D96514" w:rsidRPr="00FB00F1" w:rsidP="00D96514">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Arial"/>
          <w:bCs/>
          <w:iCs/>
          <w:sz w:val="22"/>
          <w:szCs w:val="22"/>
          <w:lang w:eastAsia="ar-SA"/>
        </w:rPr>
      </w:pPr>
      <w:r w:rsidRPr="00FB00F1">
        <w:rPr>
          <w:rFonts w:eastAsia="Arial"/>
          <w:bCs/>
          <w:iCs/>
          <w:sz w:val="22"/>
          <w:szCs w:val="22"/>
          <w:lang w:eastAsia="ar-SA"/>
        </w:rPr>
        <w:t>- протоколом осмотра места происшествия от 02.08.2019 г</w:t>
      </w:r>
      <w:r w:rsidRPr="00FB00F1" w:rsidR="00C66FC7">
        <w:rPr>
          <w:rFonts w:eastAsia="Arial"/>
          <w:bCs/>
          <w:iCs/>
          <w:sz w:val="22"/>
          <w:szCs w:val="22"/>
          <w:lang w:eastAsia="ar-SA"/>
        </w:rPr>
        <w:t>ода</w:t>
      </w:r>
      <w:r w:rsidRPr="00FB00F1">
        <w:rPr>
          <w:rFonts w:eastAsia="Arial"/>
          <w:bCs/>
          <w:iCs/>
          <w:sz w:val="22"/>
          <w:szCs w:val="22"/>
          <w:lang w:eastAsia="ar-SA"/>
        </w:rPr>
        <w:t xml:space="preserve"> с фото – таблицей к нему, согласно которо</w:t>
      </w:r>
      <w:r w:rsidRPr="00FB00F1" w:rsidR="00C66FC7">
        <w:rPr>
          <w:rFonts w:eastAsia="Arial"/>
          <w:bCs/>
          <w:iCs/>
          <w:sz w:val="22"/>
          <w:szCs w:val="22"/>
          <w:lang w:eastAsia="ar-SA"/>
        </w:rPr>
        <w:t>му</w:t>
      </w:r>
      <w:r w:rsidRPr="00FB00F1">
        <w:rPr>
          <w:rFonts w:eastAsia="Arial"/>
          <w:bCs/>
          <w:iCs/>
          <w:sz w:val="22"/>
          <w:szCs w:val="22"/>
          <w:lang w:eastAsia="ar-SA"/>
        </w:rPr>
        <w:t xml:space="preserve"> осмотрено место, где</w:t>
      </w:r>
      <w:r w:rsidRPr="00FB00F1" w:rsidR="005B5D4B">
        <w:rPr>
          <w:rFonts w:eastAsia="Arial"/>
          <w:bCs/>
          <w:iCs/>
          <w:sz w:val="22"/>
          <w:szCs w:val="22"/>
          <w:lang w:eastAsia="ar-SA"/>
        </w:rPr>
        <w:t>***</w:t>
      </w:r>
      <w:r w:rsidRPr="00FB00F1">
        <w:rPr>
          <w:rFonts w:eastAsia="Arial"/>
          <w:bCs/>
          <w:iCs/>
          <w:sz w:val="22"/>
          <w:szCs w:val="22"/>
          <w:lang w:eastAsia="ar-SA"/>
        </w:rPr>
        <w:t xml:space="preserve"> были причинены телесные повреждения (</w:t>
      </w:r>
      <w:r w:rsidRPr="00FB00F1" w:rsidR="00C66FC7">
        <w:rPr>
          <w:rFonts w:eastAsia="Arial"/>
          <w:bCs/>
          <w:iCs/>
          <w:sz w:val="22"/>
          <w:szCs w:val="22"/>
          <w:lang w:eastAsia="ar-SA"/>
        </w:rPr>
        <w:t xml:space="preserve">т.1 </w:t>
      </w:r>
      <w:r w:rsidRPr="00FB00F1">
        <w:rPr>
          <w:rFonts w:eastAsia="Arial"/>
          <w:bCs/>
          <w:iCs/>
          <w:sz w:val="22"/>
          <w:szCs w:val="22"/>
          <w:lang w:eastAsia="ar-SA"/>
        </w:rPr>
        <w:t>л.д.20-27)</w:t>
      </w:r>
      <w:r w:rsidRPr="00FB00F1" w:rsidR="00C66FC7">
        <w:rPr>
          <w:rFonts w:eastAsia="Arial"/>
          <w:bCs/>
          <w:iCs/>
          <w:sz w:val="22"/>
          <w:szCs w:val="22"/>
          <w:lang w:eastAsia="ar-SA"/>
        </w:rPr>
        <w:t>;</w:t>
      </w:r>
    </w:p>
    <w:p w:rsidR="00D96514" w:rsidRPr="00FB00F1" w:rsidP="00D96514">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Arial"/>
          <w:bCs/>
          <w:iCs/>
          <w:sz w:val="22"/>
          <w:szCs w:val="22"/>
          <w:lang w:eastAsia="ar-SA"/>
        </w:rPr>
      </w:pPr>
      <w:r w:rsidRPr="00FB00F1">
        <w:rPr>
          <w:rFonts w:eastAsia="Arial"/>
          <w:bCs/>
          <w:iCs/>
          <w:sz w:val="22"/>
          <w:szCs w:val="22"/>
          <w:lang w:eastAsia="ar-SA"/>
        </w:rPr>
        <w:t>- протоколом осмотра места происшествия от 02.06.2021 г</w:t>
      </w:r>
      <w:r w:rsidRPr="00FB00F1" w:rsidR="00C66FC7">
        <w:rPr>
          <w:rFonts w:eastAsia="Arial"/>
          <w:bCs/>
          <w:iCs/>
          <w:sz w:val="22"/>
          <w:szCs w:val="22"/>
          <w:lang w:eastAsia="ar-SA"/>
        </w:rPr>
        <w:t>ода</w:t>
      </w:r>
      <w:r w:rsidRPr="00FB00F1">
        <w:rPr>
          <w:rFonts w:eastAsia="Arial"/>
          <w:bCs/>
          <w:iCs/>
          <w:sz w:val="22"/>
          <w:szCs w:val="22"/>
          <w:lang w:eastAsia="ar-SA"/>
        </w:rPr>
        <w:t xml:space="preserve"> с фото – таблицей к нему, согласно которо</w:t>
      </w:r>
      <w:r w:rsidRPr="00FB00F1" w:rsidR="00C66FC7">
        <w:rPr>
          <w:rFonts w:eastAsia="Arial"/>
          <w:bCs/>
          <w:iCs/>
          <w:sz w:val="22"/>
          <w:szCs w:val="22"/>
          <w:lang w:eastAsia="ar-SA"/>
        </w:rPr>
        <w:t>му</w:t>
      </w:r>
      <w:r w:rsidRPr="00FB00F1">
        <w:rPr>
          <w:rFonts w:eastAsia="Arial"/>
          <w:bCs/>
          <w:iCs/>
          <w:sz w:val="22"/>
          <w:szCs w:val="22"/>
          <w:lang w:eastAsia="ar-SA"/>
        </w:rPr>
        <w:t xml:space="preserve"> осмотрено место, где </w:t>
      </w:r>
      <w:r w:rsidRPr="00FB00F1" w:rsidR="005B5D4B">
        <w:rPr>
          <w:rFonts w:eastAsia="Arial"/>
          <w:bCs/>
          <w:iCs/>
          <w:sz w:val="22"/>
          <w:szCs w:val="22"/>
          <w:lang w:eastAsia="ar-SA"/>
        </w:rPr>
        <w:t>***</w:t>
      </w:r>
      <w:r w:rsidRPr="00FB00F1">
        <w:rPr>
          <w:rFonts w:eastAsia="Arial"/>
          <w:bCs/>
          <w:iCs/>
          <w:sz w:val="22"/>
          <w:szCs w:val="22"/>
          <w:lang w:eastAsia="ar-SA"/>
        </w:rPr>
        <w:t xml:space="preserve"> были</w:t>
      </w:r>
      <w:r w:rsidRPr="00FB00F1" w:rsidR="00C66FC7">
        <w:rPr>
          <w:rFonts w:eastAsia="Arial"/>
          <w:bCs/>
          <w:iCs/>
          <w:sz w:val="22"/>
          <w:szCs w:val="22"/>
          <w:lang w:eastAsia="ar-SA"/>
        </w:rPr>
        <w:t xml:space="preserve"> причинены телесные повреждения</w:t>
      </w:r>
      <w:r w:rsidRPr="00FB00F1">
        <w:rPr>
          <w:rFonts w:eastAsia="Arial"/>
          <w:bCs/>
          <w:iCs/>
          <w:sz w:val="22"/>
          <w:szCs w:val="22"/>
          <w:lang w:eastAsia="ar-SA"/>
        </w:rPr>
        <w:t xml:space="preserve"> (</w:t>
      </w:r>
      <w:r w:rsidRPr="00FB00F1" w:rsidR="00C66FC7">
        <w:rPr>
          <w:rFonts w:eastAsia="Arial"/>
          <w:bCs/>
          <w:iCs/>
          <w:sz w:val="22"/>
          <w:szCs w:val="22"/>
          <w:lang w:eastAsia="ar-SA"/>
        </w:rPr>
        <w:t xml:space="preserve">т.1 </w:t>
      </w:r>
      <w:r w:rsidRPr="00FB00F1">
        <w:rPr>
          <w:rFonts w:eastAsia="Arial"/>
          <w:bCs/>
          <w:iCs/>
          <w:sz w:val="22"/>
          <w:szCs w:val="22"/>
          <w:lang w:eastAsia="ar-SA"/>
        </w:rPr>
        <w:t>л.д.159-161)</w:t>
      </w:r>
      <w:r w:rsidRPr="00FB00F1" w:rsidR="00DF37D9">
        <w:rPr>
          <w:rFonts w:eastAsia="Arial"/>
          <w:bCs/>
          <w:iCs/>
          <w:sz w:val="22"/>
          <w:szCs w:val="22"/>
          <w:lang w:eastAsia="ar-SA"/>
        </w:rPr>
        <w:t>.</w:t>
      </w:r>
    </w:p>
    <w:p w:rsidR="00A11ABB" w:rsidRPr="00FB00F1" w:rsidP="00A11ABB">
      <w:pPr>
        <w:suppressAutoHyphens/>
        <w:spacing w:line="235" w:lineRule="auto"/>
        <w:ind w:firstLine="567"/>
        <w:jc w:val="both"/>
        <w:rPr>
          <w:sz w:val="22"/>
          <w:szCs w:val="22"/>
          <w:lang w:eastAsia="zh-CN"/>
        </w:rPr>
      </w:pPr>
      <w:r w:rsidRPr="00FB00F1">
        <w:rPr>
          <w:sz w:val="22"/>
          <w:szCs w:val="22"/>
          <w:lang w:eastAsia="zh-CN"/>
        </w:rPr>
        <w:t xml:space="preserve">Оценивая доказательства по делу в их совокупности, суд </w:t>
      </w:r>
      <w:r w:rsidRPr="00FB00F1">
        <w:rPr>
          <w:sz w:val="22"/>
          <w:szCs w:val="22"/>
        </w:rPr>
        <w:t xml:space="preserve">пришел  к убеждению, что преступление имело место, и было совершено подсудимым, в ходе судебного разбирательства установлены место, время, способ совершения </w:t>
      </w:r>
      <w:r w:rsidRPr="00FB00F1">
        <w:rPr>
          <w:sz w:val="22"/>
          <w:szCs w:val="22"/>
        </w:rPr>
        <w:t>Жоровым</w:t>
      </w:r>
      <w:r w:rsidRPr="00FB00F1">
        <w:rPr>
          <w:sz w:val="22"/>
          <w:szCs w:val="22"/>
        </w:rPr>
        <w:t xml:space="preserve"> И.Н.  преступления, его мотивы и последствия.</w:t>
      </w:r>
    </w:p>
    <w:p w:rsidR="00A11ABB" w:rsidRPr="00FB00F1" w:rsidP="00A11ABB">
      <w:pPr>
        <w:suppressAutoHyphens/>
        <w:spacing w:line="235" w:lineRule="auto"/>
        <w:ind w:firstLine="567"/>
        <w:jc w:val="both"/>
        <w:rPr>
          <w:sz w:val="22"/>
          <w:szCs w:val="22"/>
          <w:lang w:eastAsia="zh-CN"/>
        </w:rPr>
      </w:pPr>
      <w:r w:rsidRPr="00FB00F1">
        <w:rPr>
          <w:sz w:val="22"/>
          <w:szCs w:val="22"/>
          <w:lang w:eastAsia="zh-CN"/>
        </w:rPr>
        <w:t>С</w:t>
      </w:r>
      <w:r w:rsidRPr="00FB00F1">
        <w:rPr>
          <w:sz w:val="22"/>
          <w:szCs w:val="22"/>
          <w:lang w:val="x-none" w:eastAsia="zh-CN"/>
        </w:rPr>
        <w:t>уд считает вину</w:t>
      </w:r>
      <w:r w:rsidRPr="00FB00F1">
        <w:rPr>
          <w:sz w:val="22"/>
          <w:szCs w:val="22"/>
          <w:lang w:eastAsia="zh-CN"/>
        </w:rPr>
        <w:t xml:space="preserve"> </w:t>
      </w:r>
      <w:r w:rsidRPr="00FB00F1">
        <w:rPr>
          <w:sz w:val="22"/>
          <w:szCs w:val="22"/>
          <w:lang w:eastAsia="zh-CN"/>
        </w:rPr>
        <w:t>Жорова</w:t>
      </w:r>
      <w:r w:rsidRPr="00FB00F1">
        <w:rPr>
          <w:sz w:val="22"/>
          <w:szCs w:val="22"/>
          <w:lang w:eastAsia="zh-CN"/>
        </w:rPr>
        <w:t xml:space="preserve"> И.Н. </w:t>
      </w:r>
      <w:r w:rsidRPr="00FB00F1">
        <w:rPr>
          <w:sz w:val="22"/>
          <w:szCs w:val="22"/>
          <w:lang w:val="x-none" w:eastAsia="zh-CN"/>
        </w:rPr>
        <w:t>установленной и доказанной</w:t>
      </w:r>
      <w:r w:rsidRPr="00FB00F1">
        <w:rPr>
          <w:sz w:val="22"/>
          <w:szCs w:val="22"/>
          <w:lang w:eastAsia="zh-CN"/>
        </w:rPr>
        <w:t>, поскольку его причастность к совершению преступления нашла свое полное подтверждение в доказательствах, представленных стороной обвинения: показаниях потерпевшего,  свидетелей, протоколах следственных действий и иных имеющихся в материалах дела документах, которые объективны, относимы и допустимы.</w:t>
      </w:r>
    </w:p>
    <w:p w:rsidR="00A11ABB" w:rsidRPr="00FB00F1" w:rsidP="00A11ABB">
      <w:pPr>
        <w:suppressAutoHyphens/>
        <w:autoSpaceDE w:val="0"/>
        <w:autoSpaceDN w:val="0"/>
        <w:adjustRightInd w:val="0"/>
        <w:spacing w:line="235" w:lineRule="auto"/>
        <w:ind w:firstLine="567"/>
        <w:jc w:val="both"/>
        <w:rPr>
          <w:sz w:val="22"/>
          <w:szCs w:val="22"/>
          <w:lang w:eastAsia="zh-CN"/>
        </w:rPr>
      </w:pPr>
      <w:r w:rsidRPr="00FB00F1">
        <w:rPr>
          <w:sz w:val="22"/>
          <w:szCs w:val="22"/>
          <w:lang w:eastAsia="zh-CN"/>
        </w:rPr>
        <w:t>Доказательства, представленные стороной обвинения, являются надлежащими, носят достоверный характер, получены в соответствии с требованиями уголовно-процессуального законодательства, взаимно дополняют друг друга, не содержат противоречий в части вменяемого объема обвинения, согласуются между собой. Ставить под сомнение данные доказательства у суда оснований не имеется.</w:t>
      </w:r>
    </w:p>
    <w:p w:rsidR="00A11ABB" w:rsidRPr="00FB00F1" w:rsidP="00A11ABB">
      <w:pPr>
        <w:pStyle w:val="ConsNonformat0"/>
        <w:ind w:firstLine="567"/>
        <w:jc w:val="both"/>
        <w:rPr>
          <w:rFonts w:ascii="Times New Roman" w:eastAsia="Times New Roman" w:hAnsi="Times New Roman" w:cs="Times New Roman"/>
          <w:bCs/>
          <w:lang w:eastAsia="ru-RU"/>
        </w:rPr>
      </w:pPr>
      <w:r w:rsidRPr="00FB00F1">
        <w:rPr>
          <w:rFonts w:ascii="Times New Roman" w:eastAsia="Times New Roman" w:hAnsi="Times New Roman" w:cs="Times New Roman"/>
          <w:bCs/>
          <w:lang w:eastAsia="ru-RU"/>
        </w:rPr>
        <w:t xml:space="preserve">При этом </w:t>
      </w:r>
      <w:r w:rsidRPr="00FB00F1" w:rsidR="009A39B3">
        <w:rPr>
          <w:rFonts w:ascii="Times New Roman" w:eastAsia="Times New Roman" w:hAnsi="Times New Roman" w:cs="Times New Roman"/>
          <w:bCs/>
          <w:lang w:eastAsia="ru-RU"/>
        </w:rPr>
        <w:t xml:space="preserve">судом учитывается, что </w:t>
      </w:r>
      <w:r w:rsidRPr="00FB00F1">
        <w:rPr>
          <w:rFonts w:ascii="Times New Roman" w:eastAsia="Times New Roman" w:hAnsi="Times New Roman" w:cs="Times New Roman"/>
          <w:bCs/>
          <w:lang w:eastAsia="ru-RU"/>
        </w:rPr>
        <w:t>свидетел</w:t>
      </w:r>
      <w:r w:rsidRPr="00FB00F1" w:rsidR="009A39B3">
        <w:rPr>
          <w:rFonts w:ascii="Times New Roman" w:eastAsia="Times New Roman" w:hAnsi="Times New Roman" w:cs="Times New Roman"/>
          <w:bCs/>
          <w:lang w:eastAsia="ru-RU"/>
        </w:rPr>
        <w:t>ь</w:t>
      </w:r>
      <w:r w:rsidRPr="00FB00F1">
        <w:rPr>
          <w:rFonts w:ascii="Times New Roman" w:eastAsia="Times New Roman" w:hAnsi="Times New Roman" w:cs="Times New Roman"/>
          <w:bCs/>
          <w:lang w:eastAsia="ru-RU"/>
        </w:rPr>
        <w:t xml:space="preserve"> </w:t>
      </w:r>
      <w:r w:rsidRPr="00FB00F1" w:rsidR="005B5D4B">
        <w:rPr>
          <w:rFonts w:ascii="Times New Roman" w:eastAsia="Times New Roman" w:hAnsi="Times New Roman" w:cs="Times New Roman"/>
          <w:bCs/>
          <w:lang w:eastAsia="ru-RU"/>
        </w:rPr>
        <w:t xml:space="preserve">*** </w:t>
      </w:r>
      <w:r w:rsidRPr="00FB00F1">
        <w:rPr>
          <w:rFonts w:ascii="Times New Roman" w:eastAsia="Times New Roman" w:hAnsi="Times New Roman" w:cs="Times New Roman"/>
          <w:bCs/>
          <w:lang w:eastAsia="ru-RU"/>
        </w:rPr>
        <w:t xml:space="preserve">и </w:t>
      </w:r>
      <w:r w:rsidRPr="00FB00F1" w:rsidR="005B5D4B">
        <w:rPr>
          <w:rFonts w:ascii="Times New Roman" w:eastAsia="Times New Roman" w:hAnsi="Times New Roman" w:cs="Times New Roman"/>
          <w:bCs/>
          <w:lang w:eastAsia="ru-RU"/>
        </w:rPr>
        <w:t>***</w:t>
      </w:r>
      <w:r w:rsidRPr="00FB00F1">
        <w:rPr>
          <w:rFonts w:ascii="Times New Roman" w:eastAsia="Times New Roman" w:hAnsi="Times New Roman" w:cs="Times New Roman"/>
          <w:bCs/>
          <w:lang w:eastAsia="ru-RU"/>
        </w:rPr>
        <w:t xml:space="preserve"> </w:t>
      </w:r>
      <w:r w:rsidRPr="00FB00F1" w:rsidR="007B637B">
        <w:rPr>
          <w:rFonts w:ascii="Times New Roman" w:eastAsia="Times New Roman" w:hAnsi="Times New Roman" w:cs="Times New Roman"/>
          <w:bCs/>
          <w:lang w:eastAsia="ru-RU"/>
        </w:rPr>
        <w:t xml:space="preserve">периодически </w:t>
      </w:r>
      <w:r w:rsidRPr="00FB00F1">
        <w:rPr>
          <w:rFonts w:ascii="Times New Roman" w:eastAsia="Times New Roman" w:hAnsi="Times New Roman" w:cs="Times New Roman"/>
          <w:bCs/>
          <w:lang w:eastAsia="ru-RU"/>
        </w:rPr>
        <w:t xml:space="preserve">состояли с </w:t>
      </w:r>
      <w:r w:rsidRPr="00FB00F1">
        <w:rPr>
          <w:rFonts w:ascii="Times New Roman" w:eastAsia="Times New Roman" w:hAnsi="Times New Roman" w:cs="Times New Roman"/>
          <w:bCs/>
          <w:lang w:eastAsia="ru-RU"/>
        </w:rPr>
        <w:t>Жоровым</w:t>
      </w:r>
      <w:r w:rsidRPr="00FB00F1">
        <w:rPr>
          <w:rFonts w:ascii="Times New Roman" w:eastAsia="Times New Roman" w:hAnsi="Times New Roman" w:cs="Times New Roman"/>
          <w:bCs/>
          <w:lang w:eastAsia="ru-RU"/>
        </w:rPr>
        <w:t xml:space="preserve"> И.Н. в трудовых отношениях, свидетель </w:t>
      </w:r>
      <w:r w:rsidRPr="00FB00F1" w:rsidR="005B5D4B">
        <w:rPr>
          <w:rFonts w:ascii="Times New Roman" w:eastAsia="Times New Roman" w:hAnsi="Times New Roman" w:cs="Times New Roman"/>
          <w:bCs/>
          <w:lang w:eastAsia="ru-RU"/>
        </w:rPr>
        <w:t>***</w:t>
      </w:r>
      <w:r w:rsidRPr="00FB00F1">
        <w:rPr>
          <w:rFonts w:ascii="Times New Roman" w:eastAsia="Times New Roman" w:hAnsi="Times New Roman" w:cs="Times New Roman"/>
          <w:bCs/>
          <w:lang w:eastAsia="ru-RU"/>
        </w:rPr>
        <w:t xml:space="preserve"> состоял в указанных отношениях неофициально, что было им подтверждено в судебном заседании, что свидетельствует об их заинтересованности в том, чтобы Жоров И.Н. избежал уголовной ответственности</w:t>
      </w:r>
      <w:r w:rsidRPr="00FB00F1" w:rsidR="009A39B3">
        <w:rPr>
          <w:rFonts w:ascii="Times New Roman" w:eastAsia="Times New Roman" w:hAnsi="Times New Roman" w:cs="Times New Roman"/>
          <w:bCs/>
          <w:lang w:eastAsia="ru-RU"/>
        </w:rPr>
        <w:t xml:space="preserve">, в связи с чем к показаниям указанных свидетелей о нахождении </w:t>
      </w:r>
      <w:r w:rsidRPr="00FB00F1" w:rsidR="005B5D4B">
        <w:rPr>
          <w:rFonts w:ascii="Times New Roman" w:eastAsia="Times New Roman" w:hAnsi="Times New Roman" w:cs="Times New Roman"/>
          <w:bCs/>
          <w:lang w:eastAsia="ru-RU"/>
        </w:rPr>
        <w:t>***</w:t>
      </w:r>
      <w:r w:rsidRPr="00FB00F1" w:rsidR="009A39B3">
        <w:rPr>
          <w:rFonts w:ascii="Times New Roman" w:eastAsia="Times New Roman" w:hAnsi="Times New Roman" w:cs="Times New Roman"/>
          <w:bCs/>
          <w:lang w:eastAsia="ru-RU"/>
        </w:rPr>
        <w:t xml:space="preserve"> в пыльной, грязной одежде и в состоянии сильного алкогольного опьянения, суд относится критически</w:t>
      </w:r>
      <w:r w:rsidRPr="00FB00F1">
        <w:rPr>
          <w:rFonts w:ascii="Times New Roman" w:eastAsia="Times New Roman" w:hAnsi="Times New Roman" w:cs="Times New Roman"/>
          <w:bCs/>
          <w:lang w:eastAsia="ru-RU"/>
        </w:rPr>
        <w:t xml:space="preserve">. </w:t>
      </w:r>
    </w:p>
    <w:p w:rsidR="00A11ABB" w:rsidRPr="00FB00F1" w:rsidP="00A11ABB">
      <w:pPr>
        <w:suppressAutoHyphens/>
        <w:spacing w:line="235" w:lineRule="auto"/>
        <w:ind w:firstLine="567"/>
        <w:jc w:val="both"/>
        <w:rPr>
          <w:sz w:val="22"/>
          <w:szCs w:val="22"/>
          <w:lang w:eastAsia="zh-CN"/>
        </w:rPr>
      </w:pPr>
      <w:r w:rsidRPr="00FB00F1">
        <w:rPr>
          <w:sz w:val="22"/>
          <w:szCs w:val="22"/>
          <w:lang w:eastAsia="zh-CN"/>
        </w:rPr>
        <w:t xml:space="preserve">В остальной части показания вышеуказанных свидетелей, </w:t>
      </w:r>
      <w:r w:rsidRPr="00FB00F1" w:rsidR="009A39B3">
        <w:rPr>
          <w:sz w:val="22"/>
          <w:szCs w:val="22"/>
          <w:lang w:eastAsia="zh-CN"/>
        </w:rPr>
        <w:t>показания</w:t>
      </w:r>
      <w:r w:rsidRPr="00FB00F1">
        <w:rPr>
          <w:sz w:val="22"/>
          <w:szCs w:val="22"/>
          <w:lang w:eastAsia="zh-CN"/>
        </w:rPr>
        <w:t xml:space="preserve"> иных свидетелей по делу, </w:t>
      </w:r>
      <w:r w:rsidRPr="00FB00F1" w:rsidR="009A39B3">
        <w:rPr>
          <w:sz w:val="22"/>
          <w:szCs w:val="22"/>
          <w:lang w:eastAsia="zh-CN"/>
        </w:rPr>
        <w:t xml:space="preserve">а также </w:t>
      </w:r>
      <w:r w:rsidRPr="00FB00F1">
        <w:rPr>
          <w:sz w:val="22"/>
          <w:szCs w:val="22"/>
          <w:lang w:eastAsia="zh-CN"/>
        </w:rPr>
        <w:t xml:space="preserve">потерпевшего </w:t>
      </w:r>
      <w:r w:rsidRPr="00FB00F1">
        <w:rPr>
          <w:sz w:val="22"/>
          <w:szCs w:val="22"/>
        </w:rPr>
        <w:t>суд оценивает как допустимые и достоверные, поскольку они последовательны, не содержат существенных противоречий, получены в соответствии с нормами Уголовно-процессуального кодекса Российской Федерации, взаимно согласуются по времени, месту и обстоятельствам описываемых в них событий, согласуются с имеющимися в материалах дела письменными доказательствами</w:t>
      </w:r>
      <w:r w:rsidRPr="00FB00F1">
        <w:rPr>
          <w:sz w:val="22"/>
          <w:szCs w:val="22"/>
          <w:lang w:eastAsia="zh-CN"/>
        </w:rPr>
        <w:t>. Возможные несущест</w:t>
      </w:r>
      <w:r w:rsidRPr="00FB00F1" w:rsidR="007B637B">
        <w:rPr>
          <w:sz w:val="22"/>
          <w:szCs w:val="22"/>
          <w:lang w:eastAsia="zh-CN"/>
        </w:rPr>
        <w:t>венные неточности в показаниях указанных</w:t>
      </w:r>
      <w:r w:rsidRPr="00FB00F1">
        <w:rPr>
          <w:sz w:val="22"/>
          <w:szCs w:val="22"/>
          <w:lang w:eastAsia="zh-CN"/>
        </w:rPr>
        <w:t xml:space="preserve"> лиц, в целом не препятствуют установить полную картину совершенного преступления, и подтверждают факты, установленные судом, не опровергают их.</w:t>
      </w:r>
    </w:p>
    <w:p w:rsidR="00A11ABB" w:rsidRPr="00FB00F1" w:rsidP="00A11ABB">
      <w:pPr>
        <w:ind w:firstLine="567"/>
        <w:jc w:val="both"/>
        <w:rPr>
          <w:color w:val="000000"/>
          <w:sz w:val="22"/>
          <w:szCs w:val="22"/>
        </w:rPr>
      </w:pPr>
      <w:r w:rsidRPr="00FB00F1">
        <w:rPr>
          <w:color w:val="000000"/>
          <w:sz w:val="22"/>
          <w:szCs w:val="22"/>
        </w:rPr>
        <w:t>Оснований не доверять показаниям потерпевшего и свидетелей не имеется, объективных причин для оговора подсудимого указанными лицами не установлено</w:t>
      </w:r>
      <w:r w:rsidRPr="00FB00F1">
        <w:rPr>
          <w:color w:val="000000"/>
          <w:sz w:val="22"/>
          <w:szCs w:val="22"/>
        </w:rPr>
        <w:t>.</w:t>
      </w:r>
      <w:r w:rsidRPr="00FB00F1">
        <w:rPr>
          <w:rFonts w:eastAsia="Arial"/>
          <w:bCs/>
          <w:iCs/>
          <w:sz w:val="22"/>
          <w:szCs w:val="22"/>
          <w:lang w:eastAsia="ar-SA"/>
        </w:rPr>
        <w:t xml:space="preserve"> </w:t>
      </w:r>
    </w:p>
    <w:p w:rsidR="000C47C5" w:rsidRPr="00FB00F1" w:rsidP="000C47C5">
      <w:pPr>
        <w:ind w:firstLine="567"/>
        <w:jc w:val="both"/>
        <w:rPr>
          <w:sz w:val="22"/>
          <w:szCs w:val="22"/>
        </w:rPr>
      </w:pPr>
      <w:r w:rsidRPr="00FB00F1">
        <w:rPr>
          <w:sz w:val="22"/>
          <w:szCs w:val="22"/>
        </w:rPr>
        <w:t xml:space="preserve">Показания потерпевшего логичны и последовательны, не содержат внутренних противоречий, в том числе в части способа и механизма причинения телесных повреждений, изложения событий, предшествовавших и наступивших сразу после причинения телесных повреждений, согласованы с иными доказательствами.     </w:t>
      </w:r>
    </w:p>
    <w:p w:rsidR="0063634E" w:rsidRPr="00FB00F1" w:rsidP="0063634E">
      <w:pPr>
        <w:suppressAutoHyphens/>
        <w:ind w:firstLine="540"/>
        <w:jc w:val="both"/>
        <w:rPr>
          <w:rFonts w:eastAsia="SimSun"/>
          <w:sz w:val="22"/>
          <w:szCs w:val="22"/>
        </w:rPr>
      </w:pPr>
      <w:r w:rsidRPr="00FB00F1">
        <w:rPr>
          <w:rFonts w:eastAsia="SimSun"/>
          <w:sz w:val="22"/>
          <w:szCs w:val="22"/>
        </w:rPr>
        <w:t xml:space="preserve">Приведенные выше экспертные заключения даны экспертом компетентным в области проводимых им исследований, с соблюдением требований, установленных Уголовно-процессуальным кодексом Российской Федерации. Выводы эксперта мотивированы, научно обоснованы и не </w:t>
      </w:r>
      <w:r w:rsidRPr="00FB00F1">
        <w:rPr>
          <w:rFonts w:eastAsia="SimSun"/>
          <w:sz w:val="22"/>
          <w:szCs w:val="22"/>
        </w:rPr>
        <w:t>вызывают сомне</w:t>
      </w:r>
      <w:r w:rsidRPr="00FB00F1" w:rsidR="000C47C5">
        <w:rPr>
          <w:rFonts w:eastAsia="SimSun"/>
          <w:sz w:val="22"/>
          <w:szCs w:val="22"/>
        </w:rPr>
        <w:t>ний в достоверности. Н</w:t>
      </w:r>
      <w:r w:rsidRPr="00FB00F1">
        <w:rPr>
          <w:rFonts w:eastAsia="SimSun"/>
          <w:sz w:val="22"/>
          <w:szCs w:val="22"/>
        </w:rPr>
        <w:t>арушений норм уголовно-процес</w:t>
      </w:r>
      <w:r w:rsidRPr="00FB00F1" w:rsidR="000C47C5">
        <w:rPr>
          <w:rFonts w:eastAsia="SimSun"/>
          <w:sz w:val="22"/>
          <w:szCs w:val="22"/>
        </w:rPr>
        <w:t xml:space="preserve">суального законодательства при </w:t>
      </w:r>
      <w:r w:rsidRPr="00FB00F1">
        <w:rPr>
          <w:rFonts w:eastAsia="SimSun"/>
          <w:sz w:val="22"/>
          <w:szCs w:val="22"/>
        </w:rPr>
        <w:t xml:space="preserve">производстве </w:t>
      </w:r>
      <w:r w:rsidRPr="00FB00F1" w:rsidR="000C47C5">
        <w:rPr>
          <w:rFonts w:eastAsia="SimSun"/>
          <w:sz w:val="22"/>
          <w:szCs w:val="22"/>
        </w:rPr>
        <w:t xml:space="preserve">экспертизы </w:t>
      </w:r>
      <w:r w:rsidRPr="00FB00F1">
        <w:rPr>
          <w:rFonts w:eastAsia="SimSun"/>
          <w:sz w:val="22"/>
          <w:szCs w:val="22"/>
        </w:rPr>
        <w:t>не установлено.</w:t>
      </w:r>
    </w:p>
    <w:p w:rsidR="004A0E1F" w:rsidRPr="00FB00F1" w:rsidP="004A0E1F">
      <w:pPr>
        <w:suppressAutoHyphens/>
        <w:spacing w:line="235" w:lineRule="auto"/>
        <w:ind w:firstLine="567"/>
        <w:jc w:val="both"/>
        <w:rPr>
          <w:sz w:val="22"/>
          <w:szCs w:val="22"/>
          <w:lang w:eastAsia="zh-CN"/>
        </w:rPr>
      </w:pPr>
      <w:r w:rsidRPr="00FB00F1">
        <w:rPr>
          <w:sz w:val="22"/>
          <w:szCs w:val="22"/>
          <w:lang w:eastAsia="zh-CN"/>
        </w:rPr>
        <w:t>Протоколы следственных действий выполнены с соблюдением требований уголовно-процессуального закона, все происходящее в них зафиксировано и подписано участниками действий без каких-либо замечаний к их содержанию.</w:t>
      </w:r>
    </w:p>
    <w:p w:rsidR="00055DBC" w:rsidRPr="00FB00F1" w:rsidP="00C66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sidRPr="00FB00F1">
        <w:rPr>
          <w:sz w:val="22"/>
          <w:szCs w:val="22"/>
        </w:rPr>
        <w:t xml:space="preserve">Следственный эксперимент с участием потерпевшего </w:t>
      </w:r>
      <w:r w:rsidRPr="00FB00F1" w:rsidR="005B5D4B">
        <w:rPr>
          <w:sz w:val="22"/>
          <w:szCs w:val="22"/>
        </w:rPr>
        <w:t>***</w:t>
      </w:r>
      <w:r w:rsidRPr="00FB00F1">
        <w:rPr>
          <w:sz w:val="22"/>
          <w:szCs w:val="22"/>
        </w:rPr>
        <w:t xml:space="preserve"> проведен в соответствии со ст.181 УПК РФ.</w:t>
      </w:r>
    </w:p>
    <w:p w:rsidR="00C66FC7" w:rsidRPr="00FB00F1" w:rsidP="00C66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sidRPr="00FB00F1">
        <w:rPr>
          <w:sz w:val="22"/>
          <w:szCs w:val="22"/>
        </w:rPr>
        <w:t>С</w:t>
      </w:r>
      <w:r w:rsidRPr="00FB00F1" w:rsidR="00CB7E53">
        <w:rPr>
          <w:sz w:val="22"/>
          <w:szCs w:val="22"/>
        </w:rPr>
        <w:t xml:space="preserve">ледственные действия с </w:t>
      </w:r>
      <w:r w:rsidRPr="00FB00F1" w:rsidR="0049030F">
        <w:rPr>
          <w:sz w:val="22"/>
          <w:szCs w:val="22"/>
        </w:rPr>
        <w:t xml:space="preserve">участием </w:t>
      </w:r>
      <w:r w:rsidRPr="00FB00F1" w:rsidR="000C47C5">
        <w:rPr>
          <w:sz w:val="22"/>
          <w:szCs w:val="22"/>
        </w:rPr>
        <w:t>Ж</w:t>
      </w:r>
      <w:r w:rsidRPr="00FB00F1" w:rsidR="0049030F">
        <w:rPr>
          <w:sz w:val="22"/>
          <w:szCs w:val="22"/>
        </w:rPr>
        <w:t>орова</w:t>
      </w:r>
      <w:r w:rsidRPr="00FB00F1" w:rsidR="000C47C5">
        <w:rPr>
          <w:sz w:val="22"/>
          <w:szCs w:val="22"/>
        </w:rPr>
        <w:t xml:space="preserve"> И.Н.</w:t>
      </w:r>
      <w:r w:rsidRPr="00FB00F1" w:rsidR="00CB7E53">
        <w:rPr>
          <w:sz w:val="22"/>
          <w:szCs w:val="22"/>
        </w:rPr>
        <w:t xml:space="preserve"> </w:t>
      </w:r>
      <w:r w:rsidRPr="00FB00F1">
        <w:rPr>
          <w:sz w:val="22"/>
          <w:szCs w:val="22"/>
        </w:rPr>
        <w:t xml:space="preserve">также </w:t>
      </w:r>
      <w:r w:rsidRPr="00FB00F1" w:rsidR="00CB7E53">
        <w:rPr>
          <w:sz w:val="22"/>
          <w:szCs w:val="22"/>
        </w:rPr>
        <w:t>проводились в установленном законом порядке,</w:t>
      </w:r>
      <w:r w:rsidRPr="00FB00F1" w:rsidR="00F645C4">
        <w:rPr>
          <w:sz w:val="22"/>
          <w:szCs w:val="22"/>
          <w:lang w:eastAsia="zh-CN"/>
        </w:rPr>
        <w:t xml:space="preserve"> с соблюдением требований уголовно-процессуального закона,</w:t>
      </w:r>
      <w:r w:rsidRPr="00FB00F1" w:rsidR="00CB7E53">
        <w:rPr>
          <w:sz w:val="22"/>
          <w:szCs w:val="22"/>
        </w:rPr>
        <w:t xml:space="preserve"> протокол</w:t>
      </w:r>
      <w:r w:rsidRPr="00FB00F1" w:rsidR="00DF37D9">
        <w:rPr>
          <w:sz w:val="22"/>
          <w:szCs w:val="22"/>
        </w:rPr>
        <w:t>ы следственных действий</w:t>
      </w:r>
      <w:r w:rsidRPr="00FB00F1" w:rsidR="00CB7E53">
        <w:rPr>
          <w:sz w:val="22"/>
          <w:szCs w:val="22"/>
        </w:rPr>
        <w:t xml:space="preserve"> составлен</w:t>
      </w:r>
      <w:r w:rsidRPr="00FB00F1" w:rsidR="00DF37D9">
        <w:rPr>
          <w:sz w:val="22"/>
          <w:szCs w:val="22"/>
        </w:rPr>
        <w:t>ы</w:t>
      </w:r>
      <w:r w:rsidRPr="00FB00F1" w:rsidR="00CB7E53">
        <w:rPr>
          <w:sz w:val="22"/>
          <w:szCs w:val="22"/>
        </w:rPr>
        <w:t xml:space="preserve"> надлежащим образом, </w:t>
      </w:r>
      <w:r w:rsidRPr="00FB00F1" w:rsidR="00F645C4">
        <w:rPr>
          <w:sz w:val="22"/>
          <w:szCs w:val="22"/>
          <w:lang w:eastAsia="zh-CN"/>
        </w:rPr>
        <w:t>все происходящее в них зафиксировано и подписано участниками действий без каких-либо замечаний к их содержанию</w:t>
      </w:r>
      <w:r w:rsidRPr="00FB00F1" w:rsidR="00CB7E53">
        <w:rPr>
          <w:sz w:val="22"/>
          <w:szCs w:val="22"/>
        </w:rPr>
        <w:t>.</w:t>
      </w:r>
    </w:p>
    <w:p w:rsidR="00CB7E53" w:rsidRPr="00FB00F1" w:rsidP="00CB7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sidRPr="00FB00F1">
        <w:rPr>
          <w:sz w:val="22"/>
          <w:szCs w:val="22"/>
        </w:rPr>
        <w:t>При этом подсудимому разъяснялись предусмотренные уголовно-процессуальным законом права в соответствии с его</w:t>
      </w:r>
      <w:r w:rsidRPr="00FB00F1" w:rsidR="003E715D">
        <w:rPr>
          <w:sz w:val="22"/>
          <w:szCs w:val="22"/>
        </w:rPr>
        <w:t xml:space="preserve"> процессуальным положением, </w:t>
      </w:r>
      <w:r w:rsidRPr="00FB00F1" w:rsidR="00DF37D9">
        <w:rPr>
          <w:sz w:val="22"/>
          <w:szCs w:val="22"/>
        </w:rPr>
        <w:t>а также</w:t>
      </w:r>
      <w:r w:rsidRPr="00FB00F1">
        <w:rPr>
          <w:sz w:val="22"/>
          <w:szCs w:val="22"/>
        </w:rPr>
        <w:t xml:space="preserve"> право, предусмотренное статьей 51 Конституции Российской Федерации, не свидетельствовать против самого себя</w:t>
      </w:r>
      <w:r w:rsidRPr="00FB00F1" w:rsidR="00A8578B">
        <w:rPr>
          <w:sz w:val="22"/>
          <w:szCs w:val="22"/>
        </w:rPr>
        <w:t xml:space="preserve">, </w:t>
      </w:r>
      <w:r w:rsidRPr="00FB00F1" w:rsidR="002333B9">
        <w:rPr>
          <w:sz w:val="22"/>
          <w:szCs w:val="22"/>
        </w:rPr>
        <w:t xml:space="preserve">право, </w:t>
      </w:r>
      <w:r w:rsidRPr="00FB00F1" w:rsidR="00A8578B">
        <w:rPr>
          <w:sz w:val="22"/>
          <w:szCs w:val="22"/>
        </w:rPr>
        <w:t>являться на допрос с адвокатом в соответствии с ч.5 ст.189 УПК РФ</w:t>
      </w:r>
      <w:r w:rsidRPr="00FB00F1" w:rsidR="00EF288E">
        <w:rPr>
          <w:sz w:val="22"/>
          <w:szCs w:val="22"/>
        </w:rPr>
        <w:t>.</w:t>
      </w:r>
    </w:p>
    <w:p w:rsidR="00F645C4" w:rsidRPr="00FB00F1" w:rsidP="00F645C4">
      <w:pPr>
        <w:ind w:firstLine="567"/>
        <w:jc w:val="both"/>
        <w:rPr>
          <w:rFonts w:eastAsia="Arial"/>
          <w:bCs/>
          <w:iCs/>
          <w:sz w:val="22"/>
          <w:szCs w:val="22"/>
          <w:lang w:eastAsia="ar-SA"/>
        </w:rPr>
      </w:pPr>
      <w:r w:rsidRPr="00FB00F1">
        <w:rPr>
          <w:rFonts w:eastAsia="Arial"/>
          <w:bCs/>
          <w:iCs/>
          <w:sz w:val="22"/>
          <w:szCs w:val="22"/>
          <w:lang w:eastAsia="ar-SA"/>
        </w:rPr>
        <w:t xml:space="preserve">Уголовное дело по ч. 1 ст. 112 УК РФ дознавателем возбуждено не в отношении конкретного лица, а по факту совершения преступления, что не противоречит требованиям ст.ст.46, 146 УПК РФ. </w:t>
      </w:r>
    </w:p>
    <w:p w:rsidR="0063634E" w:rsidRPr="00FB00F1" w:rsidP="00636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sidRPr="00FB00F1">
        <w:rPr>
          <w:sz w:val="22"/>
          <w:szCs w:val="22"/>
        </w:rPr>
        <w:t>При этом в судебном заседании подсудимый Жоров И.Н. поддержал показания, данные им в отсутствие защитника в ходе проведения вышеуказанных очных ставок, а также частично поддержал показания, данные им в отсутствие защитника в ходе следственного эксперимента, уточнив, что все обстоятельства в протоколе следственного эксперимента отражены с его слов, замечаний по проведению указанного следственного действия и содержанию соответствующего протокола он не имел, однако, момент соударения потерпевшего с поверхностью</w:t>
      </w:r>
      <w:r w:rsidRPr="00FB00F1" w:rsidR="002333B9">
        <w:rPr>
          <w:sz w:val="22"/>
          <w:szCs w:val="22"/>
        </w:rPr>
        <w:t xml:space="preserve">, которая </w:t>
      </w:r>
      <w:r w:rsidRPr="00FB00F1">
        <w:rPr>
          <w:sz w:val="22"/>
          <w:szCs w:val="22"/>
        </w:rPr>
        <w:t>представляла собой твердый грунт или прессованный песок</w:t>
      </w:r>
      <w:r w:rsidRPr="00FB00F1" w:rsidR="002333B9">
        <w:rPr>
          <w:sz w:val="22"/>
          <w:szCs w:val="22"/>
        </w:rPr>
        <w:t>, он не видел</w:t>
      </w:r>
      <w:r w:rsidRPr="00FB00F1">
        <w:rPr>
          <w:sz w:val="22"/>
          <w:szCs w:val="22"/>
        </w:rPr>
        <w:t xml:space="preserve">.  </w:t>
      </w:r>
    </w:p>
    <w:p w:rsidR="0063634E" w:rsidRPr="00FB00F1" w:rsidP="00636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sidRPr="00FB00F1">
        <w:rPr>
          <w:sz w:val="22"/>
          <w:szCs w:val="22"/>
        </w:rPr>
        <w:t xml:space="preserve">Допрошенный в судебном заседании эксперт </w:t>
      </w:r>
      <w:r w:rsidRPr="00FB00F1" w:rsidR="005B5D4B">
        <w:rPr>
          <w:sz w:val="22"/>
          <w:szCs w:val="22"/>
        </w:rPr>
        <w:t>***</w:t>
      </w:r>
      <w:r w:rsidRPr="00FB00F1">
        <w:rPr>
          <w:sz w:val="22"/>
          <w:szCs w:val="22"/>
        </w:rPr>
        <w:t xml:space="preserve"> указал, что для вывода о невозможности причинения телесных повреждений потерпевшему указанным подсудимым способом </w:t>
      </w:r>
      <w:r w:rsidRPr="00FB00F1" w:rsidR="00C53814">
        <w:rPr>
          <w:sz w:val="22"/>
          <w:szCs w:val="22"/>
        </w:rPr>
        <w:t>не имело значения, была ли поверхность соударения бетонной либо грунтовой или состо</w:t>
      </w:r>
      <w:r w:rsidRPr="00FB00F1" w:rsidR="002333B9">
        <w:rPr>
          <w:sz w:val="22"/>
          <w:szCs w:val="22"/>
        </w:rPr>
        <w:t xml:space="preserve">яла из </w:t>
      </w:r>
      <w:r w:rsidRPr="00FB00F1" w:rsidR="00C53814">
        <w:rPr>
          <w:sz w:val="22"/>
          <w:szCs w:val="22"/>
        </w:rPr>
        <w:t xml:space="preserve">прессованного песка. Кроме того, при соударении с поверхностью вследствие падения на лице потерпевшего должны были образоваться ссадины или раны, чего у </w:t>
      </w:r>
      <w:r w:rsidRPr="00FB00F1" w:rsidR="005B5D4B">
        <w:rPr>
          <w:sz w:val="22"/>
          <w:szCs w:val="22"/>
        </w:rPr>
        <w:t>***</w:t>
      </w:r>
      <w:r w:rsidRPr="00FB00F1" w:rsidR="00C53814">
        <w:rPr>
          <w:sz w:val="22"/>
          <w:szCs w:val="22"/>
        </w:rPr>
        <w:t xml:space="preserve"> выявлено не было.</w:t>
      </w:r>
    </w:p>
    <w:p w:rsidR="00F645C4" w:rsidRPr="00FB00F1" w:rsidP="00CB7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sidRPr="00FB00F1">
        <w:rPr>
          <w:sz w:val="22"/>
          <w:szCs w:val="22"/>
        </w:rPr>
        <w:t xml:space="preserve">Учитывая изложенное, </w:t>
      </w:r>
      <w:r w:rsidRPr="00FB00F1" w:rsidR="0063634E">
        <w:rPr>
          <w:sz w:val="22"/>
          <w:szCs w:val="22"/>
        </w:rPr>
        <w:t xml:space="preserve">исходя из положений п.1 ч.2 ст.75 УПК РФ, </w:t>
      </w:r>
      <w:r w:rsidRPr="00FB00F1">
        <w:rPr>
          <w:sz w:val="22"/>
          <w:szCs w:val="22"/>
        </w:rPr>
        <w:t xml:space="preserve">суд не </w:t>
      </w:r>
      <w:r w:rsidRPr="00FB00F1" w:rsidR="0063634E">
        <w:rPr>
          <w:sz w:val="22"/>
          <w:szCs w:val="22"/>
        </w:rPr>
        <w:t xml:space="preserve">находит оснований для признания </w:t>
      </w:r>
      <w:r w:rsidRPr="00FB00F1" w:rsidR="0049030F">
        <w:rPr>
          <w:sz w:val="22"/>
          <w:szCs w:val="22"/>
        </w:rPr>
        <w:t xml:space="preserve">протоколом </w:t>
      </w:r>
      <w:r w:rsidRPr="00FB00F1" w:rsidR="002333B9">
        <w:rPr>
          <w:sz w:val="22"/>
          <w:szCs w:val="22"/>
        </w:rPr>
        <w:t xml:space="preserve">проведенных с участием </w:t>
      </w:r>
      <w:r w:rsidRPr="00FB00F1" w:rsidR="002333B9">
        <w:rPr>
          <w:sz w:val="22"/>
          <w:szCs w:val="22"/>
        </w:rPr>
        <w:t>Жорова</w:t>
      </w:r>
      <w:r w:rsidRPr="00FB00F1" w:rsidR="002333B9">
        <w:rPr>
          <w:sz w:val="22"/>
          <w:szCs w:val="22"/>
        </w:rPr>
        <w:t xml:space="preserve"> И.Н. </w:t>
      </w:r>
      <w:r w:rsidRPr="00FB00F1" w:rsidR="0063634E">
        <w:rPr>
          <w:sz w:val="22"/>
          <w:szCs w:val="22"/>
        </w:rPr>
        <w:t xml:space="preserve">следственных действий по данному делу недопустимыми доказательствами и не </w:t>
      </w:r>
      <w:r w:rsidRPr="00FB00F1">
        <w:rPr>
          <w:sz w:val="22"/>
          <w:szCs w:val="22"/>
        </w:rPr>
        <w:t>принимает во внимание доводы подсудимого о нарушении его права на защиту в ходе пре</w:t>
      </w:r>
      <w:r w:rsidRPr="00FB00F1" w:rsidR="00846A9D">
        <w:rPr>
          <w:sz w:val="22"/>
          <w:szCs w:val="22"/>
        </w:rPr>
        <w:t xml:space="preserve">дварительного следствия по делу вследствие его </w:t>
      </w:r>
      <w:r w:rsidRPr="00FB00F1">
        <w:rPr>
          <w:sz w:val="22"/>
          <w:szCs w:val="22"/>
        </w:rPr>
        <w:t>допр</w:t>
      </w:r>
      <w:r w:rsidRPr="00FB00F1" w:rsidR="00846A9D">
        <w:rPr>
          <w:sz w:val="22"/>
          <w:szCs w:val="22"/>
        </w:rPr>
        <w:t>оса</w:t>
      </w:r>
      <w:r w:rsidRPr="00FB00F1">
        <w:rPr>
          <w:sz w:val="22"/>
          <w:szCs w:val="22"/>
        </w:rPr>
        <w:t xml:space="preserve"> в ка</w:t>
      </w:r>
      <w:r w:rsidRPr="00FB00F1" w:rsidR="00846A9D">
        <w:rPr>
          <w:sz w:val="22"/>
          <w:szCs w:val="22"/>
        </w:rPr>
        <w:t xml:space="preserve">честве свидетеля </w:t>
      </w:r>
      <w:r w:rsidRPr="00FB00F1" w:rsidR="00055DBC">
        <w:rPr>
          <w:sz w:val="22"/>
          <w:szCs w:val="22"/>
        </w:rPr>
        <w:t xml:space="preserve">и в отсутствии </w:t>
      </w:r>
      <w:r w:rsidRPr="00FB00F1" w:rsidR="00846A9D">
        <w:rPr>
          <w:sz w:val="22"/>
          <w:szCs w:val="22"/>
        </w:rPr>
        <w:t xml:space="preserve">защитника, </w:t>
      </w:r>
      <w:r w:rsidRPr="00FB00F1">
        <w:rPr>
          <w:sz w:val="22"/>
          <w:szCs w:val="22"/>
        </w:rPr>
        <w:t>как не обоснованные.</w:t>
      </w:r>
    </w:p>
    <w:p w:rsidR="008B5BDA" w:rsidRPr="00FB00F1" w:rsidP="008B5BDA">
      <w:pPr>
        <w:ind w:firstLine="567"/>
        <w:jc w:val="both"/>
        <w:rPr>
          <w:rFonts w:eastAsia="Arial"/>
          <w:bCs/>
          <w:iCs/>
          <w:sz w:val="22"/>
          <w:szCs w:val="22"/>
          <w:lang w:eastAsia="ar-SA"/>
        </w:rPr>
      </w:pPr>
      <w:r w:rsidRPr="00FB00F1">
        <w:rPr>
          <w:sz w:val="22"/>
          <w:szCs w:val="22"/>
          <w:shd w:val="clear" w:color="auto" w:fill="FFFFFF"/>
        </w:rPr>
        <w:t>Показания подсудимого</w:t>
      </w:r>
      <w:r w:rsidRPr="00FB00F1">
        <w:rPr>
          <w:sz w:val="22"/>
          <w:szCs w:val="22"/>
        </w:rPr>
        <w:t xml:space="preserve"> </w:t>
      </w:r>
      <w:r w:rsidRPr="00FB00F1">
        <w:rPr>
          <w:sz w:val="22"/>
          <w:szCs w:val="22"/>
        </w:rPr>
        <w:t>Жорова</w:t>
      </w:r>
      <w:r w:rsidRPr="00FB00F1">
        <w:rPr>
          <w:sz w:val="22"/>
          <w:szCs w:val="22"/>
        </w:rPr>
        <w:t xml:space="preserve"> И.Н. о причинении потерпевшему телесных повреждений в результате падения </w:t>
      </w:r>
      <w:r w:rsidRPr="00FB00F1" w:rsidR="00C53814">
        <w:rPr>
          <w:sz w:val="22"/>
          <w:szCs w:val="22"/>
        </w:rPr>
        <w:t xml:space="preserve">на него </w:t>
      </w:r>
      <w:r w:rsidRPr="00FB00F1">
        <w:rPr>
          <w:sz w:val="22"/>
          <w:szCs w:val="22"/>
        </w:rPr>
        <w:t xml:space="preserve">либо иными неизвестными лицами накануне вышеуказанных событий, </w:t>
      </w:r>
      <w:r w:rsidRPr="00FB00F1">
        <w:rPr>
          <w:rFonts w:eastAsia="Arial"/>
          <w:bCs/>
          <w:iCs/>
          <w:sz w:val="22"/>
          <w:szCs w:val="22"/>
          <w:lang w:eastAsia="ar-SA"/>
        </w:rPr>
        <w:t>опровергаются показаниями потерпевшего</w:t>
      </w:r>
      <w:r w:rsidRPr="00FB00F1" w:rsidR="005B5D4B">
        <w:rPr>
          <w:rFonts w:eastAsia="Arial"/>
          <w:bCs/>
          <w:iCs/>
          <w:sz w:val="22"/>
          <w:szCs w:val="22"/>
          <w:lang w:eastAsia="ar-SA"/>
        </w:rPr>
        <w:t>***</w:t>
      </w:r>
      <w:r w:rsidRPr="00FB00F1">
        <w:rPr>
          <w:rFonts w:eastAsia="Arial"/>
          <w:bCs/>
          <w:iCs/>
          <w:sz w:val="22"/>
          <w:szCs w:val="22"/>
          <w:lang w:eastAsia="ar-SA"/>
        </w:rPr>
        <w:t xml:space="preserve"> о том, что в день совершения преступления он не падал, до встречи с подсудимым телесных повреждений не имел и прямо указал на </w:t>
      </w:r>
      <w:r w:rsidRPr="00FB00F1">
        <w:rPr>
          <w:rFonts w:eastAsia="Arial"/>
          <w:bCs/>
          <w:iCs/>
          <w:sz w:val="22"/>
          <w:szCs w:val="22"/>
          <w:lang w:eastAsia="ar-SA"/>
        </w:rPr>
        <w:t>Жорова</w:t>
      </w:r>
      <w:r w:rsidRPr="00FB00F1">
        <w:rPr>
          <w:rFonts w:eastAsia="Arial"/>
          <w:bCs/>
          <w:iCs/>
          <w:sz w:val="22"/>
          <w:szCs w:val="22"/>
          <w:lang w:eastAsia="ar-SA"/>
        </w:rPr>
        <w:t xml:space="preserve"> И.Н. как на лицо, которое причинило ему телесное повреждение посредством удара кулаком в область лица.</w:t>
      </w:r>
    </w:p>
    <w:p w:rsidR="00C53814" w:rsidRPr="00FB00F1" w:rsidP="008B5BDA">
      <w:pPr>
        <w:ind w:firstLine="567"/>
        <w:jc w:val="both"/>
        <w:rPr>
          <w:rFonts w:eastAsia="Arial"/>
          <w:bCs/>
          <w:iCs/>
          <w:sz w:val="22"/>
          <w:szCs w:val="22"/>
          <w:lang w:eastAsia="ar-SA"/>
        </w:rPr>
      </w:pPr>
      <w:r w:rsidRPr="00FB00F1">
        <w:rPr>
          <w:rFonts w:eastAsia="Arial"/>
          <w:bCs/>
          <w:iCs/>
          <w:sz w:val="22"/>
          <w:szCs w:val="22"/>
          <w:lang w:eastAsia="ar-SA"/>
        </w:rPr>
        <w:t xml:space="preserve">Кроме того, судом учитывается, что о таком </w:t>
      </w:r>
      <w:r w:rsidRPr="00FB00F1" w:rsidR="002333B9">
        <w:rPr>
          <w:rFonts w:eastAsia="Arial"/>
          <w:bCs/>
          <w:iCs/>
          <w:sz w:val="22"/>
          <w:szCs w:val="22"/>
          <w:lang w:eastAsia="ar-SA"/>
        </w:rPr>
        <w:t>механизме</w:t>
      </w:r>
      <w:r w:rsidRPr="00FB00F1">
        <w:rPr>
          <w:rFonts w:eastAsia="Arial"/>
          <w:bCs/>
          <w:iCs/>
          <w:sz w:val="22"/>
          <w:szCs w:val="22"/>
          <w:lang w:eastAsia="ar-SA"/>
        </w:rPr>
        <w:t xml:space="preserve"> падения подсудимый Жоров И.Н. заяви</w:t>
      </w:r>
      <w:r w:rsidRPr="00FB00F1" w:rsidR="00055DBC">
        <w:rPr>
          <w:rFonts w:eastAsia="Arial"/>
          <w:bCs/>
          <w:iCs/>
          <w:sz w:val="22"/>
          <w:szCs w:val="22"/>
          <w:lang w:eastAsia="ar-SA"/>
        </w:rPr>
        <w:t xml:space="preserve">л </w:t>
      </w:r>
      <w:r w:rsidRPr="00FB00F1" w:rsidR="00846A9D">
        <w:rPr>
          <w:rFonts w:eastAsia="Arial"/>
          <w:bCs/>
          <w:iCs/>
          <w:sz w:val="22"/>
          <w:szCs w:val="22"/>
          <w:lang w:eastAsia="ar-SA"/>
        </w:rPr>
        <w:t xml:space="preserve">после </w:t>
      </w:r>
      <w:r w:rsidRPr="00FB00F1">
        <w:rPr>
          <w:rFonts w:eastAsia="Arial"/>
          <w:bCs/>
          <w:iCs/>
          <w:sz w:val="22"/>
          <w:szCs w:val="22"/>
          <w:lang w:eastAsia="ar-SA"/>
        </w:rPr>
        <w:t xml:space="preserve">допроса эксперта </w:t>
      </w:r>
      <w:r w:rsidRPr="00FB00F1" w:rsidR="005B5D4B">
        <w:rPr>
          <w:rFonts w:eastAsia="Arial"/>
          <w:bCs/>
          <w:iCs/>
          <w:sz w:val="22"/>
          <w:szCs w:val="22"/>
          <w:lang w:eastAsia="ar-SA"/>
        </w:rPr>
        <w:t>***</w:t>
      </w:r>
      <w:r w:rsidRPr="00FB00F1">
        <w:rPr>
          <w:rFonts w:eastAsia="Arial"/>
          <w:bCs/>
          <w:iCs/>
          <w:sz w:val="22"/>
          <w:szCs w:val="22"/>
          <w:lang w:eastAsia="ar-SA"/>
        </w:rPr>
        <w:t xml:space="preserve"> в судебном заседании </w:t>
      </w:r>
      <w:r w:rsidRPr="00FB00F1" w:rsidR="00846A9D">
        <w:rPr>
          <w:rFonts w:eastAsia="Arial"/>
          <w:bCs/>
          <w:iCs/>
          <w:sz w:val="22"/>
          <w:szCs w:val="22"/>
          <w:lang w:eastAsia="ar-SA"/>
        </w:rPr>
        <w:t xml:space="preserve">09.08.2021 года, </w:t>
      </w:r>
      <w:r w:rsidRPr="00FB00F1" w:rsidR="002333B9">
        <w:rPr>
          <w:rFonts w:eastAsia="Arial"/>
          <w:bCs/>
          <w:iCs/>
          <w:sz w:val="22"/>
          <w:szCs w:val="22"/>
          <w:lang w:eastAsia="ar-SA"/>
        </w:rPr>
        <w:t xml:space="preserve">не исключившего </w:t>
      </w:r>
      <w:r w:rsidRPr="00FB00F1" w:rsidR="00846A9D">
        <w:rPr>
          <w:rFonts w:eastAsia="Arial"/>
          <w:bCs/>
          <w:iCs/>
          <w:sz w:val="22"/>
          <w:szCs w:val="22"/>
          <w:lang w:eastAsia="ar-SA"/>
        </w:rPr>
        <w:t>возможност</w:t>
      </w:r>
      <w:r w:rsidRPr="00FB00F1" w:rsidR="002333B9">
        <w:rPr>
          <w:rFonts w:eastAsia="Arial"/>
          <w:bCs/>
          <w:iCs/>
          <w:sz w:val="22"/>
          <w:szCs w:val="22"/>
          <w:lang w:eastAsia="ar-SA"/>
        </w:rPr>
        <w:t>ь</w:t>
      </w:r>
      <w:r w:rsidRPr="00FB00F1" w:rsidR="00846A9D">
        <w:rPr>
          <w:rFonts w:eastAsia="Arial"/>
          <w:bCs/>
          <w:iCs/>
          <w:sz w:val="22"/>
          <w:szCs w:val="22"/>
          <w:lang w:eastAsia="ar-SA"/>
        </w:rPr>
        <w:t xml:space="preserve"> причинения данной травмы вследствие </w:t>
      </w:r>
      <w:r w:rsidRPr="00FB00F1" w:rsidR="00720015">
        <w:rPr>
          <w:rFonts w:eastAsia="Arial"/>
          <w:bCs/>
          <w:iCs/>
          <w:sz w:val="22"/>
          <w:szCs w:val="22"/>
          <w:lang w:eastAsia="ar-SA"/>
        </w:rPr>
        <w:t xml:space="preserve">удара, как кулаком, так и коленом, </w:t>
      </w:r>
      <w:r w:rsidRPr="00FB00F1" w:rsidR="002333B9">
        <w:rPr>
          <w:rFonts w:eastAsia="Arial"/>
          <w:bCs/>
          <w:iCs/>
          <w:sz w:val="22"/>
          <w:szCs w:val="22"/>
          <w:lang w:eastAsia="ar-SA"/>
        </w:rPr>
        <w:t xml:space="preserve">локтем, </w:t>
      </w:r>
      <w:r w:rsidRPr="00FB00F1" w:rsidR="00720015">
        <w:rPr>
          <w:rFonts w:eastAsia="Arial"/>
          <w:bCs/>
          <w:iCs/>
          <w:sz w:val="22"/>
          <w:szCs w:val="22"/>
          <w:lang w:eastAsia="ar-SA"/>
        </w:rPr>
        <w:t>ступней.</w:t>
      </w:r>
    </w:p>
    <w:p w:rsidR="008B5BDA" w:rsidRPr="00FB00F1" w:rsidP="008B5BDA">
      <w:pPr>
        <w:ind w:firstLine="567"/>
        <w:jc w:val="both"/>
        <w:rPr>
          <w:rFonts w:eastAsia="Arial"/>
          <w:bCs/>
          <w:iCs/>
          <w:sz w:val="22"/>
          <w:szCs w:val="22"/>
          <w:lang w:eastAsia="ar-SA"/>
        </w:rPr>
      </w:pPr>
      <w:r w:rsidRPr="00FB00F1">
        <w:rPr>
          <w:rFonts w:eastAsia="Arial"/>
          <w:bCs/>
          <w:iCs/>
          <w:sz w:val="22"/>
          <w:szCs w:val="22"/>
          <w:lang w:eastAsia="ar-SA"/>
        </w:rPr>
        <w:t xml:space="preserve">Доводы подсудимого о том, что телесное повреждение  потерпевшему </w:t>
      </w:r>
      <w:r w:rsidRPr="00FB00F1" w:rsidR="005B5D4B">
        <w:rPr>
          <w:rFonts w:eastAsia="Arial"/>
          <w:bCs/>
          <w:iCs/>
          <w:sz w:val="22"/>
          <w:szCs w:val="22"/>
          <w:lang w:eastAsia="ar-SA"/>
        </w:rPr>
        <w:t>***</w:t>
      </w:r>
      <w:r w:rsidRPr="00FB00F1">
        <w:rPr>
          <w:rFonts w:eastAsia="Arial"/>
          <w:bCs/>
          <w:iCs/>
          <w:sz w:val="22"/>
          <w:szCs w:val="22"/>
          <w:lang w:eastAsia="ar-SA"/>
        </w:rPr>
        <w:t xml:space="preserve"> могл</w:t>
      </w:r>
      <w:r w:rsidRPr="00FB00F1" w:rsidR="00055DBC">
        <w:rPr>
          <w:rFonts w:eastAsia="Arial"/>
          <w:bCs/>
          <w:iCs/>
          <w:sz w:val="22"/>
          <w:szCs w:val="22"/>
          <w:lang w:eastAsia="ar-SA"/>
        </w:rPr>
        <w:t>о</w:t>
      </w:r>
      <w:r w:rsidRPr="00FB00F1">
        <w:rPr>
          <w:rFonts w:eastAsia="Arial"/>
          <w:bCs/>
          <w:iCs/>
          <w:sz w:val="22"/>
          <w:szCs w:val="22"/>
          <w:lang w:eastAsia="ar-SA"/>
        </w:rPr>
        <w:t xml:space="preserve"> быть причинен</w:t>
      </w:r>
      <w:r w:rsidRPr="00FB00F1" w:rsidR="00055DBC">
        <w:rPr>
          <w:rFonts w:eastAsia="Arial"/>
          <w:bCs/>
          <w:iCs/>
          <w:sz w:val="22"/>
          <w:szCs w:val="22"/>
          <w:lang w:eastAsia="ar-SA"/>
        </w:rPr>
        <w:t>о</w:t>
      </w:r>
      <w:r w:rsidRPr="00FB00F1">
        <w:rPr>
          <w:rFonts w:eastAsia="Arial"/>
          <w:bCs/>
          <w:iCs/>
          <w:sz w:val="22"/>
          <w:szCs w:val="22"/>
          <w:lang w:eastAsia="ar-SA"/>
        </w:rPr>
        <w:t xml:space="preserve"> иными лицами в иной период времени, в частности 24</w:t>
      </w:r>
      <w:r w:rsidRPr="00FB00F1" w:rsidR="002333B9">
        <w:rPr>
          <w:rFonts w:eastAsia="Arial"/>
          <w:bCs/>
          <w:iCs/>
          <w:sz w:val="22"/>
          <w:szCs w:val="22"/>
          <w:lang w:eastAsia="ar-SA"/>
        </w:rPr>
        <w:t>.07.</w:t>
      </w:r>
      <w:r w:rsidRPr="00FB00F1">
        <w:rPr>
          <w:rFonts w:eastAsia="Arial"/>
          <w:bCs/>
          <w:iCs/>
          <w:sz w:val="22"/>
          <w:szCs w:val="22"/>
          <w:lang w:eastAsia="ar-SA"/>
        </w:rPr>
        <w:t xml:space="preserve">2019 года, опровергаются показаниями </w:t>
      </w:r>
      <w:r w:rsidRPr="00FB00F1" w:rsidR="002333B9">
        <w:rPr>
          <w:rFonts w:eastAsia="Arial"/>
          <w:bCs/>
          <w:iCs/>
          <w:sz w:val="22"/>
          <w:szCs w:val="22"/>
          <w:lang w:eastAsia="ar-SA"/>
        </w:rPr>
        <w:t xml:space="preserve">потерпевшего и </w:t>
      </w:r>
      <w:r w:rsidRPr="00FB00F1">
        <w:rPr>
          <w:rFonts w:eastAsia="Arial"/>
          <w:bCs/>
          <w:iCs/>
          <w:sz w:val="22"/>
          <w:szCs w:val="22"/>
          <w:lang w:eastAsia="ar-SA"/>
        </w:rPr>
        <w:t>свидетелей</w:t>
      </w:r>
      <w:r w:rsidRPr="00FB00F1" w:rsidR="002333B9">
        <w:rPr>
          <w:rFonts w:eastAsia="Arial"/>
          <w:bCs/>
          <w:iCs/>
          <w:sz w:val="22"/>
          <w:szCs w:val="22"/>
          <w:lang w:eastAsia="ar-SA"/>
        </w:rPr>
        <w:t xml:space="preserve"> </w:t>
      </w:r>
      <w:r w:rsidRPr="00FB00F1" w:rsidR="005B5D4B">
        <w:rPr>
          <w:rFonts w:eastAsia="Arial"/>
          <w:bCs/>
          <w:iCs/>
          <w:sz w:val="22"/>
          <w:szCs w:val="22"/>
          <w:lang w:eastAsia="ar-SA"/>
        </w:rPr>
        <w:t>***</w:t>
      </w:r>
      <w:r w:rsidRPr="00FB00F1" w:rsidR="002333B9">
        <w:rPr>
          <w:rFonts w:eastAsia="Arial"/>
          <w:bCs/>
          <w:iCs/>
          <w:sz w:val="22"/>
          <w:szCs w:val="22"/>
          <w:lang w:eastAsia="ar-SA"/>
        </w:rPr>
        <w:t xml:space="preserve">, </w:t>
      </w:r>
      <w:r w:rsidRPr="00FB00F1" w:rsidR="005B5D4B">
        <w:rPr>
          <w:rFonts w:eastAsia="Arial"/>
          <w:bCs/>
          <w:iCs/>
          <w:sz w:val="22"/>
          <w:szCs w:val="22"/>
          <w:lang w:eastAsia="ar-SA"/>
        </w:rPr>
        <w:t>***</w:t>
      </w:r>
      <w:r w:rsidRPr="00FB00F1" w:rsidR="002333B9">
        <w:rPr>
          <w:rFonts w:eastAsia="Arial"/>
          <w:bCs/>
          <w:iCs/>
          <w:sz w:val="22"/>
          <w:szCs w:val="22"/>
          <w:lang w:eastAsia="ar-SA"/>
        </w:rPr>
        <w:t xml:space="preserve">, </w:t>
      </w:r>
      <w:r w:rsidRPr="00FB00F1" w:rsidR="005B5D4B">
        <w:rPr>
          <w:rFonts w:eastAsia="Arial"/>
          <w:bCs/>
          <w:iCs/>
          <w:sz w:val="22"/>
          <w:szCs w:val="22"/>
          <w:lang w:eastAsia="ar-SA"/>
        </w:rPr>
        <w:t>***</w:t>
      </w:r>
      <w:r w:rsidRPr="00FB00F1" w:rsidR="002333B9">
        <w:rPr>
          <w:rFonts w:eastAsia="Arial"/>
          <w:bCs/>
          <w:iCs/>
          <w:sz w:val="22"/>
          <w:szCs w:val="22"/>
          <w:lang w:eastAsia="ar-SA"/>
        </w:rPr>
        <w:t xml:space="preserve">, </w:t>
      </w:r>
      <w:r w:rsidRPr="00FB00F1" w:rsidR="005B5D4B">
        <w:rPr>
          <w:rFonts w:eastAsia="Arial"/>
          <w:bCs/>
          <w:iCs/>
          <w:sz w:val="22"/>
          <w:szCs w:val="22"/>
          <w:lang w:eastAsia="ar-SA"/>
        </w:rPr>
        <w:t>***</w:t>
      </w:r>
      <w:r w:rsidRPr="00FB00F1">
        <w:rPr>
          <w:rFonts w:eastAsia="Arial"/>
          <w:bCs/>
          <w:iCs/>
          <w:sz w:val="22"/>
          <w:szCs w:val="22"/>
          <w:lang w:eastAsia="ar-SA"/>
        </w:rPr>
        <w:t xml:space="preserve">, </w:t>
      </w:r>
      <w:r w:rsidRPr="00FB00F1" w:rsidR="002333B9">
        <w:rPr>
          <w:rFonts w:eastAsia="Arial"/>
          <w:bCs/>
          <w:iCs/>
          <w:sz w:val="22"/>
          <w:szCs w:val="22"/>
          <w:lang w:eastAsia="ar-SA"/>
        </w:rPr>
        <w:t xml:space="preserve">согласно которым </w:t>
      </w:r>
      <w:r w:rsidRPr="00FB00F1">
        <w:rPr>
          <w:rFonts w:eastAsia="Arial"/>
          <w:bCs/>
          <w:iCs/>
          <w:sz w:val="22"/>
          <w:szCs w:val="22"/>
          <w:lang w:eastAsia="ar-SA"/>
        </w:rPr>
        <w:t xml:space="preserve">до конфликта </w:t>
      </w:r>
      <w:r w:rsidRPr="00FB00F1" w:rsidR="002333B9">
        <w:rPr>
          <w:rFonts w:eastAsia="Arial"/>
          <w:bCs/>
          <w:iCs/>
          <w:sz w:val="22"/>
          <w:szCs w:val="22"/>
          <w:lang w:eastAsia="ar-SA"/>
        </w:rPr>
        <w:t xml:space="preserve">с </w:t>
      </w:r>
      <w:r w:rsidRPr="00FB00F1">
        <w:rPr>
          <w:rFonts w:eastAsia="Arial"/>
          <w:bCs/>
          <w:iCs/>
          <w:sz w:val="22"/>
          <w:szCs w:val="22"/>
          <w:lang w:eastAsia="ar-SA"/>
        </w:rPr>
        <w:t>подсудим</w:t>
      </w:r>
      <w:r w:rsidRPr="00FB00F1" w:rsidR="002333B9">
        <w:rPr>
          <w:rFonts w:eastAsia="Arial"/>
          <w:bCs/>
          <w:iCs/>
          <w:sz w:val="22"/>
          <w:szCs w:val="22"/>
          <w:lang w:eastAsia="ar-SA"/>
        </w:rPr>
        <w:t>ым у</w:t>
      </w:r>
      <w:r w:rsidRPr="00FB00F1">
        <w:rPr>
          <w:rFonts w:eastAsia="Arial"/>
          <w:bCs/>
          <w:iCs/>
          <w:sz w:val="22"/>
          <w:szCs w:val="22"/>
          <w:lang w:eastAsia="ar-SA"/>
        </w:rPr>
        <w:t xml:space="preserve"> потерпевшего телесных повреждений в виде </w:t>
      </w:r>
      <w:r w:rsidRPr="00FB00F1" w:rsidR="005B5D4B">
        <w:rPr>
          <w:sz w:val="22"/>
          <w:szCs w:val="22"/>
          <w:shd w:val="clear" w:color="auto" w:fill="FFFFFF"/>
        </w:rPr>
        <w:t>***</w:t>
      </w:r>
      <w:r w:rsidRPr="00FB00F1">
        <w:rPr>
          <w:rFonts w:eastAsia="Arial"/>
          <w:bCs/>
          <w:iCs/>
          <w:sz w:val="22"/>
          <w:szCs w:val="22"/>
          <w:lang w:eastAsia="ar-SA"/>
        </w:rPr>
        <w:t xml:space="preserve"> не имелось.</w:t>
      </w:r>
    </w:p>
    <w:p w:rsidR="008B5BDA" w:rsidRPr="00FB00F1" w:rsidP="008B5BDA">
      <w:pPr>
        <w:ind w:firstLine="567"/>
        <w:jc w:val="both"/>
        <w:rPr>
          <w:rFonts w:eastAsia="Arial"/>
          <w:bCs/>
          <w:iCs/>
          <w:sz w:val="22"/>
          <w:szCs w:val="22"/>
          <w:lang w:eastAsia="ar-SA"/>
        </w:rPr>
      </w:pPr>
      <w:r w:rsidRPr="00FB00F1">
        <w:rPr>
          <w:rFonts w:eastAsia="Arial"/>
          <w:bCs/>
          <w:iCs/>
          <w:sz w:val="22"/>
          <w:szCs w:val="22"/>
          <w:lang w:eastAsia="ar-SA"/>
        </w:rPr>
        <w:t xml:space="preserve">Кроме того, из показаний эксперта </w:t>
      </w:r>
      <w:r w:rsidRPr="00FB00F1" w:rsidR="005B5D4B">
        <w:rPr>
          <w:rFonts w:eastAsia="Arial"/>
          <w:bCs/>
          <w:iCs/>
          <w:sz w:val="22"/>
          <w:szCs w:val="22"/>
          <w:lang w:eastAsia="ar-SA"/>
        </w:rPr>
        <w:t>***</w:t>
      </w:r>
      <w:r w:rsidRPr="00FB00F1">
        <w:rPr>
          <w:rFonts w:eastAsia="Arial"/>
          <w:bCs/>
          <w:iCs/>
          <w:sz w:val="22"/>
          <w:szCs w:val="22"/>
          <w:lang w:eastAsia="ar-SA"/>
        </w:rPr>
        <w:t xml:space="preserve"> в ходе судебного следствия следует, что обнаруженная у </w:t>
      </w:r>
      <w:r w:rsidRPr="00FB00F1" w:rsidR="005B5D4B">
        <w:rPr>
          <w:rFonts w:eastAsia="Arial"/>
          <w:bCs/>
          <w:iCs/>
          <w:sz w:val="22"/>
          <w:szCs w:val="22"/>
          <w:lang w:eastAsia="ar-SA"/>
        </w:rPr>
        <w:t>***</w:t>
      </w:r>
      <w:r w:rsidRPr="00FB00F1">
        <w:rPr>
          <w:rFonts w:eastAsia="Arial"/>
          <w:bCs/>
          <w:iCs/>
          <w:sz w:val="22"/>
          <w:szCs w:val="22"/>
          <w:lang w:eastAsia="ar-SA"/>
        </w:rPr>
        <w:t xml:space="preserve"> травма достаточно болезненна, вызывает затруднение в общении, употреблении пищи и в течение нескольких часов приводит к образованию видимого отека в области лица. </w:t>
      </w:r>
    </w:p>
    <w:p w:rsidR="008B5BDA" w:rsidRPr="00FB00F1" w:rsidP="008B5BDA">
      <w:pPr>
        <w:ind w:firstLine="567"/>
        <w:jc w:val="both"/>
        <w:rPr>
          <w:rFonts w:eastAsia="Arial"/>
          <w:bCs/>
          <w:iCs/>
          <w:sz w:val="22"/>
          <w:szCs w:val="22"/>
          <w:lang w:eastAsia="ar-SA"/>
        </w:rPr>
      </w:pPr>
      <w:r w:rsidRPr="00FB00F1">
        <w:rPr>
          <w:rFonts w:eastAsia="Arial"/>
          <w:bCs/>
          <w:iCs/>
          <w:sz w:val="22"/>
          <w:szCs w:val="22"/>
          <w:lang w:eastAsia="ar-SA"/>
        </w:rPr>
        <w:t>С</w:t>
      </w:r>
      <w:r w:rsidRPr="00FB00F1">
        <w:rPr>
          <w:rFonts w:eastAsia="Arial"/>
          <w:bCs/>
          <w:iCs/>
          <w:sz w:val="22"/>
          <w:szCs w:val="22"/>
          <w:lang w:eastAsia="ar-SA"/>
        </w:rPr>
        <w:t xml:space="preserve">огласно показаниям свидетеля </w:t>
      </w:r>
      <w:r w:rsidRPr="00FB00F1" w:rsidR="005B5D4B">
        <w:rPr>
          <w:rFonts w:eastAsia="Arial"/>
          <w:bCs/>
          <w:iCs/>
          <w:sz w:val="22"/>
          <w:szCs w:val="22"/>
          <w:lang w:eastAsia="ar-SA"/>
        </w:rPr>
        <w:t>***</w:t>
      </w:r>
      <w:r w:rsidRPr="00FB00F1">
        <w:rPr>
          <w:rFonts w:eastAsia="Arial"/>
          <w:bCs/>
          <w:iCs/>
          <w:sz w:val="22"/>
          <w:szCs w:val="22"/>
          <w:lang w:eastAsia="ar-SA"/>
        </w:rPr>
        <w:t xml:space="preserve"> и </w:t>
      </w:r>
      <w:r w:rsidRPr="00FB00F1" w:rsidR="005B5D4B">
        <w:rPr>
          <w:rFonts w:eastAsia="Arial"/>
          <w:bCs/>
          <w:iCs/>
          <w:sz w:val="22"/>
          <w:szCs w:val="22"/>
          <w:lang w:eastAsia="ar-SA"/>
        </w:rPr>
        <w:t>***</w:t>
      </w:r>
      <w:r w:rsidRPr="00FB00F1">
        <w:rPr>
          <w:rFonts w:eastAsia="Arial"/>
          <w:bCs/>
          <w:iCs/>
          <w:sz w:val="22"/>
          <w:szCs w:val="22"/>
          <w:lang w:eastAsia="ar-SA"/>
        </w:rPr>
        <w:t xml:space="preserve">, общавшихся с </w:t>
      </w:r>
      <w:r w:rsidRPr="00FB00F1" w:rsidR="005B5D4B">
        <w:rPr>
          <w:rFonts w:eastAsia="Arial"/>
          <w:bCs/>
          <w:iCs/>
          <w:sz w:val="22"/>
          <w:szCs w:val="22"/>
          <w:lang w:eastAsia="ar-SA"/>
        </w:rPr>
        <w:t xml:space="preserve">*** </w:t>
      </w:r>
      <w:r w:rsidRPr="00FB00F1">
        <w:rPr>
          <w:rFonts w:eastAsia="Arial"/>
          <w:bCs/>
          <w:iCs/>
          <w:sz w:val="22"/>
          <w:szCs w:val="22"/>
          <w:lang w:eastAsia="ar-SA"/>
        </w:rPr>
        <w:t xml:space="preserve">утром 25.07.2019 года, в указанное время </w:t>
      </w:r>
      <w:r w:rsidRPr="00FB00F1" w:rsidR="005B5D4B">
        <w:rPr>
          <w:rFonts w:eastAsia="Arial"/>
          <w:bCs/>
          <w:iCs/>
          <w:sz w:val="22"/>
          <w:szCs w:val="22"/>
          <w:lang w:eastAsia="ar-SA"/>
        </w:rPr>
        <w:t>***</w:t>
      </w:r>
      <w:r w:rsidRPr="00FB00F1">
        <w:rPr>
          <w:rFonts w:eastAsia="Arial"/>
          <w:bCs/>
          <w:iCs/>
          <w:sz w:val="22"/>
          <w:szCs w:val="22"/>
          <w:lang w:eastAsia="ar-SA"/>
        </w:rPr>
        <w:t xml:space="preserve"> находился в нормальном состоянии, </w:t>
      </w:r>
      <w:r w:rsidRPr="00FB00F1">
        <w:rPr>
          <w:rFonts w:eastAsia="Arial"/>
          <w:bCs/>
          <w:iCs/>
          <w:sz w:val="22"/>
          <w:szCs w:val="22"/>
          <w:lang w:eastAsia="ar-SA"/>
        </w:rPr>
        <w:t>телесных повреждений не имел</w:t>
      </w:r>
      <w:r w:rsidRPr="00FB00F1" w:rsidR="004E15ED">
        <w:rPr>
          <w:rFonts w:eastAsia="Arial"/>
          <w:bCs/>
          <w:iCs/>
          <w:sz w:val="22"/>
          <w:szCs w:val="22"/>
          <w:lang w:eastAsia="ar-SA"/>
        </w:rPr>
        <w:t>. Ре</w:t>
      </w:r>
      <w:r w:rsidRPr="00FB00F1">
        <w:rPr>
          <w:rFonts w:eastAsia="Arial"/>
          <w:bCs/>
          <w:iCs/>
          <w:sz w:val="22"/>
          <w:szCs w:val="22"/>
          <w:lang w:eastAsia="ar-SA"/>
        </w:rPr>
        <w:t>чевые изменения</w:t>
      </w:r>
      <w:r w:rsidRPr="00FB00F1" w:rsidR="004E15ED">
        <w:rPr>
          <w:rFonts w:eastAsia="Arial"/>
          <w:bCs/>
          <w:iCs/>
          <w:sz w:val="22"/>
          <w:szCs w:val="22"/>
          <w:lang w:eastAsia="ar-SA"/>
        </w:rPr>
        <w:t>,</w:t>
      </w:r>
      <w:r w:rsidRPr="00FB00F1">
        <w:rPr>
          <w:rFonts w:eastAsia="Arial"/>
          <w:bCs/>
          <w:iCs/>
          <w:sz w:val="22"/>
          <w:szCs w:val="22"/>
          <w:lang w:eastAsia="ar-SA"/>
        </w:rPr>
        <w:t xml:space="preserve"> кровь в о</w:t>
      </w:r>
      <w:r w:rsidRPr="00FB00F1" w:rsidR="004E15ED">
        <w:rPr>
          <w:rFonts w:eastAsia="Arial"/>
          <w:bCs/>
          <w:iCs/>
          <w:sz w:val="22"/>
          <w:szCs w:val="22"/>
          <w:lang w:eastAsia="ar-SA"/>
        </w:rPr>
        <w:t xml:space="preserve">бласти лица и смещение челюсти у </w:t>
      </w:r>
      <w:r w:rsidRPr="00FB00F1" w:rsidR="005B5D4B">
        <w:rPr>
          <w:rFonts w:eastAsia="Arial"/>
          <w:bCs/>
          <w:iCs/>
          <w:sz w:val="22"/>
          <w:szCs w:val="22"/>
          <w:lang w:eastAsia="ar-SA"/>
        </w:rPr>
        <w:t>***</w:t>
      </w:r>
      <w:r w:rsidRPr="00FB00F1" w:rsidR="004E15ED">
        <w:rPr>
          <w:rFonts w:eastAsia="Arial"/>
          <w:bCs/>
          <w:iCs/>
          <w:sz w:val="22"/>
          <w:szCs w:val="22"/>
          <w:lang w:eastAsia="ar-SA"/>
        </w:rPr>
        <w:t xml:space="preserve"> </w:t>
      </w:r>
      <w:r w:rsidRPr="00FB00F1">
        <w:rPr>
          <w:rFonts w:eastAsia="Arial"/>
          <w:bCs/>
          <w:iCs/>
          <w:sz w:val="22"/>
          <w:szCs w:val="22"/>
          <w:lang w:eastAsia="ar-SA"/>
        </w:rPr>
        <w:t xml:space="preserve"> </w:t>
      </w:r>
      <w:r w:rsidRPr="00FB00F1" w:rsidR="004E15ED">
        <w:rPr>
          <w:rFonts w:eastAsia="Arial"/>
          <w:bCs/>
          <w:iCs/>
          <w:sz w:val="22"/>
          <w:szCs w:val="22"/>
          <w:lang w:eastAsia="ar-SA"/>
        </w:rPr>
        <w:t xml:space="preserve">появились после конфликта с </w:t>
      </w:r>
      <w:r w:rsidRPr="00FB00F1" w:rsidR="004E15ED">
        <w:rPr>
          <w:rFonts w:eastAsia="Arial"/>
          <w:bCs/>
          <w:iCs/>
          <w:sz w:val="22"/>
          <w:szCs w:val="22"/>
          <w:lang w:eastAsia="ar-SA"/>
        </w:rPr>
        <w:t>Жоровым</w:t>
      </w:r>
      <w:r w:rsidRPr="00FB00F1" w:rsidR="004E15ED">
        <w:rPr>
          <w:rFonts w:eastAsia="Arial"/>
          <w:bCs/>
          <w:iCs/>
          <w:sz w:val="22"/>
          <w:szCs w:val="22"/>
          <w:lang w:eastAsia="ar-SA"/>
        </w:rPr>
        <w:t xml:space="preserve"> И.Н</w:t>
      </w:r>
      <w:r w:rsidRPr="00FB00F1">
        <w:rPr>
          <w:rFonts w:eastAsia="Arial"/>
          <w:bCs/>
          <w:iCs/>
          <w:sz w:val="22"/>
          <w:szCs w:val="22"/>
          <w:lang w:eastAsia="ar-SA"/>
        </w:rPr>
        <w:t>.</w:t>
      </w:r>
    </w:p>
    <w:p w:rsidR="00512BBB" w:rsidRPr="00FB00F1" w:rsidP="008B5BDA">
      <w:pPr>
        <w:ind w:firstLine="567"/>
        <w:jc w:val="both"/>
        <w:rPr>
          <w:rFonts w:eastAsia="Arial"/>
          <w:bCs/>
          <w:iCs/>
          <w:sz w:val="22"/>
          <w:szCs w:val="22"/>
          <w:lang w:eastAsia="ar-SA"/>
        </w:rPr>
      </w:pPr>
      <w:r w:rsidRPr="00FB00F1">
        <w:rPr>
          <w:rFonts w:eastAsia="Arial"/>
          <w:bCs/>
          <w:iCs/>
          <w:sz w:val="22"/>
          <w:szCs w:val="22"/>
          <w:lang w:eastAsia="ar-SA"/>
        </w:rPr>
        <w:t xml:space="preserve">К доводам </w:t>
      </w:r>
      <w:r w:rsidRPr="00FB00F1">
        <w:rPr>
          <w:rFonts w:eastAsia="Arial"/>
          <w:bCs/>
          <w:iCs/>
          <w:sz w:val="22"/>
          <w:szCs w:val="22"/>
          <w:lang w:eastAsia="ar-SA"/>
        </w:rPr>
        <w:t>Жорова</w:t>
      </w:r>
      <w:r w:rsidRPr="00FB00F1">
        <w:rPr>
          <w:rFonts w:eastAsia="Arial"/>
          <w:bCs/>
          <w:iCs/>
          <w:sz w:val="22"/>
          <w:szCs w:val="22"/>
          <w:lang w:eastAsia="ar-SA"/>
        </w:rPr>
        <w:t xml:space="preserve"> И.Н. о</w:t>
      </w:r>
      <w:r w:rsidRPr="00FB00F1" w:rsidR="004E15ED">
        <w:rPr>
          <w:rFonts w:eastAsia="Arial"/>
          <w:bCs/>
          <w:iCs/>
          <w:sz w:val="22"/>
          <w:szCs w:val="22"/>
          <w:lang w:eastAsia="ar-SA"/>
        </w:rPr>
        <w:t xml:space="preserve">б указании </w:t>
      </w:r>
      <w:r w:rsidRPr="00FB00F1">
        <w:rPr>
          <w:rFonts w:eastAsia="Arial"/>
          <w:bCs/>
          <w:iCs/>
          <w:sz w:val="22"/>
          <w:szCs w:val="22"/>
          <w:lang w:eastAsia="ar-SA"/>
        </w:rPr>
        <w:t>в выписном эпикризе №</w:t>
      </w:r>
      <w:r w:rsidRPr="00FB00F1" w:rsidR="005B5D4B">
        <w:rPr>
          <w:rFonts w:eastAsia="Arial"/>
          <w:bCs/>
          <w:iCs/>
          <w:sz w:val="22"/>
          <w:szCs w:val="22"/>
          <w:lang w:eastAsia="ar-SA"/>
        </w:rPr>
        <w:t>***</w:t>
      </w:r>
      <w:r w:rsidRPr="00FB00F1">
        <w:rPr>
          <w:rFonts w:eastAsia="Arial"/>
          <w:bCs/>
          <w:iCs/>
          <w:sz w:val="22"/>
          <w:szCs w:val="22"/>
          <w:lang w:eastAsia="ar-SA"/>
        </w:rPr>
        <w:t xml:space="preserve"> ГБУЗ РК «Симферопольская КБ СМП №6» (т.1 л.д.30) </w:t>
      </w:r>
      <w:r w:rsidRPr="00FB00F1" w:rsidR="004E15ED">
        <w:rPr>
          <w:rFonts w:eastAsia="Arial"/>
          <w:bCs/>
          <w:iCs/>
          <w:sz w:val="22"/>
          <w:szCs w:val="22"/>
          <w:lang w:eastAsia="ar-SA"/>
        </w:rPr>
        <w:t xml:space="preserve">со слов </w:t>
      </w:r>
      <w:r w:rsidRPr="00FB00F1" w:rsidR="00D17710">
        <w:rPr>
          <w:rFonts w:eastAsia="Arial"/>
          <w:bCs/>
          <w:iCs/>
          <w:sz w:val="22"/>
          <w:szCs w:val="22"/>
          <w:lang w:eastAsia="ar-SA"/>
        </w:rPr>
        <w:t>***</w:t>
      </w:r>
      <w:r w:rsidRPr="00FB00F1">
        <w:rPr>
          <w:rFonts w:eastAsia="Arial"/>
          <w:bCs/>
          <w:iCs/>
          <w:sz w:val="22"/>
          <w:szCs w:val="22"/>
          <w:lang w:eastAsia="ar-SA"/>
        </w:rPr>
        <w:t xml:space="preserve">, что 25.07.2019 года примерно в 20 час. 00 мин. он был избит неизвестными на улице в </w:t>
      </w:r>
      <w:r w:rsidRPr="00FB00F1">
        <w:rPr>
          <w:rFonts w:eastAsia="Arial"/>
          <w:bCs/>
          <w:iCs/>
          <w:sz w:val="22"/>
          <w:szCs w:val="22"/>
          <w:lang w:eastAsia="ar-SA"/>
        </w:rPr>
        <w:t>г.Евпатория</w:t>
      </w:r>
      <w:r w:rsidRPr="00FB00F1">
        <w:rPr>
          <w:rFonts w:eastAsia="Arial"/>
          <w:bCs/>
          <w:iCs/>
          <w:sz w:val="22"/>
          <w:szCs w:val="22"/>
          <w:lang w:eastAsia="ar-SA"/>
        </w:rPr>
        <w:t xml:space="preserve">, суд относится критически и не принимает их во внимание, поскольку, согласно результату осмотра врача в приемном отделении ГБУЗ РК «Евпаторийская городская больница» (т.1 л.д.13), проведенного 25.07.2019 года в 10 час. 20 мин., то есть ранее, чем указано в выписном эпикризе «25.07.2019 года в 20 час. 00 мин.», </w:t>
      </w:r>
      <w:r w:rsidRPr="00FB00F1" w:rsidR="00D17710">
        <w:rPr>
          <w:rFonts w:eastAsia="Arial"/>
          <w:bCs/>
          <w:iCs/>
          <w:sz w:val="22"/>
          <w:szCs w:val="22"/>
          <w:lang w:eastAsia="ar-SA"/>
        </w:rPr>
        <w:t>***</w:t>
      </w:r>
      <w:r w:rsidRPr="00FB00F1">
        <w:rPr>
          <w:rFonts w:eastAsia="Arial"/>
          <w:bCs/>
          <w:iCs/>
          <w:sz w:val="22"/>
          <w:szCs w:val="22"/>
          <w:lang w:eastAsia="ar-SA"/>
        </w:rPr>
        <w:t xml:space="preserve"> уже был диагностирован </w:t>
      </w:r>
      <w:r w:rsidRPr="00FB00F1" w:rsidR="00D17710">
        <w:rPr>
          <w:rFonts w:eastAsia="Arial"/>
          <w:bCs/>
          <w:iCs/>
          <w:sz w:val="22"/>
          <w:szCs w:val="22"/>
          <w:lang w:eastAsia="ar-SA"/>
        </w:rPr>
        <w:t>***</w:t>
      </w:r>
      <w:r w:rsidRPr="00FB00F1">
        <w:rPr>
          <w:rFonts w:eastAsia="Arial"/>
          <w:bCs/>
          <w:iCs/>
          <w:sz w:val="22"/>
          <w:szCs w:val="22"/>
          <w:lang w:eastAsia="ar-SA"/>
        </w:rPr>
        <w:t xml:space="preserve">, </w:t>
      </w:r>
      <w:r w:rsidRPr="00FB00F1">
        <w:rPr>
          <w:rFonts w:eastAsia="Arial"/>
          <w:bCs/>
          <w:iCs/>
          <w:sz w:val="22"/>
          <w:szCs w:val="22"/>
          <w:lang w:eastAsia="ar-SA"/>
        </w:rPr>
        <w:t xml:space="preserve">при этом со слов последнего </w:t>
      </w:r>
      <w:r w:rsidRPr="00FB00F1" w:rsidR="004E15ED">
        <w:rPr>
          <w:rFonts w:eastAsia="Arial"/>
          <w:bCs/>
          <w:iCs/>
          <w:sz w:val="22"/>
          <w:szCs w:val="22"/>
          <w:lang w:eastAsia="ar-SA"/>
        </w:rPr>
        <w:t xml:space="preserve">в данном документе </w:t>
      </w:r>
      <w:r w:rsidRPr="00FB00F1">
        <w:rPr>
          <w:rFonts w:eastAsia="Arial"/>
          <w:bCs/>
          <w:iCs/>
          <w:sz w:val="22"/>
          <w:szCs w:val="22"/>
          <w:lang w:eastAsia="ar-SA"/>
        </w:rPr>
        <w:t xml:space="preserve">указано о том, что травма была получена им утром 25.07.2019 года, он был избит неизвестным  из-за конфликта на улице. </w:t>
      </w:r>
    </w:p>
    <w:p w:rsidR="004E15ED" w:rsidRPr="00FB00F1" w:rsidP="008B5BDA">
      <w:pPr>
        <w:ind w:firstLine="567"/>
        <w:jc w:val="both"/>
        <w:rPr>
          <w:sz w:val="22"/>
          <w:szCs w:val="22"/>
        </w:rPr>
      </w:pPr>
      <w:r w:rsidRPr="00FB00F1">
        <w:rPr>
          <w:rFonts w:eastAsia="Arial"/>
          <w:bCs/>
          <w:iCs/>
          <w:sz w:val="22"/>
          <w:szCs w:val="22"/>
          <w:lang w:eastAsia="ar-SA"/>
        </w:rPr>
        <w:t>Доводы</w:t>
      </w:r>
      <w:r w:rsidRPr="00FB00F1" w:rsidR="008B5BDA">
        <w:rPr>
          <w:rFonts w:eastAsia="Arial"/>
          <w:bCs/>
          <w:iCs/>
          <w:sz w:val="22"/>
          <w:szCs w:val="22"/>
          <w:lang w:eastAsia="ar-SA"/>
        </w:rPr>
        <w:t xml:space="preserve"> </w:t>
      </w:r>
      <w:r w:rsidRPr="00FB00F1" w:rsidR="008B5BDA">
        <w:rPr>
          <w:rFonts w:eastAsia="Arial"/>
          <w:bCs/>
          <w:iCs/>
          <w:sz w:val="22"/>
          <w:szCs w:val="22"/>
          <w:lang w:eastAsia="ar-SA"/>
        </w:rPr>
        <w:t>Жорова</w:t>
      </w:r>
      <w:r w:rsidRPr="00FB00F1" w:rsidR="008B5BDA">
        <w:rPr>
          <w:rFonts w:eastAsia="Arial"/>
          <w:bCs/>
          <w:iCs/>
          <w:sz w:val="22"/>
          <w:szCs w:val="22"/>
          <w:lang w:eastAsia="ar-SA"/>
        </w:rPr>
        <w:t xml:space="preserve"> И.Н. о том, что </w:t>
      </w:r>
      <w:r w:rsidRPr="00FB00F1">
        <w:rPr>
          <w:rFonts w:eastAsia="Arial"/>
          <w:bCs/>
          <w:iCs/>
          <w:sz w:val="22"/>
          <w:szCs w:val="22"/>
          <w:lang w:eastAsia="ar-SA"/>
        </w:rPr>
        <w:t xml:space="preserve">в действительности </w:t>
      </w:r>
      <w:r w:rsidRPr="00FB00F1">
        <w:rPr>
          <w:sz w:val="22"/>
          <w:szCs w:val="22"/>
        </w:rPr>
        <w:t xml:space="preserve">он догнал </w:t>
      </w:r>
      <w:r w:rsidRPr="00FB00F1" w:rsidR="00D17710">
        <w:rPr>
          <w:sz w:val="22"/>
          <w:szCs w:val="22"/>
        </w:rPr>
        <w:t>***</w:t>
      </w:r>
      <w:r w:rsidRPr="00FB00F1">
        <w:rPr>
          <w:sz w:val="22"/>
          <w:szCs w:val="22"/>
        </w:rPr>
        <w:t xml:space="preserve"> на расстоянии 50 метров от края пляжа «</w:t>
      </w:r>
      <w:r w:rsidRPr="00FB00F1" w:rsidR="00D17710">
        <w:rPr>
          <w:sz w:val="22"/>
          <w:szCs w:val="22"/>
        </w:rPr>
        <w:t>***</w:t>
      </w:r>
      <w:r w:rsidRPr="00FB00F1">
        <w:rPr>
          <w:sz w:val="22"/>
          <w:szCs w:val="22"/>
        </w:rPr>
        <w:t xml:space="preserve">» либо </w:t>
      </w:r>
      <w:r w:rsidRPr="00FB00F1">
        <w:rPr>
          <w:rFonts w:eastAsia="Calibri"/>
          <w:sz w:val="22"/>
          <w:szCs w:val="22"/>
          <w:lang w:eastAsia="en-US"/>
        </w:rPr>
        <w:t xml:space="preserve">на расстоянии около 140-170 метров по направлению на запад от входа на территорию указанного пляжа, где </w:t>
      </w:r>
      <w:r w:rsidRPr="00FB00F1" w:rsidR="00D17710">
        <w:rPr>
          <w:sz w:val="22"/>
          <w:szCs w:val="22"/>
        </w:rPr>
        <w:t>***</w:t>
      </w:r>
      <w:r w:rsidRPr="00FB00F1">
        <w:rPr>
          <w:sz w:val="22"/>
          <w:szCs w:val="22"/>
        </w:rPr>
        <w:t xml:space="preserve"> и упал, суд относится критически, поскольку указанные доводы опровергаются показаниями потерпевшего </w:t>
      </w:r>
      <w:r w:rsidRPr="00FB00F1" w:rsidR="00D17710">
        <w:rPr>
          <w:sz w:val="22"/>
          <w:szCs w:val="22"/>
        </w:rPr>
        <w:t>***</w:t>
      </w:r>
      <w:r w:rsidRPr="00FB00F1">
        <w:rPr>
          <w:sz w:val="22"/>
          <w:szCs w:val="22"/>
        </w:rPr>
        <w:t>.</w:t>
      </w:r>
    </w:p>
    <w:p w:rsidR="008B5BDA" w:rsidRPr="00FB00F1" w:rsidP="008B5BDA">
      <w:pPr>
        <w:ind w:firstLine="567"/>
        <w:jc w:val="both"/>
        <w:rPr>
          <w:sz w:val="22"/>
          <w:szCs w:val="22"/>
        </w:rPr>
      </w:pPr>
      <w:r w:rsidRPr="00FB00F1">
        <w:rPr>
          <w:sz w:val="22"/>
          <w:szCs w:val="22"/>
        </w:rPr>
        <w:t>Кроме того, ранее Жоров И.Н. об указанн</w:t>
      </w:r>
      <w:r w:rsidRPr="00FB00F1" w:rsidR="004E15ED">
        <w:rPr>
          <w:sz w:val="22"/>
          <w:szCs w:val="22"/>
        </w:rPr>
        <w:t>ых обстоятельствах</w:t>
      </w:r>
      <w:r w:rsidRPr="00FB00F1">
        <w:rPr>
          <w:sz w:val="22"/>
          <w:szCs w:val="22"/>
        </w:rPr>
        <w:t xml:space="preserve"> не заявлял, и в ходе его допроса в судебном заседании </w:t>
      </w:r>
      <w:r w:rsidRPr="00FB00F1" w:rsidR="004E15ED">
        <w:rPr>
          <w:sz w:val="22"/>
          <w:szCs w:val="22"/>
        </w:rPr>
        <w:t xml:space="preserve">по данному делу </w:t>
      </w:r>
      <w:r w:rsidRPr="00FB00F1">
        <w:rPr>
          <w:sz w:val="22"/>
          <w:szCs w:val="22"/>
        </w:rPr>
        <w:t>указал, что когда он выбежал с территории пляжа «</w:t>
      </w:r>
      <w:r w:rsidRPr="00FB00F1" w:rsidR="00D17710">
        <w:rPr>
          <w:sz w:val="22"/>
          <w:szCs w:val="22"/>
        </w:rPr>
        <w:t>***</w:t>
      </w:r>
      <w:r w:rsidRPr="00FB00F1">
        <w:rPr>
          <w:sz w:val="22"/>
          <w:szCs w:val="22"/>
        </w:rPr>
        <w:t xml:space="preserve">», </w:t>
      </w:r>
      <w:r w:rsidRPr="00FB00F1" w:rsidR="00D17710">
        <w:rPr>
          <w:sz w:val="22"/>
          <w:szCs w:val="22"/>
        </w:rPr>
        <w:t>***</w:t>
      </w:r>
      <w:r w:rsidRPr="00FB00F1">
        <w:rPr>
          <w:sz w:val="22"/>
          <w:szCs w:val="22"/>
        </w:rPr>
        <w:t xml:space="preserve"> находился на расстоянии 40 метров от него, после чего он его догнал и остановил, потянув за сумку в направлении к автомобилю, припаркованному возле центрального входа на указанный пляж.</w:t>
      </w:r>
    </w:p>
    <w:p w:rsidR="004E67D1" w:rsidRPr="00FB00F1" w:rsidP="004E67D1">
      <w:pPr>
        <w:suppressAutoHyphens/>
        <w:ind w:firstLine="540"/>
        <w:jc w:val="both"/>
        <w:rPr>
          <w:rFonts w:eastAsia="Courier New"/>
          <w:sz w:val="22"/>
          <w:szCs w:val="22"/>
        </w:rPr>
      </w:pPr>
      <w:r w:rsidRPr="00FB00F1">
        <w:rPr>
          <w:sz w:val="22"/>
          <w:szCs w:val="22"/>
        </w:rPr>
        <w:t xml:space="preserve">Принимая во внимание установленные по делу обстоятельства, к показаниям подсудимого, данным им в ходе судебного следствия, о том, что вышеуказанных телесных повреждений он </w:t>
      </w:r>
      <w:r w:rsidRPr="00FB00F1" w:rsidR="00D17710">
        <w:rPr>
          <w:sz w:val="22"/>
          <w:szCs w:val="22"/>
        </w:rPr>
        <w:t>***</w:t>
      </w:r>
      <w:r w:rsidRPr="00FB00F1">
        <w:rPr>
          <w:sz w:val="22"/>
          <w:szCs w:val="22"/>
        </w:rPr>
        <w:t xml:space="preserve"> не причинял, удар кулаком в область лица не наносил, </w:t>
      </w:r>
      <w:r w:rsidRPr="00FB00F1" w:rsidR="00D17710">
        <w:rPr>
          <w:sz w:val="22"/>
          <w:szCs w:val="22"/>
        </w:rPr>
        <w:t>***</w:t>
      </w:r>
      <w:r w:rsidRPr="00FB00F1" w:rsidR="0049030F">
        <w:rPr>
          <w:sz w:val="22"/>
          <w:szCs w:val="22"/>
        </w:rPr>
        <w:t xml:space="preserve"> о причинении им телесных повреждений </w:t>
      </w:r>
      <w:r w:rsidRPr="00FB00F1" w:rsidR="00D17710">
        <w:rPr>
          <w:sz w:val="22"/>
          <w:szCs w:val="22"/>
        </w:rPr>
        <w:t>***</w:t>
      </w:r>
      <w:r w:rsidRPr="00FB00F1" w:rsidR="0049030F">
        <w:rPr>
          <w:sz w:val="22"/>
          <w:szCs w:val="22"/>
        </w:rPr>
        <w:t xml:space="preserve"> не сообщал, а также об ином месте совершения преступления и </w:t>
      </w:r>
      <w:r w:rsidRPr="00FB00F1" w:rsidR="004E15ED">
        <w:rPr>
          <w:sz w:val="22"/>
          <w:szCs w:val="22"/>
        </w:rPr>
        <w:t xml:space="preserve">причинении </w:t>
      </w:r>
      <w:r w:rsidRPr="00FB00F1" w:rsidR="00D17710">
        <w:rPr>
          <w:sz w:val="22"/>
          <w:szCs w:val="22"/>
        </w:rPr>
        <w:t>***</w:t>
      </w:r>
      <w:r w:rsidRPr="00FB00F1" w:rsidR="004E15ED">
        <w:rPr>
          <w:sz w:val="22"/>
          <w:szCs w:val="22"/>
        </w:rPr>
        <w:t xml:space="preserve"> телесных повреждений вследствие падения последнего либо иными лицами, </w:t>
      </w:r>
      <w:r w:rsidRPr="00FB00F1">
        <w:rPr>
          <w:sz w:val="22"/>
          <w:szCs w:val="22"/>
        </w:rPr>
        <w:t xml:space="preserve">суд относится критически, </w:t>
      </w:r>
      <w:r w:rsidRPr="00FB00F1">
        <w:rPr>
          <w:rFonts w:eastAsia="Courier New"/>
          <w:sz w:val="22"/>
          <w:szCs w:val="22"/>
        </w:rPr>
        <w:t>признавая данные показания не соответствующими действительности, и расценивает их как избранную подсудимым защитную линию поведения, не запрещенную законом.</w:t>
      </w:r>
    </w:p>
    <w:p w:rsidR="004E15ED" w:rsidRPr="00FB00F1" w:rsidP="002322A4">
      <w:pPr>
        <w:shd w:val="clear" w:color="auto" w:fill="FFFFFF"/>
        <w:ind w:firstLine="540"/>
        <w:jc w:val="both"/>
        <w:rPr>
          <w:sz w:val="22"/>
          <w:szCs w:val="22"/>
          <w:lang w:eastAsia="zh-CN"/>
        </w:rPr>
      </w:pPr>
      <w:r w:rsidRPr="00FB00F1">
        <w:rPr>
          <w:sz w:val="22"/>
          <w:szCs w:val="22"/>
        </w:rPr>
        <w:t xml:space="preserve">В ходе судебного следствия по ходатайству подсудимого и его защитника были истребованы копии материалов дела об административном правонарушении в отношении </w:t>
      </w:r>
      <w:r w:rsidRPr="00FB00F1" w:rsidR="00D17710">
        <w:rPr>
          <w:sz w:val="22"/>
          <w:szCs w:val="22"/>
        </w:rPr>
        <w:t>***</w:t>
      </w:r>
      <w:r w:rsidRPr="00FB00F1">
        <w:rPr>
          <w:sz w:val="22"/>
          <w:szCs w:val="22"/>
        </w:rPr>
        <w:t xml:space="preserve"> по ст.7.17 Кодекса Российской Федерации об административных правонарушениях и вынесенного по результатам его рассмотрения постановления мирового судьи судебного участка №8 Ленинского судебного района города Тюмени от 24</w:t>
      </w:r>
      <w:r w:rsidRPr="00FB00F1">
        <w:rPr>
          <w:sz w:val="22"/>
          <w:szCs w:val="22"/>
        </w:rPr>
        <w:t>.09.</w:t>
      </w:r>
      <w:r w:rsidRPr="00FB00F1">
        <w:rPr>
          <w:sz w:val="22"/>
          <w:szCs w:val="22"/>
        </w:rPr>
        <w:t xml:space="preserve">2019 года, вступившего в законную силу 28.10.2019 года, о признании виновным </w:t>
      </w:r>
      <w:r w:rsidRPr="00FB00F1" w:rsidR="00D17710">
        <w:rPr>
          <w:sz w:val="22"/>
          <w:szCs w:val="22"/>
        </w:rPr>
        <w:t>***</w:t>
      </w:r>
      <w:r w:rsidRPr="00FB00F1">
        <w:rPr>
          <w:sz w:val="22"/>
          <w:szCs w:val="22"/>
        </w:rPr>
        <w:t xml:space="preserve"> в совершении указанного административного правонарушения.</w:t>
      </w:r>
      <w:r w:rsidRPr="00FB00F1">
        <w:rPr>
          <w:sz w:val="22"/>
          <w:szCs w:val="22"/>
          <w:lang w:eastAsia="zh-CN"/>
        </w:rPr>
        <w:t xml:space="preserve"> </w:t>
      </w:r>
    </w:p>
    <w:p w:rsidR="002322A4" w:rsidRPr="00FB00F1" w:rsidP="002322A4">
      <w:pPr>
        <w:shd w:val="clear" w:color="auto" w:fill="FFFFFF"/>
        <w:ind w:firstLine="540"/>
        <w:jc w:val="both"/>
        <w:rPr>
          <w:sz w:val="22"/>
          <w:szCs w:val="22"/>
        </w:rPr>
      </w:pPr>
      <w:r w:rsidRPr="00FB00F1">
        <w:rPr>
          <w:sz w:val="22"/>
          <w:szCs w:val="22"/>
          <w:lang w:eastAsia="zh-CN"/>
        </w:rPr>
        <w:t xml:space="preserve">Между тем указанные доказательства стороны защиты не опровергают установленных судом обстоятельств и не свидетельствуют </w:t>
      </w:r>
      <w:r w:rsidRPr="00FB00F1" w:rsidR="004E15ED">
        <w:rPr>
          <w:sz w:val="22"/>
          <w:szCs w:val="22"/>
          <w:lang w:eastAsia="zh-CN"/>
        </w:rPr>
        <w:t xml:space="preserve">о невиновности </w:t>
      </w:r>
      <w:r w:rsidRPr="00FB00F1" w:rsidR="004E15ED">
        <w:rPr>
          <w:sz w:val="22"/>
          <w:szCs w:val="22"/>
          <w:lang w:eastAsia="zh-CN"/>
        </w:rPr>
        <w:t>Жорова</w:t>
      </w:r>
      <w:r w:rsidRPr="00FB00F1" w:rsidR="004E15ED">
        <w:rPr>
          <w:sz w:val="22"/>
          <w:szCs w:val="22"/>
          <w:lang w:eastAsia="zh-CN"/>
        </w:rPr>
        <w:t xml:space="preserve"> И.Н. в совершении вменяемого ему преступления. </w:t>
      </w:r>
      <w:r w:rsidRPr="00FB00F1">
        <w:rPr>
          <w:sz w:val="22"/>
          <w:szCs w:val="22"/>
          <w:lang w:eastAsia="zh-CN"/>
        </w:rPr>
        <w:t xml:space="preserve">  </w:t>
      </w:r>
    </w:p>
    <w:p w:rsidR="004E67D1" w:rsidRPr="00FB00F1" w:rsidP="004E67D1">
      <w:pPr>
        <w:suppressAutoHyphens/>
        <w:ind w:firstLine="540"/>
        <w:jc w:val="both"/>
        <w:rPr>
          <w:sz w:val="22"/>
          <w:szCs w:val="22"/>
        </w:rPr>
      </w:pPr>
      <w:r w:rsidRPr="00FB00F1">
        <w:rPr>
          <w:sz w:val="22"/>
          <w:szCs w:val="22"/>
        </w:rPr>
        <w:t>Целенаправленность противоправных действий подсудимого в отношении потерпевшего, характер совершенных им насильственных действий, свидетельствует об умысле подсудимого на причинение потерпевшему телесных повреждений.</w:t>
      </w:r>
    </w:p>
    <w:p w:rsidR="004E67D1" w:rsidRPr="00FB00F1" w:rsidP="004E67D1">
      <w:pPr>
        <w:suppressAutoHyphens/>
        <w:ind w:firstLine="540"/>
        <w:jc w:val="both"/>
        <w:rPr>
          <w:sz w:val="22"/>
          <w:szCs w:val="22"/>
        </w:rPr>
      </w:pPr>
      <w:r w:rsidRPr="00FB00F1">
        <w:rPr>
          <w:sz w:val="22"/>
          <w:szCs w:val="22"/>
        </w:rPr>
        <w:t>Таким образом, суд приходит к убеждению о полной доказанности вины подсудимого в совершении инкриминируемого ему преступления, поскольку, все элементы его состава нашли свое подтверждение в ходе судебного следствия.</w:t>
      </w:r>
    </w:p>
    <w:p w:rsidR="00056362" w:rsidRPr="00FB00F1" w:rsidP="00056362">
      <w:pPr>
        <w:suppressAutoHyphens/>
        <w:ind w:firstLine="540"/>
        <w:jc w:val="both"/>
        <w:rPr>
          <w:rFonts w:eastAsia="Calibri"/>
          <w:sz w:val="22"/>
          <w:szCs w:val="22"/>
          <w:lang w:eastAsia="en-US"/>
        </w:rPr>
      </w:pPr>
      <w:r w:rsidRPr="00FB00F1">
        <w:rPr>
          <w:rFonts w:eastAsia="Calibri"/>
          <w:sz w:val="22"/>
          <w:szCs w:val="22"/>
          <w:lang w:eastAsia="en-US"/>
        </w:rPr>
        <w:t>В судебном заседании у суда не возникло сомнений во вменяемости подсудимого, то есть в том, что он осознавал и осознает фактический характер и общественную опасность совершенного деяния, предвидел неизбежность наступления общественно опасных последствий и желал их наступления.</w:t>
      </w:r>
    </w:p>
    <w:p w:rsidR="00790486" w:rsidRPr="00FB00F1" w:rsidP="00806A1D">
      <w:pPr>
        <w:ind w:firstLine="567"/>
        <w:jc w:val="both"/>
        <w:rPr>
          <w:sz w:val="22"/>
          <w:szCs w:val="22"/>
        </w:rPr>
      </w:pPr>
      <w:r w:rsidRPr="00FB00F1">
        <w:rPr>
          <w:sz w:val="22"/>
          <w:szCs w:val="22"/>
        </w:rPr>
        <w:t>Де</w:t>
      </w:r>
      <w:r w:rsidRPr="00FB00F1" w:rsidR="008520EF">
        <w:rPr>
          <w:sz w:val="22"/>
          <w:szCs w:val="22"/>
        </w:rPr>
        <w:t>йствия</w:t>
      </w:r>
      <w:r w:rsidRPr="00FB00F1">
        <w:rPr>
          <w:sz w:val="22"/>
          <w:szCs w:val="22"/>
        </w:rPr>
        <w:t xml:space="preserve"> </w:t>
      </w:r>
      <w:r w:rsidRPr="00FB00F1" w:rsidR="00E62A29">
        <w:rPr>
          <w:sz w:val="22"/>
          <w:szCs w:val="22"/>
        </w:rPr>
        <w:t>Жорова</w:t>
      </w:r>
      <w:r w:rsidRPr="00FB00F1" w:rsidR="00E62A29">
        <w:rPr>
          <w:sz w:val="22"/>
          <w:szCs w:val="22"/>
        </w:rPr>
        <w:t xml:space="preserve"> И.Н. </w:t>
      </w:r>
      <w:r w:rsidRPr="00FB00F1">
        <w:rPr>
          <w:sz w:val="22"/>
          <w:szCs w:val="22"/>
        </w:rPr>
        <w:t>суд квалифицирует</w:t>
      </w:r>
      <w:r w:rsidRPr="00FB00F1" w:rsidR="008E5878">
        <w:rPr>
          <w:sz w:val="22"/>
          <w:szCs w:val="22"/>
        </w:rPr>
        <w:t xml:space="preserve"> </w:t>
      </w:r>
      <w:r w:rsidRPr="00FB00F1">
        <w:rPr>
          <w:sz w:val="22"/>
          <w:szCs w:val="22"/>
        </w:rPr>
        <w:t>по</w:t>
      </w:r>
      <w:r w:rsidRPr="00FB00F1" w:rsidR="00DA55A5">
        <w:rPr>
          <w:sz w:val="22"/>
          <w:szCs w:val="22"/>
        </w:rPr>
        <w:t xml:space="preserve"> </w:t>
      </w:r>
      <w:r w:rsidRPr="00FB00F1">
        <w:rPr>
          <w:color w:val="000000"/>
          <w:sz w:val="22"/>
          <w:szCs w:val="22"/>
          <w:lang w:eastAsia="zh-CN"/>
        </w:rPr>
        <w:t>ч.</w:t>
      </w:r>
      <w:r w:rsidRPr="00FB00F1" w:rsidR="008769D0">
        <w:rPr>
          <w:color w:val="000000"/>
          <w:sz w:val="22"/>
          <w:szCs w:val="22"/>
          <w:lang w:eastAsia="zh-CN"/>
        </w:rPr>
        <w:t>1</w:t>
      </w:r>
      <w:r w:rsidRPr="00FB00F1" w:rsidR="004E67D1">
        <w:rPr>
          <w:color w:val="000000"/>
          <w:sz w:val="22"/>
          <w:szCs w:val="22"/>
          <w:lang w:eastAsia="zh-CN"/>
        </w:rPr>
        <w:t xml:space="preserve"> ст.</w:t>
      </w:r>
      <w:r w:rsidRPr="00FB00F1" w:rsidR="00E62A29">
        <w:rPr>
          <w:color w:val="000000"/>
          <w:sz w:val="22"/>
          <w:szCs w:val="22"/>
          <w:lang w:eastAsia="zh-CN"/>
        </w:rPr>
        <w:t>112</w:t>
      </w:r>
      <w:r w:rsidRPr="00FB00F1">
        <w:rPr>
          <w:color w:val="000000"/>
          <w:sz w:val="22"/>
          <w:szCs w:val="22"/>
          <w:lang w:eastAsia="zh-CN"/>
        </w:rPr>
        <w:t xml:space="preserve"> УК РФ, </w:t>
      </w:r>
      <w:r w:rsidRPr="00FB00F1" w:rsidR="00A20849">
        <w:rPr>
          <w:sz w:val="22"/>
          <w:szCs w:val="22"/>
        </w:rPr>
        <w:t xml:space="preserve">как </w:t>
      </w:r>
      <w:r w:rsidRPr="00FB00F1" w:rsidR="00DA55A5">
        <w:rPr>
          <w:sz w:val="22"/>
          <w:szCs w:val="22"/>
        </w:rPr>
        <w:t>совершение умышленного причинения средней тяжести вреда здоровью, не опасного для жизни человека и не повлекшего последствий, указанных в ст. 111 УК РФ, но вызвавшее длительное расстройство здоровья</w:t>
      </w:r>
      <w:r w:rsidRPr="00FB00F1">
        <w:rPr>
          <w:sz w:val="22"/>
          <w:szCs w:val="22"/>
        </w:rPr>
        <w:t xml:space="preserve">. </w:t>
      </w:r>
    </w:p>
    <w:p w:rsidR="00056362" w:rsidRPr="00FB00F1" w:rsidP="00056362">
      <w:pPr>
        <w:spacing w:line="240" w:lineRule="atLeast"/>
        <w:ind w:firstLine="708"/>
        <w:jc w:val="both"/>
        <w:rPr>
          <w:rFonts w:eastAsia="Calibri"/>
          <w:sz w:val="22"/>
          <w:szCs w:val="22"/>
          <w:lang w:eastAsia="en-US"/>
        </w:rPr>
      </w:pPr>
      <w:r w:rsidRPr="00FB00F1">
        <w:rPr>
          <w:rFonts w:eastAsia="Calibri"/>
          <w:sz w:val="22"/>
          <w:szCs w:val="22"/>
          <w:lang w:eastAsia="en-US"/>
        </w:rPr>
        <w:t xml:space="preserve">В соответствии с ч. 2 ст. 15 УК РФ совершенное </w:t>
      </w:r>
      <w:r w:rsidRPr="00FB00F1">
        <w:rPr>
          <w:rFonts w:eastAsia="Calibri"/>
          <w:sz w:val="22"/>
          <w:szCs w:val="22"/>
          <w:lang w:eastAsia="en-US"/>
        </w:rPr>
        <w:t>Жоровым</w:t>
      </w:r>
      <w:r w:rsidRPr="00FB00F1">
        <w:rPr>
          <w:rFonts w:eastAsia="Calibri"/>
          <w:sz w:val="22"/>
          <w:szCs w:val="22"/>
          <w:lang w:eastAsia="en-US"/>
        </w:rPr>
        <w:t xml:space="preserve"> И.Н. деяние относится к категории преступлений небольшой тяжести, в связи с чем оснований для изменения категории  преступления на менее тяжкую в соответствии с ч. 6 ст. 15 УК РФ не имеется.</w:t>
      </w:r>
    </w:p>
    <w:p w:rsidR="00056362" w:rsidRPr="00FB00F1" w:rsidP="00056362">
      <w:pPr>
        <w:ind w:firstLine="708"/>
        <w:jc w:val="both"/>
        <w:rPr>
          <w:sz w:val="22"/>
          <w:szCs w:val="22"/>
        </w:rPr>
      </w:pPr>
      <w:r w:rsidRPr="00FB00F1">
        <w:rPr>
          <w:sz w:val="22"/>
          <w:szCs w:val="22"/>
        </w:rPr>
        <w:t xml:space="preserve">При назначении вида и меры наказания подсудимому </w:t>
      </w:r>
      <w:r w:rsidRPr="00FB00F1">
        <w:rPr>
          <w:sz w:val="22"/>
          <w:szCs w:val="22"/>
        </w:rPr>
        <w:t>Жорову</w:t>
      </w:r>
      <w:r w:rsidRPr="00FB00F1">
        <w:rPr>
          <w:sz w:val="22"/>
          <w:szCs w:val="22"/>
        </w:rPr>
        <w:t xml:space="preserve"> И.Н. суд, в соответствии со ст.ст.6, 60 УК РФ, учитывает характер и степень общественной опасности совершенного им преступления, отнесенного к категории преступлений небольшой степени тяжести, направленного против жизни и здоровья, данные о личности подсудимого </w:t>
      </w:r>
      <w:r w:rsidRPr="00FB00F1">
        <w:rPr>
          <w:sz w:val="22"/>
          <w:szCs w:val="22"/>
        </w:rPr>
        <w:t>Жорова</w:t>
      </w:r>
      <w:r w:rsidRPr="00FB00F1">
        <w:rPr>
          <w:sz w:val="22"/>
          <w:szCs w:val="22"/>
        </w:rPr>
        <w:t xml:space="preserve"> И.Н., который является гражданином </w:t>
      </w:r>
      <w:r w:rsidRPr="00FB00F1" w:rsidR="00D17710">
        <w:rPr>
          <w:sz w:val="22"/>
          <w:szCs w:val="22"/>
        </w:rPr>
        <w:t>***</w:t>
      </w:r>
      <w:r w:rsidRPr="00FB00F1">
        <w:rPr>
          <w:sz w:val="22"/>
          <w:szCs w:val="22"/>
        </w:rPr>
        <w:t xml:space="preserve">, </w:t>
      </w:r>
      <w:r w:rsidRPr="00FB00F1" w:rsidR="00D17710">
        <w:rPr>
          <w:sz w:val="22"/>
          <w:szCs w:val="22"/>
        </w:rPr>
        <w:t>***</w:t>
      </w:r>
      <w:r w:rsidRPr="00FB00F1">
        <w:rPr>
          <w:sz w:val="22"/>
          <w:szCs w:val="22"/>
        </w:rPr>
        <w:t xml:space="preserve">, является </w:t>
      </w:r>
      <w:r w:rsidRPr="00FB00F1" w:rsidR="00D17710">
        <w:rPr>
          <w:sz w:val="22"/>
          <w:szCs w:val="22"/>
        </w:rPr>
        <w:t>***</w:t>
      </w:r>
      <w:r w:rsidRPr="00FB00F1">
        <w:rPr>
          <w:sz w:val="22"/>
          <w:szCs w:val="22"/>
        </w:rPr>
        <w:t xml:space="preserve">, </w:t>
      </w:r>
      <w:r w:rsidRPr="00FB00F1" w:rsidR="00D17710">
        <w:rPr>
          <w:sz w:val="22"/>
          <w:szCs w:val="22"/>
        </w:rPr>
        <w:t>***</w:t>
      </w:r>
      <w:r w:rsidRPr="00FB00F1">
        <w:rPr>
          <w:sz w:val="22"/>
          <w:szCs w:val="22"/>
        </w:rPr>
        <w:t xml:space="preserve"> (т.1 л.д.158), </w:t>
      </w:r>
      <w:r w:rsidRPr="00FB00F1" w:rsidR="00D17710">
        <w:rPr>
          <w:sz w:val="22"/>
          <w:szCs w:val="22"/>
        </w:rPr>
        <w:t>***</w:t>
      </w:r>
      <w:r w:rsidRPr="00FB00F1">
        <w:rPr>
          <w:sz w:val="22"/>
          <w:szCs w:val="22"/>
        </w:rPr>
        <w:t xml:space="preserve"> (т.1 л.д.132, 134), </w:t>
      </w:r>
      <w:r w:rsidRPr="00FB00F1" w:rsidR="00D17710">
        <w:rPr>
          <w:sz w:val="22"/>
          <w:szCs w:val="22"/>
        </w:rPr>
        <w:t>***</w:t>
      </w:r>
      <w:r w:rsidRPr="00FB00F1">
        <w:rPr>
          <w:sz w:val="22"/>
          <w:szCs w:val="22"/>
        </w:rPr>
        <w:t xml:space="preserve"> (т.1 л.д.127-130), а также обсто</w:t>
      </w:r>
      <w:r w:rsidRPr="00FB00F1" w:rsidR="004E15ED">
        <w:rPr>
          <w:sz w:val="22"/>
          <w:szCs w:val="22"/>
        </w:rPr>
        <w:t>ятельства, смягчающие наказание и</w:t>
      </w:r>
      <w:r w:rsidRPr="00FB00F1">
        <w:rPr>
          <w:sz w:val="22"/>
          <w:szCs w:val="22"/>
        </w:rPr>
        <w:t xml:space="preserve"> влияние назначенного наказания на исправление подсудимого и на условия  жизни его семьи. </w:t>
      </w:r>
    </w:p>
    <w:p w:rsidR="00056362" w:rsidRPr="00FB00F1" w:rsidP="00056362">
      <w:pPr>
        <w:ind w:firstLine="567"/>
        <w:jc w:val="both"/>
        <w:rPr>
          <w:sz w:val="22"/>
          <w:szCs w:val="22"/>
        </w:rPr>
      </w:pPr>
      <w:r w:rsidRPr="00FB00F1">
        <w:rPr>
          <w:sz w:val="22"/>
          <w:szCs w:val="22"/>
        </w:rPr>
        <w:t xml:space="preserve">Обстоятельствами, смягчающими наказание </w:t>
      </w:r>
      <w:r w:rsidRPr="00FB00F1">
        <w:rPr>
          <w:sz w:val="22"/>
          <w:szCs w:val="22"/>
        </w:rPr>
        <w:t>Жорова</w:t>
      </w:r>
      <w:r w:rsidRPr="00FB00F1">
        <w:rPr>
          <w:sz w:val="22"/>
          <w:szCs w:val="22"/>
        </w:rPr>
        <w:t xml:space="preserve"> И.Н., </w:t>
      </w:r>
      <w:r w:rsidRPr="00FB00F1" w:rsidR="00C04923">
        <w:rPr>
          <w:sz w:val="22"/>
          <w:szCs w:val="22"/>
        </w:rPr>
        <w:t xml:space="preserve">суд признает </w:t>
      </w:r>
      <w:r w:rsidRPr="00FB00F1">
        <w:rPr>
          <w:sz w:val="22"/>
          <w:szCs w:val="22"/>
        </w:rPr>
        <w:t xml:space="preserve">в соответствии с </w:t>
      </w:r>
      <w:r w:rsidRPr="00FB00F1">
        <w:rPr>
          <w:sz w:val="22"/>
          <w:szCs w:val="22"/>
        </w:rPr>
        <w:t>п.«г</w:t>
      </w:r>
      <w:r w:rsidRPr="00FB00F1">
        <w:rPr>
          <w:sz w:val="22"/>
          <w:szCs w:val="22"/>
        </w:rPr>
        <w:t xml:space="preserve">» ч.1 ст.61 УК РФ </w:t>
      </w:r>
      <w:r w:rsidRPr="00FB00F1" w:rsidR="00C04923">
        <w:rPr>
          <w:sz w:val="22"/>
          <w:szCs w:val="22"/>
        </w:rPr>
        <w:t>-</w:t>
      </w:r>
      <w:r w:rsidRPr="00FB00F1">
        <w:rPr>
          <w:sz w:val="22"/>
          <w:szCs w:val="22"/>
        </w:rPr>
        <w:t xml:space="preserve"> наличие у виновного </w:t>
      </w:r>
      <w:r w:rsidRPr="00FB00F1" w:rsidR="00D17710">
        <w:rPr>
          <w:sz w:val="22"/>
          <w:szCs w:val="22"/>
        </w:rPr>
        <w:t>***</w:t>
      </w:r>
      <w:r w:rsidRPr="00FB00F1">
        <w:rPr>
          <w:sz w:val="22"/>
          <w:szCs w:val="22"/>
        </w:rPr>
        <w:t xml:space="preserve">, в соответствии с п. «з» ч.1 ст.61 УК РФ - противоправность поведения потерпевшего, явившегося поводом для преступления, выразившееся в повреждении имущества подсудимого, в силу ч.2 ст.61 УК РФ - наличие у виновного </w:t>
      </w:r>
      <w:r w:rsidRPr="00FB00F1" w:rsidR="00532C01">
        <w:rPr>
          <w:sz w:val="22"/>
          <w:szCs w:val="22"/>
        </w:rPr>
        <w:t xml:space="preserve">на момент совершения преступления </w:t>
      </w:r>
      <w:r w:rsidRPr="00FB00F1" w:rsidR="00D17710">
        <w:rPr>
          <w:sz w:val="22"/>
          <w:szCs w:val="22"/>
        </w:rPr>
        <w:t>***</w:t>
      </w:r>
      <w:r w:rsidRPr="00FB00F1">
        <w:rPr>
          <w:sz w:val="22"/>
          <w:szCs w:val="22"/>
        </w:rPr>
        <w:t>.</w:t>
      </w:r>
    </w:p>
    <w:p w:rsidR="008A69BA" w:rsidRPr="00FB00F1" w:rsidP="008A69BA">
      <w:pPr>
        <w:spacing w:line="240" w:lineRule="atLeast"/>
        <w:ind w:firstLine="708"/>
        <w:jc w:val="both"/>
        <w:rPr>
          <w:rFonts w:eastAsia="Calibri"/>
          <w:sz w:val="22"/>
          <w:szCs w:val="22"/>
          <w:lang w:eastAsia="en-US"/>
        </w:rPr>
      </w:pPr>
      <w:r w:rsidRPr="00FB00F1">
        <w:rPr>
          <w:rFonts w:eastAsia="Calibri"/>
          <w:sz w:val="22"/>
          <w:szCs w:val="22"/>
          <w:lang w:eastAsia="en-US"/>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то есть для назначения более мягкого наказания, чем предусмотрено за данное преступление.</w:t>
      </w:r>
    </w:p>
    <w:p w:rsidR="00E43135" w:rsidRPr="00FB00F1" w:rsidP="008A69BA">
      <w:pPr>
        <w:spacing w:line="240" w:lineRule="atLeast"/>
        <w:ind w:firstLine="708"/>
        <w:jc w:val="both"/>
        <w:rPr>
          <w:rFonts w:eastAsia="Calibri"/>
          <w:sz w:val="22"/>
          <w:szCs w:val="22"/>
          <w:lang w:eastAsia="en-US"/>
        </w:rPr>
      </w:pPr>
      <w:r w:rsidRPr="00FB00F1">
        <w:rPr>
          <w:rFonts w:eastAsia="Calibri"/>
          <w:sz w:val="22"/>
          <w:szCs w:val="22"/>
          <w:lang w:eastAsia="en-US"/>
        </w:rPr>
        <w:t>Обстоятельств, отягчающих наказание</w:t>
      </w:r>
      <w:r w:rsidRPr="00FB00F1" w:rsidR="00DD7323">
        <w:rPr>
          <w:rFonts w:eastAsia="Calibri"/>
          <w:sz w:val="22"/>
          <w:szCs w:val="22"/>
          <w:lang w:eastAsia="en-US"/>
        </w:rPr>
        <w:t xml:space="preserve">, в отношении </w:t>
      </w:r>
      <w:r w:rsidRPr="00FB00F1" w:rsidR="00DD7323">
        <w:rPr>
          <w:rFonts w:eastAsia="Calibri"/>
          <w:sz w:val="22"/>
          <w:szCs w:val="22"/>
          <w:lang w:eastAsia="en-US"/>
        </w:rPr>
        <w:t>Жорова</w:t>
      </w:r>
      <w:r w:rsidRPr="00FB00F1" w:rsidR="00DD7323">
        <w:rPr>
          <w:rFonts w:eastAsia="Calibri"/>
          <w:sz w:val="22"/>
          <w:szCs w:val="22"/>
          <w:lang w:eastAsia="en-US"/>
        </w:rPr>
        <w:t xml:space="preserve"> И.Н. </w:t>
      </w:r>
      <w:r w:rsidRPr="00FB00F1">
        <w:rPr>
          <w:rFonts w:eastAsia="Calibri"/>
          <w:sz w:val="22"/>
          <w:szCs w:val="22"/>
          <w:lang w:eastAsia="en-US"/>
        </w:rPr>
        <w:t xml:space="preserve"> </w:t>
      </w:r>
      <w:r w:rsidRPr="00FB00F1" w:rsidR="00DD7323">
        <w:rPr>
          <w:rFonts w:eastAsia="Calibri"/>
          <w:sz w:val="22"/>
          <w:szCs w:val="22"/>
          <w:lang w:eastAsia="en-US"/>
        </w:rPr>
        <w:t>не установлено</w:t>
      </w:r>
      <w:r w:rsidRPr="00FB00F1" w:rsidR="00BC3111">
        <w:rPr>
          <w:rFonts w:eastAsia="Calibri"/>
          <w:sz w:val="22"/>
          <w:szCs w:val="22"/>
          <w:lang w:eastAsia="en-US"/>
        </w:rPr>
        <w:t>.</w:t>
      </w:r>
      <w:r w:rsidRPr="00FB00F1">
        <w:rPr>
          <w:rFonts w:eastAsia="Calibri"/>
          <w:sz w:val="22"/>
          <w:szCs w:val="22"/>
          <w:lang w:eastAsia="en-US"/>
        </w:rPr>
        <w:t xml:space="preserve"> </w:t>
      </w:r>
    </w:p>
    <w:p w:rsidR="008A69BA" w:rsidRPr="00FB00F1" w:rsidP="008A69BA">
      <w:pPr>
        <w:spacing w:line="240" w:lineRule="atLeast"/>
        <w:ind w:firstLine="708"/>
        <w:jc w:val="both"/>
        <w:rPr>
          <w:sz w:val="22"/>
          <w:szCs w:val="22"/>
        </w:rPr>
      </w:pPr>
      <w:r w:rsidRPr="00FB00F1">
        <w:rPr>
          <w:sz w:val="22"/>
          <w:szCs w:val="22"/>
        </w:rPr>
        <w:t xml:space="preserve">Учитывая изложенные обстоятельства в совокупности, личность подсудимого, общественную опасность совершенного  преступления, суд считает, что в целях восстановления социальной справедливости, исправления подсудимого и предупреждения совершения им новых преступлений, </w:t>
      </w:r>
      <w:r w:rsidRPr="00FB00F1">
        <w:rPr>
          <w:sz w:val="22"/>
          <w:szCs w:val="22"/>
        </w:rPr>
        <w:t>Жорову</w:t>
      </w:r>
      <w:r w:rsidRPr="00FB00F1">
        <w:rPr>
          <w:sz w:val="22"/>
          <w:szCs w:val="22"/>
        </w:rPr>
        <w:t xml:space="preserve"> И.Н. необходимо назначить наказание в виде ограничения свободы, поскольку данная мера наказания будет соответствовать характеру совершенного преступления, обстоятельствам его совершения, личности виновного, а также</w:t>
      </w:r>
      <w:r w:rsidRPr="00FB00F1">
        <w:rPr>
          <w:color w:val="333333"/>
          <w:sz w:val="22"/>
          <w:szCs w:val="22"/>
        </w:rPr>
        <w:t xml:space="preserve"> </w:t>
      </w:r>
      <w:r w:rsidRPr="00FB00F1">
        <w:rPr>
          <w:sz w:val="22"/>
          <w:szCs w:val="22"/>
        </w:rPr>
        <w:t>требованиям справедливости.</w:t>
      </w:r>
    </w:p>
    <w:p w:rsidR="008A69BA" w:rsidRPr="00FB00F1" w:rsidP="008A69BA">
      <w:pPr>
        <w:spacing w:line="240" w:lineRule="atLeast"/>
        <w:ind w:firstLine="708"/>
        <w:jc w:val="both"/>
        <w:rPr>
          <w:sz w:val="22"/>
          <w:szCs w:val="22"/>
        </w:rPr>
      </w:pPr>
      <w:r w:rsidRPr="00FB00F1">
        <w:rPr>
          <w:sz w:val="22"/>
          <w:szCs w:val="22"/>
        </w:rPr>
        <w:t>Д</w:t>
      </w:r>
      <w:r w:rsidRPr="00FB00F1" w:rsidR="00DD7323">
        <w:rPr>
          <w:sz w:val="22"/>
          <w:szCs w:val="22"/>
        </w:rPr>
        <w:t>анная мера наказания является необходимой, достаточной, справедливой и соразмерной содеянному.</w:t>
      </w:r>
    </w:p>
    <w:p w:rsidR="008A69BA" w:rsidRPr="00FB00F1" w:rsidP="008A69BA">
      <w:pPr>
        <w:spacing w:line="240" w:lineRule="atLeast"/>
        <w:ind w:firstLine="708"/>
        <w:jc w:val="both"/>
        <w:rPr>
          <w:sz w:val="22"/>
          <w:szCs w:val="22"/>
        </w:rPr>
      </w:pPr>
      <w:r w:rsidRPr="00FB00F1">
        <w:rPr>
          <w:sz w:val="22"/>
          <w:szCs w:val="22"/>
        </w:rPr>
        <w:t xml:space="preserve">Оснований для назначения подсудимому </w:t>
      </w:r>
      <w:r w:rsidRPr="00FB00F1" w:rsidR="00C04923">
        <w:rPr>
          <w:sz w:val="22"/>
          <w:szCs w:val="22"/>
        </w:rPr>
        <w:t xml:space="preserve">иного, </w:t>
      </w:r>
      <w:r w:rsidRPr="00FB00F1">
        <w:rPr>
          <w:sz w:val="22"/>
          <w:szCs w:val="22"/>
        </w:rPr>
        <w:t>более строго наказания, предусмотренного санкцией ч.1 ст.112 УК РФ судом не усматривается.</w:t>
      </w:r>
    </w:p>
    <w:p w:rsidR="008A69BA" w:rsidRPr="00FB00F1" w:rsidP="008A69BA">
      <w:pPr>
        <w:spacing w:line="240" w:lineRule="atLeast"/>
        <w:ind w:firstLine="708"/>
        <w:jc w:val="both"/>
        <w:rPr>
          <w:sz w:val="22"/>
          <w:szCs w:val="22"/>
        </w:rPr>
      </w:pPr>
      <w:r w:rsidRPr="00FB00F1">
        <w:rPr>
          <w:sz w:val="22"/>
          <w:szCs w:val="22"/>
        </w:rPr>
        <w:t>При этом</w:t>
      </w:r>
      <w:r w:rsidRPr="00FB00F1" w:rsidR="000A60B2">
        <w:rPr>
          <w:sz w:val="22"/>
          <w:szCs w:val="22"/>
        </w:rPr>
        <w:t xml:space="preserve"> </w:t>
      </w:r>
      <w:r w:rsidRPr="00FB00F1" w:rsidR="003F78FB">
        <w:rPr>
          <w:sz w:val="22"/>
          <w:szCs w:val="22"/>
        </w:rPr>
        <w:t xml:space="preserve">Жоров И.Н. </w:t>
      </w:r>
      <w:r w:rsidRPr="00FB00F1">
        <w:rPr>
          <w:sz w:val="22"/>
          <w:szCs w:val="22"/>
        </w:rPr>
        <w:t xml:space="preserve">подлежит освобождению от наказания </w:t>
      </w:r>
      <w:r w:rsidRPr="00FB00F1" w:rsidR="00BA2D5F">
        <w:rPr>
          <w:sz w:val="22"/>
          <w:szCs w:val="22"/>
        </w:rPr>
        <w:t>в связи с истечением сроков давности привлечения к уголовной ответственности</w:t>
      </w:r>
      <w:r w:rsidRPr="00FB00F1">
        <w:rPr>
          <w:sz w:val="22"/>
          <w:szCs w:val="22"/>
        </w:rPr>
        <w:t xml:space="preserve">. </w:t>
      </w:r>
    </w:p>
    <w:p w:rsidR="008A69BA" w:rsidRPr="00FB00F1" w:rsidP="008A69BA">
      <w:pPr>
        <w:spacing w:line="240" w:lineRule="atLeast"/>
        <w:ind w:firstLine="708"/>
        <w:jc w:val="both"/>
        <w:rPr>
          <w:color w:val="000000" w:themeColor="text1"/>
          <w:sz w:val="22"/>
          <w:szCs w:val="22"/>
          <w:shd w:val="clear" w:color="auto" w:fill="FFFFFF"/>
        </w:rPr>
      </w:pPr>
      <w:r w:rsidRPr="00FB00F1">
        <w:rPr>
          <w:color w:val="000000" w:themeColor="text1"/>
          <w:sz w:val="22"/>
          <w:szCs w:val="22"/>
          <w:shd w:val="clear" w:color="auto" w:fill="FFFFFF"/>
        </w:rPr>
        <w:t>Согласно п.</w:t>
      </w:r>
      <w:r w:rsidRPr="00FB00F1" w:rsidR="000A60B2">
        <w:rPr>
          <w:color w:val="000000" w:themeColor="text1"/>
          <w:sz w:val="22"/>
          <w:szCs w:val="22"/>
          <w:shd w:val="clear" w:color="auto" w:fill="FFFFFF"/>
        </w:rPr>
        <w:t xml:space="preserve"> </w:t>
      </w:r>
      <w:r w:rsidRPr="00FB00F1" w:rsidR="00291B54">
        <w:rPr>
          <w:color w:val="000000" w:themeColor="text1"/>
          <w:sz w:val="22"/>
          <w:szCs w:val="22"/>
          <w:shd w:val="clear" w:color="auto" w:fill="FFFFFF"/>
        </w:rPr>
        <w:t>«</w:t>
      </w:r>
      <w:r w:rsidRPr="00FB00F1">
        <w:rPr>
          <w:color w:val="000000" w:themeColor="text1"/>
          <w:sz w:val="22"/>
          <w:szCs w:val="22"/>
          <w:shd w:val="clear" w:color="auto" w:fill="FFFFFF"/>
        </w:rPr>
        <w:t>а</w:t>
      </w:r>
      <w:r w:rsidRPr="00FB00F1" w:rsidR="00291B54">
        <w:rPr>
          <w:color w:val="000000" w:themeColor="text1"/>
          <w:sz w:val="22"/>
          <w:szCs w:val="22"/>
          <w:shd w:val="clear" w:color="auto" w:fill="FFFFFF"/>
        </w:rPr>
        <w:t>»</w:t>
      </w:r>
      <w:r w:rsidRPr="00FB00F1">
        <w:rPr>
          <w:color w:val="000000" w:themeColor="text1"/>
          <w:sz w:val="22"/>
          <w:szCs w:val="22"/>
          <w:shd w:val="clear" w:color="auto" w:fill="FFFFFF"/>
        </w:rPr>
        <w:t xml:space="preserve"> ч.</w:t>
      </w:r>
      <w:r w:rsidRPr="00FB00F1" w:rsidR="003F78FB">
        <w:rPr>
          <w:color w:val="000000" w:themeColor="text1"/>
          <w:sz w:val="22"/>
          <w:szCs w:val="22"/>
          <w:shd w:val="clear" w:color="auto" w:fill="FFFFFF"/>
        </w:rPr>
        <w:t xml:space="preserve"> </w:t>
      </w:r>
      <w:r w:rsidRPr="00FB00F1">
        <w:rPr>
          <w:color w:val="000000" w:themeColor="text1"/>
          <w:sz w:val="22"/>
          <w:szCs w:val="22"/>
          <w:shd w:val="clear" w:color="auto" w:fill="FFFFFF"/>
        </w:rPr>
        <w:t>1 ст.</w:t>
      </w:r>
      <w:r w:rsidRPr="00FB00F1">
        <w:rPr>
          <w:rStyle w:val="apple-converted-space"/>
          <w:color w:val="000000" w:themeColor="text1"/>
          <w:sz w:val="22"/>
          <w:szCs w:val="22"/>
        </w:rPr>
        <w:t> </w:t>
      </w:r>
      <w:hyperlink r:id="rId5"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78. Освобождение от уголовной ответственности в связи с истечением сроков давности" w:history="1">
        <w:r w:rsidRPr="00FB00F1">
          <w:rPr>
            <w:rStyle w:val="Hyperlink"/>
            <w:color w:val="000000" w:themeColor="text1"/>
            <w:sz w:val="22"/>
            <w:szCs w:val="22"/>
            <w:u w:val="none"/>
            <w:bdr w:val="none" w:sz="0" w:space="0" w:color="auto" w:frame="1"/>
            <w:shd w:val="clear" w:color="auto" w:fill="FFFFFF"/>
          </w:rPr>
          <w:t>78 УК РФ</w:t>
        </w:r>
      </w:hyperlink>
      <w:r w:rsidRPr="00FB00F1" w:rsidR="000A60B2">
        <w:rPr>
          <w:color w:val="000000" w:themeColor="text1"/>
          <w:sz w:val="22"/>
          <w:szCs w:val="22"/>
          <w:shd w:val="clear" w:color="auto" w:fill="FFFFFF"/>
        </w:rPr>
        <w:t xml:space="preserve"> </w:t>
      </w:r>
      <w:r w:rsidRPr="00FB00F1">
        <w:rPr>
          <w:color w:val="000000" w:themeColor="text1"/>
          <w:sz w:val="22"/>
          <w:szCs w:val="22"/>
          <w:shd w:val="clear" w:color="auto" w:fill="FFFFFF"/>
        </w:rPr>
        <w:t>лицо освобождается от уголовной ответственности, если со дня совершения преступления небольшой тяжести истек</w:t>
      </w:r>
      <w:r w:rsidRPr="00FB00F1" w:rsidR="00291B54">
        <w:rPr>
          <w:color w:val="000000" w:themeColor="text1"/>
          <w:sz w:val="22"/>
          <w:szCs w:val="22"/>
          <w:shd w:val="clear" w:color="auto" w:fill="FFFFFF"/>
        </w:rPr>
        <w:t xml:space="preserve">ло два года. </w:t>
      </w:r>
      <w:r w:rsidRPr="00FB00F1">
        <w:rPr>
          <w:color w:val="000000" w:themeColor="text1"/>
          <w:sz w:val="22"/>
          <w:szCs w:val="22"/>
          <w:shd w:val="clear" w:color="auto" w:fill="FFFFFF"/>
        </w:rPr>
        <w:t xml:space="preserve"> </w:t>
      </w:r>
    </w:p>
    <w:p w:rsidR="00AD1E78" w:rsidRPr="00FB00F1" w:rsidP="008A69BA">
      <w:pPr>
        <w:spacing w:line="240" w:lineRule="atLeast"/>
        <w:ind w:firstLine="708"/>
        <w:jc w:val="both"/>
        <w:rPr>
          <w:sz w:val="22"/>
          <w:szCs w:val="22"/>
        </w:rPr>
      </w:pPr>
      <w:r w:rsidRPr="00FB00F1">
        <w:rPr>
          <w:color w:val="000000" w:themeColor="text1"/>
          <w:sz w:val="22"/>
          <w:szCs w:val="22"/>
          <w:shd w:val="clear" w:color="auto" w:fill="FFFFFF"/>
        </w:rPr>
        <w:t>В соответствии с ч.ч.</w:t>
      </w:r>
      <w:r w:rsidRPr="00FB00F1" w:rsidR="00FA7E9A">
        <w:rPr>
          <w:color w:val="000000" w:themeColor="text1"/>
          <w:sz w:val="22"/>
          <w:szCs w:val="22"/>
          <w:shd w:val="clear" w:color="auto" w:fill="FFFFFF"/>
        </w:rPr>
        <w:t>2, 3 ст.</w:t>
      </w:r>
      <w:hyperlink r:id="rId5"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78. Освобождение от уголовной ответственности в связи с истечением сроков давности" w:history="1">
        <w:r w:rsidRPr="00FB00F1" w:rsidR="00FA7E9A">
          <w:rPr>
            <w:rStyle w:val="Hyperlink"/>
            <w:color w:val="000000" w:themeColor="text1"/>
            <w:sz w:val="22"/>
            <w:szCs w:val="22"/>
            <w:u w:val="none"/>
            <w:bdr w:val="none" w:sz="0" w:space="0" w:color="auto" w:frame="1"/>
            <w:shd w:val="clear" w:color="auto" w:fill="FFFFFF"/>
          </w:rPr>
          <w:t>78 УК РФ</w:t>
        </w:r>
      </w:hyperlink>
      <w:r w:rsidRPr="00FB00F1" w:rsidR="000A60B2">
        <w:rPr>
          <w:color w:val="000000" w:themeColor="text1"/>
          <w:sz w:val="22"/>
          <w:szCs w:val="22"/>
          <w:shd w:val="clear" w:color="auto" w:fill="FFFFFF"/>
        </w:rPr>
        <w:t xml:space="preserve"> </w:t>
      </w:r>
      <w:r w:rsidRPr="00FB00F1" w:rsidR="00FA7E9A">
        <w:rPr>
          <w:color w:val="000000" w:themeColor="text1"/>
          <w:sz w:val="22"/>
          <w:szCs w:val="22"/>
          <w:shd w:val="clear" w:color="auto" w:fill="FFFFFF"/>
        </w:rPr>
        <w:t xml:space="preserve">сроки давности исчисляются со дня совершения преступления и до момента вступления приговора суда в законную силу. </w:t>
      </w:r>
      <w:r w:rsidRPr="00FB00F1" w:rsidR="00FA7E9A">
        <w:rPr>
          <w:sz w:val="22"/>
          <w:szCs w:val="22"/>
        </w:rPr>
        <w:t>Течение сроков давности приостанавливается, если лицо, совершившее преступление, уклоняется от следствия или</w:t>
      </w:r>
      <w:r w:rsidRPr="00FB00F1" w:rsidR="004F5284">
        <w:rPr>
          <w:sz w:val="22"/>
          <w:szCs w:val="22"/>
        </w:rPr>
        <w:t xml:space="preserve"> суда.</w:t>
      </w:r>
    </w:p>
    <w:p w:rsidR="008A69BA" w:rsidRPr="00FB00F1" w:rsidP="008A69BA">
      <w:pPr>
        <w:spacing w:line="240" w:lineRule="atLeast"/>
        <w:ind w:firstLine="708"/>
        <w:jc w:val="both"/>
        <w:rPr>
          <w:sz w:val="22"/>
          <w:szCs w:val="22"/>
        </w:rPr>
      </w:pPr>
      <w:r w:rsidRPr="00FB00F1">
        <w:rPr>
          <w:sz w:val="22"/>
          <w:szCs w:val="22"/>
        </w:rPr>
        <w:t>По настоящему уголовному делу с момента совершения</w:t>
      </w:r>
      <w:r w:rsidRPr="00FB00F1" w:rsidR="00C04923">
        <w:rPr>
          <w:sz w:val="22"/>
          <w:szCs w:val="22"/>
        </w:rPr>
        <w:t xml:space="preserve"> преступления (25.07.2019 года) </w:t>
      </w:r>
      <w:r w:rsidRPr="00FB00F1">
        <w:rPr>
          <w:sz w:val="22"/>
          <w:szCs w:val="22"/>
        </w:rPr>
        <w:t>прошло более двух лет. Оснований для приостановления течения сроков давности, предусмотренных ч.3 ст.78 УК РФ</w:t>
      </w:r>
      <w:r w:rsidRPr="00FB00F1" w:rsidR="00C04923">
        <w:rPr>
          <w:sz w:val="22"/>
          <w:szCs w:val="22"/>
        </w:rPr>
        <w:t>,</w:t>
      </w:r>
      <w:r w:rsidRPr="00FB00F1">
        <w:rPr>
          <w:sz w:val="22"/>
          <w:szCs w:val="22"/>
        </w:rPr>
        <w:t xml:space="preserve"> не установлено. </w:t>
      </w:r>
    </w:p>
    <w:p w:rsidR="008A69BA" w:rsidRPr="00FB00F1" w:rsidP="008A69BA">
      <w:pPr>
        <w:spacing w:line="240" w:lineRule="atLeast"/>
        <w:ind w:firstLine="708"/>
        <w:jc w:val="both"/>
        <w:rPr>
          <w:sz w:val="22"/>
          <w:szCs w:val="22"/>
        </w:rPr>
      </w:pPr>
      <w:r w:rsidRPr="00FB00F1">
        <w:rPr>
          <w:sz w:val="22"/>
          <w:szCs w:val="22"/>
        </w:rPr>
        <w:t>Согласно п.3 ч.1 ст.24 Уголовно-процессуального кодекса Российской Федерации, уголовное дело не может быть возбуждено, а возбужденное уголовное дело подлежит прекращению в связи с истечением сроков давности уголовного преследования.</w:t>
      </w:r>
    </w:p>
    <w:p w:rsidR="008A69BA" w:rsidRPr="00FB00F1" w:rsidP="008A69BA">
      <w:pPr>
        <w:spacing w:line="240" w:lineRule="atLeast"/>
        <w:ind w:firstLine="708"/>
        <w:jc w:val="both"/>
        <w:rPr>
          <w:sz w:val="22"/>
          <w:szCs w:val="22"/>
        </w:rPr>
      </w:pPr>
      <w:r w:rsidRPr="00FB00F1">
        <w:rPr>
          <w:sz w:val="22"/>
          <w:szCs w:val="22"/>
        </w:rPr>
        <w:t>Учитывая изложенное, а также п</w:t>
      </w:r>
      <w:r w:rsidRPr="00FB00F1">
        <w:rPr>
          <w:sz w:val="22"/>
          <w:szCs w:val="22"/>
        </w:rPr>
        <w:t xml:space="preserve">оскольку </w:t>
      </w:r>
      <w:r w:rsidRPr="00FB00F1">
        <w:rPr>
          <w:sz w:val="22"/>
          <w:szCs w:val="22"/>
        </w:rPr>
        <w:t xml:space="preserve">в судебном заседании подсудимый Жоров И.Н. заявил о своем несогласии </w:t>
      </w:r>
      <w:r w:rsidRPr="00FB00F1">
        <w:rPr>
          <w:color w:val="000000" w:themeColor="text1"/>
          <w:sz w:val="22"/>
          <w:szCs w:val="22"/>
        </w:rPr>
        <w:t xml:space="preserve">на прекращение </w:t>
      </w:r>
      <w:r w:rsidRPr="00FB00F1" w:rsidR="00AD1E78">
        <w:rPr>
          <w:color w:val="000000" w:themeColor="text1"/>
          <w:sz w:val="22"/>
          <w:szCs w:val="22"/>
        </w:rPr>
        <w:t xml:space="preserve">данного </w:t>
      </w:r>
      <w:r w:rsidRPr="00FB00F1">
        <w:rPr>
          <w:color w:val="000000" w:themeColor="text1"/>
          <w:sz w:val="22"/>
          <w:szCs w:val="22"/>
        </w:rPr>
        <w:t xml:space="preserve">уголовного дела </w:t>
      </w:r>
      <w:r w:rsidRPr="00FB00F1">
        <w:rPr>
          <w:color w:val="000000" w:themeColor="text1"/>
          <w:sz w:val="22"/>
          <w:szCs w:val="22"/>
        </w:rPr>
        <w:t>по вышеуказанному основанию</w:t>
      </w:r>
      <w:r w:rsidRPr="00FB00F1">
        <w:rPr>
          <w:sz w:val="22"/>
          <w:szCs w:val="22"/>
        </w:rPr>
        <w:t xml:space="preserve">, суд постановляет обвинительный приговор с освобождением </w:t>
      </w:r>
      <w:r w:rsidRPr="00FB00F1" w:rsidR="00523CBF">
        <w:rPr>
          <w:sz w:val="22"/>
          <w:szCs w:val="22"/>
        </w:rPr>
        <w:t>осужденного</w:t>
      </w:r>
      <w:r w:rsidRPr="00FB00F1">
        <w:rPr>
          <w:sz w:val="22"/>
          <w:szCs w:val="22"/>
        </w:rPr>
        <w:t xml:space="preserve"> от </w:t>
      </w:r>
      <w:r w:rsidRPr="00FB00F1" w:rsidR="00523CBF">
        <w:rPr>
          <w:sz w:val="22"/>
          <w:szCs w:val="22"/>
        </w:rPr>
        <w:t xml:space="preserve">назначенного </w:t>
      </w:r>
      <w:r w:rsidRPr="00FB00F1">
        <w:rPr>
          <w:sz w:val="22"/>
          <w:szCs w:val="22"/>
        </w:rPr>
        <w:t>наказания</w:t>
      </w:r>
      <w:r w:rsidRPr="00FB00F1" w:rsidR="00E43135">
        <w:rPr>
          <w:sz w:val="22"/>
          <w:szCs w:val="22"/>
        </w:rPr>
        <w:t xml:space="preserve">, в связи с истечением сроков давности </w:t>
      </w:r>
      <w:r w:rsidRPr="00FB00F1" w:rsidR="00DB49B5">
        <w:rPr>
          <w:sz w:val="22"/>
          <w:szCs w:val="22"/>
        </w:rPr>
        <w:t>привлечения к уголовной ответственности</w:t>
      </w:r>
      <w:r w:rsidRPr="00FB00F1">
        <w:rPr>
          <w:sz w:val="22"/>
          <w:szCs w:val="22"/>
        </w:rPr>
        <w:t>.</w:t>
      </w:r>
    </w:p>
    <w:p w:rsidR="008A69BA" w:rsidRPr="00FB00F1" w:rsidP="008A69BA">
      <w:pPr>
        <w:spacing w:line="240" w:lineRule="atLeast"/>
        <w:ind w:firstLine="708"/>
        <w:jc w:val="both"/>
        <w:rPr>
          <w:sz w:val="22"/>
          <w:szCs w:val="22"/>
        </w:rPr>
      </w:pPr>
      <w:r w:rsidRPr="00FB00F1">
        <w:rPr>
          <w:sz w:val="22"/>
          <w:szCs w:val="22"/>
        </w:rPr>
        <w:t xml:space="preserve">Гражданский иск по делу не </w:t>
      </w:r>
      <w:r w:rsidRPr="00FB00F1" w:rsidR="002266EF">
        <w:rPr>
          <w:sz w:val="22"/>
          <w:szCs w:val="22"/>
        </w:rPr>
        <w:t>заявлен</w:t>
      </w:r>
      <w:r w:rsidRPr="00FB00F1">
        <w:rPr>
          <w:sz w:val="22"/>
          <w:szCs w:val="22"/>
        </w:rPr>
        <w:t>.</w:t>
      </w:r>
    </w:p>
    <w:p w:rsidR="001A19DE" w:rsidRPr="00FB00F1" w:rsidP="008A69BA">
      <w:pPr>
        <w:spacing w:line="240" w:lineRule="atLeast"/>
        <w:ind w:firstLine="708"/>
        <w:jc w:val="both"/>
        <w:rPr>
          <w:sz w:val="22"/>
          <w:szCs w:val="22"/>
          <w:lang w:eastAsia="zh-CN"/>
        </w:rPr>
      </w:pPr>
      <w:r w:rsidRPr="00FB00F1">
        <w:rPr>
          <w:sz w:val="22"/>
          <w:szCs w:val="22"/>
          <w:lang w:eastAsia="zh-CN"/>
        </w:rPr>
        <w:t xml:space="preserve">Меру </w:t>
      </w:r>
      <w:r w:rsidRPr="00FB00F1">
        <w:rPr>
          <w:sz w:val="22"/>
          <w:szCs w:val="22"/>
        </w:rPr>
        <w:t xml:space="preserve">процессуального принуждения </w:t>
      </w:r>
      <w:r w:rsidRPr="00FB00F1">
        <w:rPr>
          <w:sz w:val="22"/>
          <w:szCs w:val="22"/>
        </w:rPr>
        <w:t>Жорову</w:t>
      </w:r>
      <w:r w:rsidRPr="00FB00F1">
        <w:rPr>
          <w:sz w:val="22"/>
          <w:szCs w:val="22"/>
        </w:rPr>
        <w:t xml:space="preserve"> И.Н. </w:t>
      </w:r>
      <w:r w:rsidRPr="00FB00F1">
        <w:rPr>
          <w:sz w:val="22"/>
          <w:szCs w:val="22"/>
        </w:rPr>
        <w:t xml:space="preserve">по данному уголовному делу в виде обязательства о явке </w:t>
      </w:r>
      <w:r w:rsidRPr="00FB00F1">
        <w:rPr>
          <w:sz w:val="22"/>
          <w:szCs w:val="22"/>
          <w:lang w:eastAsia="zh-CN"/>
        </w:rPr>
        <w:t>следует отменить.</w:t>
      </w:r>
    </w:p>
    <w:p w:rsidR="00834E45" w:rsidRPr="00FB00F1" w:rsidP="00806A1D">
      <w:pPr>
        <w:pStyle w:val="HTMLPreformatted"/>
        <w:ind w:firstLine="567"/>
        <w:jc w:val="both"/>
        <w:rPr>
          <w:rFonts w:ascii="Times New Roman" w:hAnsi="Times New Roman"/>
          <w:sz w:val="22"/>
          <w:szCs w:val="22"/>
        </w:rPr>
      </w:pPr>
      <w:r w:rsidRPr="00FB00F1">
        <w:rPr>
          <w:rFonts w:ascii="Times New Roman" w:hAnsi="Times New Roman"/>
          <w:sz w:val="22"/>
          <w:szCs w:val="22"/>
        </w:rPr>
        <w:t>Р</w:t>
      </w:r>
      <w:r w:rsidRPr="00FB00F1">
        <w:rPr>
          <w:rFonts w:ascii="Times New Roman" w:hAnsi="Times New Roman"/>
          <w:sz w:val="22"/>
          <w:szCs w:val="22"/>
        </w:rPr>
        <w:t xml:space="preserve">уководствуясь </w:t>
      </w:r>
      <w:r w:rsidRPr="00FB00F1" w:rsidR="008520EF">
        <w:rPr>
          <w:rFonts w:ascii="Times New Roman" w:hAnsi="Times New Roman"/>
          <w:sz w:val="22"/>
          <w:szCs w:val="22"/>
        </w:rPr>
        <w:t>ст.ст.</w:t>
      </w:r>
      <w:r w:rsidRPr="00FB00F1" w:rsidR="004147FD">
        <w:rPr>
          <w:rFonts w:ascii="Times New Roman" w:hAnsi="Times New Roman"/>
          <w:sz w:val="22"/>
          <w:szCs w:val="22"/>
        </w:rPr>
        <w:t xml:space="preserve">303, 304, 307-309 </w:t>
      </w:r>
      <w:r w:rsidRPr="00FB00F1">
        <w:rPr>
          <w:rFonts w:ascii="Times New Roman" w:hAnsi="Times New Roman"/>
          <w:sz w:val="22"/>
          <w:szCs w:val="22"/>
        </w:rPr>
        <w:t>Уголовно-процессуального кодекса Российской Федерации, суд</w:t>
      </w:r>
    </w:p>
    <w:p w:rsidR="002266EF" w:rsidRPr="00FB00F1" w:rsidP="00806A1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sz w:val="22"/>
          <w:szCs w:val="22"/>
        </w:rPr>
      </w:pPr>
      <w:r w:rsidRPr="00FB00F1">
        <w:rPr>
          <w:sz w:val="22"/>
          <w:szCs w:val="22"/>
        </w:rPr>
        <w:t>ПРИГОВОРИЛ:</w:t>
      </w:r>
    </w:p>
    <w:p w:rsidR="00834E45" w:rsidRPr="00FB00F1" w:rsidP="00B05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lang w:eastAsia="zh-CN"/>
        </w:rPr>
      </w:pPr>
      <w:r w:rsidRPr="00FB00F1">
        <w:rPr>
          <w:rFonts w:eastAsia="Arial"/>
          <w:sz w:val="22"/>
          <w:szCs w:val="22"/>
          <w:lang w:eastAsia="ar-SA"/>
        </w:rPr>
        <w:t xml:space="preserve">Признать </w:t>
      </w:r>
      <w:r w:rsidRPr="00FB00F1" w:rsidR="00B052A8">
        <w:rPr>
          <w:rFonts w:eastAsia="Arial"/>
          <w:sz w:val="22"/>
          <w:szCs w:val="22"/>
          <w:lang w:eastAsia="ar-SA"/>
        </w:rPr>
        <w:t>Жорова</w:t>
      </w:r>
      <w:r w:rsidRPr="00FB00F1" w:rsidR="00B052A8">
        <w:rPr>
          <w:rFonts w:eastAsia="Arial"/>
          <w:sz w:val="22"/>
          <w:szCs w:val="22"/>
          <w:lang w:eastAsia="ar-SA"/>
        </w:rPr>
        <w:t xml:space="preserve"> Игоря Николаевича</w:t>
      </w:r>
      <w:r w:rsidRPr="00FB00F1" w:rsidR="00B052A8">
        <w:rPr>
          <w:sz w:val="22"/>
          <w:szCs w:val="22"/>
        </w:rPr>
        <w:t xml:space="preserve"> </w:t>
      </w:r>
      <w:r w:rsidRPr="00FB00F1" w:rsidR="002266EF">
        <w:rPr>
          <w:sz w:val="22"/>
          <w:szCs w:val="22"/>
        </w:rPr>
        <w:t>виновным в совершении преступлени</w:t>
      </w:r>
      <w:r w:rsidRPr="00FB00F1" w:rsidR="003149C1">
        <w:rPr>
          <w:sz w:val="22"/>
          <w:szCs w:val="22"/>
        </w:rPr>
        <w:t>я</w:t>
      </w:r>
      <w:r w:rsidRPr="00FB00F1" w:rsidR="002266EF">
        <w:rPr>
          <w:sz w:val="22"/>
          <w:szCs w:val="22"/>
        </w:rPr>
        <w:t>, предусмотренн</w:t>
      </w:r>
      <w:r w:rsidRPr="00FB00F1" w:rsidR="003149C1">
        <w:rPr>
          <w:sz w:val="22"/>
          <w:szCs w:val="22"/>
        </w:rPr>
        <w:t xml:space="preserve">ого </w:t>
      </w:r>
      <w:r w:rsidRPr="00FB00F1" w:rsidR="002266EF">
        <w:rPr>
          <w:sz w:val="22"/>
          <w:szCs w:val="22"/>
        </w:rPr>
        <w:t>ч.</w:t>
      </w:r>
      <w:r w:rsidRPr="00FB00F1" w:rsidR="00B052A8">
        <w:rPr>
          <w:sz w:val="22"/>
          <w:szCs w:val="22"/>
        </w:rPr>
        <w:t xml:space="preserve"> </w:t>
      </w:r>
      <w:r w:rsidRPr="00FB00F1" w:rsidR="004D30A6">
        <w:rPr>
          <w:sz w:val="22"/>
          <w:szCs w:val="22"/>
        </w:rPr>
        <w:t>1</w:t>
      </w:r>
      <w:r w:rsidRPr="00FB00F1" w:rsidR="004147FD">
        <w:rPr>
          <w:sz w:val="22"/>
          <w:szCs w:val="22"/>
        </w:rPr>
        <w:t xml:space="preserve"> </w:t>
      </w:r>
      <w:r w:rsidRPr="00FB00F1" w:rsidR="002266EF">
        <w:rPr>
          <w:sz w:val="22"/>
          <w:szCs w:val="22"/>
        </w:rPr>
        <w:t>ст.</w:t>
      </w:r>
      <w:r w:rsidRPr="00FB00F1" w:rsidR="00B052A8">
        <w:rPr>
          <w:sz w:val="22"/>
          <w:szCs w:val="22"/>
        </w:rPr>
        <w:t xml:space="preserve"> 112</w:t>
      </w:r>
      <w:r w:rsidRPr="00FB00F1" w:rsidR="004147FD">
        <w:rPr>
          <w:sz w:val="22"/>
          <w:szCs w:val="22"/>
        </w:rPr>
        <w:t xml:space="preserve"> </w:t>
      </w:r>
      <w:r w:rsidRPr="00FB00F1" w:rsidR="002266EF">
        <w:rPr>
          <w:sz w:val="22"/>
          <w:szCs w:val="22"/>
        </w:rPr>
        <w:t>Уголовного кодекса Российской Федерации</w:t>
      </w:r>
      <w:r w:rsidRPr="00FB00F1" w:rsidR="003149C1">
        <w:rPr>
          <w:sz w:val="22"/>
          <w:szCs w:val="22"/>
          <w:lang w:eastAsia="zh-CN"/>
        </w:rPr>
        <w:t xml:space="preserve">, </w:t>
      </w:r>
      <w:r w:rsidRPr="00FB00F1" w:rsidR="003149C1">
        <w:rPr>
          <w:sz w:val="22"/>
          <w:szCs w:val="22"/>
        </w:rPr>
        <w:t xml:space="preserve">и назначить </w:t>
      </w:r>
      <w:r w:rsidRPr="00FB00F1" w:rsidR="003149C1">
        <w:rPr>
          <w:sz w:val="22"/>
          <w:szCs w:val="22"/>
          <w:lang w:eastAsia="zh-CN"/>
        </w:rPr>
        <w:t xml:space="preserve">ему наказание </w:t>
      </w:r>
      <w:r w:rsidRPr="00FB00F1" w:rsidR="003149C1">
        <w:rPr>
          <w:sz w:val="22"/>
          <w:szCs w:val="22"/>
        </w:rPr>
        <w:t xml:space="preserve">в виде </w:t>
      </w:r>
      <w:r w:rsidRPr="00FB00F1" w:rsidR="00B052A8">
        <w:rPr>
          <w:sz w:val="22"/>
          <w:szCs w:val="22"/>
        </w:rPr>
        <w:t>ограничения свободы на срок 1 (один) год</w:t>
      </w:r>
      <w:r w:rsidRPr="00FB00F1" w:rsidR="002266EF">
        <w:rPr>
          <w:sz w:val="22"/>
          <w:szCs w:val="22"/>
          <w:lang w:eastAsia="zh-CN"/>
        </w:rPr>
        <w:t>.</w:t>
      </w:r>
    </w:p>
    <w:p w:rsidR="008520EF" w:rsidRPr="00FB00F1" w:rsidP="008520EF">
      <w:pPr>
        <w:suppressAutoHyphens/>
        <w:ind w:firstLine="540"/>
        <w:jc w:val="both"/>
        <w:rPr>
          <w:color w:val="000000"/>
          <w:sz w:val="22"/>
          <w:szCs w:val="22"/>
          <w:lang w:eastAsia="zh-CN"/>
        </w:rPr>
      </w:pPr>
      <w:r w:rsidRPr="00FB00F1">
        <w:rPr>
          <w:color w:val="000000"/>
          <w:sz w:val="22"/>
          <w:szCs w:val="22"/>
          <w:lang w:eastAsia="zh-CN"/>
        </w:rPr>
        <w:t xml:space="preserve">На основании ч.1 ст.53 УК РФ установить </w:t>
      </w:r>
      <w:r w:rsidRPr="00FB00F1">
        <w:rPr>
          <w:color w:val="000000"/>
          <w:sz w:val="22"/>
          <w:szCs w:val="22"/>
          <w:lang w:eastAsia="zh-CN"/>
        </w:rPr>
        <w:t>Жорову</w:t>
      </w:r>
      <w:r w:rsidRPr="00FB00F1">
        <w:rPr>
          <w:color w:val="000000"/>
          <w:sz w:val="22"/>
          <w:szCs w:val="22"/>
          <w:lang w:eastAsia="zh-CN"/>
        </w:rPr>
        <w:t xml:space="preserve"> Игорю Николаевичу следующие ограничения: </w:t>
      </w:r>
    </w:p>
    <w:p w:rsidR="008520EF" w:rsidRPr="00FB00F1" w:rsidP="008520EF">
      <w:pPr>
        <w:shd w:val="clear" w:color="auto" w:fill="FFFFFF"/>
        <w:suppressAutoHyphens/>
        <w:ind w:firstLine="540"/>
        <w:jc w:val="both"/>
        <w:rPr>
          <w:sz w:val="22"/>
          <w:szCs w:val="22"/>
          <w:lang w:eastAsia="zh-CN"/>
        </w:rPr>
      </w:pPr>
      <w:r w:rsidRPr="00FB00F1">
        <w:rPr>
          <w:sz w:val="22"/>
          <w:szCs w:val="22"/>
          <w:lang w:eastAsia="zh-CN"/>
        </w:rPr>
        <w:t xml:space="preserve">- </w:t>
      </w:r>
      <w:r w:rsidRPr="00FB00F1" w:rsidR="00D17710">
        <w:rPr>
          <w:sz w:val="22"/>
          <w:szCs w:val="22"/>
          <w:lang w:eastAsia="zh-CN"/>
        </w:rPr>
        <w:t>***</w:t>
      </w:r>
      <w:r w:rsidRPr="00FB00F1">
        <w:rPr>
          <w:sz w:val="22"/>
          <w:szCs w:val="22"/>
          <w:lang w:eastAsia="zh-CN"/>
        </w:rPr>
        <w:t>;</w:t>
      </w:r>
    </w:p>
    <w:p w:rsidR="008520EF" w:rsidRPr="00FB00F1" w:rsidP="008520EF">
      <w:pPr>
        <w:shd w:val="clear" w:color="auto" w:fill="FFFFFF"/>
        <w:suppressAutoHyphens/>
        <w:ind w:firstLine="540"/>
        <w:jc w:val="both"/>
        <w:rPr>
          <w:sz w:val="22"/>
          <w:szCs w:val="22"/>
          <w:lang w:eastAsia="zh-CN"/>
        </w:rPr>
      </w:pPr>
      <w:r w:rsidRPr="00FB00F1">
        <w:rPr>
          <w:sz w:val="22"/>
          <w:szCs w:val="22"/>
          <w:lang w:eastAsia="zh-CN"/>
        </w:rPr>
        <w:t xml:space="preserve">- </w:t>
      </w:r>
      <w:r w:rsidRPr="00FB00F1" w:rsidR="00D17710">
        <w:rPr>
          <w:sz w:val="22"/>
          <w:szCs w:val="22"/>
          <w:lang w:eastAsia="zh-CN"/>
        </w:rPr>
        <w:t>***</w:t>
      </w:r>
      <w:r w:rsidRPr="00FB00F1">
        <w:rPr>
          <w:sz w:val="22"/>
          <w:szCs w:val="22"/>
          <w:lang w:eastAsia="zh-CN"/>
        </w:rPr>
        <w:t xml:space="preserve">; </w:t>
      </w:r>
    </w:p>
    <w:p w:rsidR="008520EF" w:rsidRPr="00FB00F1" w:rsidP="008520EF">
      <w:pPr>
        <w:shd w:val="clear" w:color="auto" w:fill="FFFFFF"/>
        <w:suppressAutoHyphens/>
        <w:ind w:firstLine="540"/>
        <w:jc w:val="both"/>
        <w:rPr>
          <w:sz w:val="22"/>
          <w:szCs w:val="22"/>
          <w:lang w:eastAsia="zh-CN"/>
        </w:rPr>
      </w:pPr>
      <w:r w:rsidRPr="00FB00F1">
        <w:rPr>
          <w:sz w:val="22"/>
          <w:szCs w:val="22"/>
          <w:lang w:eastAsia="zh-CN"/>
        </w:rPr>
        <w:t xml:space="preserve">- </w:t>
      </w:r>
      <w:r w:rsidRPr="00FB00F1" w:rsidR="00D17710">
        <w:rPr>
          <w:sz w:val="22"/>
          <w:szCs w:val="22"/>
          <w:lang w:eastAsia="zh-CN"/>
        </w:rPr>
        <w:t>***</w:t>
      </w:r>
      <w:r w:rsidRPr="00FB00F1">
        <w:rPr>
          <w:sz w:val="22"/>
          <w:szCs w:val="22"/>
          <w:lang w:eastAsia="zh-CN"/>
        </w:rPr>
        <w:t>;</w:t>
      </w:r>
    </w:p>
    <w:p w:rsidR="008520EF" w:rsidRPr="00FB00F1" w:rsidP="008520EF">
      <w:pPr>
        <w:suppressAutoHyphens/>
        <w:ind w:firstLine="540"/>
        <w:jc w:val="both"/>
        <w:rPr>
          <w:color w:val="000000"/>
          <w:sz w:val="22"/>
          <w:szCs w:val="22"/>
          <w:lang w:eastAsia="zh-CN"/>
        </w:rPr>
      </w:pPr>
      <w:r w:rsidRPr="00FB00F1">
        <w:rPr>
          <w:color w:val="000000"/>
          <w:sz w:val="22"/>
          <w:szCs w:val="22"/>
          <w:lang w:eastAsia="zh-CN"/>
        </w:rPr>
        <w:t xml:space="preserve">Возложить на </w:t>
      </w:r>
      <w:r w:rsidRPr="00FB00F1">
        <w:rPr>
          <w:color w:val="000000"/>
          <w:sz w:val="22"/>
          <w:szCs w:val="22"/>
          <w:lang w:eastAsia="zh-CN"/>
        </w:rPr>
        <w:t>Жорова</w:t>
      </w:r>
      <w:r w:rsidRPr="00FB00F1">
        <w:rPr>
          <w:color w:val="000000"/>
          <w:sz w:val="22"/>
          <w:szCs w:val="22"/>
          <w:lang w:eastAsia="zh-CN"/>
        </w:rPr>
        <w:t xml:space="preserve"> Игоря Николаевича обязанность:</w:t>
      </w:r>
    </w:p>
    <w:p w:rsidR="008520EF" w:rsidRPr="00FB00F1" w:rsidP="008520EF">
      <w:pPr>
        <w:suppressAutoHyphens/>
        <w:ind w:firstLine="540"/>
        <w:jc w:val="both"/>
        <w:rPr>
          <w:color w:val="000000"/>
          <w:sz w:val="22"/>
          <w:szCs w:val="22"/>
          <w:lang w:eastAsia="zh-CN"/>
        </w:rPr>
      </w:pPr>
      <w:r w:rsidRPr="00FB00F1">
        <w:rPr>
          <w:color w:val="000000"/>
          <w:sz w:val="22"/>
          <w:szCs w:val="22"/>
          <w:lang w:eastAsia="zh-CN"/>
        </w:rPr>
        <w:t xml:space="preserve">- </w:t>
      </w:r>
      <w:r w:rsidRPr="00FB00F1" w:rsidR="00D17710">
        <w:rPr>
          <w:color w:val="000000"/>
          <w:sz w:val="22"/>
          <w:szCs w:val="22"/>
          <w:lang w:eastAsia="zh-CN"/>
        </w:rPr>
        <w:t>***</w:t>
      </w:r>
      <w:r w:rsidRPr="00FB00F1">
        <w:rPr>
          <w:color w:val="000000"/>
          <w:sz w:val="22"/>
          <w:szCs w:val="22"/>
          <w:lang w:eastAsia="zh-CN"/>
        </w:rPr>
        <w:t>.</w:t>
      </w:r>
    </w:p>
    <w:p w:rsidR="00834E45" w:rsidRPr="00FB00F1" w:rsidP="00806A1D">
      <w:pPr>
        <w:ind w:firstLine="567"/>
        <w:jc w:val="both"/>
        <w:rPr>
          <w:sz w:val="22"/>
          <w:szCs w:val="22"/>
        </w:rPr>
      </w:pPr>
      <w:r w:rsidRPr="00FB00F1">
        <w:rPr>
          <w:sz w:val="22"/>
          <w:szCs w:val="22"/>
        </w:rPr>
        <w:t xml:space="preserve">На основании п. «а» ч.1 ст.78 УК РФ </w:t>
      </w:r>
      <w:r w:rsidRPr="00FB00F1" w:rsidR="0006329F">
        <w:rPr>
          <w:sz w:val="22"/>
          <w:szCs w:val="22"/>
        </w:rPr>
        <w:t xml:space="preserve">и п.3 ч.1 ст.24 УПК РФ </w:t>
      </w:r>
      <w:r w:rsidRPr="00FB00F1">
        <w:rPr>
          <w:sz w:val="22"/>
          <w:szCs w:val="22"/>
        </w:rPr>
        <w:t>о</w:t>
      </w:r>
      <w:r w:rsidRPr="00FB00F1">
        <w:rPr>
          <w:sz w:val="22"/>
          <w:szCs w:val="22"/>
        </w:rPr>
        <w:t xml:space="preserve">свободить </w:t>
      </w:r>
      <w:r w:rsidRPr="00FB00F1" w:rsidR="00B052A8">
        <w:rPr>
          <w:sz w:val="22"/>
          <w:szCs w:val="22"/>
        </w:rPr>
        <w:t>Жорова</w:t>
      </w:r>
      <w:r w:rsidRPr="00FB00F1" w:rsidR="00B052A8">
        <w:rPr>
          <w:sz w:val="22"/>
          <w:szCs w:val="22"/>
        </w:rPr>
        <w:t xml:space="preserve"> Игоря Николаевича </w:t>
      </w:r>
      <w:r w:rsidRPr="00FB00F1">
        <w:rPr>
          <w:sz w:val="22"/>
          <w:szCs w:val="22"/>
        </w:rPr>
        <w:t>от наказания, назначенного по</w:t>
      </w:r>
      <w:r w:rsidRPr="00FB00F1" w:rsidR="009E2D2C">
        <w:rPr>
          <w:sz w:val="22"/>
          <w:szCs w:val="22"/>
        </w:rPr>
        <w:t xml:space="preserve"> </w:t>
      </w:r>
      <w:r w:rsidRPr="00FB00F1">
        <w:rPr>
          <w:sz w:val="22"/>
          <w:szCs w:val="22"/>
        </w:rPr>
        <w:t>ч.</w:t>
      </w:r>
      <w:r w:rsidRPr="00FB00F1" w:rsidR="00B052A8">
        <w:rPr>
          <w:sz w:val="22"/>
          <w:szCs w:val="22"/>
        </w:rPr>
        <w:t xml:space="preserve"> </w:t>
      </w:r>
      <w:r w:rsidRPr="00FB00F1">
        <w:rPr>
          <w:sz w:val="22"/>
          <w:szCs w:val="22"/>
        </w:rPr>
        <w:t xml:space="preserve">1  ст. </w:t>
      </w:r>
      <w:r w:rsidRPr="00FB00F1" w:rsidR="00B052A8">
        <w:rPr>
          <w:sz w:val="22"/>
          <w:szCs w:val="22"/>
        </w:rPr>
        <w:t>112</w:t>
      </w:r>
      <w:r w:rsidRPr="00FB00F1">
        <w:rPr>
          <w:sz w:val="22"/>
          <w:szCs w:val="22"/>
        </w:rPr>
        <w:t xml:space="preserve"> УК РФ, </w:t>
      </w:r>
      <w:r w:rsidRPr="00FB00F1" w:rsidR="009E2D2C">
        <w:rPr>
          <w:sz w:val="22"/>
          <w:szCs w:val="22"/>
        </w:rPr>
        <w:t xml:space="preserve">в виде </w:t>
      </w:r>
      <w:r w:rsidRPr="00FB00F1" w:rsidR="00B052A8">
        <w:rPr>
          <w:sz w:val="22"/>
          <w:szCs w:val="22"/>
        </w:rPr>
        <w:t>ограничения свободы на срок 1 (один) год</w:t>
      </w:r>
      <w:r w:rsidRPr="00FB00F1">
        <w:rPr>
          <w:sz w:val="22"/>
          <w:szCs w:val="22"/>
        </w:rPr>
        <w:t>, - в связи с истечением срок</w:t>
      </w:r>
      <w:r w:rsidRPr="00FB00F1" w:rsidR="00E43135">
        <w:rPr>
          <w:sz w:val="22"/>
          <w:szCs w:val="22"/>
        </w:rPr>
        <w:t>ов</w:t>
      </w:r>
      <w:r w:rsidRPr="00FB00F1">
        <w:rPr>
          <w:sz w:val="22"/>
          <w:szCs w:val="22"/>
        </w:rPr>
        <w:t xml:space="preserve"> давности </w:t>
      </w:r>
      <w:r w:rsidRPr="00FB00F1" w:rsidR="00EB2EEA">
        <w:rPr>
          <w:sz w:val="22"/>
          <w:szCs w:val="22"/>
        </w:rPr>
        <w:t>уголовного преследования</w:t>
      </w:r>
      <w:r w:rsidRPr="00FB00F1">
        <w:rPr>
          <w:sz w:val="22"/>
          <w:szCs w:val="22"/>
        </w:rPr>
        <w:t>.</w:t>
      </w:r>
    </w:p>
    <w:p w:rsidR="004F5284" w:rsidRPr="00FB00F1" w:rsidP="004F5284">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 w:val="22"/>
          <w:szCs w:val="22"/>
          <w:lang w:eastAsia="zh-CN"/>
        </w:rPr>
      </w:pPr>
      <w:r w:rsidRPr="00FB00F1">
        <w:rPr>
          <w:sz w:val="22"/>
          <w:szCs w:val="22"/>
          <w:lang w:eastAsia="zh-CN"/>
        </w:rPr>
        <w:t xml:space="preserve">Меру </w:t>
      </w:r>
      <w:r w:rsidRPr="00FB00F1">
        <w:rPr>
          <w:sz w:val="22"/>
          <w:szCs w:val="22"/>
        </w:rPr>
        <w:t xml:space="preserve">процессуального принуждения </w:t>
      </w:r>
      <w:r w:rsidRPr="00FB00F1" w:rsidR="00B052A8">
        <w:rPr>
          <w:sz w:val="22"/>
          <w:szCs w:val="22"/>
        </w:rPr>
        <w:t>Жорову</w:t>
      </w:r>
      <w:r w:rsidRPr="00FB00F1" w:rsidR="00B052A8">
        <w:rPr>
          <w:sz w:val="22"/>
          <w:szCs w:val="22"/>
        </w:rPr>
        <w:t xml:space="preserve"> Игорю Николаевичу </w:t>
      </w:r>
      <w:r w:rsidRPr="00FB00F1">
        <w:rPr>
          <w:sz w:val="22"/>
          <w:szCs w:val="22"/>
        </w:rPr>
        <w:t xml:space="preserve">по данному уголовному делу в виде обязательства о явке </w:t>
      </w:r>
      <w:r w:rsidRPr="00FB00F1">
        <w:rPr>
          <w:sz w:val="22"/>
          <w:szCs w:val="22"/>
          <w:lang w:eastAsia="zh-CN"/>
        </w:rPr>
        <w:t>отменить.</w:t>
      </w:r>
    </w:p>
    <w:p w:rsidR="004F5284" w:rsidRPr="00FB00F1" w:rsidP="004F5284">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 w:val="22"/>
          <w:szCs w:val="22"/>
          <w:lang w:eastAsia="zh-CN"/>
        </w:rPr>
      </w:pPr>
      <w:r w:rsidRPr="00FB00F1">
        <w:rPr>
          <w:sz w:val="22"/>
          <w:szCs w:val="22"/>
        </w:rPr>
        <w:t>Приговор суда может быть обжалован в течение десяти суток в Евпаторийский городской суд Республики Крым  с подачей жалобы через мирового судью судебного участка № 3</w:t>
      </w:r>
      <w:r w:rsidRPr="00FB00F1" w:rsidR="008520EF">
        <w:rPr>
          <w:sz w:val="22"/>
          <w:szCs w:val="22"/>
        </w:rPr>
        <w:t>9</w:t>
      </w:r>
      <w:r w:rsidRPr="00FB00F1">
        <w:rPr>
          <w:sz w:val="22"/>
          <w:szCs w:val="22"/>
        </w:rPr>
        <w:t xml:space="preserve"> Евпаторийского судебного района (городской округ Евпатория)</w:t>
      </w:r>
      <w:r w:rsidRPr="00FB00F1">
        <w:rPr>
          <w:sz w:val="22"/>
          <w:szCs w:val="22"/>
          <w:lang w:eastAsia="zh-CN"/>
        </w:rPr>
        <w:t xml:space="preserve"> Республики Крым</w:t>
      </w:r>
      <w:r w:rsidRPr="00FB00F1">
        <w:rPr>
          <w:sz w:val="22"/>
          <w:szCs w:val="22"/>
        </w:rPr>
        <w:t>. В случае  подачи апелляционной жалобы о</w:t>
      </w:r>
      <w:r w:rsidRPr="00FB00F1">
        <w:rPr>
          <w:sz w:val="22"/>
          <w:szCs w:val="22"/>
          <w:lang w:eastAsia="zh-CN"/>
        </w:rPr>
        <w:t>сужденный, вправе ходатайствовать об участии в суде апелляционной инстанции, а также о назначении ему защитника, о чем должно быть указано в апелляционной жалобе.</w:t>
      </w:r>
    </w:p>
    <w:p w:rsidR="004F5284" w:rsidRPr="00FB00F1" w:rsidP="004F5284">
      <w:pPr>
        <w:suppressAutoHyphens/>
        <w:spacing w:line="240" w:lineRule="atLeast"/>
        <w:ind w:firstLine="708"/>
        <w:jc w:val="both"/>
        <w:rPr>
          <w:sz w:val="22"/>
          <w:szCs w:val="22"/>
          <w:lang w:eastAsia="zh-CN"/>
        </w:rPr>
      </w:pPr>
    </w:p>
    <w:p w:rsidR="00D53182" w:rsidRPr="00FB00F1" w:rsidP="008520EF">
      <w:pPr>
        <w:suppressAutoHyphens/>
        <w:spacing w:line="240" w:lineRule="atLeast"/>
        <w:jc w:val="center"/>
        <w:rPr>
          <w:sz w:val="22"/>
          <w:szCs w:val="22"/>
          <w:lang w:eastAsia="zh-CN"/>
        </w:rPr>
      </w:pPr>
      <w:r w:rsidRPr="00FB00F1">
        <w:rPr>
          <w:sz w:val="22"/>
          <w:szCs w:val="22"/>
          <w:lang w:eastAsia="zh-CN"/>
        </w:rPr>
        <w:t xml:space="preserve">Мировой судья                            </w:t>
      </w:r>
      <w:r w:rsidRPr="00FB00F1" w:rsidR="004D7AA9">
        <w:rPr>
          <w:sz w:val="22"/>
          <w:szCs w:val="22"/>
          <w:lang w:eastAsia="zh-CN"/>
        </w:rPr>
        <w:t xml:space="preserve">                    </w:t>
      </w:r>
      <w:r w:rsidRPr="00FB00F1" w:rsidR="0049030F">
        <w:rPr>
          <w:sz w:val="22"/>
          <w:szCs w:val="22"/>
          <w:lang w:eastAsia="zh-CN"/>
        </w:rPr>
        <w:t xml:space="preserve">  </w:t>
      </w:r>
      <w:r w:rsidRPr="00FB00F1">
        <w:rPr>
          <w:sz w:val="22"/>
          <w:szCs w:val="22"/>
          <w:lang w:eastAsia="zh-CN"/>
        </w:rPr>
        <w:t xml:space="preserve">                       </w:t>
      </w:r>
      <w:r w:rsidRPr="00FB00F1" w:rsidR="008520EF">
        <w:rPr>
          <w:sz w:val="22"/>
          <w:szCs w:val="22"/>
          <w:lang w:eastAsia="zh-CN"/>
        </w:rPr>
        <w:t>Е.А. Фролова</w:t>
      </w:r>
    </w:p>
    <w:sectPr w:rsidSect="004E67D1">
      <w:headerReference w:type="default" r:id="rId6"/>
      <w:pgSz w:w="11906" w:h="16838"/>
      <w:pgMar w:top="567" w:right="794" w:bottom="567"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52670340"/>
      <w:docPartObj>
        <w:docPartGallery w:val="Page Numbers (Top of Page)"/>
        <w:docPartUnique/>
      </w:docPartObj>
    </w:sdtPr>
    <w:sdtContent>
      <w:p w:rsidR="004C3FAE">
        <w:pPr>
          <w:pStyle w:val="Header"/>
          <w:jc w:val="center"/>
        </w:pPr>
        <w:r>
          <w:fldChar w:fldCharType="begin"/>
        </w:r>
        <w:r>
          <w:instrText>PAGE   \* MERGEFORMAT</w:instrText>
        </w:r>
        <w:r>
          <w:fldChar w:fldCharType="separate"/>
        </w:r>
        <w:r w:rsidR="00FB00F1">
          <w:rPr>
            <w:noProof/>
          </w:rPr>
          <w:t>8</w:t>
        </w:r>
        <w:r>
          <w:fldChar w:fldCharType="end"/>
        </w:r>
      </w:p>
    </w:sdtContent>
  </w:sdt>
  <w:p w:rsidR="004C3F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32"/>
    <w:rsid w:val="00004C70"/>
    <w:rsid w:val="000066A1"/>
    <w:rsid w:val="00012DE6"/>
    <w:rsid w:val="00027267"/>
    <w:rsid w:val="00036513"/>
    <w:rsid w:val="00045652"/>
    <w:rsid w:val="00046121"/>
    <w:rsid w:val="00051AE6"/>
    <w:rsid w:val="00051F71"/>
    <w:rsid w:val="00053B9C"/>
    <w:rsid w:val="00055AE8"/>
    <w:rsid w:val="00055B13"/>
    <w:rsid w:val="00055DBC"/>
    <w:rsid w:val="00056362"/>
    <w:rsid w:val="0005797B"/>
    <w:rsid w:val="0006329F"/>
    <w:rsid w:val="000669A2"/>
    <w:rsid w:val="00067DD0"/>
    <w:rsid w:val="00067F2B"/>
    <w:rsid w:val="00070CAF"/>
    <w:rsid w:val="00072991"/>
    <w:rsid w:val="00076023"/>
    <w:rsid w:val="00080BFE"/>
    <w:rsid w:val="00082B49"/>
    <w:rsid w:val="00084DC9"/>
    <w:rsid w:val="00085CB1"/>
    <w:rsid w:val="00090173"/>
    <w:rsid w:val="0009312A"/>
    <w:rsid w:val="00095458"/>
    <w:rsid w:val="00095562"/>
    <w:rsid w:val="00095C9C"/>
    <w:rsid w:val="00095FE2"/>
    <w:rsid w:val="000A1ED2"/>
    <w:rsid w:val="000A60B2"/>
    <w:rsid w:val="000A6A07"/>
    <w:rsid w:val="000B1463"/>
    <w:rsid w:val="000B4567"/>
    <w:rsid w:val="000C045A"/>
    <w:rsid w:val="000C1F55"/>
    <w:rsid w:val="000C27FB"/>
    <w:rsid w:val="000C2E85"/>
    <w:rsid w:val="000C4563"/>
    <w:rsid w:val="000C47C5"/>
    <w:rsid w:val="000C4AF5"/>
    <w:rsid w:val="000C5C36"/>
    <w:rsid w:val="000C70E1"/>
    <w:rsid w:val="000D05C3"/>
    <w:rsid w:val="000D262D"/>
    <w:rsid w:val="000D43C2"/>
    <w:rsid w:val="000D6754"/>
    <w:rsid w:val="000D7125"/>
    <w:rsid w:val="000D7C22"/>
    <w:rsid w:val="000E00F6"/>
    <w:rsid w:val="000E4C51"/>
    <w:rsid w:val="000E5C32"/>
    <w:rsid w:val="000F2611"/>
    <w:rsid w:val="0010084C"/>
    <w:rsid w:val="0010189C"/>
    <w:rsid w:val="00110281"/>
    <w:rsid w:val="00110890"/>
    <w:rsid w:val="001108BB"/>
    <w:rsid w:val="001112D1"/>
    <w:rsid w:val="00112EA6"/>
    <w:rsid w:val="00114192"/>
    <w:rsid w:val="00114E8B"/>
    <w:rsid w:val="001157B2"/>
    <w:rsid w:val="00121938"/>
    <w:rsid w:val="00121B68"/>
    <w:rsid w:val="00124455"/>
    <w:rsid w:val="00124F09"/>
    <w:rsid w:val="0012598F"/>
    <w:rsid w:val="00130059"/>
    <w:rsid w:val="00130A80"/>
    <w:rsid w:val="00134A16"/>
    <w:rsid w:val="00135037"/>
    <w:rsid w:val="00135042"/>
    <w:rsid w:val="0014051A"/>
    <w:rsid w:val="00141593"/>
    <w:rsid w:val="00143FAC"/>
    <w:rsid w:val="00146042"/>
    <w:rsid w:val="00147B85"/>
    <w:rsid w:val="00150E1A"/>
    <w:rsid w:val="00150E68"/>
    <w:rsid w:val="00151266"/>
    <w:rsid w:val="001515C5"/>
    <w:rsid w:val="00154536"/>
    <w:rsid w:val="00156AFC"/>
    <w:rsid w:val="00160EDC"/>
    <w:rsid w:val="00161879"/>
    <w:rsid w:val="00162450"/>
    <w:rsid w:val="001637CF"/>
    <w:rsid w:val="001649F5"/>
    <w:rsid w:val="00166682"/>
    <w:rsid w:val="001718C8"/>
    <w:rsid w:val="001738D8"/>
    <w:rsid w:val="0017442D"/>
    <w:rsid w:val="001763CF"/>
    <w:rsid w:val="00181CB6"/>
    <w:rsid w:val="0018288D"/>
    <w:rsid w:val="0019253D"/>
    <w:rsid w:val="001947F0"/>
    <w:rsid w:val="00196A90"/>
    <w:rsid w:val="001A05E8"/>
    <w:rsid w:val="001A0B43"/>
    <w:rsid w:val="001A19DE"/>
    <w:rsid w:val="001A22CD"/>
    <w:rsid w:val="001B13B3"/>
    <w:rsid w:val="001B1F51"/>
    <w:rsid w:val="001B7E51"/>
    <w:rsid w:val="001C0A6F"/>
    <w:rsid w:val="001C2364"/>
    <w:rsid w:val="001C573C"/>
    <w:rsid w:val="001C7C4C"/>
    <w:rsid w:val="001D47B3"/>
    <w:rsid w:val="001E4DB9"/>
    <w:rsid w:val="001E4EBF"/>
    <w:rsid w:val="001F285F"/>
    <w:rsid w:val="001F5AEC"/>
    <w:rsid w:val="001F7DEE"/>
    <w:rsid w:val="00202440"/>
    <w:rsid w:val="0020267C"/>
    <w:rsid w:val="00202693"/>
    <w:rsid w:val="00202DDB"/>
    <w:rsid w:val="0020392D"/>
    <w:rsid w:val="002074FE"/>
    <w:rsid w:val="002100FE"/>
    <w:rsid w:val="00210528"/>
    <w:rsid w:val="00210C82"/>
    <w:rsid w:val="002129B4"/>
    <w:rsid w:val="00221101"/>
    <w:rsid w:val="0022164F"/>
    <w:rsid w:val="002255F9"/>
    <w:rsid w:val="002266EF"/>
    <w:rsid w:val="002266F6"/>
    <w:rsid w:val="00231AB4"/>
    <w:rsid w:val="002322A4"/>
    <w:rsid w:val="002333B9"/>
    <w:rsid w:val="0023364A"/>
    <w:rsid w:val="00235333"/>
    <w:rsid w:val="00241B7D"/>
    <w:rsid w:val="00244766"/>
    <w:rsid w:val="002465BA"/>
    <w:rsid w:val="00246D00"/>
    <w:rsid w:val="00246D45"/>
    <w:rsid w:val="002508E2"/>
    <w:rsid w:val="00253F2D"/>
    <w:rsid w:val="0025440B"/>
    <w:rsid w:val="00255123"/>
    <w:rsid w:val="00255361"/>
    <w:rsid w:val="00255A5E"/>
    <w:rsid w:val="0026131F"/>
    <w:rsid w:val="00261CF6"/>
    <w:rsid w:val="00264BEB"/>
    <w:rsid w:val="00270382"/>
    <w:rsid w:val="00271A49"/>
    <w:rsid w:val="00271D9E"/>
    <w:rsid w:val="00272CD7"/>
    <w:rsid w:val="00275651"/>
    <w:rsid w:val="00275D48"/>
    <w:rsid w:val="002762A9"/>
    <w:rsid w:val="0028000F"/>
    <w:rsid w:val="00280BDE"/>
    <w:rsid w:val="002841AB"/>
    <w:rsid w:val="00285041"/>
    <w:rsid w:val="002876A3"/>
    <w:rsid w:val="00291B54"/>
    <w:rsid w:val="00293FFF"/>
    <w:rsid w:val="002944A0"/>
    <w:rsid w:val="002A3DFB"/>
    <w:rsid w:val="002A3E00"/>
    <w:rsid w:val="002A7875"/>
    <w:rsid w:val="002A7953"/>
    <w:rsid w:val="002B706A"/>
    <w:rsid w:val="002C0D89"/>
    <w:rsid w:val="002C174D"/>
    <w:rsid w:val="002C2CC4"/>
    <w:rsid w:val="002C302B"/>
    <w:rsid w:val="002C6010"/>
    <w:rsid w:val="002D0932"/>
    <w:rsid w:val="002D0ACA"/>
    <w:rsid w:val="002D0FDA"/>
    <w:rsid w:val="002D211F"/>
    <w:rsid w:val="002D4597"/>
    <w:rsid w:val="002E3820"/>
    <w:rsid w:val="002E4228"/>
    <w:rsid w:val="002F298B"/>
    <w:rsid w:val="002F3B54"/>
    <w:rsid w:val="002F582A"/>
    <w:rsid w:val="002F665C"/>
    <w:rsid w:val="002F7CBC"/>
    <w:rsid w:val="00304111"/>
    <w:rsid w:val="003052D8"/>
    <w:rsid w:val="00305369"/>
    <w:rsid w:val="00310517"/>
    <w:rsid w:val="00314160"/>
    <w:rsid w:val="003149C1"/>
    <w:rsid w:val="00320617"/>
    <w:rsid w:val="00320B8E"/>
    <w:rsid w:val="0032253D"/>
    <w:rsid w:val="00323AC2"/>
    <w:rsid w:val="00324882"/>
    <w:rsid w:val="003260C7"/>
    <w:rsid w:val="003325DC"/>
    <w:rsid w:val="00333B32"/>
    <w:rsid w:val="0033472C"/>
    <w:rsid w:val="0034064C"/>
    <w:rsid w:val="00340FBA"/>
    <w:rsid w:val="003415CA"/>
    <w:rsid w:val="0034670E"/>
    <w:rsid w:val="00353E84"/>
    <w:rsid w:val="003560DA"/>
    <w:rsid w:val="00361FE4"/>
    <w:rsid w:val="003639EC"/>
    <w:rsid w:val="00366289"/>
    <w:rsid w:val="003664B2"/>
    <w:rsid w:val="00372D86"/>
    <w:rsid w:val="00376188"/>
    <w:rsid w:val="003769AA"/>
    <w:rsid w:val="0038566D"/>
    <w:rsid w:val="00386F42"/>
    <w:rsid w:val="00392D4B"/>
    <w:rsid w:val="00393A20"/>
    <w:rsid w:val="00397112"/>
    <w:rsid w:val="003A147C"/>
    <w:rsid w:val="003A5BF5"/>
    <w:rsid w:val="003B386F"/>
    <w:rsid w:val="003B6493"/>
    <w:rsid w:val="003B7033"/>
    <w:rsid w:val="003B7DBF"/>
    <w:rsid w:val="003C164F"/>
    <w:rsid w:val="003C1B11"/>
    <w:rsid w:val="003C40B9"/>
    <w:rsid w:val="003C64E3"/>
    <w:rsid w:val="003D337F"/>
    <w:rsid w:val="003E1C37"/>
    <w:rsid w:val="003E715D"/>
    <w:rsid w:val="003F0783"/>
    <w:rsid w:val="003F72EC"/>
    <w:rsid w:val="003F78FB"/>
    <w:rsid w:val="0040005E"/>
    <w:rsid w:val="00401B0C"/>
    <w:rsid w:val="00402BCA"/>
    <w:rsid w:val="00403BC2"/>
    <w:rsid w:val="00412B10"/>
    <w:rsid w:val="0041361C"/>
    <w:rsid w:val="004147FD"/>
    <w:rsid w:val="00415478"/>
    <w:rsid w:val="00416E6E"/>
    <w:rsid w:val="00423BB4"/>
    <w:rsid w:val="00423ED6"/>
    <w:rsid w:val="00425F8E"/>
    <w:rsid w:val="004265C3"/>
    <w:rsid w:val="00426A22"/>
    <w:rsid w:val="00426A55"/>
    <w:rsid w:val="004270A9"/>
    <w:rsid w:val="00430874"/>
    <w:rsid w:val="00432D03"/>
    <w:rsid w:val="00433932"/>
    <w:rsid w:val="00433BBC"/>
    <w:rsid w:val="00434611"/>
    <w:rsid w:val="00436190"/>
    <w:rsid w:val="00441150"/>
    <w:rsid w:val="00443BA9"/>
    <w:rsid w:val="004442BA"/>
    <w:rsid w:val="00446CA0"/>
    <w:rsid w:val="00452256"/>
    <w:rsid w:val="00453378"/>
    <w:rsid w:val="00456091"/>
    <w:rsid w:val="00457321"/>
    <w:rsid w:val="0046378E"/>
    <w:rsid w:val="004637AF"/>
    <w:rsid w:val="0046683A"/>
    <w:rsid w:val="00470B85"/>
    <w:rsid w:val="004717EA"/>
    <w:rsid w:val="00472A23"/>
    <w:rsid w:val="0049030F"/>
    <w:rsid w:val="00494782"/>
    <w:rsid w:val="004A00E1"/>
    <w:rsid w:val="004A05BF"/>
    <w:rsid w:val="004A0DFA"/>
    <w:rsid w:val="004A0E1F"/>
    <w:rsid w:val="004A0E35"/>
    <w:rsid w:val="004A2991"/>
    <w:rsid w:val="004A35F7"/>
    <w:rsid w:val="004A52B2"/>
    <w:rsid w:val="004A6315"/>
    <w:rsid w:val="004B2B13"/>
    <w:rsid w:val="004C0EE8"/>
    <w:rsid w:val="004C3C33"/>
    <w:rsid w:val="004C3FAE"/>
    <w:rsid w:val="004C5321"/>
    <w:rsid w:val="004C5C76"/>
    <w:rsid w:val="004C710E"/>
    <w:rsid w:val="004D30A6"/>
    <w:rsid w:val="004D35EC"/>
    <w:rsid w:val="004D3B8D"/>
    <w:rsid w:val="004D468C"/>
    <w:rsid w:val="004D743D"/>
    <w:rsid w:val="004D7AA9"/>
    <w:rsid w:val="004E0FEF"/>
    <w:rsid w:val="004E15ED"/>
    <w:rsid w:val="004E67D1"/>
    <w:rsid w:val="004F12FC"/>
    <w:rsid w:val="004F3258"/>
    <w:rsid w:val="004F3F6B"/>
    <w:rsid w:val="004F4983"/>
    <w:rsid w:val="004F5284"/>
    <w:rsid w:val="004F5353"/>
    <w:rsid w:val="005008DD"/>
    <w:rsid w:val="005025F6"/>
    <w:rsid w:val="00503859"/>
    <w:rsid w:val="00512BBB"/>
    <w:rsid w:val="00513885"/>
    <w:rsid w:val="00513D0E"/>
    <w:rsid w:val="00513FC0"/>
    <w:rsid w:val="005208DE"/>
    <w:rsid w:val="00523CBF"/>
    <w:rsid w:val="005278AA"/>
    <w:rsid w:val="00532C01"/>
    <w:rsid w:val="0053478B"/>
    <w:rsid w:val="0053621D"/>
    <w:rsid w:val="00537B11"/>
    <w:rsid w:val="00540271"/>
    <w:rsid w:val="005453F2"/>
    <w:rsid w:val="00546381"/>
    <w:rsid w:val="00546920"/>
    <w:rsid w:val="0055086C"/>
    <w:rsid w:val="005545FE"/>
    <w:rsid w:val="005654D5"/>
    <w:rsid w:val="005702E0"/>
    <w:rsid w:val="00570440"/>
    <w:rsid w:val="00570A48"/>
    <w:rsid w:val="00582CB5"/>
    <w:rsid w:val="005901D8"/>
    <w:rsid w:val="00595F47"/>
    <w:rsid w:val="00597B59"/>
    <w:rsid w:val="005A3495"/>
    <w:rsid w:val="005B4EEF"/>
    <w:rsid w:val="005B5D4B"/>
    <w:rsid w:val="005C7AF9"/>
    <w:rsid w:val="005D1C66"/>
    <w:rsid w:val="005D7CDE"/>
    <w:rsid w:val="005E1CDB"/>
    <w:rsid w:val="005E1EB4"/>
    <w:rsid w:val="005E285C"/>
    <w:rsid w:val="005E5AC0"/>
    <w:rsid w:val="005F13B8"/>
    <w:rsid w:val="005F1520"/>
    <w:rsid w:val="005F6D0F"/>
    <w:rsid w:val="005F7F07"/>
    <w:rsid w:val="00605F07"/>
    <w:rsid w:val="00610324"/>
    <w:rsid w:val="006111A8"/>
    <w:rsid w:val="00617BA4"/>
    <w:rsid w:val="0062450B"/>
    <w:rsid w:val="00626846"/>
    <w:rsid w:val="00626B4E"/>
    <w:rsid w:val="0063634E"/>
    <w:rsid w:val="00637C7E"/>
    <w:rsid w:val="006536FC"/>
    <w:rsid w:val="00653E1B"/>
    <w:rsid w:val="00655B6D"/>
    <w:rsid w:val="006650AB"/>
    <w:rsid w:val="006664DC"/>
    <w:rsid w:val="00671091"/>
    <w:rsid w:val="0067156B"/>
    <w:rsid w:val="006721DA"/>
    <w:rsid w:val="0067267F"/>
    <w:rsid w:val="00673F6B"/>
    <w:rsid w:val="00680BFF"/>
    <w:rsid w:val="00681C54"/>
    <w:rsid w:val="00685C42"/>
    <w:rsid w:val="00687A8D"/>
    <w:rsid w:val="0069103E"/>
    <w:rsid w:val="00691D31"/>
    <w:rsid w:val="006940BF"/>
    <w:rsid w:val="00696053"/>
    <w:rsid w:val="00696C40"/>
    <w:rsid w:val="00697FE1"/>
    <w:rsid w:val="006A13E0"/>
    <w:rsid w:val="006A21BF"/>
    <w:rsid w:val="006A2BBE"/>
    <w:rsid w:val="006A3286"/>
    <w:rsid w:val="006A483D"/>
    <w:rsid w:val="006B20C8"/>
    <w:rsid w:val="006B25A1"/>
    <w:rsid w:val="006B2641"/>
    <w:rsid w:val="006C17D1"/>
    <w:rsid w:val="006C2565"/>
    <w:rsid w:val="006C2831"/>
    <w:rsid w:val="006C6FD7"/>
    <w:rsid w:val="006C712C"/>
    <w:rsid w:val="006C729C"/>
    <w:rsid w:val="006D0FD2"/>
    <w:rsid w:val="006D2663"/>
    <w:rsid w:val="006D2C5D"/>
    <w:rsid w:val="006D5EDB"/>
    <w:rsid w:val="006E0C57"/>
    <w:rsid w:val="006E79C3"/>
    <w:rsid w:val="006F0B0B"/>
    <w:rsid w:val="006F55A9"/>
    <w:rsid w:val="006F76AC"/>
    <w:rsid w:val="00702145"/>
    <w:rsid w:val="007049C4"/>
    <w:rsid w:val="0070631F"/>
    <w:rsid w:val="0071064D"/>
    <w:rsid w:val="00710CF1"/>
    <w:rsid w:val="00713F7A"/>
    <w:rsid w:val="00720015"/>
    <w:rsid w:val="007275C7"/>
    <w:rsid w:val="007364B5"/>
    <w:rsid w:val="00736876"/>
    <w:rsid w:val="0074175B"/>
    <w:rsid w:val="00744AA7"/>
    <w:rsid w:val="007455D3"/>
    <w:rsid w:val="00745CB2"/>
    <w:rsid w:val="007501C0"/>
    <w:rsid w:val="00752FCF"/>
    <w:rsid w:val="0076279D"/>
    <w:rsid w:val="00773907"/>
    <w:rsid w:val="00775173"/>
    <w:rsid w:val="00777CEF"/>
    <w:rsid w:val="00777D88"/>
    <w:rsid w:val="00785276"/>
    <w:rsid w:val="007853C2"/>
    <w:rsid w:val="00785555"/>
    <w:rsid w:val="00786FBE"/>
    <w:rsid w:val="00790486"/>
    <w:rsid w:val="00791EB7"/>
    <w:rsid w:val="00793E1B"/>
    <w:rsid w:val="00794EC8"/>
    <w:rsid w:val="007A0972"/>
    <w:rsid w:val="007A2AF0"/>
    <w:rsid w:val="007A3109"/>
    <w:rsid w:val="007A5B1C"/>
    <w:rsid w:val="007A7B7F"/>
    <w:rsid w:val="007A7EB3"/>
    <w:rsid w:val="007B0638"/>
    <w:rsid w:val="007B21C0"/>
    <w:rsid w:val="007B21F9"/>
    <w:rsid w:val="007B637B"/>
    <w:rsid w:val="007B778D"/>
    <w:rsid w:val="007D760A"/>
    <w:rsid w:val="007E0319"/>
    <w:rsid w:val="007F1567"/>
    <w:rsid w:val="007F49AE"/>
    <w:rsid w:val="007F58F5"/>
    <w:rsid w:val="007F5BC7"/>
    <w:rsid w:val="008014BD"/>
    <w:rsid w:val="008042D4"/>
    <w:rsid w:val="00806A1D"/>
    <w:rsid w:val="008072B9"/>
    <w:rsid w:val="0080799A"/>
    <w:rsid w:val="00807B9D"/>
    <w:rsid w:val="008128BB"/>
    <w:rsid w:val="0082273B"/>
    <w:rsid w:val="00825A18"/>
    <w:rsid w:val="00825F6D"/>
    <w:rsid w:val="008276C4"/>
    <w:rsid w:val="00832078"/>
    <w:rsid w:val="00834E45"/>
    <w:rsid w:val="00835D07"/>
    <w:rsid w:val="0083695F"/>
    <w:rsid w:val="00841329"/>
    <w:rsid w:val="008439D0"/>
    <w:rsid w:val="0084498B"/>
    <w:rsid w:val="00844C3A"/>
    <w:rsid w:val="0084596E"/>
    <w:rsid w:val="00846A9D"/>
    <w:rsid w:val="008520EF"/>
    <w:rsid w:val="00856008"/>
    <w:rsid w:val="0086236C"/>
    <w:rsid w:val="008628F5"/>
    <w:rsid w:val="00863E4D"/>
    <w:rsid w:val="00866181"/>
    <w:rsid w:val="008731C4"/>
    <w:rsid w:val="00875341"/>
    <w:rsid w:val="008769D0"/>
    <w:rsid w:val="008869FD"/>
    <w:rsid w:val="00894034"/>
    <w:rsid w:val="008A1712"/>
    <w:rsid w:val="008A171F"/>
    <w:rsid w:val="008A198E"/>
    <w:rsid w:val="008A20AF"/>
    <w:rsid w:val="008A3471"/>
    <w:rsid w:val="008A69BA"/>
    <w:rsid w:val="008B16CC"/>
    <w:rsid w:val="008B433F"/>
    <w:rsid w:val="008B4F4F"/>
    <w:rsid w:val="008B5BDA"/>
    <w:rsid w:val="008B6FC0"/>
    <w:rsid w:val="008C0726"/>
    <w:rsid w:val="008C08C0"/>
    <w:rsid w:val="008C6D7A"/>
    <w:rsid w:val="008D12BE"/>
    <w:rsid w:val="008D4BB9"/>
    <w:rsid w:val="008D6EAE"/>
    <w:rsid w:val="008E4B0B"/>
    <w:rsid w:val="008E5878"/>
    <w:rsid w:val="008E5A90"/>
    <w:rsid w:val="008F0A95"/>
    <w:rsid w:val="008F2289"/>
    <w:rsid w:val="008F2AFF"/>
    <w:rsid w:val="008F4C38"/>
    <w:rsid w:val="008F4D8D"/>
    <w:rsid w:val="008F76BA"/>
    <w:rsid w:val="00903E86"/>
    <w:rsid w:val="00905776"/>
    <w:rsid w:val="009062DC"/>
    <w:rsid w:val="00906BC7"/>
    <w:rsid w:val="0091099B"/>
    <w:rsid w:val="0091501E"/>
    <w:rsid w:val="00917E77"/>
    <w:rsid w:val="00923D67"/>
    <w:rsid w:val="00933156"/>
    <w:rsid w:val="00935362"/>
    <w:rsid w:val="00935E37"/>
    <w:rsid w:val="00936D08"/>
    <w:rsid w:val="00941756"/>
    <w:rsid w:val="00941A15"/>
    <w:rsid w:val="00941A32"/>
    <w:rsid w:val="009444BD"/>
    <w:rsid w:val="0095115B"/>
    <w:rsid w:val="00952669"/>
    <w:rsid w:val="00956C3E"/>
    <w:rsid w:val="00965999"/>
    <w:rsid w:val="00970E1C"/>
    <w:rsid w:val="00972F99"/>
    <w:rsid w:val="0098054D"/>
    <w:rsid w:val="009869F9"/>
    <w:rsid w:val="009903F6"/>
    <w:rsid w:val="00990CE9"/>
    <w:rsid w:val="00992AB9"/>
    <w:rsid w:val="00993E3B"/>
    <w:rsid w:val="009A39B3"/>
    <w:rsid w:val="009A4E60"/>
    <w:rsid w:val="009A57F0"/>
    <w:rsid w:val="009A699D"/>
    <w:rsid w:val="009A760E"/>
    <w:rsid w:val="009B010C"/>
    <w:rsid w:val="009B17D0"/>
    <w:rsid w:val="009B53D9"/>
    <w:rsid w:val="009B5A3B"/>
    <w:rsid w:val="009B6204"/>
    <w:rsid w:val="009B6689"/>
    <w:rsid w:val="009C09A0"/>
    <w:rsid w:val="009C62D6"/>
    <w:rsid w:val="009D460F"/>
    <w:rsid w:val="009E11D3"/>
    <w:rsid w:val="009E2D2C"/>
    <w:rsid w:val="009E7FA1"/>
    <w:rsid w:val="009F2DBB"/>
    <w:rsid w:val="009F313D"/>
    <w:rsid w:val="009F534D"/>
    <w:rsid w:val="009F7DEF"/>
    <w:rsid w:val="00A05925"/>
    <w:rsid w:val="00A07860"/>
    <w:rsid w:val="00A11ABB"/>
    <w:rsid w:val="00A11BB1"/>
    <w:rsid w:val="00A139E0"/>
    <w:rsid w:val="00A175FA"/>
    <w:rsid w:val="00A17AA7"/>
    <w:rsid w:val="00A20849"/>
    <w:rsid w:val="00A22E25"/>
    <w:rsid w:val="00A24E30"/>
    <w:rsid w:val="00A27715"/>
    <w:rsid w:val="00A30C95"/>
    <w:rsid w:val="00A31FDD"/>
    <w:rsid w:val="00A34FB2"/>
    <w:rsid w:val="00A42075"/>
    <w:rsid w:val="00A47101"/>
    <w:rsid w:val="00A47583"/>
    <w:rsid w:val="00A525AB"/>
    <w:rsid w:val="00A60FC1"/>
    <w:rsid w:val="00A650EB"/>
    <w:rsid w:val="00A67904"/>
    <w:rsid w:val="00A71984"/>
    <w:rsid w:val="00A829A0"/>
    <w:rsid w:val="00A84C92"/>
    <w:rsid w:val="00A852DA"/>
    <w:rsid w:val="00A8578B"/>
    <w:rsid w:val="00A90000"/>
    <w:rsid w:val="00A947D1"/>
    <w:rsid w:val="00A964B2"/>
    <w:rsid w:val="00A968B1"/>
    <w:rsid w:val="00A9787A"/>
    <w:rsid w:val="00AA1DE0"/>
    <w:rsid w:val="00AA7BB8"/>
    <w:rsid w:val="00AB1CC5"/>
    <w:rsid w:val="00AC14D4"/>
    <w:rsid w:val="00AC25F5"/>
    <w:rsid w:val="00AC26F6"/>
    <w:rsid w:val="00AD0070"/>
    <w:rsid w:val="00AD1E78"/>
    <w:rsid w:val="00AD3F6B"/>
    <w:rsid w:val="00AD574F"/>
    <w:rsid w:val="00AE10ED"/>
    <w:rsid w:val="00AE234A"/>
    <w:rsid w:val="00AF30D4"/>
    <w:rsid w:val="00B01083"/>
    <w:rsid w:val="00B02B42"/>
    <w:rsid w:val="00B0346F"/>
    <w:rsid w:val="00B052A8"/>
    <w:rsid w:val="00B06E58"/>
    <w:rsid w:val="00B133F5"/>
    <w:rsid w:val="00B23AC1"/>
    <w:rsid w:val="00B27B3B"/>
    <w:rsid w:val="00B36224"/>
    <w:rsid w:val="00B40A9F"/>
    <w:rsid w:val="00B5295B"/>
    <w:rsid w:val="00B6637A"/>
    <w:rsid w:val="00B70656"/>
    <w:rsid w:val="00B71197"/>
    <w:rsid w:val="00B72250"/>
    <w:rsid w:val="00B752D8"/>
    <w:rsid w:val="00B812F0"/>
    <w:rsid w:val="00B81AE5"/>
    <w:rsid w:val="00B82C46"/>
    <w:rsid w:val="00B8650D"/>
    <w:rsid w:val="00B86E21"/>
    <w:rsid w:val="00B91EFC"/>
    <w:rsid w:val="00BA2D5F"/>
    <w:rsid w:val="00BA33F2"/>
    <w:rsid w:val="00BA64C1"/>
    <w:rsid w:val="00BA77ED"/>
    <w:rsid w:val="00BB1B00"/>
    <w:rsid w:val="00BB4C68"/>
    <w:rsid w:val="00BB76DC"/>
    <w:rsid w:val="00BB7AD1"/>
    <w:rsid w:val="00BC3111"/>
    <w:rsid w:val="00BC5EB6"/>
    <w:rsid w:val="00BC7B89"/>
    <w:rsid w:val="00BD3313"/>
    <w:rsid w:val="00BD697C"/>
    <w:rsid w:val="00BE09EF"/>
    <w:rsid w:val="00BE24DA"/>
    <w:rsid w:val="00BE7EFE"/>
    <w:rsid w:val="00BF0765"/>
    <w:rsid w:val="00BF2469"/>
    <w:rsid w:val="00BF3038"/>
    <w:rsid w:val="00BF40F5"/>
    <w:rsid w:val="00BF6A52"/>
    <w:rsid w:val="00BF7FDB"/>
    <w:rsid w:val="00C00B56"/>
    <w:rsid w:val="00C01861"/>
    <w:rsid w:val="00C04923"/>
    <w:rsid w:val="00C054E4"/>
    <w:rsid w:val="00C07962"/>
    <w:rsid w:val="00C128BB"/>
    <w:rsid w:val="00C1372E"/>
    <w:rsid w:val="00C16AEF"/>
    <w:rsid w:val="00C22D4F"/>
    <w:rsid w:val="00C26019"/>
    <w:rsid w:val="00C31ECF"/>
    <w:rsid w:val="00C34353"/>
    <w:rsid w:val="00C34530"/>
    <w:rsid w:val="00C3719E"/>
    <w:rsid w:val="00C53814"/>
    <w:rsid w:val="00C57066"/>
    <w:rsid w:val="00C66FC7"/>
    <w:rsid w:val="00C734CD"/>
    <w:rsid w:val="00C73877"/>
    <w:rsid w:val="00C738EF"/>
    <w:rsid w:val="00C7604D"/>
    <w:rsid w:val="00C76BF8"/>
    <w:rsid w:val="00C82407"/>
    <w:rsid w:val="00C82D13"/>
    <w:rsid w:val="00C85B82"/>
    <w:rsid w:val="00C872F1"/>
    <w:rsid w:val="00C9779B"/>
    <w:rsid w:val="00C97956"/>
    <w:rsid w:val="00CA145A"/>
    <w:rsid w:val="00CB101D"/>
    <w:rsid w:val="00CB5461"/>
    <w:rsid w:val="00CB6DD1"/>
    <w:rsid w:val="00CB726A"/>
    <w:rsid w:val="00CB7E53"/>
    <w:rsid w:val="00CC12B3"/>
    <w:rsid w:val="00CC1695"/>
    <w:rsid w:val="00CC4B7B"/>
    <w:rsid w:val="00CC7345"/>
    <w:rsid w:val="00CD09B1"/>
    <w:rsid w:val="00CD3EB7"/>
    <w:rsid w:val="00CD409B"/>
    <w:rsid w:val="00CE0802"/>
    <w:rsid w:val="00CE1560"/>
    <w:rsid w:val="00CE1C28"/>
    <w:rsid w:val="00CE2465"/>
    <w:rsid w:val="00CE2A78"/>
    <w:rsid w:val="00CE2FD1"/>
    <w:rsid w:val="00CE51F0"/>
    <w:rsid w:val="00CE581D"/>
    <w:rsid w:val="00CE79D3"/>
    <w:rsid w:val="00CF73F8"/>
    <w:rsid w:val="00D01B8E"/>
    <w:rsid w:val="00D0495E"/>
    <w:rsid w:val="00D05DE9"/>
    <w:rsid w:val="00D1162B"/>
    <w:rsid w:val="00D171F5"/>
    <w:rsid w:val="00D17710"/>
    <w:rsid w:val="00D218FC"/>
    <w:rsid w:val="00D22058"/>
    <w:rsid w:val="00D2592E"/>
    <w:rsid w:val="00D2716F"/>
    <w:rsid w:val="00D27199"/>
    <w:rsid w:val="00D321B8"/>
    <w:rsid w:val="00D32BF7"/>
    <w:rsid w:val="00D35206"/>
    <w:rsid w:val="00D35755"/>
    <w:rsid w:val="00D40BB1"/>
    <w:rsid w:val="00D41850"/>
    <w:rsid w:val="00D42075"/>
    <w:rsid w:val="00D43CC0"/>
    <w:rsid w:val="00D4500B"/>
    <w:rsid w:val="00D4593D"/>
    <w:rsid w:val="00D45BE4"/>
    <w:rsid w:val="00D47918"/>
    <w:rsid w:val="00D53182"/>
    <w:rsid w:val="00D55054"/>
    <w:rsid w:val="00D650E8"/>
    <w:rsid w:val="00D70882"/>
    <w:rsid w:val="00D73196"/>
    <w:rsid w:val="00D80497"/>
    <w:rsid w:val="00D80911"/>
    <w:rsid w:val="00D86C73"/>
    <w:rsid w:val="00D9062C"/>
    <w:rsid w:val="00D952A5"/>
    <w:rsid w:val="00D96514"/>
    <w:rsid w:val="00D97DAF"/>
    <w:rsid w:val="00DA55A5"/>
    <w:rsid w:val="00DA7824"/>
    <w:rsid w:val="00DB105D"/>
    <w:rsid w:val="00DB292A"/>
    <w:rsid w:val="00DB49B5"/>
    <w:rsid w:val="00DB4AB9"/>
    <w:rsid w:val="00DB5963"/>
    <w:rsid w:val="00DB6271"/>
    <w:rsid w:val="00DC39CE"/>
    <w:rsid w:val="00DD5230"/>
    <w:rsid w:val="00DD7323"/>
    <w:rsid w:val="00DD7AC4"/>
    <w:rsid w:val="00DE0DAB"/>
    <w:rsid w:val="00DE43AB"/>
    <w:rsid w:val="00DE544F"/>
    <w:rsid w:val="00DE5E45"/>
    <w:rsid w:val="00DF02EB"/>
    <w:rsid w:val="00DF37D9"/>
    <w:rsid w:val="00DF7F9A"/>
    <w:rsid w:val="00E0139B"/>
    <w:rsid w:val="00E03E1F"/>
    <w:rsid w:val="00E055B2"/>
    <w:rsid w:val="00E07259"/>
    <w:rsid w:val="00E10E2A"/>
    <w:rsid w:val="00E11482"/>
    <w:rsid w:val="00E11792"/>
    <w:rsid w:val="00E12A90"/>
    <w:rsid w:val="00E12B2F"/>
    <w:rsid w:val="00E168A0"/>
    <w:rsid w:val="00E200BC"/>
    <w:rsid w:val="00E2298C"/>
    <w:rsid w:val="00E23974"/>
    <w:rsid w:val="00E253E0"/>
    <w:rsid w:val="00E26D7A"/>
    <w:rsid w:val="00E27943"/>
    <w:rsid w:val="00E30A1C"/>
    <w:rsid w:val="00E30ADA"/>
    <w:rsid w:val="00E30BCA"/>
    <w:rsid w:val="00E35AD9"/>
    <w:rsid w:val="00E36BD2"/>
    <w:rsid w:val="00E41BAE"/>
    <w:rsid w:val="00E43135"/>
    <w:rsid w:val="00E44FB6"/>
    <w:rsid w:val="00E4716E"/>
    <w:rsid w:val="00E50EB6"/>
    <w:rsid w:val="00E546F2"/>
    <w:rsid w:val="00E55DD8"/>
    <w:rsid w:val="00E60023"/>
    <w:rsid w:val="00E6073A"/>
    <w:rsid w:val="00E619A0"/>
    <w:rsid w:val="00E61D54"/>
    <w:rsid w:val="00E62A29"/>
    <w:rsid w:val="00E6365E"/>
    <w:rsid w:val="00E6400F"/>
    <w:rsid w:val="00E644F1"/>
    <w:rsid w:val="00E66AF2"/>
    <w:rsid w:val="00E70851"/>
    <w:rsid w:val="00E76209"/>
    <w:rsid w:val="00E767E0"/>
    <w:rsid w:val="00E82055"/>
    <w:rsid w:val="00E850D6"/>
    <w:rsid w:val="00E90146"/>
    <w:rsid w:val="00E90C3F"/>
    <w:rsid w:val="00E9341B"/>
    <w:rsid w:val="00EA0789"/>
    <w:rsid w:val="00EA2F69"/>
    <w:rsid w:val="00EA69D7"/>
    <w:rsid w:val="00EB074A"/>
    <w:rsid w:val="00EB1952"/>
    <w:rsid w:val="00EB1F66"/>
    <w:rsid w:val="00EB2099"/>
    <w:rsid w:val="00EB2EEA"/>
    <w:rsid w:val="00EB3082"/>
    <w:rsid w:val="00EB4F72"/>
    <w:rsid w:val="00EC02FF"/>
    <w:rsid w:val="00EC44E3"/>
    <w:rsid w:val="00EC460E"/>
    <w:rsid w:val="00ED1679"/>
    <w:rsid w:val="00ED2C3E"/>
    <w:rsid w:val="00ED37C3"/>
    <w:rsid w:val="00ED4F98"/>
    <w:rsid w:val="00ED5838"/>
    <w:rsid w:val="00EE06B4"/>
    <w:rsid w:val="00EE245E"/>
    <w:rsid w:val="00EE44CF"/>
    <w:rsid w:val="00EF0899"/>
    <w:rsid w:val="00EF0A43"/>
    <w:rsid w:val="00EF288E"/>
    <w:rsid w:val="00EF429E"/>
    <w:rsid w:val="00EF6FCE"/>
    <w:rsid w:val="00F04D2A"/>
    <w:rsid w:val="00F064DC"/>
    <w:rsid w:val="00F06795"/>
    <w:rsid w:val="00F11C6F"/>
    <w:rsid w:val="00F12D1D"/>
    <w:rsid w:val="00F30EB4"/>
    <w:rsid w:val="00F42940"/>
    <w:rsid w:val="00F442B6"/>
    <w:rsid w:val="00F46990"/>
    <w:rsid w:val="00F518FE"/>
    <w:rsid w:val="00F563FB"/>
    <w:rsid w:val="00F56C2F"/>
    <w:rsid w:val="00F61A64"/>
    <w:rsid w:val="00F63530"/>
    <w:rsid w:val="00F645C4"/>
    <w:rsid w:val="00F659E4"/>
    <w:rsid w:val="00F6667F"/>
    <w:rsid w:val="00F751B3"/>
    <w:rsid w:val="00F85940"/>
    <w:rsid w:val="00F86E91"/>
    <w:rsid w:val="00F87F61"/>
    <w:rsid w:val="00F9035B"/>
    <w:rsid w:val="00FA7E9A"/>
    <w:rsid w:val="00FB00F1"/>
    <w:rsid w:val="00FB0CA0"/>
    <w:rsid w:val="00FB394B"/>
    <w:rsid w:val="00FB44A0"/>
    <w:rsid w:val="00FC7328"/>
    <w:rsid w:val="00FC7A96"/>
    <w:rsid w:val="00FD0D67"/>
    <w:rsid w:val="00FD1AA2"/>
    <w:rsid w:val="00FD22E0"/>
    <w:rsid w:val="00FD3FC8"/>
    <w:rsid w:val="00FD62C5"/>
    <w:rsid w:val="00FD70A5"/>
    <w:rsid w:val="00FE21CA"/>
    <w:rsid w:val="00FE61A9"/>
    <w:rsid w:val="00FF1787"/>
    <w:rsid w:val="00FF426E"/>
    <w:rsid w:val="00FF4F66"/>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97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1"/>
    <w:uiPriority w:val="9"/>
    <w:unhideWhenUsed/>
    <w:qFormat/>
    <w:rsid w:val="00D5505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sNonformat">
    <w:name w:val="ConsNonformat Знак"/>
    <w:link w:val="ConsNonformat0"/>
    <w:locked/>
    <w:rsid w:val="002266EF"/>
    <w:rPr>
      <w:rFonts w:ascii="Courier New" w:eastAsia="Arial" w:hAnsi="Courier New" w:cs="Courier New"/>
      <w:lang w:eastAsia="ar-SA"/>
    </w:rPr>
  </w:style>
  <w:style w:type="paragraph" w:customStyle="1" w:styleId="ConsNonformat0">
    <w:name w:val="ConsNonformat"/>
    <w:link w:val="ConsNonformat"/>
    <w:rsid w:val="002266EF"/>
    <w:pPr>
      <w:widowControl w:val="0"/>
      <w:suppressAutoHyphens/>
      <w:autoSpaceDE w:val="0"/>
      <w:spacing w:after="0" w:line="240" w:lineRule="auto"/>
    </w:pPr>
    <w:rPr>
      <w:rFonts w:ascii="Courier New" w:eastAsia="Arial" w:hAnsi="Courier New" w:cs="Courier New"/>
      <w:lang w:eastAsia="ar-SA"/>
    </w:rPr>
  </w:style>
  <w:style w:type="paragraph" w:styleId="NoSpacing">
    <w:name w:val="No Spacing"/>
    <w:uiPriority w:val="1"/>
    <w:qFormat/>
    <w:rsid w:val="002266EF"/>
    <w:pPr>
      <w:spacing w:after="0" w:line="240" w:lineRule="auto"/>
    </w:pPr>
    <w:rPr>
      <w:rFonts w:ascii="Calibri" w:eastAsia="Times New Roman" w:hAnsi="Calibri" w:cs="Calibri"/>
      <w:lang w:val="uk-UA"/>
    </w:rPr>
  </w:style>
  <w:style w:type="character" w:customStyle="1" w:styleId="2">
    <w:name w:val="Основной текст (2)_"/>
    <w:link w:val="20"/>
    <w:locked/>
    <w:rsid w:val="007F1567"/>
    <w:rPr>
      <w:b/>
      <w:bCs/>
      <w:shd w:val="clear" w:color="auto" w:fill="FFFFFF"/>
    </w:rPr>
  </w:style>
  <w:style w:type="paragraph" w:customStyle="1" w:styleId="20">
    <w:name w:val="Основной текст (2)"/>
    <w:basedOn w:val="Normal"/>
    <w:link w:val="2"/>
    <w:rsid w:val="007F1567"/>
    <w:pPr>
      <w:widowControl w:val="0"/>
      <w:shd w:val="clear" w:color="auto" w:fill="FFFFFF"/>
      <w:spacing w:line="250" w:lineRule="exact"/>
      <w:jc w:val="center"/>
    </w:pPr>
    <w:rPr>
      <w:rFonts w:asciiTheme="minorHAnsi" w:eastAsiaTheme="minorHAnsi" w:hAnsiTheme="minorHAnsi" w:cstheme="minorBidi"/>
      <w:b/>
      <w:bCs/>
    </w:rPr>
  </w:style>
  <w:style w:type="paragraph" w:styleId="BalloonText">
    <w:name w:val="Balloon Text"/>
    <w:basedOn w:val="Normal"/>
    <w:link w:val="a"/>
    <w:uiPriority w:val="99"/>
    <w:semiHidden/>
    <w:unhideWhenUsed/>
    <w:rsid w:val="00CE2A78"/>
    <w:rPr>
      <w:rFonts w:ascii="Tahoma" w:hAnsi="Tahoma" w:cs="Tahoma"/>
      <w:sz w:val="16"/>
      <w:szCs w:val="16"/>
    </w:rPr>
  </w:style>
  <w:style w:type="character" w:customStyle="1" w:styleId="a">
    <w:name w:val="Текст выноски Знак"/>
    <w:basedOn w:val="DefaultParagraphFont"/>
    <w:link w:val="BalloonText"/>
    <w:uiPriority w:val="99"/>
    <w:semiHidden/>
    <w:rsid w:val="00CE2A78"/>
    <w:rPr>
      <w:rFonts w:ascii="Tahoma" w:eastAsia="Calibri" w:hAnsi="Tahoma" w:cs="Tahoma"/>
      <w:sz w:val="16"/>
      <w:szCs w:val="16"/>
    </w:rPr>
  </w:style>
  <w:style w:type="paragraph" w:styleId="NormalWeb">
    <w:name w:val="Normal (Web)"/>
    <w:basedOn w:val="Normal"/>
    <w:unhideWhenUsed/>
    <w:rsid w:val="00EC02FF"/>
    <w:pPr>
      <w:suppressAutoHyphens/>
      <w:spacing w:before="280" w:after="280"/>
    </w:pPr>
    <w:rPr>
      <w:lang w:eastAsia="zh-CN"/>
    </w:rPr>
  </w:style>
  <w:style w:type="character" w:styleId="Emphasis">
    <w:name w:val="Emphasis"/>
    <w:basedOn w:val="DefaultParagraphFont"/>
    <w:qFormat/>
    <w:rsid w:val="00D171F5"/>
    <w:rPr>
      <w:i/>
      <w:iCs/>
    </w:rPr>
  </w:style>
  <w:style w:type="character" w:customStyle="1" w:styleId="21">
    <w:name w:val="Заголовок 2 Знак"/>
    <w:basedOn w:val="DefaultParagraphFont"/>
    <w:link w:val="Heading2"/>
    <w:uiPriority w:val="9"/>
    <w:rsid w:val="00D55054"/>
    <w:rPr>
      <w:rFonts w:ascii="Cambria" w:eastAsia="Times New Roman" w:hAnsi="Cambria" w:cs="Times New Roman"/>
      <w:b/>
      <w:bCs/>
      <w:i/>
      <w:iCs/>
      <w:sz w:val="28"/>
      <w:szCs w:val="28"/>
      <w:lang w:eastAsia="ru-RU"/>
    </w:rPr>
  </w:style>
  <w:style w:type="paragraph" w:customStyle="1" w:styleId="p4">
    <w:name w:val="p4"/>
    <w:basedOn w:val="Normal"/>
    <w:rsid w:val="00D55054"/>
    <w:pPr>
      <w:spacing w:before="100" w:beforeAutospacing="1" w:after="100" w:afterAutospacing="1"/>
    </w:pPr>
  </w:style>
  <w:style w:type="character" w:customStyle="1" w:styleId="a0">
    <w:name w:val="Основной текст_"/>
    <w:basedOn w:val="DefaultParagraphFont"/>
    <w:rsid w:val="008769D0"/>
    <w:rPr>
      <w:rFonts w:ascii="Times New Roman" w:eastAsia="Times New Roman" w:hAnsi="Times New Roman" w:cs="Times New Roman"/>
      <w:sz w:val="26"/>
      <w:szCs w:val="26"/>
      <w:shd w:val="clear" w:color="auto" w:fill="FFFFFF"/>
    </w:rPr>
  </w:style>
  <w:style w:type="character" w:customStyle="1" w:styleId="apple-converted-space">
    <w:name w:val="apple-converted-space"/>
    <w:basedOn w:val="DefaultParagraphFont"/>
    <w:rsid w:val="00FA7E9A"/>
  </w:style>
  <w:style w:type="character" w:styleId="Hyperlink">
    <w:name w:val="Hyperlink"/>
    <w:basedOn w:val="DefaultParagraphFont"/>
    <w:uiPriority w:val="99"/>
    <w:semiHidden/>
    <w:unhideWhenUsed/>
    <w:rsid w:val="00FA7E9A"/>
    <w:rPr>
      <w:color w:val="0000FF"/>
      <w:u w:val="single"/>
    </w:rPr>
  </w:style>
  <w:style w:type="paragraph" w:styleId="HTMLPreformatted">
    <w:name w:val="HTML Preformatted"/>
    <w:basedOn w:val="Normal"/>
    <w:link w:val="HTML"/>
    <w:semiHidden/>
    <w:unhideWhenUsed/>
    <w:rsid w:val="0083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1"/>
      <w:szCs w:val="21"/>
      <w:lang w:eastAsia="zh-CN"/>
    </w:rPr>
  </w:style>
  <w:style w:type="character" w:customStyle="1" w:styleId="HTML">
    <w:name w:val="Стандартный HTML Знак"/>
    <w:basedOn w:val="DefaultParagraphFont"/>
    <w:link w:val="HTMLPreformatted"/>
    <w:semiHidden/>
    <w:rsid w:val="00834E45"/>
    <w:rPr>
      <w:rFonts w:ascii="Courier New" w:eastAsia="Times New Roman" w:hAnsi="Courier New" w:cs="Times New Roman"/>
      <w:color w:val="000000"/>
      <w:sz w:val="21"/>
      <w:szCs w:val="21"/>
      <w:lang w:eastAsia="zh-CN"/>
    </w:rPr>
  </w:style>
  <w:style w:type="character" w:styleId="FollowedHyperlink">
    <w:name w:val="FollowedHyperlink"/>
    <w:basedOn w:val="DefaultParagraphFont"/>
    <w:uiPriority w:val="99"/>
    <w:semiHidden/>
    <w:unhideWhenUsed/>
    <w:rsid w:val="002876A3"/>
    <w:rPr>
      <w:color w:val="800080" w:themeColor="followedHyperlink"/>
      <w:u w:val="single"/>
    </w:rPr>
  </w:style>
  <w:style w:type="paragraph" w:customStyle="1" w:styleId="ConsPlusTitle">
    <w:name w:val="ConsPlusTitle"/>
    <w:rsid w:val="00AB1C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pcenter">
    <w:name w:val="pcenter"/>
    <w:basedOn w:val="Normal"/>
    <w:rsid w:val="00E12B2F"/>
    <w:pPr>
      <w:spacing w:before="100" w:beforeAutospacing="1" w:after="100" w:afterAutospacing="1"/>
    </w:pPr>
  </w:style>
  <w:style w:type="paragraph" w:customStyle="1" w:styleId="pboth">
    <w:name w:val="pboth"/>
    <w:basedOn w:val="Normal"/>
    <w:rsid w:val="00E12B2F"/>
    <w:pPr>
      <w:spacing w:before="100" w:beforeAutospacing="1" w:after="100" w:afterAutospacing="1"/>
    </w:pPr>
  </w:style>
  <w:style w:type="paragraph" w:styleId="ListParagraph">
    <w:name w:val="List Paragraph"/>
    <w:basedOn w:val="Normal"/>
    <w:uiPriority w:val="34"/>
    <w:qFormat/>
    <w:rsid w:val="00E12B2F"/>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a1"/>
    <w:uiPriority w:val="99"/>
    <w:unhideWhenUsed/>
    <w:rsid w:val="00FF426E"/>
    <w:pPr>
      <w:tabs>
        <w:tab w:val="center" w:pos="4677"/>
        <w:tab w:val="right" w:pos="9355"/>
      </w:tabs>
    </w:pPr>
  </w:style>
  <w:style w:type="character" w:customStyle="1" w:styleId="a1">
    <w:name w:val="Верхний колонтитул Знак"/>
    <w:basedOn w:val="DefaultParagraphFont"/>
    <w:link w:val="Header"/>
    <w:uiPriority w:val="99"/>
    <w:rsid w:val="00FF426E"/>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FF426E"/>
    <w:pPr>
      <w:tabs>
        <w:tab w:val="center" w:pos="4677"/>
        <w:tab w:val="right" w:pos="9355"/>
      </w:tabs>
    </w:pPr>
  </w:style>
  <w:style w:type="character" w:customStyle="1" w:styleId="a2">
    <w:name w:val="Нижний колонтитул Знак"/>
    <w:basedOn w:val="DefaultParagraphFont"/>
    <w:link w:val="Footer"/>
    <w:uiPriority w:val="99"/>
    <w:rsid w:val="00FF426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uk-rf/obshchaia-chast/razdel-iv/glava-11/statia-78/"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34C57-ACA1-4CEE-B36A-04E1B1CC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