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944B4" w:rsidP="00996A5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Дело №</w:t>
      </w:r>
      <w:r w:rsidR="006944B4">
        <w:rPr>
          <w:rFonts w:ascii="Times New Roman" w:hAnsi="Times New Roman" w:cs="Times New Roman"/>
          <w:sz w:val="28"/>
          <w:szCs w:val="28"/>
        </w:rPr>
        <w:t>1-39-</w:t>
      </w:r>
      <w:r w:rsidR="00284CD6">
        <w:rPr>
          <w:rFonts w:ascii="Times New Roman" w:hAnsi="Times New Roman" w:cs="Times New Roman"/>
          <w:sz w:val="28"/>
          <w:szCs w:val="28"/>
        </w:rPr>
        <w:t>29</w:t>
      </w:r>
      <w:r w:rsidR="006944B4">
        <w:rPr>
          <w:rFonts w:ascii="Times New Roman" w:hAnsi="Times New Roman" w:cs="Times New Roman"/>
          <w:sz w:val="28"/>
          <w:szCs w:val="28"/>
        </w:rPr>
        <w:t>/202</w:t>
      </w:r>
      <w:r w:rsidR="00685A18">
        <w:rPr>
          <w:rFonts w:ascii="Times New Roman" w:hAnsi="Times New Roman" w:cs="Times New Roman"/>
          <w:sz w:val="28"/>
          <w:szCs w:val="28"/>
        </w:rPr>
        <w:t>4</w:t>
      </w:r>
    </w:p>
    <w:p w:rsidR="004E2C7A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2A9F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C49C0" w:rsidRPr="001C49C0" w:rsidP="001C49C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      </w:t>
      </w:r>
      <w:r w:rsidR="00284CD6">
        <w:rPr>
          <w:rFonts w:ascii="Times New Roman" w:eastAsia="Calibri" w:hAnsi="Times New Roman" w:cs="Times New Roman"/>
          <w:sz w:val="28"/>
          <w:szCs w:val="28"/>
        </w:rPr>
        <w:t>18 декабря</w:t>
      </w: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 2024 года                              </w:t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  <w:t xml:space="preserve"> г. Евпатория</w:t>
      </w:r>
    </w:p>
    <w:p w:rsidR="006B0272" w:rsidRPr="006944B4" w:rsidP="001C49C0">
      <w:pPr>
        <w:pStyle w:val="NoSpacing"/>
        <w:tabs>
          <w:tab w:val="left" w:pos="4275"/>
        </w:tabs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44B4" w:rsidR="00AB0474">
        <w:rPr>
          <w:rFonts w:ascii="Times New Roman" w:hAnsi="Times New Roman" w:cs="Times New Roman"/>
          <w:sz w:val="28"/>
          <w:szCs w:val="28"/>
        </w:rPr>
        <w:t xml:space="preserve"> Суд в </w:t>
      </w:r>
      <w:r w:rsidRPr="006944B4" w:rsidR="004E2C7A">
        <w:rPr>
          <w:rFonts w:ascii="Times New Roman" w:eastAsia="Courier New" w:hAnsi="Times New Roman" w:cs="Times New Roman"/>
          <w:sz w:val="28"/>
          <w:szCs w:val="28"/>
        </w:rPr>
        <w:t>составе</w:t>
      </w:r>
      <w:r w:rsidRPr="006944B4" w:rsidR="003E195F">
        <w:rPr>
          <w:rFonts w:ascii="Times New Roman" w:eastAsia="Courier New" w:hAnsi="Times New Roman" w:cs="Times New Roman"/>
          <w:sz w:val="28"/>
          <w:szCs w:val="28"/>
        </w:rPr>
        <w:t>:</w:t>
      </w:r>
      <w:r w:rsidR="001C49C0">
        <w:rPr>
          <w:rFonts w:ascii="Times New Roman" w:eastAsia="Courier New" w:hAnsi="Times New Roman" w:cs="Times New Roman"/>
          <w:sz w:val="28"/>
          <w:szCs w:val="28"/>
        </w:rPr>
        <w:tab/>
      </w:r>
    </w:p>
    <w:p w:rsidR="004E2C7A" w:rsidRPr="006944B4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944B4">
        <w:rPr>
          <w:rFonts w:ascii="Times New Roman" w:eastAsia="Courier New" w:hAnsi="Times New Roman" w:cs="Times New Roman"/>
          <w:sz w:val="28"/>
          <w:szCs w:val="28"/>
        </w:rPr>
        <w:t>п</w:t>
      </w:r>
      <w:r w:rsidRPr="006944B4">
        <w:rPr>
          <w:rFonts w:ascii="Times New Roman" w:eastAsia="Courier New" w:hAnsi="Times New Roman" w:cs="Times New Roman"/>
          <w:sz w:val="28"/>
          <w:szCs w:val="28"/>
        </w:rPr>
        <w:t>редседательствующего</w:t>
      </w:r>
      <w:r w:rsidRPr="006944B4" w:rsidR="00207F15">
        <w:rPr>
          <w:rFonts w:ascii="Times New Roman" w:eastAsia="Courier New" w:hAnsi="Times New Roman" w:cs="Times New Roman"/>
          <w:sz w:val="28"/>
          <w:szCs w:val="28"/>
        </w:rPr>
        <w:t xml:space="preserve"> –</w:t>
      </w:r>
      <w:r w:rsidR="006944B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>м</w:t>
      </w:r>
      <w:r w:rsidRPr="006944B4" w:rsidR="00B52AB6">
        <w:rPr>
          <w:rStyle w:val="FontStyle11"/>
          <w:rFonts w:ascii="Times New Roman" w:hAnsi="Times New Roman" w:cs="Times New Roman"/>
          <w:sz w:val="28"/>
          <w:szCs w:val="28"/>
        </w:rPr>
        <w:t>ирового судьи судебного участка №39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 Евпаторийского</w:t>
      </w:r>
      <w:r w:rsidRPr="006944B4" w:rsidR="00207F15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судебного района (городской округ Евпатория) Республики Крым </w:t>
      </w:r>
      <w:r w:rsidRPr="006944B4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284CD6">
        <w:rPr>
          <w:rFonts w:ascii="Times New Roman" w:eastAsia="Calibri" w:hAnsi="Times New Roman" w:cs="Times New Roman"/>
          <w:sz w:val="28"/>
          <w:szCs w:val="28"/>
        </w:rPr>
        <w:t xml:space="preserve">помощнике судьи </w:t>
      </w:r>
      <w:r w:rsidR="005D53B4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с участием государственного обвинителя –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помощника прокурора г. Евпатории </w:t>
      </w:r>
      <w:r w:rsidR="005D53B4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5D53B4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потерпевше</w:t>
      </w:r>
      <w:r w:rsidR="00284CD6">
        <w:rPr>
          <w:rFonts w:ascii="Times New Roman" w:eastAsia="Calibri" w:hAnsi="Times New Roman" w:cs="Times New Roman"/>
          <w:sz w:val="28"/>
          <w:szCs w:val="28"/>
        </w:rPr>
        <w:t>й</w:t>
      </w: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5D53B4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5D53B4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 w:rsidR="001C49C0" w:rsidRPr="001C49C0" w:rsidP="001C49C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***</w:t>
      </w:r>
      <w:r w:rsidRPr="001C49C0">
        <w:rPr>
          <w:rFonts w:ascii="Times New Roman" w:eastAsia="Calibri" w:hAnsi="Times New Roman" w:cs="Times New Roman"/>
          <w:sz w:val="28"/>
          <w:szCs w:val="28"/>
        </w:rPr>
        <w:t>обвиняемого в совершении преступления, предусмотренного ч.1 ст.119  Уголовного кодекса Российской Федерации,</w:t>
      </w:r>
    </w:p>
    <w:p w:rsidR="004E2C7A" w:rsidRPr="009571D3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571D3">
        <w:rPr>
          <w:rFonts w:ascii="Times New Roman" w:hAnsi="Times New Roman" w:cs="Times New Roman"/>
          <w:sz w:val="28"/>
          <w:szCs w:val="28"/>
        </w:rPr>
        <w:t>УСТАНОВИЛ:</w:t>
      </w:r>
    </w:p>
    <w:p w:rsidR="00504B77" w:rsidRPr="00504B77" w:rsidP="00504B77">
      <w:pPr>
        <w:pStyle w:val="31"/>
        <w:shd w:val="clear" w:color="auto" w:fill="auto"/>
        <w:spacing w:before="0" w:after="0" w:line="312" w:lineRule="exact"/>
        <w:ind w:firstLine="800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Халилов Э.Э. </w:t>
      </w:r>
      <w:r w:rsidRPr="009571D3" w:rsidR="009571D3">
        <w:rPr>
          <w:b w:val="0"/>
          <w:color w:val="000000"/>
          <w:sz w:val="28"/>
          <w:szCs w:val="28"/>
          <w:lang w:bidi="ru-RU"/>
        </w:rPr>
        <w:t xml:space="preserve">обвиняется в </w:t>
      </w:r>
      <w:r w:rsidRPr="009571D3" w:rsidR="003C75AA">
        <w:rPr>
          <w:b w:val="0"/>
          <w:color w:val="000000"/>
          <w:sz w:val="28"/>
          <w:szCs w:val="28"/>
          <w:lang w:bidi="ru-RU"/>
        </w:rPr>
        <w:t>соверш</w:t>
      </w:r>
      <w:r w:rsidRPr="009571D3" w:rsidR="009571D3">
        <w:rPr>
          <w:b w:val="0"/>
          <w:color w:val="000000"/>
          <w:sz w:val="28"/>
          <w:szCs w:val="28"/>
          <w:lang w:bidi="ru-RU"/>
        </w:rPr>
        <w:t>ении</w:t>
      </w:r>
      <w:r w:rsidRPr="009571D3" w:rsidR="003C75AA">
        <w:rPr>
          <w:b w:val="0"/>
          <w:color w:val="000000"/>
          <w:sz w:val="28"/>
          <w:szCs w:val="28"/>
          <w:lang w:bidi="ru-RU"/>
        </w:rPr>
        <w:t xml:space="preserve"> </w:t>
      </w:r>
      <w:r w:rsidRPr="001C49C0" w:rsidR="001C49C0">
        <w:rPr>
          <w:rFonts w:eastAsia="Calibri"/>
          <w:b w:val="0"/>
          <w:bCs w:val="0"/>
          <w:sz w:val="28"/>
          <w:szCs w:val="28"/>
          <w:lang w:eastAsia="en-US"/>
        </w:rPr>
        <w:t>угроз</w:t>
      </w:r>
      <w:r w:rsidR="001C49C0">
        <w:rPr>
          <w:rFonts w:eastAsia="Calibri"/>
          <w:b w:val="0"/>
          <w:bCs w:val="0"/>
          <w:sz w:val="28"/>
          <w:szCs w:val="28"/>
          <w:lang w:eastAsia="en-US"/>
        </w:rPr>
        <w:t>ы</w:t>
      </w:r>
      <w:r w:rsidRPr="001C49C0" w:rsidR="001C49C0">
        <w:rPr>
          <w:rFonts w:eastAsia="Calibri"/>
          <w:b w:val="0"/>
          <w:bCs w:val="0"/>
          <w:sz w:val="28"/>
          <w:szCs w:val="28"/>
          <w:lang w:eastAsia="en-US"/>
        </w:rPr>
        <w:t xml:space="preserve"> убийством, если имелись основания опасаться осуществления этой угрозы</w:t>
      </w:r>
      <w:r w:rsidR="00E16065">
        <w:rPr>
          <w:b w:val="0"/>
          <w:color w:val="000000"/>
          <w:sz w:val="28"/>
          <w:szCs w:val="28"/>
          <w:lang w:bidi="ru-RU"/>
        </w:rPr>
        <w:t xml:space="preserve">, </w:t>
      </w:r>
      <w:r w:rsidRPr="00504B77" w:rsidR="003C75AA">
        <w:rPr>
          <w:b w:val="0"/>
          <w:color w:val="000000"/>
          <w:sz w:val="28"/>
          <w:szCs w:val="28"/>
          <w:lang w:bidi="ru-RU"/>
        </w:rPr>
        <w:t>при следующих обстоятельствах</w:t>
      </w:r>
      <w:r w:rsidRPr="00504B77" w:rsidR="003D3C07">
        <w:rPr>
          <w:b w:val="0"/>
          <w:color w:val="000000"/>
          <w:sz w:val="28"/>
          <w:szCs w:val="28"/>
          <w:lang w:bidi="ru-RU"/>
        </w:rPr>
        <w:t>.</w:t>
      </w:r>
    </w:p>
    <w:p w:rsidR="00284CD6" w:rsidRPr="00284CD6" w:rsidP="00284C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06</w:t>
      </w:r>
      <w:r w:rsidR="00CA75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сентября 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2024 </w:t>
      </w:r>
      <w:r w:rsidR="00CA75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года 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примерно в 12</w:t>
      </w:r>
      <w:r w:rsidR="00CA75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 час. 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00 </w:t>
      </w:r>
      <w:r w:rsidR="00CA75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мин.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Халилов Э.Э. находясь на</w:t>
      </w:r>
      <w:r w:rsidR="005D53B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***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, на почве внезапно возникших личных неприязненных отношений, вступил в словесный конфликт с проживающей вместе с 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ним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="005D53B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***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в результате чего у него возник умысел на угрозу убийством по отношению к последней.</w:t>
      </w:r>
    </w:p>
    <w:p w:rsidR="00284CD6" w:rsidRPr="00284CD6" w:rsidP="00284C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Реализуя свой преступный умысел, направленный на угрозу убийством, Халилов Э.Э. в указанное время, находясь на балконе квартиры </w:t>
      </w:r>
      <w:r w:rsidR="005D53B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***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осознавая преступный характер и общественную опасность своих действий, с целью напугать потерпевшую и вызвать у нее опасения за свою жизнь и здоровье, 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но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не имея умысла на реальное совершение убийства или причинения тяжкого вреда здоровью, вошел в помещение кухни указанной квартиры, где со стола взял в правую руку кухонный нож общей длиной 270 миллиметров с пластиковой трехцветной рукояткой, после чего вернувшись на балкон, и</w:t>
      </w:r>
      <w:r w:rsidR="00CA75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,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подойдя к </w:t>
      </w:r>
      <w:r w:rsidR="005D53B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***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продемонстрировал кухонный нож, с целью вызвать у потерпевшей чувство тревоги и беспокойства за свою жизнь и здоровье, после чего в продолжени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и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своего умысла стал размахивать указанным ножом из стороны в сторону, при этом высказывая в адрес </w:t>
      </w:r>
      <w:r w:rsidR="005D53B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***</w:t>
      </w:r>
      <w:r w:rsidRPr="00284C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угрозы убийством, а именно: «Я тебя зарежу! Убью!».</w:t>
      </w:r>
    </w:p>
    <w:p w:rsidR="00A64C83" w:rsidP="001C49C0">
      <w:pPr>
        <w:pStyle w:val="31"/>
        <w:shd w:val="clear" w:color="auto" w:fill="auto"/>
        <w:spacing w:before="0" w:after="0" w:line="312" w:lineRule="exact"/>
        <w:ind w:firstLine="800"/>
        <w:jc w:val="both"/>
        <w:rPr>
          <w:rFonts w:eastAsia="Calibri"/>
          <w:b w:val="0"/>
          <w:sz w:val="28"/>
          <w:szCs w:val="28"/>
          <w:lang w:eastAsia="en-US"/>
        </w:rPr>
      </w:pPr>
      <w:r w:rsidRPr="001C49C0">
        <w:rPr>
          <w:b w:val="0"/>
          <w:sz w:val="28"/>
          <w:szCs w:val="28"/>
        </w:rPr>
        <w:t xml:space="preserve">При сложившихся обстоятельствах у </w:t>
      </w:r>
      <w:r w:rsidR="005D53B4">
        <w:rPr>
          <w:b w:val="0"/>
          <w:sz w:val="28"/>
          <w:szCs w:val="28"/>
        </w:rPr>
        <w:t>***</w:t>
      </w:r>
      <w:r w:rsidRPr="001C49C0">
        <w:rPr>
          <w:b w:val="0"/>
          <w:sz w:val="28"/>
          <w:szCs w:val="28"/>
        </w:rPr>
        <w:t xml:space="preserve">имелись реальные основания воспринимать указанные </w:t>
      </w:r>
      <w:r w:rsidR="00284CD6">
        <w:rPr>
          <w:b w:val="0"/>
          <w:sz w:val="28"/>
          <w:szCs w:val="28"/>
        </w:rPr>
        <w:t>действия и</w:t>
      </w:r>
      <w:r w:rsidRPr="001C49C0">
        <w:rPr>
          <w:b w:val="0"/>
          <w:sz w:val="28"/>
          <w:szCs w:val="28"/>
        </w:rPr>
        <w:t xml:space="preserve"> высказывания </w:t>
      </w:r>
      <w:r w:rsidR="00284CD6">
        <w:rPr>
          <w:b w:val="0"/>
          <w:sz w:val="28"/>
          <w:szCs w:val="28"/>
        </w:rPr>
        <w:t>Халилова Э.Э.</w:t>
      </w:r>
      <w:r w:rsidRPr="001C49C0">
        <w:rPr>
          <w:b w:val="0"/>
          <w:sz w:val="28"/>
          <w:szCs w:val="28"/>
        </w:rPr>
        <w:t xml:space="preserve"> как угрозу убийством и опасаться осуществления данной угрозы, поскольку </w:t>
      </w:r>
      <w:r w:rsidR="00284CD6">
        <w:rPr>
          <w:b w:val="0"/>
          <w:sz w:val="28"/>
          <w:szCs w:val="28"/>
        </w:rPr>
        <w:t>последний</w:t>
      </w:r>
      <w:r w:rsidRPr="001C49C0">
        <w:rPr>
          <w:b w:val="0"/>
          <w:sz w:val="28"/>
          <w:szCs w:val="28"/>
        </w:rPr>
        <w:t xml:space="preserve"> был зол, вел себя агрессивно, </w:t>
      </w:r>
      <w:r w:rsidRPr="001C49C0">
        <w:rPr>
          <w:b w:val="0"/>
          <w:bCs w:val="0"/>
          <w:sz w:val="28"/>
          <w:szCs w:val="28"/>
        </w:rPr>
        <w:t>находился в непосредственной близост</w:t>
      </w:r>
      <w:r w:rsidR="00284CD6">
        <w:rPr>
          <w:b w:val="0"/>
          <w:bCs w:val="0"/>
          <w:sz w:val="28"/>
          <w:szCs w:val="28"/>
        </w:rPr>
        <w:t>и от нее и имел реальную возможность причинить ей смерть</w:t>
      </w:r>
      <w:r>
        <w:rPr>
          <w:rFonts w:eastAsia="Calibri"/>
          <w:b w:val="0"/>
          <w:sz w:val="28"/>
          <w:szCs w:val="28"/>
          <w:lang w:eastAsia="en-US"/>
        </w:rPr>
        <w:t>.</w:t>
      </w:r>
    </w:p>
    <w:p w:rsidR="0080653A" w:rsidRPr="007421D0" w:rsidP="008065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D0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284CD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B4">
        <w:rPr>
          <w:rFonts w:ascii="Times New Roman" w:hAnsi="Times New Roman" w:cs="Times New Roman"/>
          <w:sz w:val="28"/>
          <w:szCs w:val="28"/>
        </w:rPr>
        <w:t>***</w:t>
      </w:r>
      <w:r w:rsidRPr="007421D0">
        <w:rPr>
          <w:rFonts w:ascii="Times New Roman" w:hAnsi="Times New Roman" w:cs="Times New Roman"/>
          <w:sz w:val="28"/>
          <w:szCs w:val="28"/>
        </w:rPr>
        <w:t>заявил</w:t>
      </w:r>
      <w:r w:rsidR="00284CD6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 xml:space="preserve"> ходатайство о прекращении данного уголовного дела, в связи с примирением сторон. В обоснование ходатайства указал</w:t>
      </w:r>
      <w:r w:rsidR="00284CD6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>, что претензий к подсудимо</w:t>
      </w:r>
      <w:r w:rsidR="001C49C0">
        <w:rPr>
          <w:rFonts w:ascii="Times New Roman" w:hAnsi="Times New Roman" w:cs="Times New Roman"/>
          <w:sz w:val="28"/>
          <w:szCs w:val="28"/>
        </w:rPr>
        <w:t>му</w:t>
      </w:r>
      <w:r w:rsidRPr="007421D0">
        <w:rPr>
          <w:rFonts w:ascii="Times New Roman" w:hAnsi="Times New Roman" w:cs="Times New Roman"/>
          <w:sz w:val="28"/>
          <w:szCs w:val="28"/>
        </w:rPr>
        <w:t xml:space="preserve"> он</w:t>
      </w:r>
      <w:r w:rsidR="00284CD6">
        <w:rPr>
          <w:rFonts w:ascii="Times New Roman" w:hAnsi="Times New Roman" w:cs="Times New Roman"/>
          <w:sz w:val="28"/>
          <w:szCs w:val="28"/>
        </w:rPr>
        <w:t>а</w:t>
      </w:r>
      <w:r w:rsidRPr="007421D0">
        <w:rPr>
          <w:rFonts w:ascii="Times New Roman" w:hAnsi="Times New Roman" w:cs="Times New Roman"/>
          <w:sz w:val="28"/>
          <w:szCs w:val="28"/>
        </w:rPr>
        <w:t xml:space="preserve"> не имеет, так как последн</w:t>
      </w:r>
      <w:r w:rsidR="001C49C0">
        <w:rPr>
          <w:rFonts w:ascii="Times New Roman" w:hAnsi="Times New Roman" w:cs="Times New Roman"/>
          <w:sz w:val="28"/>
          <w:szCs w:val="28"/>
        </w:rPr>
        <w:t>ий</w:t>
      </w:r>
      <w:r w:rsidRPr="007421D0">
        <w:rPr>
          <w:rFonts w:ascii="Times New Roman" w:hAnsi="Times New Roman" w:cs="Times New Roman"/>
          <w:sz w:val="28"/>
          <w:szCs w:val="28"/>
        </w:rPr>
        <w:t xml:space="preserve"> загладил причинный е</w:t>
      </w:r>
      <w:r w:rsidR="00284CD6">
        <w:rPr>
          <w:rFonts w:ascii="Times New Roman" w:hAnsi="Times New Roman" w:cs="Times New Roman"/>
          <w:sz w:val="28"/>
          <w:szCs w:val="28"/>
        </w:rPr>
        <w:t>й</w:t>
      </w:r>
      <w:r w:rsidRPr="007421D0">
        <w:rPr>
          <w:rFonts w:ascii="Times New Roman" w:hAnsi="Times New Roman" w:cs="Times New Roman"/>
          <w:sz w:val="28"/>
          <w:szCs w:val="28"/>
        </w:rPr>
        <w:t xml:space="preserve"> вред</w:t>
      </w:r>
      <w:r w:rsidR="00284CD6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7421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принес </w:t>
      </w:r>
      <w:r>
        <w:rPr>
          <w:rFonts w:ascii="Times New Roman" w:hAnsi="Times New Roman" w:cs="Times New Roman"/>
          <w:sz w:val="28"/>
          <w:szCs w:val="28"/>
        </w:rPr>
        <w:t xml:space="preserve">извинения, </w:t>
      </w:r>
      <w:r w:rsidRPr="007421D0">
        <w:rPr>
          <w:rFonts w:ascii="Times New Roman" w:hAnsi="Times New Roman" w:cs="Times New Roman"/>
          <w:sz w:val="28"/>
          <w:szCs w:val="28"/>
        </w:rPr>
        <w:t>в настоящее время они примирились, последствия прекращения уголовного дела е</w:t>
      </w:r>
      <w:r w:rsidR="00284CD6">
        <w:rPr>
          <w:rFonts w:ascii="Times New Roman" w:hAnsi="Times New Roman" w:cs="Times New Roman"/>
          <w:sz w:val="28"/>
          <w:szCs w:val="28"/>
        </w:rPr>
        <w:t xml:space="preserve">й </w:t>
      </w:r>
      <w:r w:rsidRPr="007421D0">
        <w:rPr>
          <w:rFonts w:ascii="Times New Roman" w:hAnsi="Times New Roman" w:cs="Times New Roman"/>
          <w:sz w:val="28"/>
          <w:szCs w:val="28"/>
        </w:rPr>
        <w:t>понятны.</w:t>
      </w:r>
    </w:p>
    <w:p w:rsidR="00464039" w:rsidRPr="00504B77" w:rsidP="004640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Подсудим</w:t>
      </w:r>
      <w:r w:rsidR="001C49C0">
        <w:rPr>
          <w:rFonts w:ascii="Times New Roman" w:hAnsi="Times New Roman" w:cs="Times New Roman"/>
          <w:sz w:val="28"/>
          <w:szCs w:val="28"/>
        </w:rPr>
        <w:t xml:space="preserve">ый </w:t>
      </w:r>
      <w:r w:rsidR="00284CD6">
        <w:rPr>
          <w:rFonts w:ascii="Times New Roman" w:hAnsi="Times New Roman" w:cs="Times New Roman"/>
          <w:sz w:val="28"/>
          <w:szCs w:val="28"/>
        </w:rPr>
        <w:t>Халилов Э.Э.</w:t>
      </w:r>
      <w:r w:rsidR="00221BED">
        <w:rPr>
          <w:rFonts w:ascii="Times New Roman" w:hAnsi="Times New Roman" w:cs="Times New Roman"/>
          <w:sz w:val="28"/>
          <w:szCs w:val="28"/>
        </w:rPr>
        <w:t xml:space="preserve"> </w:t>
      </w:r>
      <w:r w:rsidR="00D86E96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просил прекратить в отношении не</w:t>
      </w:r>
      <w:r w:rsidR="001C49C0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уголовное дело за примирением сторон. Указал, что раскаивается в </w:t>
      </w:r>
      <w:r w:rsidRPr="00504B77">
        <w:rPr>
          <w:rFonts w:ascii="Times New Roman" w:hAnsi="Times New Roman" w:cs="Times New Roman"/>
          <w:sz w:val="28"/>
          <w:szCs w:val="28"/>
        </w:rPr>
        <w:t>содеянном</w:t>
      </w:r>
      <w:r w:rsidRPr="00504B77">
        <w:rPr>
          <w:rFonts w:ascii="Times New Roman" w:hAnsi="Times New Roman" w:cs="Times New Roman"/>
          <w:sz w:val="28"/>
          <w:szCs w:val="28"/>
        </w:rPr>
        <w:t>, совершил действия по заглаживанию вреда, причиненного потерпевш</w:t>
      </w:r>
      <w:r w:rsidRPr="00504B77" w:rsidR="003C75AA">
        <w:rPr>
          <w:rFonts w:ascii="Times New Roman" w:hAnsi="Times New Roman" w:cs="Times New Roman"/>
          <w:sz w:val="28"/>
          <w:szCs w:val="28"/>
        </w:rPr>
        <w:t>е</w:t>
      </w:r>
      <w:r w:rsidR="00284CD6">
        <w:rPr>
          <w:rFonts w:ascii="Times New Roman" w:hAnsi="Times New Roman" w:cs="Times New Roman"/>
          <w:sz w:val="28"/>
          <w:szCs w:val="28"/>
        </w:rPr>
        <w:t>й</w:t>
      </w:r>
      <w:r w:rsidR="00A25CF4">
        <w:rPr>
          <w:rFonts w:ascii="Times New Roman" w:hAnsi="Times New Roman" w:cs="Times New Roman"/>
          <w:sz w:val="28"/>
          <w:szCs w:val="28"/>
        </w:rPr>
        <w:t>, принес е</w:t>
      </w:r>
      <w:r w:rsidR="00284CD6">
        <w:rPr>
          <w:rFonts w:ascii="Times New Roman" w:hAnsi="Times New Roman" w:cs="Times New Roman"/>
          <w:sz w:val="28"/>
          <w:szCs w:val="28"/>
        </w:rPr>
        <w:t>й</w:t>
      </w:r>
      <w:r w:rsidR="00A25CF4">
        <w:rPr>
          <w:rFonts w:ascii="Times New Roman" w:hAnsi="Times New Roman" w:cs="Times New Roman"/>
          <w:sz w:val="28"/>
          <w:szCs w:val="28"/>
        </w:rPr>
        <w:t xml:space="preserve"> извинения</w:t>
      </w:r>
      <w:r w:rsidR="00221BED">
        <w:rPr>
          <w:rFonts w:ascii="Times New Roman" w:hAnsi="Times New Roman" w:cs="Times New Roman"/>
          <w:sz w:val="28"/>
          <w:szCs w:val="28"/>
        </w:rPr>
        <w:t>, в настоящее время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они примирились, последствия прекращения уголовного дела е</w:t>
      </w:r>
      <w:r w:rsidR="001C49C0">
        <w:rPr>
          <w:rFonts w:ascii="Times New Roman" w:hAnsi="Times New Roman" w:cs="Times New Roman"/>
          <w:sz w:val="28"/>
          <w:szCs w:val="28"/>
        </w:rPr>
        <w:t>му</w:t>
      </w:r>
      <w:r w:rsidRPr="00504B77" w:rsidR="00A339F7">
        <w:rPr>
          <w:rFonts w:ascii="Times New Roman" w:hAnsi="Times New Roman" w:cs="Times New Roman"/>
          <w:sz w:val="28"/>
          <w:szCs w:val="28"/>
        </w:rPr>
        <w:t xml:space="preserve"> </w:t>
      </w:r>
      <w:r w:rsidR="00A25CF4">
        <w:rPr>
          <w:rFonts w:ascii="Times New Roman" w:hAnsi="Times New Roman" w:cs="Times New Roman"/>
          <w:sz w:val="28"/>
          <w:szCs w:val="28"/>
        </w:rPr>
        <w:t>понятны</w:t>
      </w:r>
      <w:r w:rsidR="00D86E96">
        <w:rPr>
          <w:rFonts w:ascii="Times New Roman" w:hAnsi="Times New Roman" w:cs="Times New Roman"/>
          <w:sz w:val="28"/>
          <w:szCs w:val="28"/>
        </w:rPr>
        <w:t>.</w:t>
      </w:r>
    </w:p>
    <w:p w:rsidR="00464039" w:rsidRPr="00504B77" w:rsidP="00284CD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Защитник подсудимо</w:t>
      </w:r>
      <w:r w:rsidR="001C49C0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="005D53B4">
        <w:rPr>
          <w:rFonts w:ascii="Times New Roman" w:hAnsi="Times New Roman" w:cs="Times New Roman"/>
          <w:sz w:val="28"/>
          <w:szCs w:val="28"/>
        </w:rPr>
        <w:t>***</w:t>
      </w:r>
      <w:r w:rsidRPr="00504B77">
        <w:rPr>
          <w:rFonts w:ascii="Times New Roman" w:hAnsi="Times New Roman" w:cs="Times New Roman"/>
          <w:sz w:val="28"/>
          <w:szCs w:val="28"/>
        </w:rPr>
        <w:t>поддержал мнение сво</w:t>
      </w:r>
      <w:r w:rsidRPr="00504B77" w:rsidR="00F40FDD">
        <w:rPr>
          <w:rFonts w:ascii="Times New Roman" w:hAnsi="Times New Roman" w:cs="Times New Roman"/>
          <w:sz w:val="28"/>
          <w:szCs w:val="28"/>
        </w:rPr>
        <w:t>е</w:t>
      </w:r>
      <w:r w:rsidR="00DF73F7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подзащитно</w:t>
      </w:r>
      <w:r w:rsidR="00DF73F7">
        <w:rPr>
          <w:rFonts w:ascii="Times New Roman" w:hAnsi="Times New Roman" w:cs="Times New Roman"/>
          <w:sz w:val="28"/>
          <w:szCs w:val="28"/>
        </w:rPr>
        <w:t>го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 согласии на прекращение уголовного де</w:t>
      </w:r>
      <w:r w:rsidRPr="00504B77" w:rsidR="00CA2A57">
        <w:rPr>
          <w:rFonts w:ascii="Times New Roman" w:hAnsi="Times New Roman" w:cs="Times New Roman"/>
          <w:sz w:val="28"/>
          <w:szCs w:val="28"/>
        </w:rPr>
        <w:t>ла в связи с примирением сторон,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против</w:t>
      </w:r>
      <w:r w:rsidRPr="00504B77" w:rsidR="00157A17"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>удов</w:t>
      </w:r>
      <w:r w:rsidRPr="00504B77" w:rsidR="003C75AA">
        <w:rPr>
          <w:rFonts w:ascii="Times New Roman" w:hAnsi="Times New Roman" w:cs="Times New Roman"/>
          <w:sz w:val="28"/>
          <w:szCs w:val="28"/>
        </w:rPr>
        <w:t>летворения</w:t>
      </w:r>
      <w:r w:rsidRPr="00504B77" w:rsidR="003C75AA">
        <w:rPr>
          <w:rFonts w:ascii="Times New Roman" w:hAnsi="Times New Roman" w:cs="Times New Roman"/>
          <w:sz w:val="28"/>
          <w:szCs w:val="28"/>
        </w:rPr>
        <w:t xml:space="preserve"> заяв</w:t>
      </w:r>
      <w:r w:rsidR="00A25CF4">
        <w:rPr>
          <w:rFonts w:ascii="Times New Roman" w:hAnsi="Times New Roman" w:cs="Times New Roman"/>
          <w:sz w:val="28"/>
          <w:szCs w:val="28"/>
        </w:rPr>
        <w:t>ленного</w:t>
      </w:r>
      <w:r w:rsidRPr="00504B77" w:rsidR="003C75AA">
        <w:rPr>
          <w:rFonts w:ascii="Times New Roman" w:hAnsi="Times New Roman" w:cs="Times New Roman"/>
          <w:sz w:val="28"/>
          <w:szCs w:val="28"/>
        </w:rPr>
        <w:t xml:space="preserve"> потерпев</w:t>
      </w:r>
      <w:r w:rsidRPr="00504B77" w:rsidR="004844A2">
        <w:rPr>
          <w:rFonts w:ascii="Times New Roman" w:hAnsi="Times New Roman" w:cs="Times New Roman"/>
          <w:sz w:val="28"/>
          <w:szCs w:val="28"/>
        </w:rPr>
        <w:t>ш</w:t>
      </w:r>
      <w:r w:rsidR="00284CD6">
        <w:rPr>
          <w:rFonts w:ascii="Times New Roman" w:hAnsi="Times New Roman" w:cs="Times New Roman"/>
          <w:sz w:val="28"/>
          <w:szCs w:val="28"/>
        </w:rPr>
        <w:t>ей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A25CF4">
        <w:rPr>
          <w:rFonts w:ascii="Times New Roman" w:hAnsi="Times New Roman" w:cs="Times New Roman"/>
          <w:sz w:val="28"/>
          <w:szCs w:val="28"/>
        </w:rPr>
        <w:t>а</w:t>
      </w:r>
      <w:r w:rsidR="00D86E96">
        <w:rPr>
          <w:rFonts w:ascii="Times New Roman" w:hAnsi="Times New Roman" w:cs="Times New Roman"/>
          <w:sz w:val="28"/>
          <w:szCs w:val="28"/>
        </w:rPr>
        <w:t xml:space="preserve"> </w:t>
      </w:r>
      <w:r w:rsidRPr="00504B77" w:rsidR="00CA2A57">
        <w:rPr>
          <w:rFonts w:ascii="Times New Roman" w:hAnsi="Times New Roman" w:cs="Times New Roman"/>
          <w:sz w:val="28"/>
          <w:szCs w:val="28"/>
        </w:rPr>
        <w:t>не возражал</w:t>
      </w:r>
      <w:r w:rsidRPr="00504B77">
        <w:rPr>
          <w:rFonts w:ascii="Times New Roman" w:hAnsi="Times New Roman" w:cs="Times New Roman"/>
          <w:sz w:val="28"/>
          <w:szCs w:val="28"/>
        </w:rPr>
        <w:t>.</w:t>
      </w:r>
    </w:p>
    <w:p w:rsidR="00221BED" w:rsidRPr="00F11E9D" w:rsidP="00E84B3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в судебном заседании против прекращения данного уголовного дела в связи с примирением сторон </w:t>
      </w:r>
      <w:r w:rsidR="00284CD6">
        <w:rPr>
          <w:rFonts w:ascii="Times New Roman" w:hAnsi="Times New Roman" w:cs="Times New Roman"/>
          <w:sz w:val="28"/>
          <w:szCs w:val="28"/>
        </w:rPr>
        <w:t xml:space="preserve">не </w:t>
      </w:r>
      <w:r w:rsidR="001C49C0">
        <w:rPr>
          <w:rFonts w:ascii="Times New Roman" w:hAnsi="Times New Roman" w:cs="Times New Roman"/>
          <w:sz w:val="28"/>
          <w:szCs w:val="28"/>
        </w:rPr>
        <w:t>возражал</w:t>
      </w:r>
      <w:r w:rsidR="00E84B3F">
        <w:rPr>
          <w:rFonts w:ascii="Times New Roman" w:hAnsi="Times New Roman" w:cs="Times New Roman"/>
          <w:sz w:val="28"/>
          <w:szCs w:val="28"/>
        </w:rPr>
        <w:t>а</w:t>
      </w:r>
      <w:r w:rsidRPr="00E84B3F" w:rsidR="00E84B3F">
        <w:rPr>
          <w:rFonts w:ascii="Times New Roman" w:hAnsi="Times New Roman" w:cs="Times New Roman"/>
          <w:sz w:val="28"/>
          <w:szCs w:val="28"/>
        </w:rPr>
        <w:t xml:space="preserve"> </w:t>
      </w:r>
      <w:r w:rsidRPr="006944B4" w:rsidR="00E84B3F">
        <w:rPr>
          <w:rFonts w:ascii="Times New Roman" w:hAnsi="Times New Roman" w:cs="Times New Roman"/>
          <w:sz w:val="28"/>
          <w:szCs w:val="28"/>
        </w:rPr>
        <w:t>с учетом установленных обстоятель</w:t>
      </w:r>
      <w:r w:rsidRPr="006944B4" w:rsidR="00E84B3F">
        <w:rPr>
          <w:rFonts w:ascii="Times New Roman" w:hAnsi="Times New Roman" w:cs="Times New Roman"/>
          <w:sz w:val="28"/>
          <w:szCs w:val="28"/>
        </w:rPr>
        <w:t>ств пр</w:t>
      </w:r>
      <w:r w:rsidRPr="006944B4" w:rsidR="00E84B3F">
        <w:rPr>
          <w:rFonts w:ascii="Times New Roman" w:hAnsi="Times New Roman" w:cs="Times New Roman"/>
          <w:sz w:val="28"/>
          <w:szCs w:val="28"/>
        </w:rPr>
        <w:t xml:space="preserve">имирения сторон и наличия </w:t>
      </w:r>
      <w:r w:rsidR="00E84B3F">
        <w:rPr>
          <w:rFonts w:ascii="Times New Roman" w:hAnsi="Times New Roman" w:cs="Times New Roman"/>
          <w:sz w:val="28"/>
          <w:szCs w:val="28"/>
        </w:rPr>
        <w:t>достаточных</w:t>
      </w:r>
      <w:r w:rsidRPr="006944B4" w:rsidR="00E84B3F">
        <w:rPr>
          <w:rFonts w:ascii="Times New Roman" w:hAnsi="Times New Roman" w:cs="Times New Roman"/>
          <w:sz w:val="28"/>
          <w:szCs w:val="28"/>
        </w:rPr>
        <w:t xml:space="preserve"> правовых оснований для прекращения уголовного дела.</w:t>
      </w:r>
    </w:p>
    <w:p w:rsidR="00221BED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 xml:space="preserve">Выслушав и выяснив мнение </w:t>
      </w:r>
      <w:r>
        <w:rPr>
          <w:rFonts w:ascii="Times New Roman" w:hAnsi="Times New Roman" w:cs="Times New Roman"/>
          <w:sz w:val="28"/>
          <w:szCs w:val="28"/>
        </w:rPr>
        <w:t>участников процесса по заявленному ходатайству</w:t>
      </w:r>
      <w:r w:rsidRPr="00504B77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за примирением сторон, суд приходит к </w:t>
      </w:r>
      <w:r w:rsidR="001C49C0">
        <w:rPr>
          <w:rFonts w:ascii="Times New Roman" w:hAnsi="Times New Roman" w:cs="Times New Roman"/>
          <w:sz w:val="28"/>
          <w:szCs w:val="28"/>
        </w:rPr>
        <w:t>следующему</w:t>
      </w:r>
      <w:r w:rsidRPr="00504B77">
        <w:rPr>
          <w:rFonts w:ascii="Times New Roman" w:hAnsi="Times New Roman" w:cs="Times New Roman"/>
          <w:sz w:val="28"/>
          <w:szCs w:val="28"/>
        </w:rPr>
        <w:t>.</w:t>
      </w:r>
    </w:p>
    <w:p w:rsidR="00221BED" w:rsidRPr="00504B77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221BED" w:rsidRPr="00504B77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21BED" w:rsidRPr="00504B77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77">
        <w:rPr>
          <w:rFonts w:ascii="Times New Roman" w:hAnsi="Times New Roman" w:cs="Times New Roman"/>
          <w:sz w:val="28"/>
          <w:szCs w:val="28"/>
        </w:rPr>
        <w:t>Подсудим</w:t>
      </w:r>
      <w:r w:rsidR="001C49C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B4">
        <w:rPr>
          <w:rFonts w:ascii="Times New Roman" w:hAnsi="Times New Roman" w:cs="Times New Roman"/>
          <w:sz w:val="28"/>
          <w:szCs w:val="28"/>
        </w:rPr>
        <w:t>***</w:t>
      </w:r>
      <w:r w:rsidRPr="00504B77">
        <w:rPr>
          <w:rFonts w:ascii="Times New Roman" w:hAnsi="Times New Roman" w:cs="Times New Roman"/>
          <w:sz w:val="28"/>
          <w:szCs w:val="28"/>
        </w:rPr>
        <w:t xml:space="preserve">ранее не судим, преступление, в совершении которого он обвиняется, относится к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504B77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небольшой тяжести. При этом </w:t>
      </w:r>
      <w:r w:rsidR="005D53B4">
        <w:rPr>
          <w:rFonts w:ascii="Times New Roman" w:hAnsi="Times New Roman" w:cs="Times New Roman"/>
          <w:sz w:val="28"/>
          <w:szCs w:val="28"/>
        </w:rPr>
        <w:t>***</w:t>
      </w:r>
      <w:r w:rsidRPr="00504B77">
        <w:rPr>
          <w:rFonts w:ascii="Times New Roman" w:hAnsi="Times New Roman" w:cs="Times New Roman"/>
          <w:sz w:val="28"/>
          <w:szCs w:val="28"/>
        </w:rPr>
        <w:t>загла</w:t>
      </w:r>
      <w:r>
        <w:rPr>
          <w:rFonts w:ascii="Times New Roman" w:hAnsi="Times New Roman" w:cs="Times New Roman"/>
          <w:sz w:val="28"/>
          <w:szCs w:val="28"/>
        </w:rPr>
        <w:t>дил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причиненн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4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потерпевше</w:t>
      </w:r>
      <w:r w:rsidR="00284CD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 xml:space="preserve">вред, </w:t>
      </w:r>
      <w:r>
        <w:rPr>
          <w:rFonts w:ascii="Times New Roman" w:hAnsi="Times New Roman" w:cs="Times New Roman"/>
          <w:sz w:val="28"/>
          <w:szCs w:val="28"/>
        </w:rPr>
        <w:t>принес е</w:t>
      </w:r>
      <w:r w:rsidR="00284CD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извинения, </w:t>
      </w:r>
      <w:r w:rsidRPr="00504B77">
        <w:rPr>
          <w:rFonts w:ascii="Times New Roman" w:hAnsi="Times New Roman" w:cs="Times New Roman"/>
          <w:sz w:val="28"/>
          <w:szCs w:val="28"/>
        </w:rPr>
        <w:t>претензий к не</w:t>
      </w:r>
      <w:r w:rsidR="001C49C0">
        <w:rPr>
          <w:rFonts w:ascii="Times New Roman" w:hAnsi="Times New Roman" w:cs="Times New Roman"/>
          <w:sz w:val="28"/>
          <w:szCs w:val="28"/>
        </w:rPr>
        <w:t>му</w:t>
      </w:r>
      <w:r w:rsidRPr="00504B77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284CD6">
        <w:rPr>
          <w:rFonts w:ascii="Times New Roman" w:hAnsi="Times New Roman" w:cs="Times New Roman"/>
          <w:sz w:val="28"/>
          <w:szCs w:val="28"/>
        </w:rPr>
        <w:t>ая</w:t>
      </w:r>
      <w:r w:rsidRPr="00504B77">
        <w:rPr>
          <w:rFonts w:ascii="Times New Roman" w:hAnsi="Times New Roman" w:cs="Times New Roman"/>
          <w:sz w:val="28"/>
          <w:szCs w:val="28"/>
        </w:rPr>
        <w:t xml:space="preserve"> не имеет, что усматривается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4CD6">
        <w:rPr>
          <w:rFonts w:ascii="Times New Roman" w:hAnsi="Times New Roman" w:cs="Times New Roman"/>
          <w:sz w:val="28"/>
          <w:szCs w:val="28"/>
        </w:rPr>
        <w:t>е</w:t>
      </w:r>
      <w:r w:rsidRPr="00504B77">
        <w:rPr>
          <w:rFonts w:ascii="Times New Roman" w:hAnsi="Times New Roman" w:cs="Times New Roman"/>
          <w:sz w:val="28"/>
          <w:szCs w:val="28"/>
        </w:rPr>
        <w:t xml:space="preserve"> заявления. Потерпевш</w:t>
      </w:r>
      <w:r w:rsidR="00284CD6">
        <w:rPr>
          <w:rFonts w:ascii="Times New Roman" w:hAnsi="Times New Roman" w:cs="Times New Roman"/>
          <w:sz w:val="28"/>
          <w:szCs w:val="28"/>
        </w:rPr>
        <w:t>ая</w:t>
      </w:r>
      <w:r w:rsidRPr="00504B77">
        <w:rPr>
          <w:rFonts w:ascii="Times New Roman" w:hAnsi="Times New Roman" w:cs="Times New Roman"/>
          <w:sz w:val="28"/>
          <w:szCs w:val="28"/>
        </w:rPr>
        <w:t xml:space="preserve"> и подсудим</w:t>
      </w:r>
      <w:r w:rsidR="001C49C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B77">
        <w:rPr>
          <w:rFonts w:ascii="Times New Roman" w:hAnsi="Times New Roman" w:cs="Times New Roman"/>
          <w:sz w:val="28"/>
          <w:szCs w:val="28"/>
        </w:rPr>
        <w:t>примирились.</w:t>
      </w:r>
    </w:p>
    <w:p w:rsidR="00221BED" w:rsidRPr="006944B4" w:rsidP="00221BE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77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="001C49C0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04B77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прекращения уголовного дела за примирением сторон</w:t>
      </w:r>
      <w:r w:rsidRPr="006944B4">
        <w:rPr>
          <w:rFonts w:ascii="Times New Roman" w:eastAsia="Times New Roman" w:hAnsi="Times New Roman" w:cs="Times New Roman"/>
          <w:sz w:val="28"/>
          <w:szCs w:val="28"/>
        </w:rPr>
        <w:t>, последствия прекращения дела сторонам разъяснены и понятны. Иных материальных претензий стороны друг к другу не имеют.</w:t>
      </w:r>
    </w:p>
    <w:p w:rsidR="00221BED" w:rsidRPr="006944B4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284CD6">
        <w:rPr>
          <w:rStyle w:val="hps"/>
          <w:rFonts w:ascii="Times New Roman" w:hAnsi="Times New Roman" w:cs="Times New Roman"/>
          <w:sz w:val="28"/>
          <w:szCs w:val="28"/>
        </w:rPr>
        <w:t>Халиловым</w:t>
      </w:r>
      <w:r w:rsidR="00284CD6">
        <w:rPr>
          <w:rStyle w:val="hps"/>
          <w:rFonts w:ascii="Times New Roman" w:hAnsi="Times New Roman" w:cs="Times New Roman"/>
          <w:sz w:val="28"/>
          <w:szCs w:val="28"/>
        </w:rPr>
        <w:t xml:space="preserve"> Э.Э.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деяния, сведения о е</w:t>
      </w:r>
      <w:r w:rsidR="001C49C0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1C49C0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предупреждению совершения </w:t>
      </w:r>
      <w:r w:rsidR="001C49C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новых преступлений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221BED" w:rsidRPr="002D5ADB" w:rsidP="00221BE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944B4">
        <w:rPr>
          <w:rFonts w:ascii="Times New Roman" w:hAnsi="Times New Roman" w:cs="Times New Roman"/>
          <w:sz w:val="28"/>
          <w:szCs w:val="28"/>
        </w:rPr>
        <w:t xml:space="preserve">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</w:t>
      </w:r>
      <w:r w:rsidRPr="00D965B1">
        <w:rPr>
          <w:rFonts w:ascii="Times New Roman" w:hAnsi="Times New Roman" w:cs="Times New Roman"/>
          <w:sz w:val="28"/>
          <w:szCs w:val="28"/>
        </w:rPr>
        <w:t xml:space="preserve">закона, в связи с чем, суд считает возможным производство по уголовному делу в отношении </w:t>
      </w:r>
      <w:r w:rsidR="00CA75C5">
        <w:rPr>
          <w:rStyle w:val="hps"/>
          <w:rFonts w:ascii="Times New Roman" w:hAnsi="Times New Roman" w:cs="Times New Roman"/>
          <w:sz w:val="28"/>
          <w:szCs w:val="28"/>
        </w:rPr>
        <w:t>Халилова Э.Э.</w:t>
      </w:r>
      <w:r w:rsidRPr="00D965B1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D965B1">
        <w:rPr>
          <w:rFonts w:ascii="Times New Roman" w:hAnsi="Times New Roman" w:cs="Times New Roman"/>
          <w:sz w:val="28"/>
          <w:szCs w:val="28"/>
        </w:rPr>
        <w:t>прекратить в связи с примирением сторон.</w:t>
      </w:r>
    </w:p>
    <w:p w:rsidR="00221BED" w:rsidRPr="00F11E9D" w:rsidP="0022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делу имеется вещественное доказательство, которым следует распорядиться в соответствии со ст.81 УПК РФ</w:t>
      </w:r>
      <w:r w:rsidRPr="00F11E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На основании ст. 76 УК РФ и руководствуясь ст. 25,</w:t>
      </w:r>
      <w:r w:rsidR="002D5ADB">
        <w:rPr>
          <w:rFonts w:ascii="Times New Roman" w:hAnsi="Times New Roman" w:cs="Times New Roman"/>
          <w:sz w:val="28"/>
          <w:szCs w:val="28"/>
        </w:rPr>
        <w:t xml:space="preserve"> 44,</w:t>
      </w:r>
      <w:r w:rsidRPr="006944B4">
        <w:rPr>
          <w:rFonts w:ascii="Times New Roman" w:hAnsi="Times New Roman" w:cs="Times New Roman"/>
          <w:sz w:val="28"/>
          <w:szCs w:val="28"/>
        </w:rPr>
        <w:t xml:space="preserve"> 254 УПК РФ, </w:t>
      </w:r>
      <w:r w:rsidRPr="006944B4" w:rsidR="00996A5B">
        <w:rPr>
          <w:rFonts w:ascii="Times New Roman" w:hAnsi="Times New Roman" w:cs="Times New Roman"/>
          <w:sz w:val="28"/>
          <w:szCs w:val="28"/>
        </w:rPr>
        <w:t>суд</w:t>
      </w:r>
    </w:p>
    <w:p w:rsidR="003C47A2" w:rsidRPr="006944B4" w:rsidP="003C47A2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44B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3C47A2" w:rsidRPr="006944B4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у</w:t>
      </w:r>
      <w:r w:rsidRPr="006944B4">
        <w:rPr>
          <w:rFonts w:ascii="Times New Roman" w:hAnsi="Times New Roman" w:cs="Times New Roman"/>
          <w:sz w:val="28"/>
          <w:szCs w:val="28"/>
        </w:rPr>
        <w:t>головно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обвинению</w:t>
      </w:r>
      <w:r w:rsidRPr="006944B4" w:rsidR="00F107F1">
        <w:rPr>
          <w:rFonts w:ascii="Times New Roman" w:hAnsi="Times New Roman" w:cs="Times New Roman"/>
          <w:sz w:val="28"/>
          <w:szCs w:val="28"/>
        </w:rPr>
        <w:t xml:space="preserve"> </w:t>
      </w:r>
      <w:r w:rsidR="00CA75C5">
        <w:rPr>
          <w:rFonts w:ascii="Times New Roman" w:eastAsia="Calibri" w:hAnsi="Times New Roman" w:cs="Times New Roman"/>
          <w:sz w:val="28"/>
          <w:szCs w:val="28"/>
        </w:rPr>
        <w:t xml:space="preserve">Халилова Эмиля </w:t>
      </w:r>
      <w:r w:rsidR="00CA75C5">
        <w:rPr>
          <w:rFonts w:ascii="Times New Roman" w:eastAsia="Calibri" w:hAnsi="Times New Roman" w:cs="Times New Roman"/>
          <w:sz w:val="28"/>
          <w:szCs w:val="28"/>
        </w:rPr>
        <w:t>Эскендеровича</w:t>
      </w:r>
      <w:r w:rsidRPr="006944B4" w:rsidR="00CA75C5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</w:t>
      </w:r>
      <w:r w:rsidR="0016264A">
        <w:rPr>
          <w:rFonts w:ascii="Times New Roman" w:hAnsi="Times New Roman" w:cs="Times New Roman"/>
          <w:sz w:val="28"/>
          <w:szCs w:val="28"/>
        </w:rPr>
        <w:t xml:space="preserve"> ч.</w:t>
      </w:r>
      <w:r w:rsidR="001C49C0">
        <w:rPr>
          <w:rFonts w:ascii="Times New Roman" w:hAnsi="Times New Roman" w:cs="Times New Roman"/>
          <w:sz w:val="28"/>
          <w:szCs w:val="28"/>
        </w:rPr>
        <w:t>1</w:t>
      </w:r>
      <w:r w:rsidR="0016264A">
        <w:rPr>
          <w:rFonts w:ascii="Times New Roman" w:hAnsi="Times New Roman" w:cs="Times New Roman"/>
          <w:sz w:val="28"/>
          <w:szCs w:val="28"/>
        </w:rPr>
        <w:t xml:space="preserve"> ст.1</w:t>
      </w:r>
      <w:r w:rsidR="003C75AA">
        <w:rPr>
          <w:rFonts w:ascii="Times New Roman" w:hAnsi="Times New Roman" w:cs="Times New Roman"/>
          <w:sz w:val="28"/>
          <w:szCs w:val="28"/>
        </w:rPr>
        <w:t>1</w:t>
      </w:r>
      <w:r w:rsidR="001C49C0">
        <w:rPr>
          <w:rFonts w:ascii="Times New Roman" w:hAnsi="Times New Roman" w:cs="Times New Roman"/>
          <w:sz w:val="28"/>
          <w:szCs w:val="28"/>
        </w:rPr>
        <w:t>9</w:t>
      </w:r>
      <w:r w:rsidR="0016264A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F047AF">
        <w:rPr>
          <w:rFonts w:ascii="Times New Roman" w:hAnsi="Times New Roman" w:cs="Times New Roman"/>
          <w:sz w:val="28"/>
          <w:szCs w:val="28"/>
        </w:rPr>
        <w:t>-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</w:t>
      </w:r>
      <w:r w:rsidRPr="006944B4" w:rsidR="00176E3E">
        <w:rPr>
          <w:rFonts w:ascii="Times New Roman" w:hAnsi="Times New Roman" w:cs="Times New Roman"/>
          <w:sz w:val="28"/>
          <w:szCs w:val="28"/>
        </w:rPr>
        <w:t>торон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2D5ADB" w:rsidP="002D5AD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Халилова Эмиля </w:t>
      </w:r>
      <w:r>
        <w:rPr>
          <w:rFonts w:ascii="Times New Roman" w:eastAsia="Calibri" w:hAnsi="Times New Roman" w:cs="Times New Roman"/>
          <w:sz w:val="28"/>
          <w:szCs w:val="28"/>
        </w:rPr>
        <w:t>Эскендеровича</w:t>
      </w:r>
      <w:r w:rsidRPr="006944B4" w:rsidR="003C47A2">
        <w:rPr>
          <w:rFonts w:ascii="Times New Roman" w:hAnsi="Times New Roman" w:cs="Times New Roman"/>
          <w:sz w:val="28"/>
          <w:szCs w:val="28"/>
        </w:rPr>
        <w:t>, обвиняем</w:t>
      </w:r>
      <w:r w:rsidR="001C49C0">
        <w:rPr>
          <w:rFonts w:ascii="Times New Roman" w:hAnsi="Times New Roman" w:cs="Times New Roman"/>
          <w:sz w:val="28"/>
          <w:szCs w:val="28"/>
        </w:rPr>
        <w:t>ого</w:t>
      </w:r>
      <w:r w:rsidRPr="006944B4" w:rsidR="003C47A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 w:rsidR="00AB7E15">
        <w:rPr>
          <w:rFonts w:ascii="Times New Roman" w:hAnsi="Times New Roman" w:cs="Times New Roman"/>
          <w:sz w:val="28"/>
          <w:szCs w:val="28"/>
        </w:rPr>
        <w:t xml:space="preserve"> </w:t>
      </w:r>
      <w:r w:rsidR="003C75AA">
        <w:rPr>
          <w:rFonts w:ascii="Times New Roman" w:hAnsi="Times New Roman" w:cs="Times New Roman"/>
          <w:sz w:val="28"/>
          <w:szCs w:val="28"/>
        </w:rPr>
        <w:t>ч.</w:t>
      </w:r>
      <w:r w:rsidR="001C49C0">
        <w:rPr>
          <w:rFonts w:ascii="Times New Roman" w:hAnsi="Times New Roman" w:cs="Times New Roman"/>
          <w:sz w:val="28"/>
          <w:szCs w:val="28"/>
        </w:rPr>
        <w:t>1</w:t>
      </w:r>
      <w:r w:rsidR="003C75AA">
        <w:rPr>
          <w:rFonts w:ascii="Times New Roman" w:hAnsi="Times New Roman" w:cs="Times New Roman"/>
          <w:sz w:val="28"/>
          <w:szCs w:val="28"/>
        </w:rPr>
        <w:t xml:space="preserve"> ст.11</w:t>
      </w:r>
      <w:r w:rsidR="001C49C0">
        <w:rPr>
          <w:rFonts w:ascii="Times New Roman" w:hAnsi="Times New Roman" w:cs="Times New Roman"/>
          <w:sz w:val="28"/>
          <w:szCs w:val="28"/>
        </w:rPr>
        <w:t>9</w:t>
      </w:r>
      <w:r w:rsidR="0016264A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6944B4" w:rsidR="003C47A2">
        <w:rPr>
          <w:rFonts w:ascii="Times New Roman" w:hAnsi="Times New Roman" w:cs="Times New Roman"/>
          <w:sz w:val="28"/>
          <w:szCs w:val="28"/>
        </w:rPr>
        <w:t>, от уголовной ответственности освободить в связи с примирением с потерпевш</w:t>
      </w:r>
      <w:r w:rsidR="00E84B3F">
        <w:rPr>
          <w:rFonts w:ascii="Times New Roman" w:hAnsi="Times New Roman" w:cs="Times New Roman"/>
          <w:sz w:val="28"/>
          <w:szCs w:val="28"/>
        </w:rPr>
        <w:t>ей</w:t>
      </w:r>
      <w:r w:rsidRPr="006944B4" w:rsidR="003C47A2">
        <w:rPr>
          <w:rFonts w:ascii="Times New Roman" w:hAnsi="Times New Roman" w:cs="Times New Roman"/>
          <w:sz w:val="28"/>
          <w:szCs w:val="28"/>
        </w:rPr>
        <w:t>.</w:t>
      </w:r>
    </w:p>
    <w:p w:rsidR="003C47A2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Меру </w:t>
      </w:r>
      <w:r w:rsidR="001C49C0">
        <w:rPr>
          <w:rStyle w:val="FontStyle12"/>
          <w:b w:val="0"/>
          <w:sz w:val="28"/>
          <w:szCs w:val="28"/>
        </w:rPr>
        <w:t xml:space="preserve">пресечения </w:t>
      </w:r>
      <w:r w:rsidR="00CA75C5">
        <w:rPr>
          <w:rFonts w:ascii="Times New Roman" w:eastAsia="Calibri" w:hAnsi="Times New Roman" w:cs="Times New Roman"/>
          <w:sz w:val="28"/>
          <w:szCs w:val="28"/>
        </w:rPr>
        <w:t xml:space="preserve">Халилову Эмилю </w:t>
      </w:r>
      <w:r w:rsidR="00CA75C5">
        <w:rPr>
          <w:rFonts w:ascii="Times New Roman" w:eastAsia="Calibri" w:hAnsi="Times New Roman" w:cs="Times New Roman"/>
          <w:sz w:val="28"/>
          <w:szCs w:val="28"/>
        </w:rPr>
        <w:t>Эскендеровичу</w:t>
      </w:r>
      <w:r w:rsidRPr="006944B4" w:rsidR="00CA75C5">
        <w:rPr>
          <w:rStyle w:val="FontStyle12"/>
          <w:b w:val="0"/>
          <w:sz w:val="28"/>
          <w:szCs w:val="28"/>
        </w:rPr>
        <w:t xml:space="preserve"> </w:t>
      </w:r>
      <w:r w:rsidRPr="006944B4">
        <w:rPr>
          <w:rStyle w:val="FontStyle12"/>
          <w:b w:val="0"/>
          <w:sz w:val="28"/>
          <w:szCs w:val="28"/>
        </w:rPr>
        <w:t xml:space="preserve">в виде </w:t>
      </w:r>
      <w:r w:rsidR="001C49C0">
        <w:rPr>
          <w:rStyle w:val="FontStyle12"/>
          <w:b w:val="0"/>
          <w:sz w:val="28"/>
          <w:szCs w:val="28"/>
        </w:rPr>
        <w:t>подписки о невыезде и надлежащем поведении</w:t>
      </w:r>
      <w:r w:rsidRPr="006944B4">
        <w:rPr>
          <w:rStyle w:val="FontStyle12"/>
          <w:b w:val="0"/>
          <w:sz w:val="28"/>
          <w:szCs w:val="28"/>
        </w:rPr>
        <w:t xml:space="preserve"> – до вступления постановления в законную силу оставить прежней</w:t>
      </w:r>
      <w:r w:rsidRPr="006944B4" w:rsidR="00207F15">
        <w:rPr>
          <w:rStyle w:val="FontStyle12"/>
          <w:b w:val="0"/>
          <w:sz w:val="28"/>
          <w:szCs w:val="28"/>
        </w:rPr>
        <w:t xml:space="preserve">, после вступления </w:t>
      </w:r>
      <w:r w:rsidR="00CA75C5">
        <w:rPr>
          <w:rStyle w:val="FontStyle12"/>
          <w:b w:val="0"/>
          <w:sz w:val="28"/>
          <w:szCs w:val="28"/>
        </w:rPr>
        <w:t xml:space="preserve">постановления </w:t>
      </w:r>
      <w:r w:rsidRPr="006944B4" w:rsidR="00207F15">
        <w:rPr>
          <w:rStyle w:val="FontStyle12"/>
          <w:b w:val="0"/>
          <w:sz w:val="28"/>
          <w:szCs w:val="28"/>
        </w:rPr>
        <w:t>в законную силу - отменить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AB7E15" w:rsidP="003C4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– </w:t>
      </w:r>
      <w:r w:rsidR="00CA75C5">
        <w:rPr>
          <w:rFonts w:ascii="Times New Roman" w:hAnsi="Times New Roman" w:cs="Times New Roman"/>
          <w:sz w:val="28"/>
          <w:szCs w:val="28"/>
        </w:rPr>
        <w:t xml:space="preserve">кухонный нож, </w:t>
      </w:r>
      <w:r w:rsidR="00E84B3F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CA75C5">
        <w:rPr>
          <w:rFonts w:ascii="Times New Roman" w:hAnsi="Times New Roman" w:cs="Times New Roman"/>
          <w:sz w:val="28"/>
          <w:szCs w:val="28"/>
        </w:rPr>
        <w:t>длиной 270 мм с пластиковой трехцветной рукоятью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75C5">
        <w:rPr>
          <w:rFonts w:ascii="Times New Roman" w:hAnsi="Times New Roman" w:cs="Times New Roman"/>
          <w:sz w:val="28"/>
          <w:szCs w:val="28"/>
        </w:rPr>
        <w:t xml:space="preserve">помещенный в камеру хранения вещественных доказательств ОМВД России по </w:t>
      </w:r>
      <w:r w:rsidR="00CA75C5">
        <w:rPr>
          <w:rFonts w:ascii="Times New Roman" w:hAnsi="Times New Roman" w:cs="Times New Roman"/>
          <w:sz w:val="28"/>
          <w:szCs w:val="28"/>
        </w:rPr>
        <w:t>г</w:t>
      </w:r>
      <w:r w:rsidR="00CA75C5">
        <w:rPr>
          <w:rFonts w:ascii="Times New Roman" w:hAnsi="Times New Roman" w:cs="Times New Roman"/>
          <w:sz w:val="28"/>
          <w:szCs w:val="28"/>
        </w:rPr>
        <w:t>.Е</w:t>
      </w:r>
      <w:r w:rsidR="00CA75C5">
        <w:rPr>
          <w:rFonts w:ascii="Times New Roman" w:hAnsi="Times New Roman" w:cs="Times New Roman"/>
          <w:sz w:val="28"/>
          <w:szCs w:val="28"/>
        </w:rPr>
        <w:t>впатории</w:t>
      </w:r>
      <w:r w:rsidR="00CA75C5">
        <w:rPr>
          <w:rFonts w:ascii="Times New Roman" w:hAnsi="Times New Roman" w:cs="Times New Roman"/>
          <w:sz w:val="28"/>
          <w:szCs w:val="28"/>
        </w:rPr>
        <w:t xml:space="preserve"> по квитанции №</w:t>
      </w:r>
      <w:r w:rsidR="005D53B4">
        <w:rPr>
          <w:rFonts w:ascii="Times New Roman" w:hAnsi="Times New Roman" w:cs="Times New Roman"/>
          <w:sz w:val="28"/>
          <w:szCs w:val="28"/>
        </w:rPr>
        <w:t>***</w:t>
      </w:r>
      <w:r w:rsidR="00CA75C5">
        <w:rPr>
          <w:rFonts w:ascii="Times New Roman" w:hAnsi="Times New Roman" w:cs="Times New Roman"/>
          <w:sz w:val="28"/>
          <w:szCs w:val="28"/>
        </w:rPr>
        <w:t>от 13.11.2024 (л.д.45)</w:t>
      </w:r>
      <w:r w:rsidR="00221B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75C5">
        <w:rPr>
          <w:rFonts w:ascii="Times New Roman" w:hAnsi="Times New Roman" w:cs="Times New Roman"/>
          <w:sz w:val="28"/>
          <w:szCs w:val="28"/>
        </w:rPr>
        <w:t>уничтожить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F43" w:rsidRPr="007E68DD" w:rsidP="007E68D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8DD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</w:t>
      </w:r>
      <w:r w:rsidRPr="007E68DD" w:rsidR="00357BB4">
        <w:rPr>
          <w:rFonts w:ascii="Times New Roman" w:hAnsi="Times New Roman" w:cs="Times New Roman"/>
          <w:sz w:val="28"/>
          <w:szCs w:val="28"/>
        </w:rPr>
        <w:t>ового судью судебного участка №</w:t>
      </w:r>
      <w:r w:rsidRPr="007E68DD" w:rsidR="0016264A">
        <w:rPr>
          <w:rFonts w:ascii="Times New Roman" w:hAnsi="Times New Roman" w:cs="Times New Roman"/>
          <w:sz w:val="28"/>
          <w:szCs w:val="28"/>
        </w:rPr>
        <w:t>39</w:t>
      </w:r>
      <w:r w:rsidRPr="007E68DD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</w:t>
      </w:r>
      <w:r w:rsidR="00F047AF">
        <w:rPr>
          <w:rFonts w:ascii="Times New Roman" w:hAnsi="Times New Roman" w:cs="Times New Roman"/>
          <w:sz w:val="28"/>
          <w:szCs w:val="28"/>
        </w:rPr>
        <w:t>5</w:t>
      </w:r>
      <w:r w:rsidRPr="007E68DD">
        <w:rPr>
          <w:rFonts w:ascii="Times New Roman" w:hAnsi="Times New Roman" w:cs="Times New Roman"/>
          <w:sz w:val="28"/>
          <w:szCs w:val="28"/>
        </w:rPr>
        <w:t xml:space="preserve"> суток со дня его вынесения.</w:t>
      </w:r>
    </w:p>
    <w:p w:rsidR="00207F15" w:rsidRPr="006944B4" w:rsidP="00654F4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7A2" w:rsidP="0016264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Мировой судья</w:t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Pr="006944B4">
        <w:rPr>
          <w:rFonts w:ascii="Times New Roman" w:hAnsi="Times New Roman" w:cs="Times New Roman"/>
          <w:sz w:val="28"/>
          <w:szCs w:val="28"/>
        </w:rPr>
        <w:tab/>
        <w:t>Е.А.</w:t>
      </w:r>
      <w:r w:rsidR="00CF6DA1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Фролова</w:t>
      </w:r>
    </w:p>
    <w:p w:rsidR="00E374E8" w:rsidP="00E374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50028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B37132"/>
    <w:multiLevelType w:val="multilevel"/>
    <w:tmpl w:val="AB126C82"/>
    <w:lvl w:ilvl="0">
      <w:start w:val="2022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6404C"/>
    <w:rsid w:val="000A1225"/>
    <w:rsid w:val="000A27B1"/>
    <w:rsid w:val="000C4B45"/>
    <w:rsid w:val="00106251"/>
    <w:rsid w:val="00107A5C"/>
    <w:rsid w:val="001244B1"/>
    <w:rsid w:val="00137859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B3D14"/>
    <w:rsid w:val="001C49C0"/>
    <w:rsid w:val="001D1610"/>
    <w:rsid w:val="001E7892"/>
    <w:rsid w:val="0020385B"/>
    <w:rsid w:val="00207F15"/>
    <w:rsid w:val="00221BED"/>
    <w:rsid w:val="002240EF"/>
    <w:rsid w:val="0023492E"/>
    <w:rsid w:val="00245FBD"/>
    <w:rsid w:val="00246661"/>
    <w:rsid w:val="00260C57"/>
    <w:rsid w:val="002629DE"/>
    <w:rsid w:val="00263471"/>
    <w:rsid w:val="00276A8A"/>
    <w:rsid w:val="00284CD6"/>
    <w:rsid w:val="002A5DBE"/>
    <w:rsid w:val="002C154B"/>
    <w:rsid w:val="002C645F"/>
    <w:rsid w:val="002D5ADB"/>
    <w:rsid w:val="002E32F7"/>
    <w:rsid w:val="002F400A"/>
    <w:rsid w:val="002F7D08"/>
    <w:rsid w:val="00301AE8"/>
    <w:rsid w:val="00327089"/>
    <w:rsid w:val="003349D2"/>
    <w:rsid w:val="0033584E"/>
    <w:rsid w:val="00342961"/>
    <w:rsid w:val="0035289B"/>
    <w:rsid w:val="00357BB4"/>
    <w:rsid w:val="00362E02"/>
    <w:rsid w:val="00374500"/>
    <w:rsid w:val="003811E1"/>
    <w:rsid w:val="00381288"/>
    <w:rsid w:val="00391DC0"/>
    <w:rsid w:val="003B4792"/>
    <w:rsid w:val="003B60F7"/>
    <w:rsid w:val="003C47A2"/>
    <w:rsid w:val="003C75AA"/>
    <w:rsid w:val="003D3C07"/>
    <w:rsid w:val="003E195F"/>
    <w:rsid w:val="004037A1"/>
    <w:rsid w:val="00425A7B"/>
    <w:rsid w:val="00437AE8"/>
    <w:rsid w:val="00456427"/>
    <w:rsid w:val="00464039"/>
    <w:rsid w:val="00465218"/>
    <w:rsid w:val="004720B0"/>
    <w:rsid w:val="0048073F"/>
    <w:rsid w:val="004844A2"/>
    <w:rsid w:val="004916B1"/>
    <w:rsid w:val="00494F92"/>
    <w:rsid w:val="004B09B9"/>
    <w:rsid w:val="004B5EE3"/>
    <w:rsid w:val="004C0632"/>
    <w:rsid w:val="004C3B00"/>
    <w:rsid w:val="004D5D81"/>
    <w:rsid w:val="004E2C7A"/>
    <w:rsid w:val="004E3E85"/>
    <w:rsid w:val="00500281"/>
    <w:rsid w:val="00504B77"/>
    <w:rsid w:val="0051560F"/>
    <w:rsid w:val="00573CCC"/>
    <w:rsid w:val="005A74D7"/>
    <w:rsid w:val="005C5B2D"/>
    <w:rsid w:val="005D026E"/>
    <w:rsid w:val="005D5182"/>
    <w:rsid w:val="005D53B4"/>
    <w:rsid w:val="005D709A"/>
    <w:rsid w:val="005E1FB4"/>
    <w:rsid w:val="005E4DBA"/>
    <w:rsid w:val="005F08E4"/>
    <w:rsid w:val="005F698D"/>
    <w:rsid w:val="00600E45"/>
    <w:rsid w:val="00623B03"/>
    <w:rsid w:val="00654F43"/>
    <w:rsid w:val="006602A9"/>
    <w:rsid w:val="00685A18"/>
    <w:rsid w:val="0068680D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421D0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0653A"/>
    <w:rsid w:val="008223F0"/>
    <w:rsid w:val="00842C8F"/>
    <w:rsid w:val="00857065"/>
    <w:rsid w:val="00857253"/>
    <w:rsid w:val="0085730C"/>
    <w:rsid w:val="00861B66"/>
    <w:rsid w:val="008743CB"/>
    <w:rsid w:val="008914F8"/>
    <w:rsid w:val="008F104F"/>
    <w:rsid w:val="00905F04"/>
    <w:rsid w:val="009130D3"/>
    <w:rsid w:val="0092477C"/>
    <w:rsid w:val="009320FD"/>
    <w:rsid w:val="00932C58"/>
    <w:rsid w:val="009435B5"/>
    <w:rsid w:val="00943DE8"/>
    <w:rsid w:val="0094699B"/>
    <w:rsid w:val="00947851"/>
    <w:rsid w:val="009571D3"/>
    <w:rsid w:val="009821A3"/>
    <w:rsid w:val="0098722B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235FA"/>
    <w:rsid w:val="00A25CF4"/>
    <w:rsid w:val="00A339F7"/>
    <w:rsid w:val="00A42ABF"/>
    <w:rsid w:val="00A53250"/>
    <w:rsid w:val="00A5406B"/>
    <w:rsid w:val="00A64C83"/>
    <w:rsid w:val="00A77586"/>
    <w:rsid w:val="00A77605"/>
    <w:rsid w:val="00A90FCC"/>
    <w:rsid w:val="00A93C4D"/>
    <w:rsid w:val="00AA5801"/>
    <w:rsid w:val="00AB0474"/>
    <w:rsid w:val="00AB249B"/>
    <w:rsid w:val="00AB2B00"/>
    <w:rsid w:val="00AB38DB"/>
    <w:rsid w:val="00AB7E15"/>
    <w:rsid w:val="00AD2215"/>
    <w:rsid w:val="00AE0990"/>
    <w:rsid w:val="00B05039"/>
    <w:rsid w:val="00B135C5"/>
    <w:rsid w:val="00B34CF8"/>
    <w:rsid w:val="00B455E4"/>
    <w:rsid w:val="00B52AB6"/>
    <w:rsid w:val="00B54EB7"/>
    <w:rsid w:val="00B634F3"/>
    <w:rsid w:val="00B71E4B"/>
    <w:rsid w:val="00B72C62"/>
    <w:rsid w:val="00B84FA0"/>
    <w:rsid w:val="00B92B15"/>
    <w:rsid w:val="00BB0D99"/>
    <w:rsid w:val="00BB0DEC"/>
    <w:rsid w:val="00BB1099"/>
    <w:rsid w:val="00BB30CB"/>
    <w:rsid w:val="00BC1965"/>
    <w:rsid w:val="00BE6A58"/>
    <w:rsid w:val="00C27A80"/>
    <w:rsid w:val="00CA2A57"/>
    <w:rsid w:val="00CA75C5"/>
    <w:rsid w:val="00CB2B2A"/>
    <w:rsid w:val="00CB78AE"/>
    <w:rsid w:val="00CC0714"/>
    <w:rsid w:val="00CD4CE3"/>
    <w:rsid w:val="00CD6E9A"/>
    <w:rsid w:val="00CF6DA1"/>
    <w:rsid w:val="00D3051C"/>
    <w:rsid w:val="00D30D1C"/>
    <w:rsid w:val="00D3405C"/>
    <w:rsid w:val="00D42D77"/>
    <w:rsid w:val="00D86E96"/>
    <w:rsid w:val="00D965B1"/>
    <w:rsid w:val="00DD27AD"/>
    <w:rsid w:val="00DE3E17"/>
    <w:rsid w:val="00DF53A4"/>
    <w:rsid w:val="00DF73F7"/>
    <w:rsid w:val="00E16065"/>
    <w:rsid w:val="00E224A9"/>
    <w:rsid w:val="00E34814"/>
    <w:rsid w:val="00E372D9"/>
    <w:rsid w:val="00E374E8"/>
    <w:rsid w:val="00E84B3F"/>
    <w:rsid w:val="00E94FEE"/>
    <w:rsid w:val="00EB0555"/>
    <w:rsid w:val="00EE1F11"/>
    <w:rsid w:val="00EF405D"/>
    <w:rsid w:val="00F02F09"/>
    <w:rsid w:val="00F047AF"/>
    <w:rsid w:val="00F107F1"/>
    <w:rsid w:val="00F11E9D"/>
    <w:rsid w:val="00F13995"/>
    <w:rsid w:val="00F338B3"/>
    <w:rsid w:val="00F40FDD"/>
    <w:rsid w:val="00F60A34"/>
    <w:rsid w:val="00F60C02"/>
    <w:rsid w:val="00F643D7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62E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2E02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DefaultParagraphFont"/>
    <w:link w:val="31"/>
    <w:rsid w:val="003C75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3C75AA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9DD0-2368-484B-8D32-71F8368C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