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7B4C" w:rsidP="000014AC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>Дело № 1-4-</w:t>
      </w:r>
      <w:r w:rsidR="004D58C8">
        <w:rPr>
          <w:rFonts w:ascii="Times New Roman" w:hAnsi="Times New Roman" w:cs="Times New Roman"/>
          <w:sz w:val="28"/>
          <w:szCs w:val="28"/>
        </w:rPr>
        <w:t>12</w:t>
      </w:r>
      <w:r w:rsidRPr="003F378D">
        <w:rPr>
          <w:rFonts w:ascii="Times New Roman" w:hAnsi="Times New Roman" w:cs="Times New Roman"/>
          <w:sz w:val="28"/>
          <w:szCs w:val="28"/>
        </w:rPr>
        <w:t>/20</w:t>
      </w:r>
      <w:r w:rsidR="004D58C8">
        <w:rPr>
          <w:rFonts w:ascii="Times New Roman" w:hAnsi="Times New Roman" w:cs="Times New Roman"/>
          <w:sz w:val="28"/>
          <w:szCs w:val="28"/>
        </w:rPr>
        <w:t>20</w:t>
      </w:r>
    </w:p>
    <w:p w:rsidR="003F378D" w:rsidRPr="003F378D" w:rsidP="000014AC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7B4C" w:rsidRPr="003F378D" w:rsidP="000014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78D">
        <w:rPr>
          <w:rFonts w:ascii="Times New Roman" w:hAnsi="Times New Roman" w:cs="Times New Roman"/>
          <w:b/>
          <w:bCs/>
          <w:sz w:val="28"/>
          <w:szCs w:val="28"/>
        </w:rPr>
        <w:t>ПРИГОВОР</w:t>
      </w:r>
    </w:p>
    <w:p w:rsidR="004D7B4C" w:rsidRPr="003F378D" w:rsidP="000014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4D7B4C" w:rsidRPr="003F378D" w:rsidP="000014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B4C" w:rsidRPr="003F378D" w:rsidP="000014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626">
        <w:rPr>
          <w:rFonts w:ascii="Times New Roman" w:hAnsi="Times New Roman" w:cs="Times New Roman"/>
          <w:sz w:val="28"/>
          <w:szCs w:val="28"/>
        </w:rPr>
        <w:t>0</w:t>
      </w:r>
      <w:r w:rsidRPr="003F5626" w:rsidR="00042C7B">
        <w:rPr>
          <w:rFonts w:ascii="Times New Roman" w:hAnsi="Times New Roman" w:cs="Times New Roman"/>
          <w:sz w:val="28"/>
          <w:szCs w:val="28"/>
        </w:rPr>
        <w:t>7</w:t>
      </w:r>
      <w:r w:rsidRPr="00994B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3F37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 года</w:t>
      </w:r>
      <w:r w:rsidRPr="003F378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F378D" w:rsidR="002E2FC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378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378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3F378D" w:rsidR="000B0E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378D">
        <w:rPr>
          <w:rFonts w:ascii="Times New Roman" w:hAnsi="Times New Roman" w:cs="Times New Roman"/>
          <w:sz w:val="28"/>
          <w:szCs w:val="28"/>
        </w:rPr>
        <w:t xml:space="preserve">     г. Симферополь</w:t>
      </w:r>
    </w:p>
    <w:p w:rsidR="004D7B4C" w:rsidRPr="003F378D" w:rsidP="000014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B4C" w:rsidRPr="003F378D" w:rsidP="000014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>Мировой судья судебного участка № 4 Железнодорожного судебного района города Симферополя Республики Крым Киреев Д.В.</w:t>
      </w:r>
      <w:r w:rsidRPr="003F378D">
        <w:rPr>
          <w:rFonts w:ascii="Times New Roman" w:hAnsi="Times New Roman" w:cs="Times New Roman"/>
          <w:bCs/>
          <w:sz w:val="28"/>
          <w:szCs w:val="28"/>
        </w:rPr>
        <w:t>,</w:t>
      </w:r>
    </w:p>
    <w:p w:rsidR="004D58C8" w:rsidP="000014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78D">
        <w:rPr>
          <w:rFonts w:ascii="Times New Roman" w:hAnsi="Times New Roman" w:cs="Times New Roman"/>
          <w:bCs/>
          <w:sz w:val="28"/>
          <w:szCs w:val="28"/>
        </w:rPr>
        <w:t>при секретаре –</w:t>
      </w:r>
      <w:r w:rsidRPr="003F378D" w:rsidR="00970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Фроловой К.А., при помощнике судьи - А</w:t>
      </w:r>
      <w:r w:rsidRPr="003F378D" w:rsidR="00372CD0">
        <w:rPr>
          <w:rFonts w:ascii="Times New Roman" w:hAnsi="Times New Roman" w:cs="Times New Roman"/>
          <w:bCs/>
          <w:sz w:val="28"/>
          <w:szCs w:val="28"/>
        </w:rPr>
        <w:t>лексеевой А.С.,</w:t>
      </w:r>
      <w:r w:rsidRPr="003F378D" w:rsidR="000B0E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7B4C" w:rsidRPr="003F378D" w:rsidP="000014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>с участием государственного обвинителя – Семеновой Т.С.,</w:t>
      </w:r>
      <w:r w:rsidRPr="003F378D" w:rsidR="00372CD0">
        <w:rPr>
          <w:rFonts w:ascii="Times New Roman" w:hAnsi="Times New Roman" w:cs="Times New Roman"/>
          <w:sz w:val="28"/>
          <w:szCs w:val="28"/>
        </w:rPr>
        <w:t xml:space="preserve"> Мишкина А.А.,</w:t>
      </w:r>
    </w:p>
    <w:p w:rsidR="004D58C8" w:rsidP="004D58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 xml:space="preserve">подсудимого – </w:t>
      </w:r>
      <w:r>
        <w:rPr>
          <w:rFonts w:ascii="Times New Roman" w:hAnsi="Times New Roman" w:cs="Times New Roman"/>
          <w:sz w:val="28"/>
          <w:szCs w:val="28"/>
        </w:rPr>
        <w:t>Жерегели С.А.</w:t>
      </w:r>
      <w:r w:rsidRPr="003F378D">
        <w:rPr>
          <w:rFonts w:ascii="Times New Roman" w:hAnsi="Times New Roman" w:cs="Times New Roman"/>
          <w:sz w:val="28"/>
          <w:szCs w:val="28"/>
        </w:rPr>
        <w:t>,</w:t>
      </w:r>
    </w:p>
    <w:p w:rsidR="004D58C8" w:rsidP="004D58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 xml:space="preserve">защитника – </w:t>
      </w:r>
      <w:r w:rsidRPr="003F378D" w:rsidR="000B0E35">
        <w:rPr>
          <w:rFonts w:ascii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Calibri" w:hAnsi="Times New Roman" w:cs="Times New Roman"/>
          <w:sz w:val="28"/>
          <w:szCs w:val="28"/>
        </w:rPr>
        <w:t>Полюдова Д.А., представившего ордер № 13433 от 21 августа 2020 года и удостоверение № 1126 от 09 ноября 2015 год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а,</w:t>
      </w:r>
    </w:p>
    <w:p w:rsidR="004D58C8" w:rsidP="004D58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потерпевшей – </w:t>
      </w:r>
      <w:r w:rsidRPr="004405CA" w:rsidR="004405CA">
        <w:rPr>
          <w:rFonts w:ascii="Times New Roman" w:eastAsia="Calibri" w:hAnsi="Times New Roman" w:cs="Times New Roman"/>
          <w:sz w:val="28"/>
          <w:szCs w:val="28"/>
        </w:rPr>
        <w:t>&lt;ДАННЫЕ ИЗЪЯТЫ&gt;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0B0E35" w:rsidRPr="003F378D" w:rsidP="000014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Pr="003F378D" w:rsidR="00584AE5">
        <w:rPr>
          <w:rFonts w:ascii="Times New Roman" w:hAnsi="Times New Roman" w:cs="Times New Roman"/>
          <w:sz w:val="28"/>
          <w:szCs w:val="28"/>
        </w:rPr>
        <w:t xml:space="preserve">в общем порядке </w:t>
      </w:r>
      <w:r w:rsidRPr="003F378D">
        <w:rPr>
          <w:rFonts w:ascii="Times New Roman" w:hAnsi="Times New Roman" w:cs="Times New Roman"/>
          <w:sz w:val="28"/>
          <w:szCs w:val="28"/>
        </w:rPr>
        <w:t>уголовное дело по обвинению:</w:t>
      </w:r>
    </w:p>
    <w:p w:rsidR="004D58C8" w:rsidP="004D58C8">
      <w:pPr>
        <w:widowControl w:val="0"/>
        <w:spacing w:after="0" w:line="19" w:lineRule="atLeast"/>
        <w:ind w:left="2832" w:right="-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Жерегели Станислава Анатольевича, </w:t>
      </w:r>
      <w:r w:rsidR="004405CA">
        <w:rPr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4D7B4C" w:rsidRPr="003F378D" w:rsidP="000014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 xml:space="preserve">в совершении преступления, предусмотренного ч.1 ст.119 УК РФ,    </w:t>
      </w:r>
    </w:p>
    <w:p w:rsidR="000014AC" w:rsidRPr="003F378D" w:rsidP="000014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6C0" w:rsidP="001126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78D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1126C0" w:rsidP="001126C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C85" w:rsidRPr="004405CA" w:rsidP="00BE1C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Жерегеля Станислав Анатольевич 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 w:rsidR="004405CA">
        <w:rPr>
          <w:rFonts w:ascii="Times New Roman" w:hAnsi="Times New Roman" w:cs="Times New Roman"/>
          <w:sz w:val="28"/>
          <w:szCs w:val="28"/>
        </w:rPr>
        <w:t xml:space="preserve"> 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примерно в 04 часа 00 минут, находясь на законных основаниях в помещении жилого строения, расположенного на территории частного домовладения по адресу: 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в состоянии алкогольного опьянения, в ходе конфликта, возникшего по мотивам личных 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неприязненных отношений, с бывшей сожительницей 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имея умысел на угрозу убийством</w:t>
      </w:r>
      <w:r w:rsidRPr="004405CA" w:rsid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осознавая общественную опасность своих действий, предвидя возможность наступления общественно-опасных последствий и осознавая, что угрозу убийством 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воспримет реально, желая наступления последствий в виде опасений 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4405CA" w:rsidR="003E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и здоровье, с целью придания реальности угрозы убийством, достал правой рукой из-за пазухи надетой на нем верхней одежды молоток, состоящий из металлической насадки с  деревянной рукояткой, которым стал махать в сторону 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словесно высказывая в адрес 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 w:rsidR="004405CA">
        <w:rPr>
          <w:rFonts w:ascii="Times New Roman" w:hAnsi="Times New Roman" w:cs="Times New Roman"/>
          <w:sz w:val="28"/>
          <w:szCs w:val="28"/>
        </w:rPr>
        <w:t xml:space="preserve"> 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угрозу убийством. </w:t>
      </w:r>
    </w:p>
    <w:p w:rsidR="001126C0" w:rsidRPr="004405CA" w:rsidP="00BE1C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сложившуюся обстановку, </w:t>
      </w:r>
      <w:r w:rsidRPr="004405CA" w:rsidR="00A0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превосходство 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агрессивное поведение Жерегел</w:t>
      </w:r>
      <w:r w:rsidRPr="004405CA" w:rsidR="00A0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С.А., сопровождаемое физическим воздействием с использованием молотка, 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 w:rsidR="004405CA">
        <w:rPr>
          <w:rFonts w:ascii="Times New Roman" w:hAnsi="Times New Roman" w:cs="Times New Roman"/>
          <w:sz w:val="28"/>
          <w:szCs w:val="28"/>
        </w:rPr>
        <w:t xml:space="preserve"> 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восприняла высказанн</w:t>
      </w:r>
      <w:r w:rsidRPr="004405CA" w:rsidR="00A0187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её адрес угроз</w:t>
      </w:r>
      <w:r w:rsidRPr="004405CA" w:rsidR="00A0187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убийством реально и у неё были все основания опасаться осуществления </w:t>
      </w:r>
      <w:r w:rsidRPr="004405CA" w:rsidR="00A018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угрозы.</w:t>
      </w:r>
    </w:p>
    <w:p w:rsidR="004C473E" w:rsidRPr="00BE1C85" w:rsidP="00BE1C85">
      <w:pPr>
        <w:pStyle w:val="2"/>
        <w:shd w:val="clear" w:color="auto" w:fill="auto"/>
        <w:spacing w:before="0" w:line="240" w:lineRule="auto"/>
        <w:ind w:right="-2" w:firstLine="708"/>
        <w:rPr>
          <w:color w:val="000000" w:themeColor="text1"/>
          <w:sz w:val="28"/>
          <w:szCs w:val="28"/>
        </w:rPr>
      </w:pPr>
      <w:r w:rsidRPr="004405CA">
        <w:rPr>
          <w:sz w:val="28"/>
          <w:szCs w:val="28"/>
          <w:shd w:val="clear" w:color="auto" w:fill="FFFFFF"/>
        </w:rPr>
        <w:t>В судебном заседании подсудимый</w:t>
      </w:r>
      <w:r w:rsidRPr="004405CA" w:rsidR="00A01876">
        <w:rPr>
          <w:sz w:val="28"/>
          <w:szCs w:val="28"/>
          <w:shd w:val="clear" w:color="auto" w:fill="FFFFFF"/>
        </w:rPr>
        <w:t xml:space="preserve"> </w:t>
      </w:r>
      <w:r w:rsidRPr="004405CA" w:rsidR="00A01876">
        <w:rPr>
          <w:sz w:val="28"/>
          <w:szCs w:val="28"/>
        </w:rPr>
        <w:t xml:space="preserve">Жерегеля С.А. </w:t>
      </w:r>
      <w:r w:rsidRPr="004405CA">
        <w:rPr>
          <w:sz w:val="28"/>
          <w:szCs w:val="28"/>
        </w:rPr>
        <w:t xml:space="preserve">свою вину в совершении инкриминируемого ему преступления </w:t>
      </w:r>
      <w:r w:rsidRPr="004405CA" w:rsidR="00A01876">
        <w:rPr>
          <w:sz w:val="28"/>
          <w:szCs w:val="28"/>
        </w:rPr>
        <w:t xml:space="preserve">полностью </w:t>
      </w:r>
      <w:r w:rsidRPr="004405CA">
        <w:rPr>
          <w:sz w:val="28"/>
          <w:szCs w:val="28"/>
        </w:rPr>
        <w:t>признал и показал, что</w:t>
      </w:r>
      <w:r w:rsidRPr="004405CA">
        <w:rPr>
          <w:sz w:val="28"/>
          <w:szCs w:val="28"/>
          <w:shd w:val="clear" w:color="auto" w:fill="FFFFFF"/>
        </w:rPr>
        <w:t xml:space="preserve"> </w:t>
      </w:r>
      <w:r w:rsidRPr="004405CA" w:rsidR="002065A8">
        <w:rPr>
          <w:sz w:val="28"/>
          <w:szCs w:val="28"/>
        </w:rPr>
        <w:t>он родился и всю жизнь проживал</w:t>
      </w:r>
      <w:r w:rsidRPr="002065A8" w:rsidR="002065A8">
        <w:rPr>
          <w:sz w:val="28"/>
          <w:szCs w:val="28"/>
        </w:rPr>
        <w:t xml:space="preserve"> в Республике Крым, за исключением </w:t>
      </w:r>
      <w:r w:rsidR="007F7BEF">
        <w:rPr>
          <w:sz w:val="28"/>
          <w:szCs w:val="28"/>
        </w:rPr>
        <w:t xml:space="preserve">времени </w:t>
      </w:r>
      <w:r w:rsidRPr="002065A8" w:rsidR="002065A8">
        <w:rPr>
          <w:sz w:val="28"/>
          <w:szCs w:val="28"/>
        </w:rPr>
        <w:t>отбы</w:t>
      </w:r>
      <w:r w:rsidR="007F7BEF">
        <w:rPr>
          <w:sz w:val="28"/>
          <w:szCs w:val="28"/>
        </w:rPr>
        <w:t xml:space="preserve">тия </w:t>
      </w:r>
      <w:r w:rsidRPr="002065A8" w:rsidR="002065A8">
        <w:rPr>
          <w:sz w:val="28"/>
          <w:szCs w:val="28"/>
        </w:rPr>
        <w:t>наказани</w:t>
      </w:r>
      <w:r w:rsidR="007F7BEF">
        <w:rPr>
          <w:sz w:val="28"/>
          <w:szCs w:val="28"/>
        </w:rPr>
        <w:t xml:space="preserve">я </w:t>
      </w:r>
      <w:r w:rsidRPr="002065A8" w:rsidR="002065A8">
        <w:rPr>
          <w:sz w:val="28"/>
          <w:szCs w:val="28"/>
        </w:rPr>
        <w:t xml:space="preserve">в местах лишения свободы. Паспортом гражданина Украины и Российской Федерации не документировался, свидетельство о рождении утерял. По адресу: </w:t>
      </w:r>
      <w:r w:rsidR="004405CA">
        <w:rPr>
          <w:sz w:val="28"/>
          <w:szCs w:val="28"/>
        </w:rPr>
        <w:t>&lt;ДАННЫЕ ИЗЪЯТЫ&gt;</w:t>
      </w:r>
      <w:r w:rsidRPr="002065A8" w:rsidR="002065A8">
        <w:rPr>
          <w:sz w:val="28"/>
          <w:szCs w:val="28"/>
        </w:rPr>
        <w:t xml:space="preserve">, проживает один.  </w:t>
      </w:r>
      <w:r w:rsidR="004405CA">
        <w:rPr>
          <w:sz w:val="28"/>
          <w:szCs w:val="28"/>
        </w:rPr>
        <w:t>&lt;ДАННЫЕ ИЗЪЯТЫ&gt;</w:t>
      </w:r>
      <w:r w:rsidRPr="002065A8" w:rsidR="002065A8">
        <w:rPr>
          <w:sz w:val="28"/>
          <w:szCs w:val="28"/>
        </w:rPr>
        <w:t xml:space="preserve"> он знает с детства</w:t>
      </w:r>
      <w:r w:rsidR="007F7BEF">
        <w:rPr>
          <w:sz w:val="28"/>
          <w:szCs w:val="28"/>
        </w:rPr>
        <w:t xml:space="preserve">. Имеет на иждивении малолетнего </w:t>
      </w:r>
      <w:r w:rsidRPr="002065A8" w:rsidR="002065A8">
        <w:rPr>
          <w:sz w:val="28"/>
          <w:szCs w:val="28"/>
        </w:rPr>
        <w:t>сын</w:t>
      </w:r>
      <w:r w:rsidR="007F7BEF">
        <w:rPr>
          <w:sz w:val="28"/>
          <w:szCs w:val="28"/>
        </w:rPr>
        <w:t>а</w:t>
      </w:r>
      <w:r w:rsidRPr="002065A8" w:rsidR="002065A8">
        <w:rPr>
          <w:sz w:val="28"/>
          <w:szCs w:val="28"/>
        </w:rPr>
        <w:t xml:space="preserve"> </w:t>
      </w:r>
      <w:r w:rsidR="004405CA">
        <w:rPr>
          <w:sz w:val="28"/>
          <w:szCs w:val="28"/>
        </w:rPr>
        <w:t>&lt;ДАННЫЕ ИЗЪЯТЫ&gt;</w:t>
      </w:r>
      <w:r w:rsidRPr="002065A8" w:rsidR="002065A8">
        <w:rPr>
          <w:sz w:val="28"/>
          <w:szCs w:val="28"/>
        </w:rPr>
        <w:t xml:space="preserve">, </w:t>
      </w:r>
      <w:r w:rsidR="004405CA">
        <w:rPr>
          <w:sz w:val="28"/>
          <w:szCs w:val="28"/>
        </w:rPr>
        <w:t>&lt;ДАННЫЕ ИЗЪЯТЫ&gt;</w:t>
      </w:r>
      <w:r w:rsidR="004405CA">
        <w:rPr>
          <w:sz w:val="28"/>
          <w:szCs w:val="28"/>
        </w:rPr>
        <w:t xml:space="preserve"> </w:t>
      </w:r>
      <w:r w:rsidRPr="002065A8" w:rsidR="002065A8">
        <w:rPr>
          <w:sz w:val="28"/>
          <w:szCs w:val="28"/>
        </w:rPr>
        <w:t xml:space="preserve">года рождения, </w:t>
      </w:r>
      <w:r w:rsidR="007F7BEF">
        <w:rPr>
          <w:sz w:val="28"/>
          <w:szCs w:val="28"/>
        </w:rPr>
        <w:t>который является</w:t>
      </w:r>
      <w:r w:rsidRPr="002065A8" w:rsidR="002065A8">
        <w:rPr>
          <w:sz w:val="28"/>
          <w:szCs w:val="28"/>
        </w:rPr>
        <w:t xml:space="preserve"> совместны</w:t>
      </w:r>
      <w:r w:rsidR="007F7BEF">
        <w:rPr>
          <w:sz w:val="28"/>
          <w:szCs w:val="28"/>
        </w:rPr>
        <w:t xml:space="preserve">м </w:t>
      </w:r>
      <w:r w:rsidRPr="002065A8" w:rsidR="002065A8">
        <w:rPr>
          <w:sz w:val="28"/>
          <w:szCs w:val="28"/>
        </w:rPr>
        <w:t>ребен</w:t>
      </w:r>
      <w:r w:rsidR="007F7BEF">
        <w:rPr>
          <w:sz w:val="28"/>
          <w:szCs w:val="28"/>
        </w:rPr>
        <w:t xml:space="preserve">ком его и потерпевшей. С сыном он видится и помогает ему материально. Трудоустроен неофициально и имеет меняющийся доход примерно </w:t>
      </w:r>
      <w:r w:rsidR="004405CA">
        <w:rPr>
          <w:sz w:val="28"/>
          <w:szCs w:val="28"/>
        </w:rPr>
        <w:t>&lt;ДАННЫЕ ИЗЪЯТЫ&gt;</w:t>
      </w:r>
      <w:r w:rsidR="004405CA">
        <w:rPr>
          <w:sz w:val="28"/>
          <w:szCs w:val="28"/>
        </w:rPr>
        <w:t xml:space="preserve"> </w:t>
      </w:r>
      <w:r w:rsidR="007F7BEF">
        <w:rPr>
          <w:sz w:val="28"/>
          <w:szCs w:val="28"/>
        </w:rPr>
        <w:t xml:space="preserve">рублей в месяц. </w:t>
      </w:r>
      <w:r w:rsidR="004405CA">
        <w:rPr>
          <w:sz w:val="28"/>
          <w:szCs w:val="28"/>
        </w:rPr>
        <w:t>&lt;ДАННЫЕ ИЗЪЯТЫ&gt;</w:t>
      </w:r>
      <w:r w:rsidR="004405CA">
        <w:rPr>
          <w:sz w:val="28"/>
          <w:szCs w:val="28"/>
        </w:rPr>
        <w:t xml:space="preserve"> </w:t>
      </w:r>
      <w:r w:rsidRPr="002065A8" w:rsidR="002065A8">
        <w:rPr>
          <w:sz w:val="28"/>
          <w:szCs w:val="28"/>
        </w:rPr>
        <w:t>года при</w:t>
      </w:r>
      <w:r w:rsidR="007F7BEF">
        <w:rPr>
          <w:sz w:val="28"/>
          <w:szCs w:val="28"/>
        </w:rPr>
        <w:t xml:space="preserve">мерно в 04 часа 00 минут, он был </w:t>
      </w:r>
      <w:r w:rsidRPr="002065A8" w:rsidR="002065A8">
        <w:rPr>
          <w:sz w:val="28"/>
          <w:szCs w:val="28"/>
        </w:rPr>
        <w:t>в состоянии алкогольного опьянения, выпил водки</w:t>
      </w:r>
      <w:r w:rsidR="007F7BEF">
        <w:rPr>
          <w:sz w:val="28"/>
          <w:szCs w:val="28"/>
        </w:rPr>
        <w:t xml:space="preserve"> и</w:t>
      </w:r>
      <w:r w:rsidRPr="002065A8" w:rsidR="002065A8">
        <w:rPr>
          <w:sz w:val="28"/>
          <w:szCs w:val="28"/>
        </w:rPr>
        <w:t xml:space="preserve"> пришел </w:t>
      </w:r>
      <w:r w:rsidR="002065A8">
        <w:rPr>
          <w:sz w:val="28"/>
          <w:szCs w:val="28"/>
        </w:rPr>
        <w:t xml:space="preserve">к </w:t>
      </w:r>
      <w:r w:rsidR="004405CA">
        <w:rPr>
          <w:sz w:val="28"/>
          <w:szCs w:val="28"/>
        </w:rPr>
        <w:t>&lt;ДАННЫЕ ИЗЪЯТЫ&gt;</w:t>
      </w:r>
      <w:r w:rsidRPr="002065A8" w:rsidR="002065A8">
        <w:rPr>
          <w:sz w:val="28"/>
          <w:szCs w:val="28"/>
        </w:rPr>
        <w:t>,</w:t>
      </w:r>
      <w:r w:rsidR="007F7BEF">
        <w:rPr>
          <w:sz w:val="28"/>
          <w:szCs w:val="28"/>
        </w:rPr>
        <w:t xml:space="preserve"> которая </w:t>
      </w:r>
      <w:r w:rsidRPr="002065A8" w:rsidR="002065A8">
        <w:rPr>
          <w:sz w:val="28"/>
          <w:szCs w:val="28"/>
        </w:rPr>
        <w:t>прожива</w:t>
      </w:r>
      <w:r w:rsidR="007F7BEF">
        <w:rPr>
          <w:sz w:val="28"/>
          <w:szCs w:val="28"/>
        </w:rPr>
        <w:t xml:space="preserve">ла </w:t>
      </w:r>
      <w:r w:rsidRPr="002065A8" w:rsidR="002065A8">
        <w:rPr>
          <w:sz w:val="28"/>
          <w:szCs w:val="28"/>
        </w:rPr>
        <w:t xml:space="preserve">по адресу: </w:t>
      </w:r>
      <w:r w:rsidR="004405CA">
        <w:rPr>
          <w:sz w:val="28"/>
          <w:szCs w:val="28"/>
        </w:rPr>
        <w:t>&lt;ДАННЫЕ ИЗЪЯТЫ&gt;</w:t>
      </w:r>
      <w:r w:rsidR="007F7BEF">
        <w:rPr>
          <w:sz w:val="28"/>
          <w:szCs w:val="28"/>
        </w:rPr>
        <w:t xml:space="preserve">. В связи с ранее возникшим конфликтом на почве ревности по отношению к потерпевшей, он хотел </w:t>
      </w:r>
      <w:r w:rsidRPr="002065A8" w:rsidR="002065A8">
        <w:rPr>
          <w:sz w:val="28"/>
          <w:szCs w:val="28"/>
        </w:rPr>
        <w:t xml:space="preserve">напугать </w:t>
      </w:r>
      <w:r w:rsidR="004405CA">
        <w:rPr>
          <w:sz w:val="28"/>
          <w:szCs w:val="28"/>
        </w:rPr>
        <w:t>&lt;ДАННЫЕ ИЗЪЯТЫ&gt;</w:t>
      </w:r>
      <w:r w:rsidRPr="002065A8" w:rsidR="002065A8">
        <w:rPr>
          <w:sz w:val="28"/>
          <w:szCs w:val="28"/>
        </w:rPr>
        <w:t xml:space="preserve">, чтобы она возобновила с ним отношения для совместного проживания. Для этого он взял с собой молоток, используемый при строительстве, который положил за пазуху надетой на нем куртки. Войдя во времянку и увидев находящуюся там </w:t>
      </w:r>
      <w:r w:rsidR="004405CA">
        <w:rPr>
          <w:sz w:val="28"/>
          <w:szCs w:val="28"/>
        </w:rPr>
        <w:t>&lt;ДАННЫЕ ИЗЪЯТЫ&gt;</w:t>
      </w:r>
      <w:r w:rsidRPr="002065A8" w:rsidR="002065A8">
        <w:rPr>
          <w:sz w:val="28"/>
          <w:szCs w:val="28"/>
        </w:rPr>
        <w:t xml:space="preserve">, которая была одна, он стал на повышенных тонах с использованием грубой нецензурной брани высказывать </w:t>
      </w:r>
      <w:r w:rsidR="004405CA">
        <w:rPr>
          <w:sz w:val="28"/>
          <w:szCs w:val="28"/>
        </w:rPr>
        <w:t>&lt;ДАННЫЕ ИЗЪЯТЫ&gt;</w:t>
      </w:r>
      <w:r w:rsidRPr="002065A8" w:rsidR="002065A8">
        <w:rPr>
          <w:sz w:val="28"/>
          <w:szCs w:val="28"/>
        </w:rPr>
        <w:t xml:space="preserve"> свои претензии</w:t>
      </w:r>
      <w:r w:rsidR="00A4634A">
        <w:rPr>
          <w:sz w:val="28"/>
          <w:szCs w:val="28"/>
        </w:rPr>
        <w:t>. О</w:t>
      </w:r>
      <w:r w:rsidRPr="002065A8" w:rsidR="002065A8">
        <w:rPr>
          <w:sz w:val="28"/>
          <w:szCs w:val="28"/>
        </w:rPr>
        <w:t xml:space="preserve">н в надежде на то, что </w:t>
      </w:r>
      <w:r w:rsidR="004405CA">
        <w:rPr>
          <w:sz w:val="28"/>
          <w:szCs w:val="28"/>
        </w:rPr>
        <w:t>&lt;ДАННЫЕ ИЗЪЯТЫ&gt;</w:t>
      </w:r>
      <w:r w:rsidRPr="002065A8" w:rsidR="002065A8">
        <w:rPr>
          <w:sz w:val="28"/>
          <w:szCs w:val="28"/>
        </w:rPr>
        <w:t xml:space="preserve"> согласится остаться с ним</w:t>
      </w:r>
      <w:r w:rsidR="002065A8">
        <w:rPr>
          <w:sz w:val="28"/>
          <w:szCs w:val="28"/>
        </w:rPr>
        <w:t>,</w:t>
      </w:r>
      <w:r w:rsidRPr="002065A8" w:rsidR="002065A8">
        <w:rPr>
          <w:sz w:val="28"/>
          <w:szCs w:val="28"/>
        </w:rPr>
        <w:t xml:space="preserve"> если её хорошенько напугать, </w:t>
      </w:r>
      <w:r w:rsidR="00A4634A">
        <w:rPr>
          <w:sz w:val="28"/>
          <w:szCs w:val="28"/>
        </w:rPr>
        <w:t>достал</w:t>
      </w:r>
      <w:r w:rsidRPr="002065A8" w:rsidR="002065A8">
        <w:rPr>
          <w:sz w:val="28"/>
          <w:szCs w:val="28"/>
        </w:rPr>
        <w:t xml:space="preserve"> молоток, который, взяв в свою правую руку, направился в её сторону и, поскольку он был очень зол на </w:t>
      </w:r>
      <w:r w:rsidR="004405CA">
        <w:rPr>
          <w:sz w:val="28"/>
          <w:szCs w:val="28"/>
        </w:rPr>
        <w:t>&lt;ДАННЫЕ ИЗЪЯТЫ&gt;</w:t>
      </w:r>
      <w:r w:rsidRPr="002065A8" w:rsidR="002065A8">
        <w:rPr>
          <w:sz w:val="28"/>
          <w:szCs w:val="28"/>
        </w:rPr>
        <w:t>, стал махать данным молотком в её сторону, говоря при этом, что убьёт её. После того, как он направился с молотк</w:t>
      </w:r>
      <w:r w:rsidR="00AA3B20">
        <w:rPr>
          <w:sz w:val="28"/>
          <w:szCs w:val="28"/>
        </w:rPr>
        <w:t xml:space="preserve">ом в сторону </w:t>
      </w:r>
      <w:r w:rsidR="004405CA">
        <w:rPr>
          <w:sz w:val="28"/>
          <w:szCs w:val="28"/>
        </w:rPr>
        <w:t>&lt;ДАННЫЕ ИЗЪЯТЫ&gt;</w:t>
      </w:r>
      <w:r w:rsidR="00AA3B20">
        <w:rPr>
          <w:sz w:val="28"/>
          <w:szCs w:val="28"/>
        </w:rPr>
        <w:t>, она</w:t>
      </w:r>
      <w:r w:rsidRPr="002065A8" w:rsidR="002065A8">
        <w:rPr>
          <w:sz w:val="28"/>
          <w:szCs w:val="28"/>
        </w:rPr>
        <w:t xml:space="preserve"> испуга</w:t>
      </w:r>
      <w:r w:rsidR="00A4634A">
        <w:rPr>
          <w:sz w:val="28"/>
          <w:szCs w:val="28"/>
        </w:rPr>
        <w:t xml:space="preserve">лась </w:t>
      </w:r>
      <w:r w:rsidRPr="002065A8" w:rsidR="002065A8">
        <w:rPr>
          <w:sz w:val="28"/>
          <w:szCs w:val="28"/>
        </w:rPr>
        <w:t>его</w:t>
      </w:r>
      <w:r w:rsidR="00A4634A">
        <w:rPr>
          <w:sz w:val="28"/>
          <w:szCs w:val="28"/>
        </w:rPr>
        <w:t xml:space="preserve">. </w:t>
      </w:r>
      <w:r w:rsidRPr="002065A8" w:rsidR="002065A8">
        <w:rPr>
          <w:sz w:val="28"/>
          <w:szCs w:val="28"/>
        </w:rPr>
        <w:t xml:space="preserve">Приблизившись к </w:t>
      </w:r>
      <w:r w:rsidR="004405CA">
        <w:rPr>
          <w:sz w:val="28"/>
          <w:szCs w:val="28"/>
        </w:rPr>
        <w:t>&lt;ДАННЫЕ ИЗЪЯТЫ&gt;</w:t>
      </w:r>
      <w:r w:rsidRPr="002065A8" w:rsidR="002065A8">
        <w:rPr>
          <w:sz w:val="28"/>
          <w:szCs w:val="28"/>
        </w:rPr>
        <w:t xml:space="preserve"> вплотную</w:t>
      </w:r>
      <w:r w:rsidR="00A4634A">
        <w:rPr>
          <w:sz w:val="28"/>
          <w:szCs w:val="28"/>
        </w:rPr>
        <w:t>,</w:t>
      </w:r>
      <w:r w:rsidRPr="002065A8" w:rsidR="002065A8">
        <w:rPr>
          <w:sz w:val="28"/>
          <w:szCs w:val="28"/>
        </w:rPr>
        <w:t xml:space="preserve"> он</w:t>
      </w:r>
      <w:r w:rsidR="00A4634A">
        <w:rPr>
          <w:sz w:val="28"/>
          <w:szCs w:val="28"/>
        </w:rPr>
        <w:t xml:space="preserve"> </w:t>
      </w:r>
      <w:r w:rsidRPr="002065A8" w:rsidR="002065A8">
        <w:rPr>
          <w:sz w:val="28"/>
          <w:szCs w:val="28"/>
        </w:rPr>
        <w:t xml:space="preserve">нанес ей ладонью руки </w:t>
      </w:r>
      <w:r w:rsidR="00A4634A">
        <w:rPr>
          <w:sz w:val="28"/>
          <w:szCs w:val="28"/>
        </w:rPr>
        <w:t>два удара</w:t>
      </w:r>
      <w:r w:rsidRPr="002065A8" w:rsidR="002065A8">
        <w:rPr>
          <w:sz w:val="28"/>
          <w:szCs w:val="28"/>
        </w:rPr>
        <w:t xml:space="preserve"> по левой щеке. </w:t>
      </w:r>
      <w:r>
        <w:rPr>
          <w:sz w:val="28"/>
          <w:szCs w:val="28"/>
        </w:rPr>
        <w:t>После этого</w:t>
      </w:r>
      <w:r w:rsidRPr="002065A8" w:rsidR="002065A8">
        <w:rPr>
          <w:sz w:val="28"/>
          <w:szCs w:val="28"/>
        </w:rPr>
        <w:t xml:space="preserve">, он </w:t>
      </w:r>
      <w:r w:rsidR="00A4634A">
        <w:rPr>
          <w:sz w:val="28"/>
          <w:szCs w:val="28"/>
        </w:rPr>
        <w:t>понял</w:t>
      </w:r>
      <w:r w:rsidRPr="002065A8" w:rsidR="002065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2065A8" w:rsidR="002065A8">
        <w:rPr>
          <w:sz w:val="28"/>
          <w:szCs w:val="28"/>
        </w:rPr>
        <w:t xml:space="preserve">хозяин дома - </w:t>
      </w:r>
      <w:r w:rsidR="004405CA">
        <w:rPr>
          <w:sz w:val="28"/>
          <w:szCs w:val="28"/>
        </w:rPr>
        <w:t>&lt;ДАННЫЕ ИЗЪЯТЫ&gt;</w:t>
      </w:r>
      <w:r w:rsidRPr="002065A8" w:rsidR="002065A8">
        <w:rPr>
          <w:sz w:val="28"/>
          <w:szCs w:val="28"/>
        </w:rPr>
        <w:t xml:space="preserve">, проживающий </w:t>
      </w:r>
      <w:r w:rsidR="00A4634A">
        <w:rPr>
          <w:sz w:val="28"/>
          <w:szCs w:val="28"/>
        </w:rPr>
        <w:t xml:space="preserve">рядом </w:t>
      </w:r>
      <w:r w:rsidRPr="002065A8" w:rsidR="002065A8">
        <w:rPr>
          <w:sz w:val="28"/>
          <w:szCs w:val="28"/>
        </w:rPr>
        <w:t>в доме</w:t>
      </w:r>
      <w:r>
        <w:rPr>
          <w:sz w:val="28"/>
          <w:szCs w:val="28"/>
        </w:rPr>
        <w:t>,</w:t>
      </w:r>
      <w:r w:rsidRPr="002065A8" w:rsidR="002065A8">
        <w:rPr>
          <w:sz w:val="28"/>
          <w:szCs w:val="28"/>
        </w:rPr>
        <w:t xml:space="preserve"> вызвал полицию. </w:t>
      </w:r>
      <w:r w:rsidR="00A4634A">
        <w:rPr>
          <w:sz w:val="28"/>
          <w:szCs w:val="28"/>
        </w:rPr>
        <w:t xml:space="preserve">Он, </w:t>
      </w:r>
      <w:r w:rsidRPr="002065A8" w:rsidR="002065A8">
        <w:rPr>
          <w:sz w:val="28"/>
          <w:szCs w:val="28"/>
        </w:rPr>
        <w:t>спрята</w:t>
      </w:r>
      <w:r w:rsidR="00A4634A">
        <w:rPr>
          <w:sz w:val="28"/>
          <w:szCs w:val="28"/>
        </w:rPr>
        <w:t xml:space="preserve">л </w:t>
      </w:r>
      <w:r w:rsidRPr="002065A8" w:rsidR="002065A8">
        <w:rPr>
          <w:sz w:val="28"/>
          <w:szCs w:val="28"/>
        </w:rPr>
        <w:t>молоток</w:t>
      </w:r>
      <w:r w:rsidR="00A4634A">
        <w:rPr>
          <w:sz w:val="28"/>
          <w:szCs w:val="28"/>
        </w:rPr>
        <w:t xml:space="preserve"> под одежду и</w:t>
      </w:r>
      <w:r w:rsidRPr="002065A8" w:rsidR="002065A8">
        <w:rPr>
          <w:sz w:val="28"/>
          <w:szCs w:val="28"/>
        </w:rPr>
        <w:t xml:space="preserve"> выбежал из времянки</w:t>
      </w:r>
      <w:r w:rsidR="00A4634A">
        <w:rPr>
          <w:sz w:val="28"/>
          <w:szCs w:val="28"/>
        </w:rPr>
        <w:t xml:space="preserve"> на улицу и направился домой. Убивать </w:t>
      </w:r>
      <w:r w:rsidR="004405CA">
        <w:rPr>
          <w:sz w:val="28"/>
          <w:szCs w:val="28"/>
        </w:rPr>
        <w:t>&lt;ДАННЫЕ ИЗЪЯТЫ&gt;</w:t>
      </w:r>
      <w:r w:rsidR="004405CA">
        <w:rPr>
          <w:sz w:val="28"/>
          <w:szCs w:val="28"/>
        </w:rPr>
        <w:t xml:space="preserve"> </w:t>
      </w:r>
      <w:r w:rsidR="00A4634A">
        <w:rPr>
          <w:sz w:val="28"/>
          <w:szCs w:val="28"/>
        </w:rPr>
        <w:t xml:space="preserve">он не намеревался, так как </w:t>
      </w:r>
      <w:r w:rsidRPr="002065A8" w:rsidR="002065A8">
        <w:rPr>
          <w:sz w:val="28"/>
          <w:szCs w:val="28"/>
        </w:rPr>
        <w:t xml:space="preserve">он лишь хотел её напугать, чтобы она поняла, что он сильный мужчина и вернулась к нему. </w:t>
      </w:r>
      <w:r w:rsidR="00A4634A">
        <w:rPr>
          <w:sz w:val="28"/>
          <w:szCs w:val="28"/>
        </w:rPr>
        <w:t>После произошедшего, м</w:t>
      </w:r>
      <w:r w:rsidRPr="002065A8" w:rsidR="002065A8">
        <w:rPr>
          <w:sz w:val="28"/>
          <w:szCs w:val="28"/>
        </w:rPr>
        <w:t xml:space="preserve">олоток, </w:t>
      </w:r>
      <w:r w:rsidR="00A4634A">
        <w:rPr>
          <w:sz w:val="28"/>
          <w:szCs w:val="28"/>
        </w:rPr>
        <w:t xml:space="preserve">который он </w:t>
      </w:r>
      <w:r w:rsidRPr="002065A8" w:rsidR="002065A8">
        <w:rPr>
          <w:sz w:val="28"/>
          <w:szCs w:val="28"/>
        </w:rPr>
        <w:t>использ</w:t>
      </w:r>
      <w:r w:rsidR="00A4634A">
        <w:rPr>
          <w:sz w:val="28"/>
          <w:szCs w:val="28"/>
        </w:rPr>
        <w:t xml:space="preserve">овал при </w:t>
      </w:r>
      <w:r w:rsidRPr="002065A8" w:rsidR="002065A8">
        <w:rPr>
          <w:sz w:val="28"/>
          <w:szCs w:val="28"/>
        </w:rPr>
        <w:t>угроз</w:t>
      </w:r>
      <w:r w:rsidR="00A4634A">
        <w:rPr>
          <w:sz w:val="28"/>
          <w:szCs w:val="28"/>
        </w:rPr>
        <w:t>е</w:t>
      </w:r>
      <w:r w:rsidRPr="002065A8" w:rsidR="002065A8">
        <w:rPr>
          <w:sz w:val="28"/>
          <w:szCs w:val="28"/>
        </w:rPr>
        <w:t xml:space="preserve"> убийством </w:t>
      </w:r>
      <w:r w:rsidR="004405CA">
        <w:rPr>
          <w:sz w:val="28"/>
          <w:szCs w:val="28"/>
        </w:rPr>
        <w:t>&lt;ДАННЫЕ ИЗЪЯТЫ&gt;</w:t>
      </w:r>
      <w:r w:rsidRPr="002065A8" w:rsidR="002065A8">
        <w:rPr>
          <w:sz w:val="28"/>
          <w:szCs w:val="28"/>
        </w:rPr>
        <w:t xml:space="preserve">, он добровольно выдал сотруднику </w:t>
      </w:r>
      <w:r w:rsidRPr="00BE1C85" w:rsidR="002065A8">
        <w:rPr>
          <w:color w:val="000000" w:themeColor="text1"/>
          <w:sz w:val="28"/>
          <w:szCs w:val="28"/>
        </w:rPr>
        <w:t xml:space="preserve">полиции, в ходе осуществления с его разрешения осмотра места происшествия в его жилище. </w:t>
      </w:r>
      <w:r w:rsidRPr="00BE1C85">
        <w:rPr>
          <w:color w:val="000000" w:themeColor="text1"/>
          <w:sz w:val="28"/>
          <w:szCs w:val="28"/>
        </w:rPr>
        <w:t>О</w:t>
      </w:r>
      <w:r w:rsidRPr="00BE1C85" w:rsidR="002065A8">
        <w:rPr>
          <w:color w:val="000000" w:themeColor="text1"/>
          <w:sz w:val="28"/>
          <w:szCs w:val="28"/>
        </w:rPr>
        <w:t>н полностью чистосердечно раскаивается</w:t>
      </w:r>
      <w:r w:rsidRPr="00BE1C85">
        <w:rPr>
          <w:color w:val="000000" w:themeColor="text1"/>
          <w:sz w:val="28"/>
          <w:szCs w:val="28"/>
        </w:rPr>
        <w:t xml:space="preserve"> в содеянном. </w:t>
      </w:r>
      <w:r w:rsidRPr="00BE1C85" w:rsidR="002065A8">
        <w:rPr>
          <w:color w:val="000000" w:themeColor="text1"/>
          <w:sz w:val="28"/>
          <w:szCs w:val="28"/>
        </w:rPr>
        <w:t xml:space="preserve">После случившегося, он попросил у </w:t>
      </w:r>
      <w:r w:rsidR="004405CA">
        <w:rPr>
          <w:sz w:val="28"/>
          <w:szCs w:val="28"/>
        </w:rPr>
        <w:t>&lt;ДАННЫЕ ИЗЪЯТЫ&gt;</w:t>
      </w:r>
      <w:r w:rsidR="004405CA">
        <w:rPr>
          <w:sz w:val="28"/>
          <w:szCs w:val="28"/>
        </w:rPr>
        <w:t xml:space="preserve"> </w:t>
      </w:r>
      <w:r w:rsidRPr="00BE1C85" w:rsidR="002065A8">
        <w:rPr>
          <w:color w:val="000000" w:themeColor="text1"/>
          <w:sz w:val="28"/>
          <w:szCs w:val="28"/>
        </w:rPr>
        <w:t xml:space="preserve">прощение за то, что совершил </w:t>
      </w:r>
      <w:r w:rsidR="004405CA">
        <w:rPr>
          <w:sz w:val="28"/>
          <w:szCs w:val="28"/>
        </w:rPr>
        <w:t>&lt;ДАННЫЕ ИЗЪЯТЫ&gt;</w:t>
      </w:r>
      <w:r w:rsidR="004405CA">
        <w:rPr>
          <w:sz w:val="28"/>
          <w:szCs w:val="28"/>
        </w:rPr>
        <w:t xml:space="preserve"> </w:t>
      </w:r>
      <w:r w:rsidRPr="00BE1C85" w:rsidR="002065A8">
        <w:rPr>
          <w:color w:val="000000" w:themeColor="text1"/>
          <w:sz w:val="28"/>
          <w:szCs w:val="28"/>
        </w:rPr>
        <w:t>года и она его простила. Больше такого не повтор</w:t>
      </w:r>
      <w:r w:rsidRPr="00BE1C85" w:rsidR="00A4634A">
        <w:rPr>
          <w:color w:val="000000" w:themeColor="text1"/>
          <w:sz w:val="28"/>
          <w:szCs w:val="28"/>
        </w:rPr>
        <w:t>ялось.</w:t>
      </w:r>
    </w:p>
    <w:p w:rsidR="004C473E" w:rsidP="00BE1C85">
      <w:pPr>
        <w:pStyle w:val="2"/>
        <w:shd w:val="clear" w:color="auto" w:fill="auto"/>
        <w:spacing w:before="0" w:line="240" w:lineRule="auto"/>
        <w:ind w:right="-2" w:firstLine="708"/>
        <w:rPr>
          <w:sz w:val="28"/>
          <w:szCs w:val="28"/>
        </w:rPr>
      </w:pPr>
      <w:r w:rsidRPr="00BE1C85">
        <w:rPr>
          <w:color w:val="000000" w:themeColor="text1"/>
          <w:sz w:val="28"/>
          <w:szCs w:val="28"/>
        </w:rPr>
        <w:t xml:space="preserve">Кроме </w:t>
      </w:r>
      <w:r w:rsidRPr="00BE1C85" w:rsidR="004D7B4C">
        <w:rPr>
          <w:color w:val="000000" w:themeColor="text1"/>
          <w:sz w:val="28"/>
          <w:szCs w:val="28"/>
        </w:rPr>
        <w:t>признани</w:t>
      </w:r>
      <w:r w:rsidRPr="00BE1C85">
        <w:rPr>
          <w:color w:val="000000" w:themeColor="text1"/>
          <w:sz w:val="28"/>
          <w:szCs w:val="28"/>
        </w:rPr>
        <w:t>я</w:t>
      </w:r>
      <w:r w:rsidRPr="00BE1C85" w:rsidR="004D7B4C">
        <w:rPr>
          <w:color w:val="000000" w:themeColor="text1"/>
          <w:sz w:val="28"/>
          <w:szCs w:val="28"/>
        </w:rPr>
        <w:t xml:space="preserve"> своей вины</w:t>
      </w:r>
      <w:r w:rsidRPr="00BE1C85">
        <w:rPr>
          <w:color w:val="000000" w:themeColor="text1"/>
          <w:sz w:val="28"/>
          <w:szCs w:val="28"/>
        </w:rPr>
        <w:t xml:space="preserve"> Жерегелей С.А. </w:t>
      </w:r>
      <w:r w:rsidRPr="00BE1C85" w:rsidR="004D7B4C">
        <w:rPr>
          <w:color w:val="000000" w:themeColor="text1"/>
          <w:sz w:val="28"/>
          <w:szCs w:val="28"/>
        </w:rPr>
        <w:t xml:space="preserve">в инкриминируемом ему деянии, его вина доказана совокупностью исследованных судом доказательств, которые согласуются между собой и не противоречат </w:t>
      </w:r>
      <w:r w:rsidRPr="003F378D" w:rsidR="004D7B4C">
        <w:rPr>
          <w:sz w:val="28"/>
          <w:szCs w:val="28"/>
        </w:rPr>
        <w:t>друг другу, допустимы по способу собирания.</w:t>
      </w:r>
    </w:p>
    <w:p w:rsidR="004C473E" w:rsidP="00BE1C85">
      <w:pPr>
        <w:pStyle w:val="2"/>
        <w:shd w:val="clear" w:color="auto" w:fill="auto"/>
        <w:spacing w:before="0" w:line="240" w:lineRule="auto"/>
        <w:ind w:right="-2" w:firstLine="708"/>
        <w:rPr>
          <w:sz w:val="28"/>
          <w:szCs w:val="28"/>
        </w:rPr>
      </w:pPr>
      <w:r w:rsidRPr="003F378D">
        <w:rPr>
          <w:sz w:val="28"/>
          <w:szCs w:val="28"/>
        </w:rPr>
        <w:t xml:space="preserve">Так, потерпевшая </w:t>
      </w:r>
      <w:r w:rsidR="004405CA">
        <w:rPr>
          <w:sz w:val="28"/>
          <w:szCs w:val="28"/>
        </w:rPr>
        <w:t>&lt;ДАННЫЕ ИЗЪЯТЫ&gt;</w:t>
      </w:r>
      <w:r w:rsidR="004405CA">
        <w:rPr>
          <w:sz w:val="28"/>
          <w:szCs w:val="28"/>
        </w:rPr>
        <w:t xml:space="preserve"> </w:t>
      </w:r>
      <w:r w:rsidRPr="003F378D" w:rsidR="00DF72DE">
        <w:rPr>
          <w:sz w:val="28"/>
          <w:szCs w:val="28"/>
        </w:rPr>
        <w:t>в судебном заседании показала</w:t>
      </w:r>
      <w:r w:rsidRPr="003F378D" w:rsidR="00535179">
        <w:rPr>
          <w:sz w:val="28"/>
          <w:szCs w:val="28"/>
        </w:rPr>
        <w:t>,</w:t>
      </w:r>
      <w:r w:rsidRPr="003F378D" w:rsidR="00DF72DE">
        <w:rPr>
          <w:sz w:val="28"/>
          <w:szCs w:val="28"/>
        </w:rPr>
        <w:t xml:space="preserve"> что </w:t>
      </w:r>
      <w:r w:rsidR="008F716B">
        <w:rPr>
          <w:sz w:val="28"/>
          <w:szCs w:val="28"/>
        </w:rPr>
        <w:t xml:space="preserve">она в настоящее время </w:t>
      </w:r>
      <w:r w:rsidR="004405CA">
        <w:rPr>
          <w:sz w:val="28"/>
          <w:szCs w:val="28"/>
        </w:rPr>
        <w:t xml:space="preserve">проживает по адресу: </w:t>
      </w:r>
      <w:r w:rsidR="004405CA">
        <w:rPr>
          <w:sz w:val="28"/>
          <w:szCs w:val="28"/>
        </w:rPr>
        <w:t>&lt;ДАННЫЕ ИЗЪЯТЫ&gt;</w:t>
      </w:r>
      <w:r w:rsidRPr="008F716B" w:rsidR="008F716B">
        <w:rPr>
          <w:sz w:val="28"/>
          <w:szCs w:val="28"/>
        </w:rPr>
        <w:t xml:space="preserve">. В жилом помещении, расположенном во дворе частного домовладения по адресу: </w:t>
      </w:r>
      <w:r w:rsidR="004405CA">
        <w:rPr>
          <w:sz w:val="28"/>
          <w:szCs w:val="28"/>
        </w:rPr>
        <w:t>&lt;ДАННЫЕ ИЗЪЯТЫ&gt;</w:t>
      </w:r>
      <w:r w:rsidRPr="008F716B" w:rsidR="008F716B">
        <w:rPr>
          <w:sz w:val="28"/>
          <w:szCs w:val="28"/>
        </w:rPr>
        <w:t xml:space="preserve">, представляющем собой «времянку», состоящую из небольшого коридора и комнаты, она проживала до конца мая 2020 года. </w:t>
      </w:r>
      <w:r>
        <w:rPr>
          <w:sz w:val="28"/>
          <w:szCs w:val="28"/>
        </w:rPr>
        <w:t xml:space="preserve">Около 20 </w:t>
      </w:r>
      <w:r w:rsidRPr="008F716B" w:rsidR="008F716B">
        <w:rPr>
          <w:sz w:val="28"/>
          <w:szCs w:val="28"/>
        </w:rPr>
        <w:t>лет назад</w:t>
      </w:r>
      <w:r w:rsidR="008F716B">
        <w:rPr>
          <w:sz w:val="28"/>
          <w:szCs w:val="28"/>
        </w:rPr>
        <w:t xml:space="preserve"> она познакомилась с</w:t>
      </w:r>
      <w:r w:rsidRPr="008F716B" w:rsidR="008F716B">
        <w:rPr>
          <w:sz w:val="28"/>
          <w:szCs w:val="28"/>
        </w:rPr>
        <w:t xml:space="preserve"> Жерегел</w:t>
      </w:r>
      <w:r w:rsidR="008F716B">
        <w:rPr>
          <w:sz w:val="28"/>
          <w:szCs w:val="28"/>
        </w:rPr>
        <w:t>ей</w:t>
      </w:r>
      <w:r w:rsidRPr="008F716B" w:rsidR="008F716B">
        <w:rPr>
          <w:sz w:val="28"/>
          <w:szCs w:val="28"/>
        </w:rPr>
        <w:t xml:space="preserve"> Станиславом Анатольевичем, </w:t>
      </w:r>
      <w:r w:rsidR="004405CA">
        <w:rPr>
          <w:sz w:val="28"/>
          <w:szCs w:val="28"/>
        </w:rPr>
        <w:t>&lt;ДАННЫЕ ИЗЪЯТЫ&gt;</w:t>
      </w:r>
      <w:r w:rsidR="004405CA">
        <w:rPr>
          <w:sz w:val="28"/>
          <w:szCs w:val="28"/>
        </w:rPr>
        <w:t xml:space="preserve"> </w:t>
      </w:r>
      <w:r w:rsidRPr="008F716B" w:rsidR="008F716B">
        <w:rPr>
          <w:sz w:val="28"/>
          <w:szCs w:val="28"/>
        </w:rPr>
        <w:t>года рождения,</w:t>
      </w:r>
      <w:r w:rsidR="008F716B">
        <w:rPr>
          <w:sz w:val="28"/>
          <w:szCs w:val="28"/>
        </w:rPr>
        <w:t xml:space="preserve"> который является о</w:t>
      </w:r>
      <w:r w:rsidRPr="008F716B" w:rsidR="008F716B">
        <w:rPr>
          <w:sz w:val="28"/>
          <w:szCs w:val="28"/>
        </w:rPr>
        <w:t xml:space="preserve">тцом </w:t>
      </w:r>
      <w:r w:rsidR="008F716B">
        <w:rPr>
          <w:sz w:val="28"/>
          <w:szCs w:val="28"/>
        </w:rPr>
        <w:t xml:space="preserve">их совместного </w:t>
      </w:r>
      <w:r w:rsidRPr="008F716B" w:rsidR="008F716B">
        <w:rPr>
          <w:sz w:val="28"/>
          <w:szCs w:val="28"/>
        </w:rPr>
        <w:t xml:space="preserve">сына – </w:t>
      </w:r>
      <w:r w:rsidR="004405CA">
        <w:rPr>
          <w:sz w:val="28"/>
          <w:szCs w:val="28"/>
        </w:rPr>
        <w:t>&lt;ДАННЫЕ ИЗЪЯТЫ&gt;</w:t>
      </w:r>
      <w:r w:rsidR="008F716B">
        <w:rPr>
          <w:sz w:val="28"/>
          <w:szCs w:val="28"/>
        </w:rPr>
        <w:t xml:space="preserve">, </w:t>
      </w:r>
      <w:r w:rsidR="004405CA">
        <w:rPr>
          <w:sz w:val="28"/>
          <w:szCs w:val="28"/>
        </w:rPr>
        <w:t>&lt;ДАННЫЕ ИЗЪЯТЫ&gt;</w:t>
      </w:r>
      <w:r w:rsidR="008F716B">
        <w:rPr>
          <w:sz w:val="28"/>
          <w:szCs w:val="28"/>
        </w:rPr>
        <w:t>года рождения. Ей известно</w:t>
      </w:r>
      <w:r w:rsidR="00AA397E">
        <w:rPr>
          <w:sz w:val="28"/>
          <w:szCs w:val="28"/>
        </w:rPr>
        <w:t xml:space="preserve"> то,</w:t>
      </w:r>
      <w:r w:rsidR="008F716B">
        <w:rPr>
          <w:sz w:val="28"/>
          <w:szCs w:val="28"/>
        </w:rPr>
        <w:t xml:space="preserve"> что </w:t>
      </w:r>
      <w:r w:rsidRPr="008F716B" w:rsidR="008F716B">
        <w:rPr>
          <w:sz w:val="28"/>
          <w:szCs w:val="28"/>
        </w:rPr>
        <w:t>Жерегел</w:t>
      </w:r>
      <w:r w:rsidR="008F716B">
        <w:rPr>
          <w:sz w:val="28"/>
          <w:szCs w:val="28"/>
        </w:rPr>
        <w:t xml:space="preserve">я </w:t>
      </w:r>
      <w:r w:rsidRPr="008F716B" w:rsidR="008F716B">
        <w:rPr>
          <w:sz w:val="28"/>
          <w:szCs w:val="28"/>
        </w:rPr>
        <w:t xml:space="preserve">С.А., </w:t>
      </w:r>
      <w:r w:rsidR="008F716B">
        <w:rPr>
          <w:sz w:val="28"/>
          <w:szCs w:val="28"/>
        </w:rPr>
        <w:t>ранее был судим</w:t>
      </w:r>
      <w:r w:rsidR="00AA397E">
        <w:rPr>
          <w:sz w:val="28"/>
          <w:szCs w:val="28"/>
        </w:rPr>
        <w:t>.</w:t>
      </w:r>
    </w:p>
    <w:p w:rsidR="008F716B" w:rsidRPr="004405CA" w:rsidP="00BE1C85">
      <w:pPr>
        <w:pStyle w:val="2"/>
        <w:shd w:val="clear" w:color="auto" w:fill="auto"/>
        <w:spacing w:before="0" w:line="240" w:lineRule="auto"/>
        <w:ind w:right="-2" w:firstLine="708"/>
        <w:rPr>
          <w:sz w:val="28"/>
          <w:szCs w:val="28"/>
        </w:rPr>
      </w:pPr>
      <w:r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 </w:t>
      </w:r>
      <w:r w:rsidRPr="008F716B">
        <w:rPr>
          <w:sz w:val="28"/>
          <w:szCs w:val="28"/>
        </w:rPr>
        <w:t xml:space="preserve">года примерно в 04 часа 00 минут, когда она находилась по адресу: </w:t>
      </w:r>
      <w:r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 </w:t>
      </w:r>
      <w:r w:rsidRPr="008F716B">
        <w:rPr>
          <w:sz w:val="28"/>
          <w:szCs w:val="28"/>
        </w:rPr>
        <w:t xml:space="preserve">и спала, услышала, как во времянку кто-то вошел, после чего увидела </w:t>
      </w:r>
      <w:r w:rsidR="004C473E">
        <w:rPr>
          <w:sz w:val="28"/>
          <w:szCs w:val="28"/>
        </w:rPr>
        <w:t xml:space="preserve">пьяного </w:t>
      </w:r>
      <w:r w:rsidRPr="008F716B">
        <w:rPr>
          <w:sz w:val="28"/>
          <w:szCs w:val="28"/>
        </w:rPr>
        <w:t>Жерегел</w:t>
      </w:r>
      <w:r w:rsidR="004C473E">
        <w:rPr>
          <w:sz w:val="28"/>
          <w:szCs w:val="28"/>
        </w:rPr>
        <w:t>ю</w:t>
      </w:r>
      <w:r w:rsidRPr="008F716B">
        <w:rPr>
          <w:sz w:val="28"/>
          <w:szCs w:val="28"/>
        </w:rPr>
        <w:t xml:space="preserve"> С.А., который прямо с порога стал предъявлять ей претензии, используя при этом грубую нецензурную брань. Она была одна. Жерегеля С.А., высказывая в её адрес свои недовольства, был очень агрессивно настроен по отношению к ней, это выраж</w:t>
      </w:r>
      <w:r w:rsidR="00AA3B20">
        <w:rPr>
          <w:sz w:val="28"/>
          <w:szCs w:val="28"/>
        </w:rPr>
        <w:t>алось в его мимике, речи, резких движениях</w:t>
      </w:r>
      <w:r w:rsidRPr="008F716B">
        <w:rPr>
          <w:sz w:val="28"/>
          <w:szCs w:val="28"/>
        </w:rPr>
        <w:t xml:space="preserve">. Но, тем не менее, она пыталась возразить Жерегеля С.А., кричала, чтобы он оставил её в покое и уходил. Однако, когда Жерегеля С.А. достал своей правой рукой из-за пазухи надетой на нем куртки молоток, и направился с данным молотком в её сторону, сопровождая свои крики </w:t>
      </w:r>
      <w:r w:rsidR="004C473E">
        <w:rPr>
          <w:sz w:val="28"/>
          <w:szCs w:val="28"/>
        </w:rPr>
        <w:t xml:space="preserve">словами: - </w:t>
      </w:r>
      <w:r w:rsidRPr="008F716B">
        <w:rPr>
          <w:sz w:val="28"/>
          <w:szCs w:val="28"/>
        </w:rPr>
        <w:t xml:space="preserve">«Я тебя убью!», </w:t>
      </w:r>
      <w:r w:rsidR="004C473E">
        <w:rPr>
          <w:sz w:val="28"/>
          <w:szCs w:val="28"/>
        </w:rPr>
        <w:t xml:space="preserve">он </w:t>
      </w:r>
      <w:r w:rsidRPr="008F716B">
        <w:rPr>
          <w:sz w:val="28"/>
          <w:szCs w:val="28"/>
        </w:rPr>
        <w:t>маха</w:t>
      </w:r>
      <w:r w:rsidR="004C473E">
        <w:rPr>
          <w:sz w:val="28"/>
          <w:szCs w:val="28"/>
        </w:rPr>
        <w:t>л</w:t>
      </w:r>
      <w:r w:rsidRPr="008F716B">
        <w:rPr>
          <w:sz w:val="28"/>
          <w:szCs w:val="28"/>
        </w:rPr>
        <w:t xml:space="preserve"> молотком в её </w:t>
      </w:r>
      <w:r w:rsidR="004C473E">
        <w:rPr>
          <w:sz w:val="28"/>
          <w:szCs w:val="28"/>
        </w:rPr>
        <w:t>направлении</w:t>
      </w:r>
      <w:r w:rsidRPr="008F716B">
        <w:rPr>
          <w:sz w:val="28"/>
          <w:szCs w:val="28"/>
        </w:rPr>
        <w:t>, она сильно испугалась что он её сейчас убьет, поэтому замолчала, опаса</w:t>
      </w:r>
      <w:r w:rsidR="00E90BE4">
        <w:rPr>
          <w:sz w:val="28"/>
          <w:szCs w:val="28"/>
        </w:rPr>
        <w:t xml:space="preserve">лась за свою </w:t>
      </w:r>
      <w:r w:rsidRPr="008F716B">
        <w:rPr>
          <w:sz w:val="28"/>
          <w:szCs w:val="28"/>
        </w:rPr>
        <w:t>жизн</w:t>
      </w:r>
      <w:r w:rsidR="00E90BE4">
        <w:rPr>
          <w:sz w:val="28"/>
          <w:szCs w:val="28"/>
        </w:rPr>
        <w:t>ь</w:t>
      </w:r>
      <w:r w:rsidRPr="008F716B">
        <w:rPr>
          <w:sz w:val="28"/>
          <w:szCs w:val="28"/>
        </w:rPr>
        <w:t xml:space="preserve"> и здоровь</w:t>
      </w:r>
      <w:r w:rsidR="00E90BE4">
        <w:rPr>
          <w:sz w:val="28"/>
          <w:szCs w:val="28"/>
        </w:rPr>
        <w:t xml:space="preserve">е. </w:t>
      </w:r>
      <w:r w:rsidRPr="008F716B">
        <w:rPr>
          <w:sz w:val="28"/>
          <w:szCs w:val="28"/>
        </w:rPr>
        <w:t xml:space="preserve">Потом, </w:t>
      </w:r>
      <w:r w:rsidR="00E90BE4">
        <w:rPr>
          <w:sz w:val="28"/>
          <w:szCs w:val="28"/>
        </w:rPr>
        <w:t xml:space="preserve">Жерегеля С.А., приблизился </w:t>
      </w:r>
      <w:r w:rsidRPr="008F716B">
        <w:rPr>
          <w:sz w:val="28"/>
          <w:szCs w:val="28"/>
        </w:rPr>
        <w:t xml:space="preserve">к ней вплотную </w:t>
      </w:r>
      <w:r w:rsidR="00E90BE4">
        <w:rPr>
          <w:sz w:val="28"/>
          <w:szCs w:val="28"/>
        </w:rPr>
        <w:t xml:space="preserve">и </w:t>
      </w:r>
      <w:r w:rsidRPr="008F716B">
        <w:rPr>
          <w:sz w:val="28"/>
          <w:szCs w:val="28"/>
        </w:rPr>
        <w:t xml:space="preserve">нанес ей ладонью правой руки </w:t>
      </w:r>
      <w:r w:rsidR="00E90BE4">
        <w:rPr>
          <w:sz w:val="28"/>
          <w:szCs w:val="28"/>
        </w:rPr>
        <w:t xml:space="preserve">несколько </w:t>
      </w:r>
      <w:r w:rsidRPr="008F716B">
        <w:rPr>
          <w:sz w:val="28"/>
          <w:szCs w:val="28"/>
        </w:rPr>
        <w:t>пощечин</w:t>
      </w:r>
      <w:r w:rsidR="00E90BE4">
        <w:rPr>
          <w:sz w:val="28"/>
          <w:szCs w:val="28"/>
        </w:rPr>
        <w:t xml:space="preserve"> </w:t>
      </w:r>
      <w:r w:rsidRPr="008F716B">
        <w:rPr>
          <w:sz w:val="28"/>
          <w:szCs w:val="28"/>
        </w:rPr>
        <w:t xml:space="preserve">по её левой щеке. В этот момент, она услышала, как её знакомый, </w:t>
      </w:r>
      <w:r>
        <w:rPr>
          <w:sz w:val="28"/>
          <w:szCs w:val="28"/>
        </w:rPr>
        <w:t>&lt;ДАННЫЕ ИЗЪЯТЫ&gt;</w:t>
      </w:r>
      <w:r w:rsidRPr="008F716B">
        <w:rPr>
          <w:sz w:val="28"/>
          <w:szCs w:val="28"/>
        </w:rPr>
        <w:t xml:space="preserve">, проживающий в частном доме по </w:t>
      </w:r>
      <w:r w:rsidR="00E90BE4">
        <w:rPr>
          <w:sz w:val="28"/>
          <w:szCs w:val="28"/>
        </w:rPr>
        <w:t>этому же</w:t>
      </w:r>
      <w:r w:rsidRPr="008F716B">
        <w:rPr>
          <w:sz w:val="28"/>
          <w:szCs w:val="28"/>
        </w:rPr>
        <w:t xml:space="preserve"> адресу, громко сказал, что вызвал полицию, после чего Жерегеля С.А., спрятав за пазуху молоток, выбежал из времянки</w:t>
      </w:r>
      <w:r w:rsidR="00E90BE4">
        <w:rPr>
          <w:sz w:val="28"/>
          <w:szCs w:val="28"/>
        </w:rPr>
        <w:t xml:space="preserve"> на улицу</w:t>
      </w:r>
      <w:r w:rsidRPr="008F716B">
        <w:rPr>
          <w:sz w:val="28"/>
          <w:szCs w:val="28"/>
        </w:rPr>
        <w:t>.</w:t>
      </w:r>
      <w:r w:rsidR="00E90BE4">
        <w:rPr>
          <w:sz w:val="28"/>
          <w:szCs w:val="28"/>
        </w:rPr>
        <w:t xml:space="preserve"> После произошедшего она вышла во двор</w:t>
      </w:r>
      <w:r w:rsidRPr="008F716B">
        <w:rPr>
          <w:sz w:val="28"/>
          <w:szCs w:val="28"/>
        </w:rPr>
        <w:t xml:space="preserve">, </w:t>
      </w:r>
      <w:r w:rsidR="00E90BE4">
        <w:rPr>
          <w:sz w:val="28"/>
          <w:szCs w:val="28"/>
        </w:rPr>
        <w:t xml:space="preserve">где был </w:t>
      </w:r>
      <w:r>
        <w:rPr>
          <w:sz w:val="28"/>
          <w:szCs w:val="28"/>
        </w:rPr>
        <w:t>&lt;ДАННЫЕ ИЗЪЯТЫ&gt;</w:t>
      </w:r>
      <w:r w:rsidRPr="008F716B">
        <w:rPr>
          <w:sz w:val="28"/>
          <w:szCs w:val="28"/>
        </w:rPr>
        <w:t>,</w:t>
      </w:r>
      <w:r w:rsidR="00E90BE4">
        <w:rPr>
          <w:sz w:val="28"/>
          <w:szCs w:val="28"/>
        </w:rPr>
        <w:t xml:space="preserve"> который, по ее восприятию, видел произошедшее. </w:t>
      </w:r>
      <w:r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 </w:t>
      </w:r>
      <w:r w:rsidR="00E90BE4">
        <w:rPr>
          <w:sz w:val="28"/>
          <w:szCs w:val="28"/>
        </w:rPr>
        <w:t xml:space="preserve">вызвал </w:t>
      </w:r>
      <w:r w:rsidRPr="008F716B">
        <w:rPr>
          <w:sz w:val="28"/>
          <w:szCs w:val="28"/>
        </w:rPr>
        <w:t>полицию</w:t>
      </w:r>
      <w:r w:rsidR="00E90BE4">
        <w:rPr>
          <w:sz w:val="28"/>
          <w:szCs w:val="28"/>
        </w:rPr>
        <w:t xml:space="preserve">. После приезда полицейских, она </w:t>
      </w:r>
      <w:r w:rsidRPr="008F716B">
        <w:rPr>
          <w:sz w:val="28"/>
          <w:szCs w:val="28"/>
        </w:rPr>
        <w:t>написала заявление о привлечении Жерегеля С.А. к уголовной ответственности</w:t>
      </w:r>
      <w:r w:rsidR="00E90BE4">
        <w:rPr>
          <w:sz w:val="28"/>
          <w:szCs w:val="28"/>
        </w:rPr>
        <w:t xml:space="preserve"> за угрозу убийством, которую она восприняла реально и </w:t>
      </w:r>
      <w:r w:rsidRPr="008F716B">
        <w:rPr>
          <w:sz w:val="28"/>
          <w:szCs w:val="28"/>
        </w:rPr>
        <w:t>была очень сильно напугана тем, что произошло. Однако, в настоящее время она никаких претензий материального и морального характера к Жерегел</w:t>
      </w:r>
      <w:r w:rsidR="00E90BE4">
        <w:rPr>
          <w:sz w:val="28"/>
          <w:szCs w:val="28"/>
        </w:rPr>
        <w:t>е</w:t>
      </w:r>
      <w:r w:rsidRPr="008F716B">
        <w:rPr>
          <w:sz w:val="28"/>
          <w:szCs w:val="28"/>
        </w:rPr>
        <w:t xml:space="preserve"> С.А.  не имеет, так как он после случившегося, попросил у неё прощения, сказав что более не будет её беспокоить и они помирились. Свое обещание на сегодняшний день Жерегеля С.А. сдержал</w:t>
      </w:r>
      <w:r w:rsidR="00E90BE4">
        <w:rPr>
          <w:sz w:val="28"/>
          <w:szCs w:val="28"/>
        </w:rPr>
        <w:t xml:space="preserve"> и она считает, что его не нужно изолировать от общества, так как он видится с ее разрешения с их сыном, которому Жерегеля помогает и </w:t>
      </w:r>
      <w:r w:rsidRPr="004405CA" w:rsidR="00E90BE4">
        <w:rPr>
          <w:sz w:val="28"/>
          <w:szCs w:val="28"/>
        </w:rPr>
        <w:t>материально</w:t>
      </w:r>
      <w:r w:rsidRPr="004405CA">
        <w:rPr>
          <w:sz w:val="28"/>
          <w:szCs w:val="28"/>
        </w:rPr>
        <w:t xml:space="preserve">. </w:t>
      </w:r>
    </w:p>
    <w:p w:rsidR="005C6BED" w:rsidRPr="00F2037D" w:rsidP="00BE1C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05CA">
        <w:rPr>
          <w:rFonts w:ascii="Times New Roman" w:hAnsi="Times New Roman" w:cs="Times New Roman"/>
          <w:sz w:val="28"/>
          <w:szCs w:val="28"/>
        </w:rPr>
        <w:t xml:space="preserve">Аналогичные показания 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 w:rsidR="004405CA">
        <w:rPr>
          <w:rFonts w:ascii="Times New Roman" w:hAnsi="Times New Roman" w:cs="Times New Roman"/>
          <w:sz w:val="28"/>
          <w:szCs w:val="28"/>
        </w:rPr>
        <w:t xml:space="preserve"> </w:t>
      </w:r>
      <w:r w:rsidRPr="004405CA">
        <w:rPr>
          <w:rFonts w:ascii="Times New Roman" w:hAnsi="Times New Roman" w:cs="Times New Roman"/>
          <w:sz w:val="28"/>
          <w:szCs w:val="28"/>
        </w:rPr>
        <w:t xml:space="preserve">давала в процессе предварительного расследования </w:t>
      </w:r>
      <w:r w:rsidRPr="004405CA" w:rsidR="009B6CAB">
        <w:rPr>
          <w:rFonts w:ascii="Times New Roman" w:hAnsi="Times New Roman" w:cs="Times New Roman"/>
          <w:sz w:val="28"/>
          <w:szCs w:val="28"/>
        </w:rPr>
        <w:t xml:space="preserve">при ее допросе в качестве потерпевшей </w:t>
      </w:r>
      <w:r w:rsidRPr="004405CA">
        <w:rPr>
          <w:rFonts w:ascii="Times New Roman" w:hAnsi="Times New Roman" w:cs="Times New Roman"/>
          <w:sz w:val="28"/>
          <w:szCs w:val="28"/>
        </w:rPr>
        <w:t>(</w:t>
      </w:r>
      <w:r w:rsidRPr="004405CA" w:rsidR="006B01C9">
        <w:rPr>
          <w:rFonts w:ascii="Times New Roman" w:hAnsi="Times New Roman" w:cs="Times New Roman"/>
          <w:sz w:val="28"/>
          <w:szCs w:val="28"/>
        </w:rPr>
        <w:t xml:space="preserve">л.д. </w:t>
      </w:r>
      <w:r w:rsidRPr="004405CA">
        <w:rPr>
          <w:rFonts w:ascii="Times New Roman" w:hAnsi="Times New Roman" w:cs="Times New Roman"/>
          <w:sz w:val="28"/>
          <w:szCs w:val="28"/>
        </w:rPr>
        <w:t>51-54</w:t>
      </w:r>
      <w:r w:rsidRPr="004405CA" w:rsidR="00C62A16">
        <w:rPr>
          <w:rFonts w:ascii="Times New Roman" w:hAnsi="Times New Roman" w:cs="Times New Roman"/>
          <w:sz w:val="28"/>
          <w:szCs w:val="28"/>
        </w:rPr>
        <w:t>)</w:t>
      </w:r>
      <w:r w:rsidRPr="004405CA">
        <w:rPr>
          <w:rFonts w:ascii="Times New Roman" w:hAnsi="Times New Roman" w:cs="Times New Roman"/>
          <w:sz w:val="28"/>
          <w:szCs w:val="28"/>
        </w:rPr>
        <w:t>. Т</w:t>
      </w:r>
      <w:r w:rsidRPr="004405CA" w:rsidR="009B6CAB">
        <w:rPr>
          <w:rFonts w:ascii="Times New Roman" w:hAnsi="Times New Roman" w:cs="Times New Roman"/>
          <w:sz w:val="28"/>
          <w:szCs w:val="28"/>
        </w:rPr>
        <w:t>акая информация содержится и в</w:t>
      </w:r>
      <w:r w:rsidRPr="009F7F1D" w:rsidR="009B6CAB">
        <w:rPr>
          <w:rFonts w:ascii="Times New Roman" w:hAnsi="Times New Roman" w:cs="Times New Roman"/>
          <w:sz w:val="28"/>
          <w:szCs w:val="28"/>
        </w:rPr>
        <w:t xml:space="preserve"> ее заявлении</w:t>
      </w:r>
      <w:r w:rsidRPr="009F7F1D" w:rsidR="00CD2037">
        <w:rPr>
          <w:rFonts w:ascii="Times New Roman" w:hAnsi="Times New Roman" w:cs="Times New Roman"/>
          <w:sz w:val="28"/>
          <w:szCs w:val="28"/>
        </w:rPr>
        <w:t xml:space="preserve">, 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Pr="004405CA" w:rsidR="009F7F1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КУСП ОП №1 «Железнодорожный» УМВД России по г. Симферополю под №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 w:rsidR="004405CA">
        <w:rPr>
          <w:rFonts w:ascii="Times New Roman" w:hAnsi="Times New Roman" w:cs="Times New Roman"/>
          <w:sz w:val="28"/>
          <w:szCs w:val="28"/>
        </w:rPr>
        <w:t xml:space="preserve"> 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 w:rsidR="004405CA">
        <w:rPr>
          <w:rFonts w:ascii="Times New Roman" w:hAnsi="Times New Roman" w:cs="Times New Roman"/>
          <w:sz w:val="28"/>
          <w:szCs w:val="28"/>
        </w:rPr>
        <w:t xml:space="preserve"> 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 w:rsidRPr="004405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она просит принять меры к её бывшему сожителю Жерегел</w:t>
      </w:r>
      <w:r w:rsidRPr="004405CA" w:rsidR="009F7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который </w:t>
      </w:r>
      <w:r w:rsidRPr="004405CA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4405CA" w:rsidR="004405CA">
        <w:rPr>
          <w:rFonts w:ascii="Times New Roman" w:hAnsi="Times New Roman" w:cs="Times New Roman"/>
          <w:sz w:val="28"/>
          <w:szCs w:val="28"/>
        </w:rPr>
        <w:t xml:space="preserve"> </w:t>
      </w:r>
      <w:r w:rsidRPr="004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около 4 часов утра, находясь по месту ее жительства, </w:t>
      </w:r>
      <w:r w:rsidRPr="00F20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 в правой руке молоток, угрожал ей физической расправой</w:t>
      </w:r>
      <w:r w:rsidRPr="00F2037D" w:rsidR="009F7F1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она у</w:t>
      </w:r>
      <w:r w:rsidRPr="00F203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грозу восприняла реально</w:t>
      </w:r>
      <w:r w:rsidRPr="00F2037D" w:rsidR="009F7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2037D">
        <w:rPr>
          <w:rFonts w:ascii="Times New Roman" w:eastAsia="Calibri" w:hAnsi="Times New Roman" w:cs="Times New Roman"/>
          <w:sz w:val="28"/>
          <w:szCs w:val="28"/>
          <w:lang w:eastAsia="ru-RU"/>
        </w:rPr>
        <w:t>л. д.11</w:t>
      </w:r>
      <w:r w:rsidRPr="00F2037D" w:rsidR="009F7F1D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4D7B4C" w:rsidRPr="00F2037D" w:rsidP="00BE1C8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7D">
        <w:rPr>
          <w:rFonts w:ascii="Times New Roman" w:hAnsi="Times New Roman" w:cs="Times New Roman"/>
          <w:sz w:val="28"/>
          <w:szCs w:val="28"/>
        </w:rPr>
        <w:t>Указанное свидетельствует о том, что последовательные и непротиворечивые показания потерпевш</w:t>
      </w:r>
      <w:r w:rsidRPr="00F2037D" w:rsidR="000C2DD4">
        <w:rPr>
          <w:rFonts w:ascii="Times New Roman" w:hAnsi="Times New Roman" w:cs="Times New Roman"/>
          <w:sz w:val="28"/>
          <w:szCs w:val="28"/>
        </w:rPr>
        <w:t>ей</w:t>
      </w:r>
      <w:r w:rsidRPr="00F2037D" w:rsidR="008F71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037D" w:rsidR="004405C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4405CA">
        <w:rPr>
          <w:rFonts w:ascii="Times New Roman" w:hAnsi="Times New Roman" w:cs="Times New Roman"/>
          <w:sz w:val="28"/>
          <w:szCs w:val="28"/>
        </w:rPr>
        <w:t xml:space="preserve"> </w:t>
      </w:r>
      <w:r w:rsidRPr="00F2037D">
        <w:rPr>
          <w:rFonts w:ascii="Times New Roman" w:hAnsi="Times New Roman" w:cs="Times New Roman"/>
          <w:sz w:val="28"/>
          <w:szCs w:val="28"/>
        </w:rPr>
        <w:t>правильно воспроизводят обстоятельства совершения преступления.</w:t>
      </w:r>
    </w:p>
    <w:p w:rsidR="00E45ABC" w:rsidRPr="00F2037D" w:rsidP="00BE1C85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2037D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F2037D" w:rsidR="004D7B4C">
        <w:rPr>
          <w:rFonts w:ascii="Times New Roman" w:hAnsi="Times New Roman"/>
          <w:sz w:val="28"/>
          <w:szCs w:val="28"/>
          <w:shd w:val="clear" w:color="auto" w:fill="FFFFFF"/>
        </w:rPr>
        <w:t>Допрошенн</w:t>
      </w:r>
      <w:r w:rsidRPr="00F2037D" w:rsidR="008F716B">
        <w:rPr>
          <w:rFonts w:ascii="Times New Roman" w:hAnsi="Times New Roman"/>
          <w:sz w:val="28"/>
          <w:szCs w:val="28"/>
          <w:shd w:val="clear" w:color="auto" w:fill="FFFFFF"/>
        </w:rPr>
        <w:t>ый</w:t>
      </w:r>
      <w:r w:rsidRPr="00F2037D" w:rsidR="004D7B4C">
        <w:rPr>
          <w:rFonts w:ascii="Times New Roman" w:hAnsi="Times New Roman"/>
          <w:sz w:val="28"/>
          <w:szCs w:val="28"/>
          <w:shd w:val="clear" w:color="auto" w:fill="FFFFFF"/>
        </w:rPr>
        <w:t xml:space="preserve"> в судебном заседании в качестве свидетеля</w:t>
      </w:r>
      <w:r w:rsidRPr="00F2037D" w:rsidR="008F71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2037D" w:rsidR="004405CA">
        <w:rPr>
          <w:rFonts w:ascii="Times New Roman" w:hAnsi="Times New Roman"/>
          <w:sz w:val="28"/>
          <w:szCs w:val="28"/>
        </w:rPr>
        <w:t>&lt;ДАННЫЕ ИЗЪЯТЫ&gt;</w:t>
      </w:r>
      <w:r w:rsidRPr="00F2037D" w:rsidR="004405CA">
        <w:rPr>
          <w:rFonts w:ascii="Times New Roman" w:hAnsi="Times New Roman"/>
          <w:sz w:val="28"/>
          <w:szCs w:val="28"/>
        </w:rPr>
        <w:t xml:space="preserve"> </w:t>
      </w:r>
      <w:r w:rsidRPr="00F2037D">
        <w:rPr>
          <w:rFonts w:ascii="Times New Roman" w:hAnsi="Times New Roman"/>
          <w:bCs/>
          <w:iCs/>
          <w:sz w:val="28"/>
          <w:szCs w:val="28"/>
        </w:rPr>
        <w:t xml:space="preserve">показал, что </w:t>
      </w:r>
      <w:r w:rsidRPr="00F2037D">
        <w:rPr>
          <w:rFonts w:ascii="Times New Roman" w:hAnsi="Times New Roman"/>
          <w:sz w:val="28"/>
          <w:szCs w:val="28"/>
        </w:rPr>
        <w:t xml:space="preserve">он проживает по адресу: </w:t>
      </w:r>
      <w:r w:rsidRPr="00F2037D" w:rsidR="004405CA">
        <w:rPr>
          <w:rFonts w:ascii="Times New Roman" w:hAnsi="Times New Roman"/>
          <w:sz w:val="28"/>
          <w:szCs w:val="28"/>
        </w:rPr>
        <w:t>&lt;ДАННЫЕ ИЗЪЯТЫ&gt;</w:t>
      </w:r>
      <w:r w:rsidRPr="00F2037D">
        <w:rPr>
          <w:rFonts w:ascii="Times New Roman" w:hAnsi="Times New Roman"/>
          <w:sz w:val="28"/>
          <w:szCs w:val="28"/>
        </w:rPr>
        <w:t>, с членами своей семьи.</w:t>
      </w:r>
      <w:r w:rsidRPr="00F2037D" w:rsidR="00E90BE4">
        <w:rPr>
          <w:rFonts w:ascii="Times New Roman" w:hAnsi="Times New Roman"/>
          <w:sz w:val="28"/>
          <w:szCs w:val="28"/>
        </w:rPr>
        <w:t xml:space="preserve"> </w:t>
      </w:r>
      <w:r w:rsidRPr="00F2037D">
        <w:rPr>
          <w:rFonts w:ascii="Times New Roman" w:hAnsi="Times New Roman"/>
          <w:sz w:val="28"/>
          <w:szCs w:val="28"/>
        </w:rPr>
        <w:t>На территории двора домовладения</w:t>
      </w:r>
      <w:r w:rsidRPr="00F2037D" w:rsidR="00E90BE4">
        <w:rPr>
          <w:rFonts w:ascii="Times New Roman" w:hAnsi="Times New Roman"/>
          <w:sz w:val="28"/>
          <w:szCs w:val="28"/>
        </w:rPr>
        <w:t xml:space="preserve"> его матери</w:t>
      </w:r>
      <w:r w:rsidRPr="00F2037D">
        <w:rPr>
          <w:rFonts w:ascii="Times New Roman" w:hAnsi="Times New Roman"/>
          <w:sz w:val="28"/>
          <w:szCs w:val="28"/>
        </w:rPr>
        <w:t xml:space="preserve"> имеется времянка, в которой примерно до конца мая 2020 года проживала знакомая</w:t>
      </w:r>
      <w:r w:rsidRPr="00F2037D" w:rsidR="006E1BE8">
        <w:rPr>
          <w:rFonts w:ascii="Times New Roman" w:hAnsi="Times New Roman"/>
          <w:sz w:val="28"/>
          <w:szCs w:val="28"/>
        </w:rPr>
        <w:t xml:space="preserve"> ему</w:t>
      </w:r>
      <w:r w:rsidRPr="00F2037D">
        <w:rPr>
          <w:rFonts w:ascii="Times New Roman" w:hAnsi="Times New Roman"/>
          <w:sz w:val="28"/>
          <w:szCs w:val="28"/>
        </w:rPr>
        <w:t xml:space="preserve"> </w:t>
      </w:r>
      <w:r w:rsidRPr="00F2037D" w:rsidR="00F2037D">
        <w:rPr>
          <w:rFonts w:ascii="Times New Roman" w:hAnsi="Times New Roman"/>
          <w:sz w:val="28"/>
          <w:szCs w:val="28"/>
        </w:rPr>
        <w:t>&lt;ДАННЫЕ ИЗЪЯТЫ&gt;</w:t>
      </w:r>
      <w:r w:rsidRPr="00F2037D">
        <w:rPr>
          <w:rFonts w:ascii="Times New Roman" w:hAnsi="Times New Roman"/>
          <w:sz w:val="28"/>
          <w:szCs w:val="28"/>
        </w:rPr>
        <w:t xml:space="preserve">. </w:t>
      </w:r>
      <w:r w:rsidRPr="00F2037D" w:rsidR="006E1BE8">
        <w:rPr>
          <w:rFonts w:ascii="Times New Roman" w:hAnsi="Times New Roman"/>
          <w:sz w:val="28"/>
          <w:szCs w:val="28"/>
        </w:rPr>
        <w:t>Ему известно, что р</w:t>
      </w:r>
      <w:r w:rsidRPr="00F2037D">
        <w:rPr>
          <w:rFonts w:ascii="Times New Roman" w:hAnsi="Times New Roman"/>
          <w:sz w:val="28"/>
          <w:szCs w:val="28"/>
        </w:rPr>
        <w:t xml:space="preserve">анее </w:t>
      </w:r>
      <w:r w:rsidRPr="00F2037D" w:rsidR="00F2037D">
        <w:rPr>
          <w:rFonts w:ascii="Times New Roman" w:hAnsi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/>
          <w:sz w:val="28"/>
          <w:szCs w:val="28"/>
        </w:rPr>
        <w:t xml:space="preserve"> </w:t>
      </w:r>
      <w:r w:rsidRPr="00F2037D">
        <w:rPr>
          <w:rFonts w:ascii="Times New Roman" w:hAnsi="Times New Roman"/>
          <w:sz w:val="28"/>
          <w:szCs w:val="28"/>
        </w:rPr>
        <w:t>сожительствовала с Жерегеля Станиславом</w:t>
      </w:r>
      <w:r w:rsidRPr="00F2037D" w:rsidR="006E1BE8">
        <w:rPr>
          <w:rFonts w:ascii="Times New Roman" w:hAnsi="Times New Roman"/>
          <w:sz w:val="28"/>
          <w:szCs w:val="28"/>
        </w:rPr>
        <w:t xml:space="preserve">, с которым потерпевшая разошлась. </w:t>
      </w:r>
      <w:r w:rsidRPr="00F2037D">
        <w:rPr>
          <w:rFonts w:ascii="Times New Roman" w:hAnsi="Times New Roman"/>
          <w:sz w:val="28"/>
          <w:szCs w:val="28"/>
        </w:rPr>
        <w:t xml:space="preserve">В ночь с </w:t>
      </w:r>
      <w:r w:rsidRPr="00F2037D" w:rsidR="00F2037D">
        <w:rPr>
          <w:rFonts w:ascii="Times New Roman" w:hAnsi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/>
          <w:sz w:val="28"/>
          <w:szCs w:val="28"/>
        </w:rPr>
        <w:t xml:space="preserve"> </w:t>
      </w:r>
      <w:r w:rsidRPr="00F2037D">
        <w:rPr>
          <w:rFonts w:ascii="Times New Roman" w:hAnsi="Times New Roman"/>
          <w:sz w:val="28"/>
          <w:szCs w:val="28"/>
        </w:rPr>
        <w:t xml:space="preserve">2020 года он находился дома. </w:t>
      </w:r>
      <w:r w:rsidRPr="00F2037D" w:rsidR="00F2037D">
        <w:rPr>
          <w:rFonts w:ascii="Times New Roman" w:hAnsi="Times New Roman"/>
          <w:sz w:val="28"/>
          <w:szCs w:val="28"/>
        </w:rPr>
        <w:t>&lt;ДАННЫЕ ИЗЪЯТЫ&gt;</w:t>
      </w:r>
      <w:r w:rsidRPr="00F2037D">
        <w:rPr>
          <w:rFonts w:ascii="Times New Roman" w:hAnsi="Times New Roman"/>
          <w:sz w:val="28"/>
          <w:szCs w:val="28"/>
        </w:rPr>
        <w:t xml:space="preserve"> года примерно в 04 часа 00 минут, он услышал крики </w:t>
      </w:r>
      <w:r w:rsidRPr="00F2037D" w:rsidR="00F2037D">
        <w:rPr>
          <w:rFonts w:ascii="Times New Roman" w:hAnsi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/>
          <w:sz w:val="28"/>
          <w:szCs w:val="28"/>
        </w:rPr>
        <w:t xml:space="preserve">. </w:t>
      </w:r>
      <w:r w:rsidRPr="00F2037D">
        <w:rPr>
          <w:rFonts w:ascii="Times New Roman" w:hAnsi="Times New Roman"/>
          <w:sz w:val="28"/>
          <w:szCs w:val="28"/>
        </w:rPr>
        <w:t>Что именно она кричала, он не расслышал, однако, поднявшись, вышел во двор и пошел во времянку, за</w:t>
      </w:r>
      <w:r w:rsidRPr="00F2037D" w:rsidR="006E1BE8">
        <w:rPr>
          <w:rFonts w:ascii="Times New Roman" w:hAnsi="Times New Roman"/>
          <w:sz w:val="28"/>
          <w:szCs w:val="28"/>
        </w:rPr>
        <w:t>йдя</w:t>
      </w:r>
      <w:r w:rsidRPr="00F2037D">
        <w:rPr>
          <w:rFonts w:ascii="Times New Roman" w:hAnsi="Times New Roman"/>
          <w:sz w:val="28"/>
          <w:szCs w:val="28"/>
        </w:rPr>
        <w:t xml:space="preserve"> в которую увидел Жерегеля С., который держа в правой руке молоток, направлялся в сторону </w:t>
      </w:r>
      <w:r w:rsidRPr="00F2037D" w:rsidR="00F2037D">
        <w:rPr>
          <w:rFonts w:ascii="Times New Roman" w:hAnsi="Times New Roman"/>
          <w:sz w:val="28"/>
          <w:szCs w:val="28"/>
        </w:rPr>
        <w:t>&lt;ДАННЫЕ ИЗЪЯТЫ&gt;</w:t>
      </w:r>
      <w:r w:rsidRPr="00F2037D">
        <w:rPr>
          <w:rFonts w:ascii="Times New Roman" w:hAnsi="Times New Roman"/>
          <w:sz w:val="28"/>
          <w:szCs w:val="28"/>
        </w:rPr>
        <w:t>, при этом громко говор</w:t>
      </w:r>
      <w:r w:rsidRPr="00F2037D" w:rsidR="006E1BE8">
        <w:rPr>
          <w:rFonts w:ascii="Times New Roman" w:hAnsi="Times New Roman"/>
          <w:sz w:val="28"/>
          <w:szCs w:val="28"/>
        </w:rPr>
        <w:t xml:space="preserve">ил, что убьет </w:t>
      </w:r>
      <w:r w:rsidRPr="00F2037D" w:rsidR="00F2037D">
        <w:rPr>
          <w:rFonts w:ascii="Times New Roman" w:hAnsi="Times New Roman"/>
          <w:sz w:val="28"/>
          <w:szCs w:val="28"/>
        </w:rPr>
        <w:t>&lt;ДАННЫЕ ИЗЪЯТЫ&gt;</w:t>
      </w:r>
      <w:r w:rsidRPr="00F2037D">
        <w:rPr>
          <w:rFonts w:ascii="Times New Roman" w:hAnsi="Times New Roman"/>
          <w:sz w:val="28"/>
          <w:szCs w:val="28"/>
        </w:rPr>
        <w:t xml:space="preserve">, </w:t>
      </w:r>
      <w:r w:rsidRPr="00F2037D" w:rsidR="006E1BE8">
        <w:rPr>
          <w:rFonts w:ascii="Times New Roman" w:hAnsi="Times New Roman"/>
          <w:sz w:val="28"/>
          <w:szCs w:val="28"/>
        </w:rPr>
        <w:t>размахивал</w:t>
      </w:r>
      <w:r w:rsidRPr="00F2037D">
        <w:rPr>
          <w:rFonts w:ascii="Times New Roman" w:hAnsi="Times New Roman"/>
          <w:sz w:val="28"/>
          <w:szCs w:val="28"/>
        </w:rPr>
        <w:t xml:space="preserve"> молотком в сторону</w:t>
      </w:r>
      <w:r w:rsidRPr="00F2037D" w:rsidR="006E1BE8">
        <w:rPr>
          <w:rFonts w:ascii="Times New Roman" w:hAnsi="Times New Roman"/>
          <w:sz w:val="28"/>
          <w:szCs w:val="28"/>
        </w:rPr>
        <w:t xml:space="preserve"> </w:t>
      </w:r>
      <w:r w:rsidRPr="00F2037D" w:rsidR="00F2037D">
        <w:rPr>
          <w:rFonts w:ascii="Times New Roman" w:hAnsi="Times New Roman"/>
          <w:sz w:val="28"/>
          <w:szCs w:val="28"/>
        </w:rPr>
        <w:t>&lt;ДАННЫЕ ИЗЪЯТЫ&gt;</w:t>
      </w:r>
      <w:r w:rsidRPr="00F2037D">
        <w:rPr>
          <w:rFonts w:ascii="Times New Roman" w:hAnsi="Times New Roman"/>
          <w:sz w:val="28"/>
          <w:szCs w:val="28"/>
        </w:rPr>
        <w:t xml:space="preserve">. </w:t>
      </w:r>
      <w:r w:rsidRPr="00F2037D" w:rsidR="006E1BE8">
        <w:rPr>
          <w:rFonts w:ascii="Times New Roman" w:hAnsi="Times New Roman"/>
          <w:sz w:val="28"/>
          <w:szCs w:val="28"/>
        </w:rPr>
        <w:t xml:space="preserve">Он понял, что </w:t>
      </w:r>
      <w:r w:rsidRPr="00F2037D" w:rsidR="00F2037D">
        <w:rPr>
          <w:rFonts w:ascii="Times New Roman" w:hAnsi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/>
          <w:sz w:val="28"/>
          <w:szCs w:val="28"/>
        </w:rPr>
        <w:t xml:space="preserve"> </w:t>
      </w:r>
      <w:r w:rsidRPr="00F2037D" w:rsidR="006E1BE8">
        <w:rPr>
          <w:rFonts w:ascii="Times New Roman" w:hAnsi="Times New Roman"/>
          <w:sz w:val="28"/>
          <w:szCs w:val="28"/>
        </w:rPr>
        <w:t xml:space="preserve">была сильно напугана угрозой убийством со стороны Жерегели. </w:t>
      </w:r>
      <w:r w:rsidRPr="00F2037D">
        <w:rPr>
          <w:rFonts w:ascii="Times New Roman" w:hAnsi="Times New Roman"/>
          <w:sz w:val="28"/>
          <w:szCs w:val="28"/>
        </w:rPr>
        <w:t xml:space="preserve">Увидев происходящее, опасаясь за жизнь </w:t>
      </w:r>
      <w:r w:rsidRPr="00F2037D" w:rsidR="00F2037D">
        <w:rPr>
          <w:rFonts w:ascii="Times New Roman" w:hAnsi="Times New Roman"/>
          <w:sz w:val="28"/>
          <w:szCs w:val="28"/>
        </w:rPr>
        <w:t>&lt;ДАННЫЕ ИЗЪЯТЫ&gt;</w:t>
      </w:r>
      <w:r w:rsidRPr="00F2037D">
        <w:rPr>
          <w:rFonts w:ascii="Times New Roman" w:hAnsi="Times New Roman"/>
          <w:sz w:val="28"/>
          <w:szCs w:val="28"/>
        </w:rPr>
        <w:t>, для того, чтобы утихомирить Жерегел</w:t>
      </w:r>
      <w:r w:rsidRPr="00F2037D" w:rsidR="006E1BE8">
        <w:rPr>
          <w:rFonts w:ascii="Times New Roman" w:hAnsi="Times New Roman"/>
          <w:sz w:val="28"/>
          <w:szCs w:val="28"/>
        </w:rPr>
        <w:t>ю</w:t>
      </w:r>
      <w:r w:rsidRPr="00F2037D">
        <w:rPr>
          <w:rFonts w:ascii="Times New Roman" w:hAnsi="Times New Roman"/>
          <w:sz w:val="28"/>
          <w:szCs w:val="28"/>
        </w:rPr>
        <w:t xml:space="preserve"> С.,</w:t>
      </w:r>
      <w:r w:rsidRPr="00F2037D" w:rsidR="006E1BE8">
        <w:rPr>
          <w:rFonts w:ascii="Times New Roman" w:hAnsi="Times New Roman"/>
          <w:sz w:val="28"/>
          <w:szCs w:val="28"/>
        </w:rPr>
        <w:t xml:space="preserve"> у которого был сильный запах алкоголя изо рта, </w:t>
      </w:r>
      <w:r w:rsidRPr="00F2037D">
        <w:rPr>
          <w:rFonts w:ascii="Times New Roman" w:hAnsi="Times New Roman"/>
          <w:sz w:val="28"/>
          <w:szCs w:val="28"/>
        </w:rPr>
        <w:t>он вышел из времянки</w:t>
      </w:r>
      <w:r w:rsidRPr="00F2037D" w:rsidR="006E1BE8">
        <w:rPr>
          <w:rFonts w:ascii="Times New Roman" w:hAnsi="Times New Roman"/>
          <w:sz w:val="28"/>
          <w:szCs w:val="28"/>
        </w:rPr>
        <w:t xml:space="preserve"> во двор</w:t>
      </w:r>
      <w:r w:rsidRPr="00F2037D">
        <w:rPr>
          <w:rFonts w:ascii="Times New Roman" w:hAnsi="Times New Roman"/>
          <w:sz w:val="28"/>
          <w:szCs w:val="28"/>
        </w:rPr>
        <w:t xml:space="preserve"> и громко сказал, что вызвал полици</w:t>
      </w:r>
      <w:r w:rsidRPr="00F2037D" w:rsidR="006E1BE8">
        <w:rPr>
          <w:rFonts w:ascii="Times New Roman" w:hAnsi="Times New Roman"/>
          <w:sz w:val="28"/>
          <w:szCs w:val="28"/>
        </w:rPr>
        <w:t xml:space="preserve">ю. После этого </w:t>
      </w:r>
      <w:r w:rsidRPr="00F2037D">
        <w:rPr>
          <w:rFonts w:ascii="Times New Roman" w:hAnsi="Times New Roman"/>
          <w:sz w:val="28"/>
          <w:szCs w:val="28"/>
        </w:rPr>
        <w:t>Жерегеля С.А.</w:t>
      </w:r>
      <w:r w:rsidRPr="00F2037D" w:rsidR="006E1BE8">
        <w:rPr>
          <w:rFonts w:ascii="Times New Roman" w:hAnsi="Times New Roman"/>
          <w:sz w:val="28"/>
          <w:szCs w:val="28"/>
        </w:rPr>
        <w:t xml:space="preserve"> </w:t>
      </w:r>
      <w:r w:rsidRPr="00F2037D">
        <w:rPr>
          <w:rFonts w:ascii="Times New Roman" w:hAnsi="Times New Roman"/>
          <w:sz w:val="28"/>
          <w:szCs w:val="28"/>
        </w:rPr>
        <w:t>выбежал из времянки</w:t>
      </w:r>
      <w:r w:rsidRPr="00F2037D" w:rsidR="006E1BE8">
        <w:rPr>
          <w:rFonts w:ascii="Times New Roman" w:hAnsi="Times New Roman"/>
          <w:sz w:val="28"/>
          <w:szCs w:val="28"/>
        </w:rPr>
        <w:t xml:space="preserve"> с молотком и</w:t>
      </w:r>
      <w:r w:rsidRPr="00F2037D">
        <w:rPr>
          <w:rFonts w:ascii="Times New Roman" w:hAnsi="Times New Roman"/>
          <w:sz w:val="28"/>
          <w:szCs w:val="28"/>
        </w:rPr>
        <w:t xml:space="preserve"> побежал на улицу. </w:t>
      </w:r>
      <w:r w:rsidRPr="00F2037D" w:rsidR="006E1BE8">
        <w:rPr>
          <w:rFonts w:ascii="Times New Roman" w:hAnsi="Times New Roman"/>
          <w:sz w:val="28"/>
          <w:szCs w:val="28"/>
        </w:rPr>
        <w:t xml:space="preserve">Он вызывал </w:t>
      </w:r>
      <w:r w:rsidRPr="00F2037D">
        <w:rPr>
          <w:rFonts w:ascii="Times New Roman" w:hAnsi="Times New Roman"/>
          <w:sz w:val="28"/>
          <w:szCs w:val="28"/>
        </w:rPr>
        <w:t>полици</w:t>
      </w:r>
      <w:r w:rsidRPr="00F2037D" w:rsidR="006E1BE8">
        <w:rPr>
          <w:rFonts w:ascii="Times New Roman" w:hAnsi="Times New Roman"/>
          <w:sz w:val="28"/>
          <w:szCs w:val="28"/>
        </w:rPr>
        <w:t>ю</w:t>
      </w:r>
      <w:r w:rsidRPr="00F2037D">
        <w:rPr>
          <w:rFonts w:ascii="Times New Roman" w:hAnsi="Times New Roman"/>
          <w:sz w:val="28"/>
          <w:szCs w:val="28"/>
        </w:rPr>
        <w:t>. После того, как Жерегеля С. убежал, спустя не</w:t>
      </w:r>
      <w:r w:rsidRPr="00F2037D" w:rsidR="006E1BE8">
        <w:rPr>
          <w:rFonts w:ascii="Times New Roman" w:hAnsi="Times New Roman"/>
          <w:sz w:val="28"/>
          <w:szCs w:val="28"/>
        </w:rPr>
        <w:t>которое время</w:t>
      </w:r>
      <w:r w:rsidRPr="00F2037D">
        <w:rPr>
          <w:rFonts w:ascii="Times New Roman" w:hAnsi="Times New Roman"/>
          <w:sz w:val="28"/>
          <w:szCs w:val="28"/>
        </w:rPr>
        <w:t xml:space="preserve"> из времянки</w:t>
      </w:r>
      <w:r w:rsidRPr="00F2037D" w:rsidR="006E1BE8">
        <w:rPr>
          <w:rFonts w:ascii="Times New Roman" w:hAnsi="Times New Roman"/>
          <w:sz w:val="28"/>
          <w:szCs w:val="28"/>
        </w:rPr>
        <w:t xml:space="preserve"> </w:t>
      </w:r>
      <w:r w:rsidRPr="00F2037D">
        <w:rPr>
          <w:rFonts w:ascii="Times New Roman" w:hAnsi="Times New Roman"/>
          <w:sz w:val="28"/>
          <w:szCs w:val="28"/>
        </w:rPr>
        <w:t xml:space="preserve">вышла </w:t>
      </w:r>
      <w:r w:rsidRPr="00F2037D" w:rsidR="00F2037D">
        <w:rPr>
          <w:rFonts w:ascii="Times New Roman" w:hAnsi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/>
          <w:sz w:val="28"/>
          <w:szCs w:val="28"/>
        </w:rPr>
        <w:t xml:space="preserve"> </w:t>
      </w:r>
      <w:r w:rsidRPr="00F2037D" w:rsidR="006E1BE8">
        <w:rPr>
          <w:rFonts w:ascii="Times New Roman" w:hAnsi="Times New Roman"/>
          <w:sz w:val="28"/>
          <w:szCs w:val="28"/>
        </w:rPr>
        <w:t xml:space="preserve">и в том момент он не видел у нее </w:t>
      </w:r>
      <w:r w:rsidRPr="00F2037D">
        <w:rPr>
          <w:rFonts w:ascii="Times New Roman" w:hAnsi="Times New Roman"/>
          <w:sz w:val="28"/>
          <w:szCs w:val="28"/>
        </w:rPr>
        <w:t>никаких видимых телесных повреждений</w:t>
      </w:r>
      <w:r w:rsidRPr="00F2037D" w:rsidR="006E1BE8">
        <w:rPr>
          <w:rFonts w:ascii="Times New Roman" w:hAnsi="Times New Roman"/>
          <w:sz w:val="28"/>
          <w:szCs w:val="28"/>
        </w:rPr>
        <w:t>. В тот день Жерегеля С.А. был агресс</w:t>
      </w:r>
      <w:r w:rsidRPr="00F2037D">
        <w:rPr>
          <w:rFonts w:ascii="Times New Roman" w:hAnsi="Times New Roman"/>
          <w:sz w:val="28"/>
          <w:szCs w:val="28"/>
        </w:rPr>
        <w:t>и</w:t>
      </w:r>
      <w:r w:rsidRPr="00F2037D" w:rsidR="006E1BE8">
        <w:rPr>
          <w:rFonts w:ascii="Times New Roman" w:hAnsi="Times New Roman"/>
          <w:sz w:val="28"/>
          <w:szCs w:val="28"/>
        </w:rPr>
        <w:t xml:space="preserve">вен и </w:t>
      </w:r>
      <w:r w:rsidRPr="00F2037D">
        <w:rPr>
          <w:rFonts w:ascii="Times New Roman" w:hAnsi="Times New Roman"/>
          <w:sz w:val="28"/>
          <w:szCs w:val="28"/>
        </w:rPr>
        <w:t>вел себя неа</w:t>
      </w:r>
      <w:r w:rsidRPr="00F2037D" w:rsidR="006E1BE8">
        <w:rPr>
          <w:rFonts w:ascii="Times New Roman" w:hAnsi="Times New Roman"/>
          <w:sz w:val="28"/>
          <w:szCs w:val="28"/>
        </w:rPr>
        <w:t>декват</w:t>
      </w:r>
      <w:r w:rsidRPr="00F2037D">
        <w:rPr>
          <w:rFonts w:ascii="Times New Roman" w:hAnsi="Times New Roman"/>
          <w:sz w:val="28"/>
          <w:szCs w:val="28"/>
        </w:rPr>
        <w:t xml:space="preserve">но. </w:t>
      </w:r>
    </w:p>
    <w:p w:rsidR="00551A51" w:rsidRPr="00F2037D" w:rsidP="00BE1C85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2037D">
        <w:rPr>
          <w:rFonts w:ascii="Times New Roman" w:hAnsi="Times New Roman"/>
          <w:sz w:val="28"/>
          <w:szCs w:val="28"/>
        </w:rPr>
        <w:t>Аналогичные показания</w:t>
      </w:r>
      <w:r w:rsidRPr="00F2037D" w:rsidR="009F7F1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2037D" w:rsidR="00F2037D">
        <w:rPr>
          <w:rFonts w:ascii="Times New Roman" w:hAnsi="Times New Roman"/>
          <w:sz w:val="28"/>
          <w:szCs w:val="28"/>
        </w:rPr>
        <w:t>&lt;ДАННЫЕ ИЗЪЯТЫ&gt;</w:t>
      </w:r>
      <w:r w:rsidRPr="00F2037D" w:rsidR="009F7F1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2037D">
        <w:rPr>
          <w:rFonts w:ascii="Times New Roman" w:hAnsi="Times New Roman"/>
          <w:sz w:val="28"/>
          <w:szCs w:val="28"/>
        </w:rPr>
        <w:t>давал</w:t>
      </w:r>
      <w:r w:rsidRPr="00F2037D" w:rsidR="009F7F1D">
        <w:rPr>
          <w:rFonts w:ascii="Times New Roman" w:hAnsi="Times New Roman"/>
          <w:sz w:val="28"/>
          <w:szCs w:val="28"/>
        </w:rPr>
        <w:t xml:space="preserve"> </w:t>
      </w:r>
      <w:r w:rsidRPr="00F2037D">
        <w:rPr>
          <w:rFonts w:ascii="Times New Roman" w:hAnsi="Times New Roman"/>
          <w:sz w:val="28"/>
          <w:szCs w:val="28"/>
        </w:rPr>
        <w:t>в процессе предварительного расследования при е</w:t>
      </w:r>
      <w:r w:rsidRPr="00F2037D" w:rsidR="009F7F1D">
        <w:rPr>
          <w:rFonts w:ascii="Times New Roman" w:hAnsi="Times New Roman"/>
          <w:sz w:val="28"/>
          <w:szCs w:val="28"/>
        </w:rPr>
        <w:t xml:space="preserve">го </w:t>
      </w:r>
      <w:r w:rsidRPr="00F2037D">
        <w:rPr>
          <w:rFonts w:ascii="Times New Roman" w:hAnsi="Times New Roman"/>
          <w:sz w:val="28"/>
          <w:szCs w:val="28"/>
        </w:rPr>
        <w:t>допросе в качестве свидетеля (л.д.</w:t>
      </w:r>
      <w:r w:rsidRPr="00F2037D" w:rsidR="009F7F1D">
        <w:rPr>
          <w:rFonts w:ascii="Times New Roman" w:eastAsia="Calibri" w:hAnsi="Times New Roman"/>
          <w:sz w:val="28"/>
          <w:szCs w:val="28"/>
        </w:rPr>
        <w:t xml:space="preserve"> 62-64</w:t>
      </w:r>
      <w:r w:rsidRPr="00F2037D">
        <w:rPr>
          <w:rFonts w:ascii="Times New Roman" w:hAnsi="Times New Roman"/>
          <w:sz w:val="28"/>
          <w:szCs w:val="28"/>
        </w:rPr>
        <w:t>)</w:t>
      </w:r>
      <w:r w:rsidRPr="00F2037D" w:rsidR="000C2DD4">
        <w:rPr>
          <w:rFonts w:ascii="Times New Roman" w:hAnsi="Times New Roman"/>
          <w:sz w:val="28"/>
          <w:szCs w:val="28"/>
        </w:rPr>
        <w:t>.</w:t>
      </w:r>
    </w:p>
    <w:p w:rsidR="009F7F1D" w:rsidRPr="00E45ABC" w:rsidP="00BE1C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45ABC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E45ABC" w:rsidR="00064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45ABC">
        <w:rPr>
          <w:rFonts w:ascii="Times New Roman" w:hAnsi="Times New Roman" w:cs="Times New Roman"/>
          <w:spacing w:val="-2"/>
          <w:sz w:val="28"/>
          <w:szCs w:val="28"/>
        </w:rPr>
        <w:t>вина подсудимого</w:t>
      </w:r>
      <w:r w:rsidRPr="00E45ABC" w:rsidR="00AA397E">
        <w:rPr>
          <w:rFonts w:ascii="Times New Roman" w:hAnsi="Times New Roman" w:cs="Times New Roman"/>
          <w:spacing w:val="-2"/>
          <w:sz w:val="28"/>
          <w:szCs w:val="28"/>
        </w:rPr>
        <w:t xml:space="preserve"> Жерегели С.А. </w:t>
      </w:r>
      <w:r w:rsidRPr="00E45ABC">
        <w:rPr>
          <w:rFonts w:ascii="Times New Roman" w:hAnsi="Times New Roman" w:cs="Times New Roman"/>
          <w:spacing w:val="-2"/>
          <w:sz w:val="28"/>
          <w:szCs w:val="28"/>
        </w:rPr>
        <w:t xml:space="preserve">в совершении инкриминируемого ему </w:t>
      </w:r>
      <w:r w:rsidRPr="00E45ABC" w:rsidR="00064A5F">
        <w:rPr>
          <w:rFonts w:ascii="Times New Roman" w:hAnsi="Times New Roman" w:cs="Times New Roman"/>
          <w:spacing w:val="-2"/>
          <w:sz w:val="28"/>
          <w:szCs w:val="28"/>
        </w:rPr>
        <w:t xml:space="preserve">деяния </w:t>
      </w:r>
      <w:r w:rsidRPr="00E45ABC">
        <w:rPr>
          <w:rFonts w:ascii="Times New Roman" w:hAnsi="Times New Roman" w:cs="Times New Roman"/>
          <w:spacing w:val="-2"/>
          <w:sz w:val="28"/>
          <w:szCs w:val="28"/>
        </w:rPr>
        <w:t xml:space="preserve">подтверждается </w:t>
      </w:r>
      <w:r w:rsidRPr="00E45ABC" w:rsidR="00064A5F">
        <w:rPr>
          <w:rFonts w:ascii="Times New Roman" w:hAnsi="Times New Roman" w:cs="Times New Roman"/>
          <w:spacing w:val="-2"/>
          <w:sz w:val="28"/>
          <w:szCs w:val="28"/>
        </w:rPr>
        <w:t>иными доказательствами</w:t>
      </w:r>
      <w:r w:rsidRPr="00E45ABC" w:rsidR="002C0B31">
        <w:rPr>
          <w:rFonts w:ascii="Times New Roman" w:hAnsi="Times New Roman" w:cs="Times New Roman"/>
          <w:spacing w:val="-2"/>
          <w:sz w:val="28"/>
          <w:szCs w:val="28"/>
        </w:rPr>
        <w:t>, исследованными в суде,</w:t>
      </w:r>
      <w:r w:rsidRPr="00E45ABC" w:rsidR="00064A5F">
        <w:rPr>
          <w:rFonts w:ascii="Times New Roman" w:hAnsi="Times New Roman" w:cs="Times New Roman"/>
          <w:spacing w:val="-2"/>
          <w:sz w:val="28"/>
          <w:szCs w:val="28"/>
        </w:rPr>
        <w:t xml:space="preserve"> по </w:t>
      </w:r>
      <w:r w:rsidRPr="00E45ABC">
        <w:rPr>
          <w:rFonts w:ascii="Times New Roman" w:hAnsi="Times New Roman" w:cs="Times New Roman"/>
          <w:spacing w:val="-2"/>
          <w:sz w:val="28"/>
          <w:szCs w:val="28"/>
        </w:rPr>
        <w:t>уголовно</w:t>
      </w:r>
      <w:r w:rsidRPr="00E45ABC" w:rsidR="00064A5F">
        <w:rPr>
          <w:rFonts w:ascii="Times New Roman" w:hAnsi="Times New Roman" w:cs="Times New Roman"/>
          <w:spacing w:val="-2"/>
          <w:sz w:val="28"/>
          <w:szCs w:val="28"/>
        </w:rPr>
        <w:t>му</w:t>
      </w:r>
      <w:r w:rsidRPr="00E45ABC">
        <w:rPr>
          <w:rFonts w:ascii="Times New Roman" w:hAnsi="Times New Roman" w:cs="Times New Roman"/>
          <w:spacing w:val="-2"/>
          <w:sz w:val="28"/>
          <w:szCs w:val="28"/>
        </w:rPr>
        <w:t xml:space="preserve"> дел</w:t>
      </w:r>
      <w:r w:rsidRPr="00E45ABC" w:rsidR="00064A5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E45ABC" w:rsidR="002C0B3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F1987" w:rsidRPr="00F2037D" w:rsidP="00BE1C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ABC">
        <w:rPr>
          <w:rFonts w:ascii="Times New Roman" w:hAnsi="Times New Roman" w:cs="Times New Roman"/>
          <w:sz w:val="28"/>
          <w:szCs w:val="28"/>
        </w:rPr>
        <w:t xml:space="preserve">Из </w:t>
      </w:r>
      <w:r w:rsidRPr="00F2037D">
        <w:rPr>
          <w:rFonts w:ascii="Times New Roman" w:hAnsi="Times New Roman" w:cs="Times New Roman"/>
          <w:sz w:val="28"/>
          <w:szCs w:val="28"/>
        </w:rPr>
        <w:t>протокола</w:t>
      </w:r>
      <w:r w:rsidRPr="00F2037D" w:rsidR="0020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осмотра места происшествия</w:t>
      </w:r>
      <w:r w:rsidRPr="00F203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таблиц</w:t>
      </w:r>
      <w:r w:rsidRPr="00F203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иллюстрации к нему от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года</w:t>
      </w:r>
      <w:r w:rsidRPr="00F2037D">
        <w:rPr>
          <w:rFonts w:ascii="Times New Roman" w:hAnsi="Times New Roman" w:cs="Times New Roman"/>
          <w:sz w:val="28"/>
          <w:szCs w:val="28"/>
        </w:rPr>
        <w:t xml:space="preserve"> следует</w:t>
      </w:r>
      <w:r w:rsidRPr="00F2037D" w:rsidR="00E45ABC">
        <w:rPr>
          <w:rFonts w:ascii="Times New Roman" w:hAnsi="Times New Roman" w:cs="Times New Roman"/>
          <w:sz w:val="28"/>
          <w:szCs w:val="28"/>
        </w:rPr>
        <w:t>,</w:t>
      </w:r>
      <w:r w:rsidRPr="00F2037D">
        <w:rPr>
          <w:rFonts w:ascii="Times New Roman" w:hAnsi="Times New Roman" w:cs="Times New Roman"/>
          <w:sz w:val="28"/>
          <w:szCs w:val="28"/>
        </w:rPr>
        <w:t xml:space="preserve"> что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УУП ОП №1 «Железнодорожный» УМВД России по г. Симферополю А.Ю.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осмотрено </w:t>
      </w:r>
      <w:r w:rsidRPr="00F2037D" w:rsidR="0020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жилое строение, расположенное на территории частного домовладения по адресу: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20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ходе которого ничего не изъято</w:t>
      </w:r>
      <w:r w:rsidRPr="00F203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(л.д. </w:t>
      </w:r>
      <w:r w:rsidRPr="00F2037D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>17-22</w:t>
      </w:r>
      <w:r w:rsidRPr="00F2037D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  <w:r w:rsidRPr="00F203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987" w:rsidRPr="00F2037D" w:rsidP="00BE1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7D">
        <w:rPr>
          <w:rFonts w:ascii="Times New Roman" w:hAnsi="Times New Roman" w:cs="Times New Roman"/>
          <w:sz w:val="28"/>
          <w:szCs w:val="28"/>
        </w:rPr>
        <w:t xml:space="preserve">Из протокола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осмотра места происшествия</w:t>
      </w:r>
      <w:r w:rsidRPr="00F203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таблицей иллюстрации к нему от </w:t>
      </w:r>
      <w:r w:rsidRPr="00F2037D" w:rsidR="00F203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&lt;ДАННЫЕ ИЗЪЯТЫ&gt;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года, </w:t>
      </w:r>
      <w:r w:rsidRPr="00F203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следует, что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УУП ОП №1 «Железнодорожный» УМВД России по г. Симферополю А.Ю.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осмотрено жилое помещение, расположенное по адресу: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 w:rsidR="0020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изъят молоток, которым со слов присутствующего при осмотре Жерегел</w:t>
      </w:r>
      <w:r w:rsidRPr="00F203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С.А., </w:t>
      </w:r>
      <w:r w:rsidRPr="00F203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угрожал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адресу: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Pr="00F2037D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>л. д. 28-32</w:t>
      </w:r>
      <w:r w:rsidRPr="00F2037D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  <w:r w:rsidRPr="00F203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987" w:rsidRPr="00F2037D" w:rsidP="00BE1C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037D">
        <w:rPr>
          <w:rFonts w:ascii="Times New Roman" w:hAnsi="Times New Roman" w:cs="Times New Roman"/>
          <w:sz w:val="28"/>
          <w:szCs w:val="28"/>
        </w:rPr>
        <w:t xml:space="preserve">Из протокола </w:t>
      </w:r>
      <w:r w:rsidRPr="00F2037D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осмотра предметов от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Pr="00F20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</w:t>
      </w:r>
      <w:r w:rsidRPr="00F2037D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>таблиц</w:t>
      </w:r>
      <w:r w:rsidRPr="00F2037D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F2037D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иллюстрации к нему,</w:t>
      </w:r>
      <w:r w:rsidRPr="00F20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следует, что </w:t>
      </w:r>
      <w:r w:rsidRPr="00F2037D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>в помещении служебного кабинета №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>ОП №3 «Центральный» УМВД Росси</w:t>
      </w:r>
      <w:r w:rsidRPr="00F2037D" w:rsidR="00F20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по г. Симферополю по адресу: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осмотрен молоток, изъятый в ходе осмотра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жилого помещения, расположенного</w:t>
      </w:r>
      <w:r w:rsidRPr="00F2037D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2037D" w:rsidR="00F2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2037D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>л. д. 34-37</w:t>
      </w:r>
      <w:r w:rsidRPr="00F2037D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  <w:r w:rsidRPr="00F2037D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45ABC" w:rsidRPr="00E45ABC" w:rsidP="00BE1C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037D">
        <w:rPr>
          <w:rFonts w:ascii="Times New Roman" w:hAnsi="Times New Roman" w:cs="Times New Roman"/>
          <w:sz w:val="28"/>
          <w:szCs w:val="28"/>
        </w:rPr>
        <w:t xml:space="preserve">Из постановления о признании и приобщении к материалам уголовного дела вещественных доказательств от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>
        <w:rPr>
          <w:rFonts w:ascii="Times New Roman" w:hAnsi="Times New Roman" w:cs="Times New Roman"/>
          <w:sz w:val="28"/>
          <w:szCs w:val="28"/>
        </w:rPr>
        <w:t xml:space="preserve"> года следует, что в качестве вещественного доказательства по уголовному делу был признан </w:t>
      </w:r>
      <w:r w:rsidRPr="00F2037D" w:rsidR="0020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молоток, изъятый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 w:rsidR="0020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ходе осмотра места происшествия – жилого </w:t>
      </w:r>
      <w:r w:rsidRPr="00F2037D" w:rsidR="002065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помещения, расположенного </w:t>
      </w:r>
      <w:r w:rsidRPr="00F2037D" w:rsidR="0020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2065A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передан</w:t>
      </w:r>
      <w:r w:rsidRPr="00F2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37D" w:rsidR="002065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ответственное хранение в камеру хранения при ОП № 1 «Железнодорожный</w:t>
      </w:r>
      <w:r w:rsidRPr="00F2037D">
        <w:rPr>
          <w:rFonts w:ascii="Times New Roman" w:eastAsia="Times New Roman" w:hAnsi="Times New Roman" w:cs="Times New Roman"/>
          <w:sz w:val="28"/>
          <w:szCs w:val="28"/>
          <w:lang w:eastAsia="ru-RU"/>
        </w:rPr>
        <w:t>» УМВ</w:t>
      </w:r>
      <w:r w:rsidRPr="00E45ABC">
        <w:rPr>
          <w:rFonts w:ascii="Times New Roman" w:eastAsia="Times New Roman" w:hAnsi="Times New Roman" w:cs="Times New Roman"/>
          <w:sz w:val="28"/>
          <w:szCs w:val="28"/>
          <w:lang w:eastAsia="ru-RU"/>
        </w:rPr>
        <w:t>Д России по г. Симферополю (</w:t>
      </w:r>
      <w:r w:rsidRPr="00E45ABC" w:rsidR="002065A8">
        <w:rPr>
          <w:rFonts w:ascii="Times New Roman" w:eastAsia="Calibri" w:hAnsi="Times New Roman" w:cs="Times New Roman"/>
          <w:sz w:val="28"/>
          <w:szCs w:val="28"/>
          <w:lang w:eastAsia="ru-RU"/>
        </w:rPr>
        <w:t>л. д.38-39</w:t>
      </w:r>
      <w:r w:rsidRPr="00E45ABC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E45ABC" w:rsidRPr="00F2037D" w:rsidP="00BE1C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37D">
        <w:rPr>
          <w:rFonts w:ascii="Times New Roman" w:eastAsia="Calibri" w:hAnsi="Times New Roman" w:cs="Times New Roman"/>
          <w:sz w:val="28"/>
          <w:szCs w:val="28"/>
          <w:lang w:eastAsia="ru-RU"/>
        </w:rPr>
        <w:t>Ве</w:t>
      </w:r>
      <w:r w:rsidRPr="00F2037D">
        <w:rPr>
          <w:rFonts w:ascii="Times New Roman" w:hAnsi="Times New Roman" w:cs="Times New Roman"/>
          <w:sz w:val="28"/>
          <w:szCs w:val="28"/>
        </w:rPr>
        <w:t xml:space="preserve">щественным доказательством - молотком, переданным под ответственное хранение в камеру хранения при ОП № 1 «Железнодорожный» УМВД России по г. Симферополю согласно квитанции №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>
        <w:rPr>
          <w:rFonts w:ascii="Times New Roman" w:hAnsi="Times New Roman" w:cs="Times New Roman"/>
          <w:sz w:val="28"/>
          <w:szCs w:val="28"/>
        </w:rPr>
        <w:t xml:space="preserve">от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>
        <w:rPr>
          <w:rFonts w:ascii="Times New Roman" w:hAnsi="Times New Roman" w:cs="Times New Roman"/>
          <w:sz w:val="28"/>
          <w:szCs w:val="28"/>
        </w:rPr>
        <w:t>года (</w:t>
      </w:r>
      <w:r w:rsidRPr="00F2037D">
        <w:rPr>
          <w:rFonts w:ascii="Times New Roman" w:eastAsia="Calibri" w:hAnsi="Times New Roman" w:cs="Times New Roman"/>
          <w:sz w:val="28"/>
          <w:szCs w:val="28"/>
        </w:rPr>
        <w:t xml:space="preserve">л. д.38-39).  </w:t>
      </w:r>
    </w:p>
    <w:p w:rsidR="00C057A8" w:rsidRPr="00E45ABC" w:rsidP="00BE1C8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7D">
        <w:rPr>
          <w:rFonts w:ascii="Times New Roman" w:hAnsi="Times New Roman" w:cs="Times New Roman"/>
          <w:sz w:val="28"/>
          <w:szCs w:val="28"/>
          <w:lang w:eastAsia="zh-CN"/>
        </w:rPr>
        <w:t>Анализ прив</w:t>
      </w:r>
      <w:r w:rsidRPr="00F2037D" w:rsidR="0016484A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F2037D">
        <w:rPr>
          <w:rFonts w:ascii="Times New Roman" w:hAnsi="Times New Roman" w:cs="Times New Roman"/>
          <w:sz w:val="28"/>
          <w:szCs w:val="28"/>
          <w:lang w:eastAsia="zh-CN"/>
        </w:rPr>
        <w:t xml:space="preserve">денных в приговоре доказательств в их совокупности </w:t>
      </w:r>
      <w:r w:rsidRPr="00F2037D">
        <w:rPr>
          <w:rFonts w:ascii="Times New Roman" w:hAnsi="Times New Roman" w:cs="Times New Roman"/>
          <w:sz w:val="28"/>
          <w:szCs w:val="28"/>
        </w:rPr>
        <w:t>при</w:t>
      </w:r>
      <w:r w:rsidRPr="00F2037D">
        <w:rPr>
          <w:rFonts w:ascii="Times New Roman" w:hAnsi="Times New Roman" w:cs="Times New Roman"/>
          <w:sz w:val="28"/>
          <w:szCs w:val="28"/>
        </w:rPr>
        <w:t>в</w:t>
      </w:r>
      <w:r w:rsidRPr="00F2037D">
        <w:rPr>
          <w:rFonts w:ascii="Times New Roman" w:hAnsi="Times New Roman" w:cs="Times New Roman"/>
          <w:sz w:val="28"/>
          <w:szCs w:val="28"/>
        </w:rPr>
        <w:t xml:space="preserve">одит </w:t>
      </w:r>
      <w:r w:rsidRPr="00F2037D">
        <w:rPr>
          <w:rFonts w:ascii="Times New Roman" w:hAnsi="Times New Roman" w:cs="Times New Roman"/>
          <w:sz w:val="28"/>
          <w:szCs w:val="28"/>
        </w:rPr>
        <w:t xml:space="preserve">суд </w:t>
      </w:r>
      <w:r w:rsidRPr="00F2037D">
        <w:rPr>
          <w:rFonts w:ascii="Times New Roman" w:hAnsi="Times New Roman" w:cs="Times New Roman"/>
          <w:sz w:val="28"/>
          <w:szCs w:val="28"/>
        </w:rPr>
        <w:t>к выводу о доказанности вины</w:t>
      </w:r>
      <w:r w:rsidRPr="00E45ABC" w:rsidR="00A910D6">
        <w:rPr>
          <w:rFonts w:ascii="Times New Roman" w:hAnsi="Times New Roman" w:cs="Times New Roman"/>
          <w:sz w:val="28"/>
          <w:szCs w:val="28"/>
        </w:rPr>
        <w:t xml:space="preserve"> Жерегели С.А. </w:t>
      </w:r>
      <w:r w:rsidRPr="00E45ABC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 ч. 1 ст. 119 УК РФ.</w:t>
      </w:r>
    </w:p>
    <w:p w:rsidR="004D7B4C" w:rsidRPr="003F378D" w:rsidP="00BE1C8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45ABC">
        <w:rPr>
          <w:rFonts w:ascii="Times New Roman" w:hAnsi="Times New Roman"/>
          <w:sz w:val="28"/>
          <w:szCs w:val="28"/>
        </w:rPr>
        <w:t>Действия подсудимого</w:t>
      </w:r>
      <w:r w:rsidRPr="00E45ABC" w:rsidR="00B04137">
        <w:rPr>
          <w:rFonts w:ascii="Times New Roman" w:hAnsi="Times New Roman"/>
          <w:sz w:val="28"/>
          <w:szCs w:val="28"/>
        </w:rPr>
        <w:t xml:space="preserve"> </w:t>
      </w:r>
      <w:r w:rsidRPr="00E45ABC" w:rsidR="002065A8">
        <w:rPr>
          <w:rFonts w:ascii="Times New Roman" w:hAnsi="Times New Roman"/>
          <w:sz w:val="28"/>
          <w:szCs w:val="28"/>
        </w:rPr>
        <w:t xml:space="preserve">Жерегели С.А. </w:t>
      </w:r>
      <w:r w:rsidRPr="00E45ABC">
        <w:rPr>
          <w:rFonts w:ascii="Times New Roman" w:hAnsi="Times New Roman"/>
          <w:sz w:val="28"/>
          <w:szCs w:val="28"/>
        </w:rPr>
        <w:t>суд квалифицирует по ч. 1 ст. 119 УК РФ, как угрозу убийством</w:t>
      </w:r>
      <w:r w:rsidRPr="003F378D">
        <w:rPr>
          <w:rFonts w:ascii="Times New Roman" w:hAnsi="Times New Roman"/>
          <w:sz w:val="28"/>
          <w:szCs w:val="28"/>
        </w:rPr>
        <w:t xml:space="preserve">, если имелись основания опасаться осуществления этой угрозы. </w:t>
      </w:r>
    </w:p>
    <w:p w:rsidR="00A910D6" w:rsidP="00BE1C8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3F378D">
        <w:rPr>
          <w:rFonts w:ascii="Times New Roman" w:hAnsi="Times New Roman"/>
          <w:sz w:val="28"/>
          <w:szCs w:val="28"/>
          <w:lang w:eastAsia="zh-CN"/>
        </w:rPr>
        <w:t>В создавшейся ситуации д</w:t>
      </w:r>
      <w:r w:rsidRPr="003F378D">
        <w:rPr>
          <w:rFonts w:ascii="Times New Roman" w:hAnsi="Times New Roman"/>
          <w:sz w:val="28"/>
          <w:szCs w:val="28"/>
        </w:rPr>
        <w:t>ействия</w:t>
      </w:r>
      <w:r w:rsidRPr="002065A8" w:rsidR="002065A8">
        <w:rPr>
          <w:rFonts w:ascii="Times New Roman" w:hAnsi="Times New Roman"/>
          <w:sz w:val="28"/>
          <w:szCs w:val="28"/>
        </w:rPr>
        <w:t xml:space="preserve"> </w:t>
      </w:r>
      <w:r w:rsidR="002065A8">
        <w:rPr>
          <w:rFonts w:ascii="Times New Roman" w:hAnsi="Times New Roman"/>
          <w:sz w:val="28"/>
          <w:szCs w:val="28"/>
        </w:rPr>
        <w:t xml:space="preserve">Жерегели С.А. </w:t>
      </w:r>
      <w:r w:rsidRPr="003F378D">
        <w:rPr>
          <w:rFonts w:ascii="Times New Roman" w:hAnsi="Times New Roman"/>
          <w:sz w:val="28"/>
          <w:szCs w:val="28"/>
        </w:rPr>
        <w:t>обоснованно были восприняты потерпевшей</w:t>
      </w:r>
      <w:r>
        <w:rPr>
          <w:rFonts w:ascii="Times New Roman" w:hAnsi="Times New Roman"/>
          <w:sz w:val="28"/>
          <w:szCs w:val="28"/>
        </w:rPr>
        <w:t xml:space="preserve"> Бобровой А.В.</w:t>
      </w:r>
      <w:r w:rsidRPr="003F378D">
        <w:rPr>
          <w:rFonts w:ascii="Times New Roman" w:hAnsi="Times New Roman"/>
          <w:sz w:val="28"/>
          <w:szCs w:val="28"/>
        </w:rPr>
        <w:t xml:space="preserve"> как реальная угроза ее жизни, </w:t>
      </w:r>
      <w:r w:rsidRPr="003F378D" w:rsidR="005E3C3D">
        <w:rPr>
          <w:rFonts w:ascii="Times New Roman" w:hAnsi="Times New Roman"/>
          <w:sz w:val="28"/>
          <w:szCs w:val="28"/>
        </w:rPr>
        <w:t>так как</w:t>
      </w:r>
      <w:r w:rsidR="00EB2ACB">
        <w:rPr>
          <w:rFonts w:ascii="Times New Roman" w:hAnsi="Times New Roman"/>
          <w:sz w:val="28"/>
          <w:szCs w:val="28"/>
        </w:rPr>
        <w:t xml:space="preserve"> Жерегеля С.А. </w:t>
      </w:r>
      <w:r w:rsidRPr="003F378D" w:rsidR="005E3C3D">
        <w:rPr>
          <w:rFonts w:ascii="Times New Roman" w:hAnsi="Times New Roman"/>
          <w:sz w:val="28"/>
          <w:szCs w:val="28"/>
        </w:rPr>
        <w:t xml:space="preserve">физически превосходил потерпевшую, был агрессивно настроен по отношению к ней </w:t>
      </w:r>
      <w:r w:rsidRPr="003F378D">
        <w:rPr>
          <w:rFonts w:ascii="Times New Roman" w:hAnsi="Times New Roman"/>
          <w:sz w:val="28"/>
          <w:szCs w:val="28"/>
        </w:rPr>
        <w:t xml:space="preserve">вследствие возникшего конфликта </w:t>
      </w:r>
      <w:r w:rsidRPr="003F378D" w:rsidR="005E3C3D">
        <w:rPr>
          <w:rFonts w:ascii="Times New Roman" w:hAnsi="Times New Roman"/>
          <w:sz w:val="28"/>
          <w:szCs w:val="28"/>
        </w:rPr>
        <w:t xml:space="preserve">и в подтверждение реальности своей угрозы удерживал в руке </w:t>
      </w:r>
      <w:r w:rsidR="00EB2ACB">
        <w:rPr>
          <w:rFonts w:ascii="Times New Roman" w:hAnsi="Times New Roman"/>
          <w:sz w:val="28"/>
          <w:szCs w:val="28"/>
        </w:rPr>
        <w:t>молоток</w:t>
      </w:r>
      <w:r w:rsidRPr="003F378D" w:rsidR="005E3C3D">
        <w:rPr>
          <w:rFonts w:ascii="Times New Roman" w:hAnsi="Times New Roman"/>
          <w:sz w:val="28"/>
          <w:szCs w:val="28"/>
        </w:rPr>
        <w:t>,</w:t>
      </w:r>
      <w:r w:rsidR="00EB2ACB">
        <w:rPr>
          <w:rFonts w:ascii="Times New Roman" w:hAnsi="Times New Roman"/>
          <w:sz w:val="28"/>
          <w:szCs w:val="28"/>
        </w:rPr>
        <w:t xml:space="preserve"> которым размахивал перед потерпевшей, а также</w:t>
      </w:r>
      <w:r w:rsidRPr="003F378D">
        <w:rPr>
          <w:rFonts w:ascii="Times New Roman" w:hAnsi="Times New Roman"/>
          <w:sz w:val="28"/>
          <w:szCs w:val="28"/>
        </w:rPr>
        <w:t xml:space="preserve"> высказ</w:t>
      </w:r>
      <w:r w:rsidR="00EB2ACB">
        <w:rPr>
          <w:rFonts w:ascii="Times New Roman" w:hAnsi="Times New Roman"/>
          <w:sz w:val="28"/>
          <w:szCs w:val="28"/>
        </w:rPr>
        <w:t xml:space="preserve">ывал </w:t>
      </w:r>
      <w:r w:rsidRPr="003F378D">
        <w:rPr>
          <w:rFonts w:ascii="Times New Roman" w:hAnsi="Times New Roman"/>
          <w:sz w:val="28"/>
          <w:szCs w:val="28"/>
        </w:rPr>
        <w:t>в ее адрес словесную угрозу убийством,</w:t>
      </w:r>
      <w:r w:rsidRPr="003F378D" w:rsidR="005E3C3D">
        <w:rPr>
          <w:rFonts w:ascii="Times New Roman" w:hAnsi="Times New Roman"/>
          <w:sz w:val="28"/>
          <w:szCs w:val="28"/>
        </w:rPr>
        <w:t xml:space="preserve"> в связи с чем, мог реально осуществить высказанную угрозу убийством.  </w:t>
      </w:r>
      <w:r>
        <w:rPr>
          <w:rFonts w:ascii="Times New Roman" w:hAnsi="Times New Roman"/>
          <w:sz w:val="28"/>
          <w:szCs w:val="28"/>
        </w:rPr>
        <w:t xml:space="preserve">Указанные </w:t>
      </w:r>
      <w:r w:rsidRPr="003F378D" w:rsidR="00A30EC1">
        <w:rPr>
          <w:rFonts w:ascii="Times New Roman" w:hAnsi="Times New Roman"/>
          <w:sz w:val="28"/>
          <w:szCs w:val="28"/>
        </w:rPr>
        <w:t>действия свидетельствуют о направленности умысла подсудимого на совершение угрозы убийством</w:t>
      </w:r>
      <w:r>
        <w:rPr>
          <w:rFonts w:ascii="Times New Roman" w:hAnsi="Times New Roman"/>
          <w:sz w:val="28"/>
          <w:szCs w:val="28"/>
        </w:rPr>
        <w:t xml:space="preserve"> в отношении потерпевшей.</w:t>
      </w:r>
    </w:p>
    <w:p w:rsidR="004D7B4C" w:rsidRPr="003F378D" w:rsidP="00BE1C8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3F378D">
        <w:rPr>
          <w:rFonts w:ascii="Times New Roman" w:hAnsi="Times New Roman"/>
          <w:color w:val="000000"/>
          <w:sz w:val="28"/>
          <w:szCs w:val="28"/>
        </w:rPr>
        <w:t>ризнание подсудимым вины</w:t>
      </w:r>
      <w:r>
        <w:rPr>
          <w:rFonts w:ascii="Times New Roman" w:hAnsi="Times New Roman"/>
          <w:color w:val="000000"/>
          <w:sz w:val="28"/>
          <w:szCs w:val="28"/>
        </w:rPr>
        <w:t xml:space="preserve"> и данные им показания в суде</w:t>
      </w:r>
      <w:r w:rsidRPr="003F37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378D">
        <w:rPr>
          <w:rFonts w:ascii="Times New Roman" w:hAnsi="Times New Roman"/>
          <w:sz w:val="28"/>
          <w:szCs w:val="28"/>
        </w:rPr>
        <w:t>согласу</w:t>
      </w:r>
      <w:r w:rsidRPr="003F378D" w:rsidR="00553E04">
        <w:rPr>
          <w:rFonts w:ascii="Times New Roman" w:hAnsi="Times New Roman"/>
          <w:sz w:val="28"/>
          <w:szCs w:val="28"/>
        </w:rPr>
        <w:t xml:space="preserve">ется </w:t>
      </w:r>
      <w:r w:rsidRPr="003F378D">
        <w:rPr>
          <w:rFonts w:ascii="Times New Roman" w:hAnsi="Times New Roman"/>
          <w:sz w:val="28"/>
          <w:szCs w:val="28"/>
        </w:rPr>
        <w:t xml:space="preserve">с </w:t>
      </w:r>
      <w:r w:rsidRPr="003F378D" w:rsidR="00553E04">
        <w:rPr>
          <w:rFonts w:ascii="Times New Roman" w:hAnsi="Times New Roman"/>
          <w:sz w:val="28"/>
          <w:szCs w:val="28"/>
        </w:rPr>
        <w:t xml:space="preserve">совокупностью </w:t>
      </w:r>
      <w:r w:rsidRPr="003F378D">
        <w:rPr>
          <w:rFonts w:ascii="Times New Roman" w:hAnsi="Times New Roman"/>
          <w:sz w:val="28"/>
          <w:szCs w:val="28"/>
        </w:rPr>
        <w:t>исследованны</w:t>
      </w:r>
      <w:r w:rsidRPr="003F378D" w:rsidR="00553E04">
        <w:rPr>
          <w:rFonts w:ascii="Times New Roman" w:hAnsi="Times New Roman"/>
          <w:sz w:val="28"/>
          <w:szCs w:val="28"/>
        </w:rPr>
        <w:t>х</w:t>
      </w:r>
      <w:r w:rsidRPr="003F378D">
        <w:rPr>
          <w:rFonts w:ascii="Times New Roman" w:hAnsi="Times New Roman"/>
          <w:sz w:val="28"/>
          <w:szCs w:val="28"/>
        </w:rPr>
        <w:t xml:space="preserve"> в суде доказательств, которые являются относимыми к предмету доказывания по данному делу, допустимыми средствами доказывания, достоверными с точки зрения их объективности и в своей совокупности достаточными для вывода суда о виновности подсудимого в предъявленном ему обвинении. </w:t>
      </w:r>
    </w:p>
    <w:p w:rsidR="004D7B4C" w:rsidRPr="003F378D" w:rsidP="00BE1C8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решении вопроса о назначении наказания, суд в соответствии со ст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F378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3F378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60</w:t>
        </w:r>
      </w:hyperlink>
      <w:r w:rsidRPr="003F378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УК РФ учитывает</w:t>
      </w:r>
      <w:r w:rsidRPr="003F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 и степень общественной опасности преступления и личность виновного, в том числе обстоятельства, смягчающие и отягчающие  наказание, а также влияние назначенного наказания на исправление осужденного и на условия жизни его семьи.</w:t>
      </w:r>
    </w:p>
    <w:p w:rsidR="004D7B4C" w:rsidRPr="003F378D" w:rsidP="00BE1C8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Совершенное </w:t>
      </w:r>
      <w:r w:rsidR="00EB2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Жерегелей С.А. </w:t>
      </w:r>
      <w:r w:rsidRPr="003F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преступление в соответствии со 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ст.</w:t>
      </w:r>
      <w:r w:rsidRPr="003F378D" w:rsidR="00EB62DD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Pr="003F37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 РФ относится к категории преступлений небольшой тяжести</w:t>
      </w:r>
      <w:r w:rsidRPr="003F378D" w:rsidR="002E2F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направленных против жизни и здоровья.</w:t>
      </w:r>
    </w:p>
    <w:p w:rsidR="00D86A7F" w:rsidRPr="00F2037D" w:rsidP="00BE1C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6A7F">
        <w:rPr>
          <w:rFonts w:ascii="Times New Roman" w:hAnsi="Times New Roman" w:cs="Times New Roman"/>
          <w:sz w:val="28"/>
          <w:szCs w:val="28"/>
        </w:rPr>
        <w:t xml:space="preserve">Согласно данным о </w:t>
      </w:r>
      <w:r w:rsidRPr="00F2037D">
        <w:rPr>
          <w:rFonts w:ascii="Times New Roman" w:hAnsi="Times New Roman" w:cs="Times New Roman"/>
          <w:sz w:val="28"/>
          <w:szCs w:val="28"/>
        </w:rPr>
        <w:t xml:space="preserve">личности подсудимого, </w:t>
      </w:r>
      <w:r w:rsidRPr="00F2037D" w:rsidR="00EB2ACB">
        <w:rPr>
          <w:rFonts w:ascii="Times New Roman" w:hAnsi="Times New Roman" w:cs="Times New Roman"/>
          <w:sz w:val="28"/>
          <w:szCs w:val="28"/>
        </w:rPr>
        <w:t>Жерегеля С.А.</w:t>
      </w:r>
      <w:r w:rsidRPr="00F2037D" w:rsidR="009A08C7">
        <w:rPr>
          <w:rFonts w:ascii="Times New Roman" w:hAnsi="Times New Roman" w:cs="Times New Roman"/>
          <w:sz w:val="28"/>
          <w:szCs w:val="28"/>
        </w:rPr>
        <w:t xml:space="preserve"> </w:t>
      </w:r>
      <w:r w:rsidRPr="00F2037D"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F2037D" w:rsidR="00EB2ACB">
        <w:rPr>
          <w:rFonts w:ascii="Times New Roman" w:hAnsi="Times New Roman" w:cs="Times New Roman"/>
          <w:sz w:val="28"/>
          <w:szCs w:val="28"/>
        </w:rPr>
        <w:t xml:space="preserve">неполное среднее </w:t>
      </w:r>
      <w:r w:rsidRPr="00F2037D">
        <w:rPr>
          <w:rFonts w:ascii="Times New Roman" w:hAnsi="Times New Roman" w:cs="Times New Roman"/>
          <w:sz w:val="28"/>
          <w:szCs w:val="28"/>
        </w:rPr>
        <w:t>образование,</w:t>
      </w:r>
      <w:r w:rsidRPr="00F2037D" w:rsidR="00E45ABC">
        <w:rPr>
          <w:rFonts w:ascii="Times New Roman" w:hAnsi="Times New Roman" w:cs="Times New Roman"/>
          <w:sz w:val="28"/>
          <w:szCs w:val="28"/>
        </w:rPr>
        <w:t xml:space="preserve"> невоеннообязанный, </w:t>
      </w:r>
      <w:r w:rsidRPr="00F2037D" w:rsidR="005F12B0">
        <w:rPr>
          <w:rFonts w:ascii="Times New Roman" w:hAnsi="Times New Roman" w:cs="Times New Roman"/>
          <w:sz w:val="28"/>
          <w:szCs w:val="28"/>
        </w:rPr>
        <w:t xml:space="preserve"> </w:t>
      </w:r>
      <w:r w:rsidRPr="00F2037D" w:rsidR="006E0119">
        <w:rPr>
          <w:rFonts w:ascii="Times New Roman" w:hAnsi="Times New Roman" w:cs="Times New Roman"/>
          <w:sz w:val="28"/>
          <w:szCs w:val="28"/>
        </w:rPr>
        <w:t>не женат</w:t>
      </w:r>
      <w:r w:rsidRPr="00F2037D">
        <w:rPr>
          <w:rFonts w:ascii="Times New Roman" w:hAnsi="Times New Roman" w:cs="Times New Roman"/>
          <w:sz w:val="28"/>
          <w:szCs w:val="28"/>
        </w:rPr>
        <w:t>,</w:t>
      </w:r>
      <w:r w:rsidRPr="00F2037D" w:rsidR="00A07BCC">
        <w:rPr>
          <w:rFonts w:ascii="Times New Roman" w:hAnsi="Times New Roman" w:cs="Times New Roman"/>
          <w:sz w:val="28"/>
          <w:szCs w:val="28"/>
        </w:rPr>
        <w:t xml:space="preserve"> </w:t>
      </w:r>
      <w:r w:rsidRPr="00F2037D" w:rsidR="003F5626">
        <w:rPr>
          <w:rFonts w:ascii="Times New Roman" w:hAnsi="Times New Roman" w:cs="Times New Roman"/>
          <w:sz w:val="28"/>
          <w:szCs w:val="28"/>
        </w:rPr>
        <w:t xml:space="preserve">имеет на иждивении малолетнего сына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67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 w:rsidR="00F67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рождения, </w:t>
      </w:r>
      <w:r w:rsidRPr="00F2037D" w:rsidR="003F5626">
        <w:rPr>
          <w:rFonts w:ascii="Times New Roman" w:hAnsi="Times New Roman" w:cs="Times New Roman"/>
          <w:sz w:val="28"/>
          <w:szCs w:val="28"/>
        </w:rPr>
        <w:t>трудоустроен</w:t>
      </w:r>
      <w:r w:rsidRPr="00F2037D" w:rsidR="00F67BD6">
        <w:rPr>
          <w:rFonts w:ascii="Times New Roman" w:hAnsi="Times New Roman" w:cs="Times New Roman"/>
          <w:sz w:val="28"/>
          <w:szCs w:val="28"/>
        </w:rPr>
        <w:t xml:space="preserve"> неофициально</w:t>
      </w:r>
      <w:r w:rsidRPr="00F2037D" w:rsidR="0024661C">
        <w:rPr>
          <w:rFonts w:ascii="Times New Roman" w:hAnsi="Times New Roman" w:cs="Times New Roman"/>
          <w:sz w:val="28"/>
          <w:szCs w:val="28"/>
        </w:rPr>
        <w:t xml:space="preserve"> и</w:t>
      </w:r>
      <w:r w:rsidRPr="00F2037D" w:rsidR="00F67BD6"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F2037D">
        <w:rPr>
          <w:rFonts w:ascii="Times New Roman" w:hAnsi="Times New Roman" w:cs="Times New Roman"/>
          <w:sz w:val="28"/>
          <w:szCs w:val="28"/>
        </w:rPr>
        <w:t xml:space="preserve">меняющийся доход, </w:t>
      </w:r>
      <w:r w:rsidRPr="00F2037D" w:rsidR="003F5626">
        <w:rPr>
          <w:rFonts w:ascii="Times New Roman" w:hAnsi="Times New Roman" w:cs="Times New Roman"/>
          <w:sz w:val="28"/>
          <w:szCs w:val="28"/>
        </w:rPr>
        <w:t xml:space="preserve"> </w:t>
      </w:r>
      <w:r w:rsidRPr="00F2037D" w:rsidR="003F5626">
        <w:rPr>
          <w:rFonts w:ascii="Times New Roman" w:eastAsia="Calibri" w:hAnsi="Times New Roman" w:cs="Times New Roman"/>
          <w:sz w:val="28"/>
          <w:szCs w:val="28"/>
        </w:rPr>
        <w:t xml:space="preserve">по месту жительства характеризуется удовлетворительно, </w:t>
      </w:r>
      <w:r w:rsidRPr="00F2037D">
        <w:rPr>
          <w:rFonts w:ascii="Times New Roman" w:eastAsia="Calibri" w:hAnsi="Times New Roman" w:cs="Times New Roman"/>
          <w:sz w:val="28"/>
          <w:szCs w:val="28"/>
        </w:rPr>
        <w:t>общественный порядок не нарушает,</w:t>
      </w:r>
      <w:r w:rsidRPr="00F2037D" w:rsidR="003F5626">
        <w:rPr>
          <w:rFonts w:ascii="Times New Roman" w:eastAsia="Calibri" w:hAnsi="Times New Roman" w:cs="Times New Roman"/>
          <w:sz w:val="28"/>
          <w:szCs w:val="28"/>
        </w:rPr>
        <w:t xml:space="preserve"> состоит на учете у врача нарколога </w:t>
      </w:r>
      <w:r w:rsidRPr="00F2037D" w:rsidR="003F562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F2037D" w:rsidR="003F5626">
        <w:rPr>
          <w:rFonts w:ascii="Times New Roman" w:hAnsi="Times New Roman" w:cs="Times New Roman"/>
          <w:sz w:val="28"/>
          <w:szCs w:val="28"/>
        </w:rPr>
        <w:t xml:space="preserve">ГБУЗ РК «Крымский научно-практический центр наркологии» г. Симферополя </w:t>
      </w:r>
      <w:r w:rsidRPr="00F2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диагнозом: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 w:rsidR="00F2037D">
        <w:rPr>
          <w:rFonts w:ascii="Times New Roman" w:hAnsi="Times New Roman" w:cs="Times New Roman"/>
          <w:sz w:val="28"/>
          <w:szCs w:val="28"/>
        </w:rPr>
        <w:t xml:space="preserve"> </w:t>
      </w:r>
      <w:r w:rsidRPr="00F203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н</w:t>
      </w:r>
      <w:r w:rsidRPr="00F2037D">
        <w:rPr>
          <w:rFonts w:ascii="Times New Roman" w:hAnsi="Times New Roman" w:cs="Times New Roman"/>
          <w:sz w:val="28"/>
          <w:szCs w:val="28"/>
        </w:rPr>
        <w:t xml:space="preserve">аходился под консультативным наблюдением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>
        <w:rPr>
          <w:rFonts w:ascii="Times New Roman" w:hAnsi="Times New Roman" w:cs="Times New Roman"/>
          <w:bCs/>
          <w:sz w:val="28"/>
          <w:szCs w:val="28"/>
        </w:rPr>
        <w:t xml:space="preserve"> и на стационарном лечении в ГБУЗ РК «КПБ №5» с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>
        <w:rPr>
          <w:rFonts w:ascii="Times New Roman" w:hAnsi="Times New Roman" w:cs="Times New Roman"/>
          <w:bCs/>
          <w:sz w:val="28"/>
          <w:szCs w:val="28"/>
        </w:rPr>
        <w:t xml:space="preserve">г. по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>
        <w:rPr>
          <w:rFonts w:ascii="Times New Roman" w:hAnsi="Times New Roman" w:cs="Times New Roman"/>
          <w:bCs/>
          <w:sz w:val="28"/>
          <w:szCs w:val="28"/>
        </w:rPr>
        <w:t xml:space="preserve">г. с диагнозом: </w:t>
      </w:r>
      <w:r w:rsidRPr="00F2037D" w:rsidR="00F2037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F2037D">
        <w:rPr>
          <w:rFonts w:ascii="Times New Roman" w:hAnsi="Times New Roman" w:cs="Times New Roman"/>
          <w:bCs/>
          <w:sz w:val="28"/>
          <w:szCs w:val="28"/>
        </w:rPr>
        <w:t xml:space="preserve">.   </w:t>
      </w:r>
    </w:p>
    <w:p w:rsidR="00F67BD6" w:rsidP="00BE1C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амбулаторной психиатрической судебной экспертизы №</w:t>
      </w:r>
      <w:r w:rsidR="00F2037D">
        <w:rPr>
          <w:sz w:val="28"/>
          <w:szCs w:val="28"/>
        </w:rPr>
        <w:t>&lt;ДАННЫЕ ИЗЪЯТЫ&gt;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2037D">
        <w:rPr>
          <w:sz w:val="28"/>
          <w:szCs w:val="28"/>
        </w:rPr>
        <w:t>&lt;ДАННЫЕ ИЗЪЯТЫ&gt;</w:t>
      </w:r>
      <w:r w:rsidR="00F2037D">
        <w:rPr>
          <w:sz w:val="28"/>
          <w:szCs w:val="28"/>
        </w:rPr>
        <w:t xml:space="preserve"> 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Жерегеля С.А. каким-либо психическим заболеванием (тяжелым психическим расстройством) не страдает как в настоящее время, так и не страдал на момент инкриминируемого ему деяния. У Жерегел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обнаруживается  - </w:t>
      </w:r>
      <w:r w:rsidR="00F2037D">
        <w:rPr>
          <w:sz w:val="28"/>
          <w:szCs w:val="28"/>
        </w:rPr>
        <w:t>&lt;ДАННЫЕ ИЗЪЯТЫ&gt;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Жерегеля С.А. мог, как на момент инкриминируемого ему деяния осознавать фактический характер и общественную опасность своих действий и руководить ими, так и может в настоящее время осознавать фактический характер своих действий и руководить ими. В применении принудительных мер медицинского характера Жерегеля С.А. не нуждается</w:t>
      </w:r>
      <w:r w:rsidR="00D8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6A7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 44-46).</w:t>
      </w:r>
      <w:r w:rsidRPr="00F6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24661C" w:rsidP="00BE1C85">
      <w:pPr>
        <w:tabs>
          <w:tab w:val="right" w:pos="93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как лицо вменяемое, </w:t>
      </w:r>
      <w:r>
        <w:rPr>
          <w:rFonts w:ascii="Times New Roman" w:hAnsi="Times New Roman"/>
          <w:sz w:val="28"/>
          <w:szCs w:val="28"/>
        </w:rPr>
        <w:t xml:space="preserve">Жерегеля С.А. </w:t>
      </w:r>
      <w:r>
        <w:rPr>
          <w:rFonts w:ascii="Times New Roman" w:hAnsi="Times New Roman"/>
          <w:sz w:val="28"/>
          <w:szCs w:val="28"/>
        </w:rPr>
        <w:t xml:space="preserve">подлежит уголовной ответственности за совершенное преступление. </w:t>
      </w:r>
    </w:p>
    <w:p w:rsidR="000B0E35" w:rsidP="00BE1C85">
      <w:pPr>
        <w:tabs>
          <w:tab w:val="right" w:pos="9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качестве обстоятельств, смягчающих наказание подсудимому в соответствии с п. «и», «г» ч.1 ст.61 УК РФ мировой судья признает его явку с повинной, активное способствование раскрытию и расследованию преступления, наличие малолетнего ребенка у виновного, а в соответствии с ч.2 ст.61 УК РФ - признание вины и чистосердечное раскаяние в содеянном, </w:t>
      </w:r>
      <w:r w:rsidRPr="003F378D" w:rsidR="006E0119">
        <w:rPr>
          <w:rFonts w:ascii="Times New Roman" w:hAnsi="Times New Roman" w:cs="Times New Roman"/>
          <w:sz w:val="28"/>
          <w:szCs w:val="28"/>
        </w:rPr>
        <w:t xml:space="preserve">а </w:t>
      </w:r>
      <w:r w:rsidRPr="003F378D" w:rsidR="00444578">
        <w:rPr>
          <w:rFonts w:ascii="Times New Roman" w:hAnsi="Times New Roman" w:cs="Times New Roman"/>
          <w:sz w:val="28"/>
          <w:szCs w:val="28"/>
        </w:rPr>
        <w:t xml:space="preserve">также то, что </w:t>
      </w:r>
      <w:r w:rsidRPr="003F378D" w:rsidR="00735BB0">
        <w:rPr>
          <w:rFonts w:ascii="Times New Roman" w:hAnsi="Times New Roman" w:cs="Times New Roman"/>
          <w:sz w:val="28"/>
          <w:szCs w:val="28"/>
        </w:rPr>
        <w:t>подсудимый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78D" w:rsidR="009177F0">
        <w:rPr>
          <w:rFonts w:ascii="Times New Roman" w:hAnsi="Times New Roman" w:cs="Times New Roman"/>
          <w:sz w:val="28"/>
          <w:szCs w:val="28"/>
        </w:rPr>
        <w:t>извинился перед потерпевшей</w:t>
      </w:r>
      <w:r w:rsidRPr="003F378D" w:rsidR="00A14951">
        <w:rPr>
          <w:rFonts w:ascii="Times New Roman" w:hAnsi="Times New Roman" w:cs="Times New Roman"/>
          <w:sz w:val="28"/>
          <w:szCs w:val="28"/>
        </w:rPr>
        <w:t xml:space="preserve"> и мнение потерпевшей </w:t>
      </w:r>
      <w:r w:rsidRPr="003F378D" w:rsidR="009177F0">
        <w:rPr>
          <w:rFonts w:ascii="Times New Roman" w:hAnsi="Times New Roman" w:cs="Times New Roman"/>
          <w:sz w:val="28"/>
          <w:szCs w:val="28"/>
        </w:rPr>
        <w:t>о назначении ему мягкого наказания</w:t>
      </w:r>
      <w:r w:rsidR="00C01D6B">
        <w:rPr>
          <w:rFonts w:ascii="Times New Roman" w:hAnsi="Times New Roman" w:cs="Times New Roman"/>
          <w:sz w:val="28"/>
          <w:szCs w:val="28"/>
        </w:rPr>
        <w:t>, не связанного с изоляцией от общества</w:t>
      </w:r>
      <w:r w:rsidRPr="003F378D" w:rsidR="00436248">
        <w:rPr>
          <w:rFonts w:ascii="Times New Roman" w:hAnsi="Times New Roman" w:cs="Times New Roman"/>
          <w:sz w:val="28"/>
          <w:szCs w:val="28"/>
        </w:rPr>
        <w:t>.</w:t>
      </w:r>
    </w:p>
    <w:p w:rsidR="005C3FA0" w:rsidP="00BE1C85">
      <w:pPr>
        <w:tabs>
          <w:tab w:val="right" w:pos="936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Обстоятельством, отягчающим наказание подсудимому, в соответствии с ч.1.1. ст.63 УК РФ, суд признает нахождение Жерегели С.А. в состоянии алкогольного опьянения при совершении преступления, так как считает, что именно это состояние вызвало решимость у подсудимого совершить угрозу убийством при обстоятельствах, указанных в приговоре.</w:t>
      </w:r>
    </w:p>
    <w:p w:rsidR="000B0E35" w:rsidP="00BE1C85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BD6">
        <w:rPr>
          <w:rFonts w:ascii="Times New Roman" w:eastAsia="Calibri" w:hAnsi="Times New Roman" w:cs="Times New Roman"/>
          <w:sz w:val="28"/>
          <w:szCs w:val="28"/>
        </w:rPr>
        <w:t>Согласно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 Согласно п. 44 Постановления Пленума Верховного Суда Российской Федерации «О практике назначения судами РФ уголовного наказания» № 58 от 22 декабря 2015 года совершение умышленного преступления небольшой тяжести лицом, имеющим судимость за преступление средней тяжести, тяжкое или особо тяжкое преступление, образует рецидив преступлений.</w:t>
      </w:r>
    </w:p>
    <w:p w:rsidR="000B0E35" w:rsidRPr="00F67BD6" w:rsidP="00BE1C85">
      <w:pPr>
        <w:tabs>
          <w:tab w:val="right" w:pos="936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67BD6">
        <w:rPr>
          <w:rFonts w:ascii="Times New Roman" w:eastAsia="Calibri" w:hAnsi="Times New Roman" w:cs="Times New Roman"/>
          <w:sz w:val="28"/>
          <w:szCs w:val="28"/>
        </w:rPr>
        <w:t>бстоятельством, отягчающим наказание подсудимому, мировой судья признает в соответствии с п. «а» ч. 1 ст. 63 УК РФ – рецидив преступлений, так как подсудимый</w:t>
      </w:r>
      <w:r w:rsidRPr="00F67BD6">
        <w:rPr>
          <w:rFonts w:ascii="Times New Roman" w:hAnsi="Times New Roman" w:cs="Times New Roman"/>
          <w:sz w:val="28"/>
          <w:szCs w:val="28"/>
        </w:rPr>
        <w:t xml:space="preserve"> </w:t>
      </w:r>
      <w:r w:rsidRPr="00F67BD6" w:rsidR="00EB2ACB">
        <w:rPr>
          <w:rFonts w:ascii="Times New Roman" w:hAnsi="Times New Roman" w:cs="Times New Roman"/>
          <w:sz w:val="28"/>
          <w:szCs w:val="28"/>
        </w:rPr>
        <w:t>Жерегеля С.А.</w:t>
      </w:r>
      <w:r w:rsidRPr="00F67BD6">
        <w:rPr>
          <w:rFonts w:ascii="Times New Roman" w:eastAsia="Calibri" w:hAnsi="Times New Roman" w:cs="Times New Roman"/>
          <w:sz w:val="28"/>
          <w:szCs w:val="28"/>
        </w:rPr>
        <w:t xml:space="preserve">, имеет судимость за </w:t>
      </w:r>
      <w:r w:rsidRPr="00F67BD6" w:rsidR="00322BDD">
        <w:rPr>
          <w:rFonts w:ascii="Times New Roman" w:eastAsia="Calibri" w:hAnsi="Times New Roman" w:cs="Times New Roman"/>
          <w:sz w:val="28"/>
          <w:szCs w:val="28"/>
        </w:rPr>
        <w:t xml:space="preserve">тяжкое </w:t>
      </w:r>
      <w:r w:rsidRPr="00F67BD6">
        <w:rPr>
          <w:rFonts w:ascii="Times New Roman" w:eastAsia="Calibri" w:hAnsi="Times New Roman" w:cs="Times New Roman"/>
          <w:sz w:val="28"/>
          <w:szCs w:val="28"/>
        </w:rPr>
        <w:t>преступление и совершил умышленное преступление небольшой тяжести.</w:t>
      </w:r>
    </w:p>
    <w:p w:rsidR="000B0E35" w:rsidRPr="00F67BD6" w:rsidP="00BE1C85">
      <w:pPr>
        <w:widowControl w:val="0"/>
        <w:tabs>
          <w:tab w:val="right" w:pos="93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BD6">
        <w:rPr>
          <w:rFonts w:ascii="Times New Roman" w:hAnsi="Times New Roman" w:cs="Times New Roman"/>
          <w:sz w:val="28"/>
          <w:szCs w:val="28"/>
        </w:rPr>
        <w:t>Согласно ч. 2 ст.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F67BD6" w:rsidRPr="00F67BD6" w:rsidP="00BE1C85">
      <w:pPr>
        <w:widowControl w:val="0"/>
        <w:tabs>
          <w:tab w:val="right" w:pos="93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BD6">
        <w:rPr>
          <w:rFonts w:ascii="Times New Roman" w:eastAsia="Calibri" w:hAnsi="Times New Roman" w:cs="Times New Roman"/>
          <w:sz w:val="28"/>
          <w:szCs w:val="28"/>
        </w:rPr>
        <w:t>С учетом всех обстоятельств по делу и данных о личности подсудимого, а также принимая во внимание, что санкцией ч. 1 ст. 1</w:t>
      </w:r>
      <w:r w:rsidRPr="00F67BD6" w:rsidR="00322BDD">
        <w:rPr>
          <w:rFonts w:ascii="Times New Roman" w:eastAsia="Calibri" w:hAnsi="Times New Roman" w:cs="Times New Roman"/>
          <w:sz w:val="28"/>
          <w:szCs w:val="28"/>
        </w:rPr>
        <w:t>19</w:t>
      </w:r>
      <w:r w:rsidRPr="00F67BD6">
        <w:rPr>
          <w:rFonts w:ascii="Times New Roman" w:eastAsia="Calibri" w:hAnsi="Times New Roman" w:cs="Times New Roman"/>
          <w:sz w:val="28"/>
          <w:szCs w:val="28"/>
        </w:rPr>
        <w:t xml:space="preserve"> УК РФ предусмотрен наиболее строгий вид наказания в виде лишения свободы </w:t>
      </w:r>
      <w:r w:rsidRPr="00F67BD6" w:rsidR="00322BDD">
        <w:rPr>
          <w:rFonts w:ascii="Times New Roman" w:eastAsia="Calibri" w:hAnsi="Times New Roman" w:cs="Times New Roman"/>
          <w:sz w:val="28"/>
          <w:szCs w:val="28"/>
        </w:rPr>
        <w:t xml:space="preserve">на срок </w:t>
      </w:r>
      <w:r w:rsidRPr="00F67BD6">
        <w:rPr>
          <w:rFonts w:ascii="Times New Roman" w:eastAsia="Calibri" w:hAnsi="Times New Roman" w:cs="Times New Roman"/>
          <w:sz w:val="28"/>
          <w:szCs w:val="28"/>
        </w:rPr>
        <w:t xml:space="preserve">до двух лет, мировой судья приходит к выводу о том, что для достижения целей наказания необходимо назначить </w:t>
      </w:r>
      <w:r w:rsidRPr="00F67BD6" w:rsidR="00EB2ACB">
        <w:rPr>
          <w:rFonts w:ascii="Times New Roman" w:eastAsia="Calibri" w:hAnsi="Times New Roman" w:cs="Times New Roman"/>
          <w:sz w:val="28"/>
          <w:szCs w:val="28"/>
        </w:rPr>
        <w:t xml:space="preserve">Жерегеле С.А. </w:t>
      </w:r>
      <w:r w:rsidRPr="00F67BD6">
        <w:rPr>
          <w:rFonts w:ascii="Times New Roman" w:eastAsia="Calibri" w:hAnsi="Times New Roman" w:cs="Times New Roman"/>
          <w:sz w:val="28"/>
          <w:szCs w:val="28"/>
        </w:rPr>
        <w:t xml:space="preserve">наказание в виде лишения свободы в пределах санкции статьи, по которой квалифицированы его действия, с учетом требований, предусмотренных, </w:t>
      </w:r>
      <w:r w:rsidRPr="00F67BD6" w:rsidR="001A4F81">
        <w:rPr>
          <w:rFonts w:ascii="Times New Roman" w:eastAsia="Calibri" w:hAnsi="Times New Roman" w:cs="Times New Roman"/>
          <w:sz w:val="28"/>
          <w:szCs w:val="28"/>
        </w:rPr>
        <w:t xml:space="preserve">ч. 1, </w:t>
      </w:r>
      <w:r w:rsidRPr="00F67BD6">
        <w:rPr>
          <w:rFonts w:ascii="Times New Roman" w:eastAsia="Calibri" w:hAnsi="Times New Roman" w:cs="Times New Roman"/>
          <w:sz w:val="28"/>
          <w:szCs w:val="28"/>
        </w:rPr>
        <w:t xml:space="preserve">ч.2, ст.68 УК РФ, </w:t>
      </w:r>
      <w:r w:rsidRPr="00F67BD6" w:rsidR="00984232">
        <w:rPr>
          <w:rFonts w:ascii="Times New Roman" w:hAnsi="Times New Roman" w:cs="Times New Roman"/>
          <w:sz w:val="28"/>
          <w:szCs w:val="28"/>
        </w:rPr>
        <w:t>без учета положений ч.1 ст.62 УК РФ, поскольку установлены обстоятельства, отягчающие наказание подсудимому</w:t>
      </w:r>
      <w:r w:rsidR="00A910D6">
        <w:rPr>
          <w:rFonts w:ascii="Times New Roman" w:hAnsi="Times New Roman" w:cs="Times New Roman"/>
          <w:sz w:val="28"/>
          <w:szCs w:val="28"/>
        </w:rPr>
        <w:t>, в связи с чем о</w:t>
      </w:r>
      <w:r w:rsidRPr="00F67BD6" w:rsidR="00984232">
        <w:rPr>
          <w:rFonts w:ascii="Times New Roman" w:hAnsi="Times New Roman" w:cs="Times New Roman"/>
          <w:sz w:val="28"/>
          <w:szCs w:val="28"/>
        </w:rPr>
        <w:t>снований для применения положений ч.3 ст.68 УК РФ суд не усматривает.</w:t>
      </w:r>
    </w:p>
    <w:p w:rsidR="000B0E35" w:rsidRPr="00F67BD6" w:rsidP="00BE1C85">
      <w:pPr>
        <w:widowControl w:val="0"/>
        <w:tabs>
          <w:tab w:val="right" w:pos="935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BD6">
        <w:rPr>
          <w:rFonts w:ascii="Times New Roman" w:eastAsia="Calibri" w:hAnsi="Times New Roman" w:cs="Times New Roman"/>
          <w:sz w:val="28"/>
          <w:szCs w:val="28"/>
        </w:rPr>
        <w:t>Оснований для назначения менее строгого вида наказания, за преступление, предусмотренное ч.1 ст.1</w:t>
      </w:r>
      <w:r w:rsidRPr="00F67BD6" w:rsidR="001A4F81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 w:rsidRPr="00F67BD6">
        <w:rPr>
          <w:rFonts w:ascii="Times New Roman" w:eastAsia="Calibri" w:hAnsi="Times New Roman" w:cs="Times New Roman"/>
          <w:sz w:val="28"/>
          <w:szCs w:val="28"/>
        </w:rPr>
        <w:t>УК РФ, а также для применения положений ст.64 УК РФ, при назначении наказания</w:t>
      </w:r>
      <w:r w:rsidRPr="00F67BD6">
        <w:rPr>
          <w:rFonts w:ascii="Times New Roman" w:hAnsi="Times New Roman" w:cs="Times New Roman"/>
          <w:sz w:val="28"/>
          <w:szCs w:val="28"/>
        </w:rPr>
        <w:t xml:space="preserve"> подсудимому</w:t>
      </w:r>
      <w:r w:rsidRPr="00F67BD6">
        <w:rPr>
          <w:rFonts w:ascii="Times New Roman" w:eastAsia="Calibri" w:hAnsi="Times New Roman" w:cs="Times New Roman"/>
          <w:sz w:val="28"/>
          <w:szCs w:val="28"/>
        </w:rPr>
        <w:t>, мировой судья не находит</w:t>
      </w:r>
      <w:r w:rsidRPr="00F67BD6" w:rsidR="009842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67BD6" w:rsidR="00984232">
        <w:rPr>
          <w:rFonts w:ascii="Times New Roman" w:hAnsi="Times New Roman" w:cs="Times New Roman"/>
          <w:sz w:val="28"/>
          <w:szCs w:val="28"/>
        </w:rPr>
        <w:t>поскольку по делу не установлено каких-либо исключительных обстоятельств, связанных с целью и мотивом преступления, поведением подсудимого во</w:t>
      </w:r>
      <w:r w:rsidR="00F67BD6">
        <w:rPr>
          <w:rFonts w:ascii="Times New Roman" w:hAnsi="Times New Roman" w:cs="Times New Roman"/>
          <w:sz w:val="28"/>
          <w:szCs w:val="28"/>
        </w:rPr>
        <w:t xml:space="preserve"> </w:t>
      </w:r>
      <w:r w:rsidRPr="00F67BD6" w:rsidR="00984232">
        <w:rPr>
          <w:rFonts w:ascii="Times New Roman" w:hAnsi="Times New Roman" w:cs="Times New Roman"/>
          <w:sz w:val="28"/>
          <w:szCs w:val="28"/>
        </w:rPr>
        <w:t>время и после совершения преступления, а также других обстоятельств, существенно уменьшающих степень общественной опасности преступления.</w:t>
      </w:r>
    </w:p>
    <w:p w:rsidR="000B0E35" w:rsidRPr="003F378D" w:rsidP="00BE1C85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BD6">
        <w:rPr>
          <w:rFonts w:ascii="Times New Roman" w:eastAsia="Calibri" w:hAnsi="Times New Roman" w:cs="Times New Roman"/>
          <w:sz w:val="28"/>
          <w:szCs w:val="28"/>
        </w:rPr>
        <w:t>Вместе с тем, п</w:t>
      </w:r>
      <w:r w:rsidRPr="00F67B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ринимая во внимание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совокупность изложенных обстоятельств, у</w:t>
      </w:r>
      <w:r w:rsidRPr="003F378D">
        <w:rPr>
          <w:rFonts w:ascii="Times New Roman" w:eastAsia="Calibri" w:hAnsi="Times New Roman" w:cs="Times New Roman"/>
          <w:sz w:val="28"/>
          <w:szCs w:val="28"/>
        </w:rPr>
        <w:t>читывая данные о личности подсудимого</w:t>
      </w:r>
      <w:r w:rsidR="00E2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Жерегели С.А.</w:t>
      </w:r>
      <w:r w:rsidRPr="003F378D">
        <w:rPr>
          <w:rFonts w:ascii="Times New Roman" w:eastAsia="Calibri" w:hAnsi="Times New Roman" w:cs="Times New Roman"/>
          <w:sz w:val="28"/>
          <w:szCs w:val="28"/>
        </w:rPr>
        <w:t>, который</w:t>
      </w:r>
      <w:r w:rsidR="002A4627">
        <w:rPr>
          <w:rFonts w:ascii="Times New Roman" w:eastAsia="Calibri" w:hAnsi="Times New Roman" w:cs="Times New Roman"/>
          <w:sz w:val="28"/>
          <w:szCs w:val="28"/>
        </w:rPr>
        <w:t xml:space="preserve"> загладил вред, причиненный преступлением, перед потерпевшей путем принесения своих извинений,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 явился с повинной</w:t>
      </w:r>
      <w:r w:rsidRPr="003F378D" w:rsidR="00441CF2">
        <w:rPr>
          <w:rFonts w:ascii="Times New Roman" w:eastAsia="Calibri" w:hAnsi="Times New Roman" w:cs="Times New Roman"/>
          <w:sz w:val="28"/>
          <w:szCs w:val="28"/>
        </w:rPr>
        <w:t>,</w:t>
      </w:r>
      <w:r w:rsidRPr="003F378D" w:rsidR="00441CF2">
        <w:rPr>
          <w:rFonts w:ascii="Times New Roman" w:hAnsi="Times New Roman" w:cs="Times New Roman"/>
          <w:sz w:val="28"/>
          <w:szCs w:val="28"/>
        </w:rPr>
        <w:t xml:space="preserve">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E23CE2">
        <w:rPr>
          <w:rFonts w:ascii="Times New Roman" w:eastAsia="Calibri" w:hAnsi="Times New Roman" w:cs="Times New Roman"/>
          <w:sz w:val="28"/>
          <w:szCs w:val="28"/>
        </w:rPr>
        <w:t>удовлетворительную характеристику</w:t>
      </w:r>
      <w:r w:rsidRPr="003F378D" w:rsidR="00441C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78D" w:rsidR="001A4F81">
        <w:rPr>
          <w:rFonts w:ascii="Times New Roman" w:eastAsia="Calibri" w:hAnsi="Times New Roman" w:cs="Times New Roman"/>
          <w:sz w:val="28"/>
          <w:szCs w:val="28"/>
        </w:rPr>
        <w:t>по месту</w:t>
      </w:r>
      <w:r w:rsidRPr="003F378D" w:rsidR="00441CF2">
        <w:rPr>
          <w:rFonts w:ascii="Times New Roman" w:eastAsia="Calibri" w:hAnsi="Times New Roman" w:cs="Times New Roman"/>
          <w:sz w:val="28"/>
          <w:szCs w:val="28"/>
        </w:rPr>
        <w:t xml:space="preserve"> жительства</w:t>
      </w:r>
      <w:r w:rsidRPr="003F378D">
        <w:rPr>
          <w:rFonts w:ascii="Times New Roman" w:eastAsia="Calibri" w:hAnsi="Times New Roman" w:cs="Times New Roman"/>
          <w:sz w:val="28"/>
          <w:szCs w:val="28"/>
        </w:rPr>
        <w:t>,</w:t>
      </w:r>
      <w:r w:rsidR="00F67B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его поведение после отбытия наказания, отсутствие </w:t>
      </w:r>
      <w:r w:rsidR="00E23CE2">
        <w:rPr>
          <w:rFonts w:ascii="Times New Roman" w:eastAsia="Calibri" w:hAnsi="Times New Roman" w:cs="Times New Roman"/>
          <w:sz w:val="28"/>
          <w:szCs w:val="28"/>
        </w:rPr>
        <w:t xml:space="preserve">каких-либо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 претензий со стороны потерпевше</w:t>
      </w:r>
      <w:r w:rsidRPr="003F378D" w:rsidR="00441CF2">
        <w:rPr>
          <w:rFonts w:ascii="Times New Roman" w:eastAsia="Calibri" w:hAnsi="Times New Roman" w:cs="Times New Roman"/>
          <w:sz w:val="28"/>
          <w:szCs w:val="28"/>
        </w:rPr>
        <w:t>й</w:t>
      </w:r>
      <w:r w:rsidRPr="003F378D">
        <w:rPr>
          <w:rFonts w:ascii="Times New Roman" w:eastAsia="Calibri" w:hAnsi="Times New Roman" w:cs="Times New Roman"/>
          <w:sz w:val="28"/>
          <w:szCs w:val="28"/>
        </w:rPr>
        <w:t>,</w:t>
      </w:r>
      <w:r w:rsidRPr="003F378D" w:rsidR="009177F0">
        <w:rPr>
          <w:rFonts w:ascii="Times New Roman" w:eastAsia="Calibri" w:hAnsi="Times New Roman" w:cs="Times New Roman"/>
          <w:sz w:val="28"/>
          <w:szCs w:val="28"/>
        </w:rPr>
        <w:t xml:space="preserve"> которая</w:t>
      </w:r>
      <w:r w:rsidR="00E23CE2">
        <w:rPr>
          <w:rFonts w:ascii="Times New Roman" w:eastAsia="Calibri" w:hAnsi="Times New Roman" w:cs="Times New Roman"/>
          <w:sz w:val="28"/>
          <w:szCs w:val="28"/>
        </w:rPr>
        <w:t xml:space="preserve"> простила подсудимого и</w:t>
      </w:r>
      <w:r w:rsidRPr="003F378D" w:rsidR="009177F0">
        <w:rPr>
          <w:rFonts w:ascii="Times New Roman" w:eastAsia="Calibri" w:hAnsi="Times New Roman" w:cs="Times New Roman"/>
          <w:sz w:val="28"/>
          <w:szCs w:val="28"/>
        </w:rPr>
        <w:t xml:space="preserve"> просила</w:t>
      </w:r>
      <w:r w:rsidR="00E23CE2">
        <w:rPr>
          <w:rFonts w:ascii="Times New Roman" w:eastAsia="Calibri" w:hAnsi="Times New Roman" w:cs="Times New Roman"/>
          <w:sz w:val="28"/>
          <w:szCs w:val="28"/>
        </w:rPr>
        <w:t xml:space="preserve"> о назначении ему </w:t>
      </w:r>
      <w:r w:rsidR="005C3FA0">
        <w:rPr>
          <w:rFonts w:ascii="Times New Roman" w:eastAsia="Calibri" w:hAnsi="Times New Roman" w:cs="Times New Roman"/>
          <w:sz w:val="28"/>
          <w:szCs w:val="28"/>
        </w:rPr>
        <w:t xml:space="preserve">мягкого </w:t>
      </w:r>
      <w:r w:rsidRPr="003F378D" w:rsidR="009177F0">
        <w:rPr>
          <w:rFonts w:ascii="Times New Roman" w:eastAsia="Calibri" w:hAnsi="Times New Roman" w:cs="Times New Roman"/>
          <w:sz w:val="28"/>
          <w:szCs w:val="28"/>
        </w:rPr>
        <w:t>наказани</w:t>
      </w:r>
      <w:r w:rsidR="00E23CE2">
        <w:rPr>
          <w:rFonts w:ascii="Times New Roman" w:eastAsia="Calibri" w:hAnsi="Times New Roman" w:cs="Times New Roman"/>
          <w:sz w:val="28"/>
          <w:szCs w:val="28"/>
        </w:rPr>
        <w:t>я</w:t>
      </w:r>
      <w:r w:rsidRPr="003F378D" w:rsidR="009177F0">
        <w:rPr>
          <w:rFonts w:ascii="Times New Roman" w:eastAsia="Calibri" w:hAnsi="Times New Roman" w:cs="Times New Roman"/>
          <w:sz w:val="28"/>
          <w:szCs w:val="28"/>
        </w:rPr>
        <w:t>,</w:t>
      </w:r>
      <w:r w:rsidR="005C3FA0">
        <w:rPr>
          <w:rFonts w:ascii="Times New Roman" w:eastAsia="Calibri" w:hAnsi="Times New Roman" w:cs="Times New Roman"/>
          <w:sz w:val="28"/>
          <w:szCs w:val="28"/>
        </w:rPr>
        <w:t xml:space="preserve"> не связанного с изоляцией от общества,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 отсутствие данных о нарушении им общественного порядка, и учитывая характер и степень общественной опасности </w:t>
      </w:r>
      <w:r w:rsidRPr="003F378D" w:rsidR="0063158D">
        <w:rPr>
          <w:rFonts w:ascii="Times New Roman" w:eastAsia="Calibri" w:hAnsi="Times New Roman" w:cs="Times New Roman"/>
          <w:sz w:val="28"/>
          <w:szCs w:val="28"/>
        </w:rPr>
        <w:t xml:space="preserve">совершенного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преступления, которое является преступлением небольшой тяжести направленным против </w:t>
      </w:r>
      <w:r w:rsidRPr="003F378D" w:rsidR="00441CF2">
        <w:rPr>
          <w:rFonts w:ascii="Times New Roman" w:eastAsia="Calibri" w:hAnsi="Times New Roman" w:cs="Times New Roman"/>
          <w:sz w:val="28"/>
          <w:szCs w:val="28"/>
        </w:rPr>
        <w:t>жизни и здоровья</w:t>
      </w:r>
      <w:r w:rsidRPr="003F378D">
        <w:rPr>
          <w:rFonts w:ascii="Times New Roman" w:eastAsia="Calibri" w:hAnsi="Times New Roman" w:cs="Times New Roman"/>
          <w:sz w:val="28"/>
          <w:szCs w:val="28"/>
        </w:rPr>
        <w:t>, учитывая</w:t>
      </w:r>
      <w:r w:rsidRPr="003F378D" w:rsidR="00441CF2">
        <w:rPr>
          <w:rFonts w:ascii="Times New Roman" w:eastAsia="Calibri" w:hAnsi="Times New Roman" w:cs="Times New Roman"/>
          <w:sz w:val="28"/>
          <w:szCs w:val="28"/>
        </w:rPr>
        <w:t>,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 что преступление совершено </w:t>
      </w:r>
      <w:r w:rsidR="00F67BD6">
        <w:rPr>
          <w:rFonts w:ascii="Times New Roman" w:eastAsia="Calibri" w:hAnsi="Times New Roman" w:cs="Times New Roman"/>
          <w:sz w:val="28"/>
          <w:szCs w:val="28"/>
        </w:rPr>
        <w:t xml:space="preserve">им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при смягчающих обстоятельствах, мировой судья считает, что исправление </w:t>
      </w:r>
      <w:r w:rsidR="00892E15">
        <w:rPr>
          <w:rFonts w:ascii="Times New Roman" w:eastAsia="Calibri" w:hAnsi="Times New Roman" w:cs="Times New Roman"/>
          <w:sz w:val="28"/>
          <w:szCs w:val="28"/>
        </w:rPr>
        <w:t xml:space="preserve">Жерегели С.А.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возможно без реального отбывания им наказания в виде лишения свободы, в связи с чем полагает возможным применить положения ст.73 УК РФ </w:t>
      </w:r>
      <w:r w:rsidRPr="003F378D">
        <w:rPr>
          <w:rFonts w:ascii="Times New Roman" w:hAnsi="Times New Roman" w:cs="Times New Roman"/>
          <w:sz w:val="28"/>
          <w:szCs w:val="28"/>
        </w:rPr>
        <w:t>с установлением испытательного срока, в течение которого условно осужденный должен своим поведением доказать своё исправление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 с возложением обязанностей, позволяющих контролировать поведение подсудимого.</w:t>
      </w:r>
    </w:p>
    <w:p w:rsidR="00E7422D" w:rsidP="00BE1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="00892E15">
        <w:rPr>
          <w:rFonts w:ascii="Times New Roman" w:hAnsi="Times New Roman" w:cs="Times New Roman"/>
          <w:sz w:val="28"/>
          <w:szCs w:val="28"/>
        </w:rPr>
        <w:t xml:space="preserve">Жерегели С.А. </w:t>
      </w:r>
      <w:r w:rsidRPr="003F378D">
        <w:rPr>
          <w:rFonts w:ascii="Times New Roman" w:hAnsi="Times New Roman" w:cs="Times New Roman"/>
          <w:sz w:val="28"/>
          <w:szCs w:val="28"/>
        </w:rPr>
        <w:t>не изменились и не отпали, в связи с чем, данная мера пресечения в отношении него подлежит оставлению без изменения</w:t>
      </w:r>
      <w:r w:rsidRPr="003F378D" w:rsidR="00364846">
        <w:rPr>
          <w:rFonts w:ascii="Times New Roman" w:hAnsi="Times New Roman" w:cs="Times New Roman"/>
          <w:sz w:val="28"/>
          <w:szCs w:val="28"/>
        </w:rPr>
        <w:t xml:space="preserve"> до вступления приговора в законную силу</w:t>
      </w:r>
      <w:r w:rsidRPr="003F378D">
        <w:rPr>
          <w:rFonts w:ascii="Times New Roman" w:hAnsi="Times New Roman" w:cs="Times New Roman"/>
          <w:sz w:val="28"/>
          <w:szCs w:val="28"/>
        </w:rPr>
        <w:t>.</w:t>
      </w:r>
    </w:p>
    <w:p w:rsidR="00892E15" w:rsidRPr="003F378D" w:rsidP="00BE1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иск в уголовном деле не заявлен.</w:t>
      </w:r>
    </w:p>
    <w:p w:rsidR="00E23CE2" w:rsidP="00BE1C8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78D">
        <w:rPr>
          <w:sz w:val="28"/>
          <w:szCs w:val="28"/>
        </w:rPr>
        <w:t>Вещественными доказательствами надлежит распорядиться в соответствии со ст. 81 УПК РФ</w:t>
      </w:r>
      <w:r w:rsidRPr="003F378D" w:rsidR="00441CF2">
        <w:rPr>
          <w:sz w:val="28"/>
          <w:szCs w:val="28"/>
        </w:rPr>
        <w:t>:</w:t>
      </w:r>
      <w:r w:rsidRPr="003F378D" w:rsidR="004C53EC">
        <w:rPr>
          <w:sz w:val="28"/>
          <w:szCs w:val="28"/>
        </w:rPr>
        <w:t xml:space="preserve"> </w:t>
      </w:r>
      <w:r w:rsidRPr="00892E15" w:rsidR="00892E15">
        <w:rPr>
          <w:sz w:val="28"/>
          <w:szCs w:val="28"/>
        </w:rPr>
        <w:t xml:space="preserve">молоток, </w:t>
      </w:r>
      <w:r w:rsidRPr="003F378D" w:rsidR="00892E15">
        <w:rPr>
          <w:sz w:val="28"/>
          <w:szCs w:val="28"/>
        </w:rPr>
        <w:t>находящийся в камере хранения вещественных доказательств ОП № 1 «Железнодорожный» УМВД России по г. Симферополю</w:t>
      </w:r>
      <w:r w:rsidR="00892E15">
        <w:rPr>
          <w:sz w:val="28"/>
          <w:szCs w:val="28"/>
        </w:rPr>
        <w:t xml:space="preserve"> согласно квитанции № </w:t>
      </w:r>
      <w:r w:rsidR="00F2037D">
        <w:rPr>
          <w:sz w:val="28"/>
          <w:szCs w:val="28"/>
        </w:rPr>
        <w:t>&lt;ДАННЫЕ ИЗЪЯТЫ&gt;</w:t>
      </w:r>
      <w:r w:rsidR="00F2037D">
        <w:rPr>
          <w:sz w:val="28"/>
          <w:szCs w:val="28"/>
        </w:rPr>
        <w:t xml:space="preserve"> </w:t>
      </w:r>
      <w:r w:rsidR="00892E15">
        <w:rPr>
          <w:sz w:val="28"/>
          <w:szCs w:val="28"/>
        </w:rPr>
        <w:t xml:space="preserve">от </w:t>
      </w:r>
      <w:r w:rsidR="00F2037D">
        <w:rPr>
          <w:sz w:val="28"/>
          <w:szCs w:val="28"/>
        </w:rPr>
        <w:t>&lt;ДАННЫЕ ИЗЪЯТЫ&gt;</w:t>
      </w:r>
      <w:r w:rsidR="00F2037D">
        <w:rPr>
          <w:sz w:val="28"/>
          <w:szCs w:val="28"/>
        </w:rPr>
        <w:t xml:space="preserve"> </w:t>
      </w:r>
      <w:r w:rsidR="00892E15">
        <w:rPr>
          <w:sz w:val="28"/>
          <w:szCs w:val="28"/>
        </w:rPr>
        <w:t>года</w:t>
      </w:r>
      <w:r w:rsidRPr="003F378D" w:rsidR="00892E15">
        <w:rPr>
          <w:sz w:val="28"/>
          <w:szCs w:val="28"/>
        </w:rPr>
        <w:t>, подлежит уничтожению после вступления приговора в законную силу.</w:t>
      </w:r>
    </w:p>
    <w:p w:rsidR="00362532" w:rsidRPr="003F378D" w:rsidP="00BE1C85">
      <w:pPr>
        <w:pStyle w:val="NormalWeb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  <w:r w:rsidRPr="003F378D">
        <w:rPr>
          <w:rFonts w:eastAsia="Calibri"/>
          <w:sz w:val="28"/>
          <w:szCs w:val="28"/>
          <w:shd w:val="clear" w:color="auto" w:fill="FFFFFF"/>
        </w:rPr>
        <w:t xml:space="preserve">Процессуальные издержки возместить за счет средств федерального бюджета. </w:t>
      </w:r>
    </w:p>
    <w:p w:rsidR="004D7B4C" w:rsidRPr="003F378D" w:rsidP="00BE1C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>Н</w:t>
      </w:r>
      <w:r w:rsidRPr="003F378D">
        <w:rPr>
          <w:rFonts w:ascii="Times New Roman" w:hAnsi="Times New Roman" w:cs="Times New Roman"/>
          <w:color w:val="000000"/>
          <w:sz w:val="28"/>
          <w:szCs w:val="28"/>
        </w:rPr>
        <w:t>а основании изложенного, руководствуясь ст.ст. 303-304, 307-310, 322</w:t>
      </w:r>
      <w:r w:rsidRPr="003F378D" w:rsidR="00A07BCC">
        <w:rPr>
          <w:rFonts w:ascii="Times New Roman" w:hAnsi="Times New Roman" w:cs="Times New Roman"/>
          <w:color w:val="000000"/>
          <w:sz w:val="28"/>
          <w:szCs w:val="28"/>
        </w:rPr>
        <w:t>, 323</w:t>
      </w:r>
      <w:r w:rsidRPr="003F378D">
        <w:rPr>
          <w:rFonts w:ascii="Times New Roman" w:hAnsi="Times New Roman" w:cs="Times New Roman"/>
          <w:color w:val="000000"/>
          <w:sz w:val="28"/>
          <w:szCs w:val="28"/>
        </w:rPr>
        <w:t xml:space="preserve"> УПК Российской Федерации, суд, </w:t>
      </w:r>
    </w:p>
    <w:p w:rsidR="009177F0" w:rsidRPr="003F378D" w:rsidP="00BE1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B4C" w:rsidRPr="003F378D" w:rsidP="00BE1C85">
      <w:pPr>
        <w:pStyle w:val="NormalWeb"/>
        <w:shd w:val="clear" w:color="auto" w:fill="FFFFFF"/>
        <w:spacing w:before="0" w:beforeAutospacing="0" w:after="0" w:afterAutospacing="0"/>
        <w:ind w:right="-1" w:firstLine="708"/>
        <w:jc w:val="center"/>
        <w:textAlignment w:val="baseline"/>
        <w:rPr>
          <w:b/>
          <w:color w:val="000000"/>
          <w:sz w:val="28"/>
          <w:szCs w:val="28"/>
        </w:rPr>
      </w:pPr>
      <w:r w:rsidRPr="003F378D">
        <w:rPr>
          <w:b/>
          <w:color w:val="000000"/>
          <w:sz w:val="28"/>
          <w:szCs w:val="28"/>
        </w:rPr>
        <w:t>ПРИГОВОРИЛ:</w:t>
      </w:r>
    </w:p>
    <w:p w:rsidR="00875F65" w:rsidRPr="003F378D" w:rsidP="00BE1C85">
      <w:pPr>
        <w:pStyle w:val="NormalWeb"/>
        <w:shd w:val="clear" w:color="auto" w:fill="FFFFFF"/>
        <w:spacing w:before="0" w:beforeAutospacing="0" w:after="0" w:afterAutospacing="0"/>
        <w:ind w:right="-1" w:firstLine="708"/>
        <w:jc w:val="center"/>
        <w:textAlignment w:val="baseline"/>
        <w:rPr>
          <w:b/>
          <w:color w:val="000000"/>
          <w:sz w:val="28"/>
          <w:szCs w:val="28"/>
        </w:rPr>
      </w:pPr>
    </w:p>
    <w:p w:rsidR="00362532" w:rsidRPr="003F378D" w:rsidP="00BE1C85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Жерегеля Станислава Анатольевича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признать виновным в совершении преступления, предусмотренного ч. 1 ст. 119 УК РФ и назначить ему наказание</w:t>
      </w:r>
      <w:r w:rsidRPr="003F378D">
        <w:rPr>
          <w:rFonts w:ascii="Times New Roman" w:hAnsi="Times New Roman" w:cs="Times New Roman"/>
          <w:sz w:val="28"/>
          <w:szCs w:val="28"/>
        </w:rPr>
        <w:t xml:space="preserve"> в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 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лишения свободы сроком</w:t>
      </w:r>
      <w:r w:rsidRPr="003F378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Pr="003F378D" w:rsidR="009177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восемь</w:t>
      </w:r>
      <w:r w:rsidRPr="003F378D" w:rsidR="009177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месяцев.</w:t>
      </w:r>
    </w:p>
    <w:p w:rsidR="00362532" w:rsidRPr="003F378D" w:rsidP="00BE1C8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ст.73 УК РФ назначенное</w:t>
      </w:r>
      <w:r w:rsidRPr="00892E15" w:rsidR="00892E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2E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Жерегеле Станиславу Анатольевичу 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наказание в виде лишения свободы сроком на </w:t>
      </w:r>
      <w:r w:rsidR="00EF046C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3F378D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</w:t>
      </w:r>
      <w:r w:rsidR="00EF04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восемь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месяцев считать условным с испытательным сроком </w:t>
      </w:r>
      <w:r w:rsidRPr="003F378D" w:rsidR="009177F0">
        <w:rPr>
          <w:rFonts w:ascii="Times New Roman" w:hAnsi="Times New Roman" w:cs="Times New Roman"/>
          <w:sz w:val="28"/>
          <w:szCs w:val="28"/>
          <w:shd w:val="clear" w:color="auto" w:fill="FFFFFF"/>
        </w:rPr>
        <w:t>1 (один) год.</w:t>
      </w:r>
    </w:p>
    <w:p w:rsidR="00362532" w:rsidRPr="003F378D" w:rsidP="00BE1C8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период испытательного срока на осужденного возложить обязанности: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осужденных, с периодичностью один раз в месяц в установленные уголовно-исполнительной инспекцией дни являться в указанный орган для регистрации.</w:t>
      </w:r>
    </w:p>
    <w:p w:rsidR="00362532" w:rsidRPr="003F378D" w:rsidP="00BE1C8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Испытательный срок исчислять с момента вступления приговора в законную силу. В испытательный срок засчитывается время, прошедшее со дня провозглашения приговора.</w:t>
      </w:r>
    </w:p>
    <w:p w:rsidR="00362532" w:rsidRPr="003F378D" w:rsidP="00BE1C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F378D">
        <w:rPr>
          <w:rFonts w:ascii="Times New Roman" w:eastAsia="Calibri" w:hAnsi="Times New Roman" w:cs="Times New Roman"/>
          <w:sz w:val="28"/>
          <w:szCs w:val="28"/>
        </w:rPr>
        <w:t>Меру пресечения</w:t>
      </w:r>
      <w:r w:rsidRPr="00EF046C" w:rsidR="00EF0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0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Жерегеле Станиславу Анатольевичу 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виде </w:t>
      </w:r>
      <w:r w:rsidRPr="003F378D">
        <w:rPr>
          <w:rFonts w:ascii="Times New Roman" w:eastAsia="Calibri" w:hAnsi="Times New Roman" w:cs="Times New Roman"/>
          <w:sz w:val="28"/>
          <w:szCs w:val="28"/>
        </w:rPr>
        <w:t xml:space="preserve">подписки о невыезде и надлежащем поведении </w:t>
      </w:r>
      <w:r w:rsidRPr="003F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оставить без изменения до вступления приговора в законную силу.</w:t>
      </w:r>
    </w:p>
    <w:p w:rsidR="00A52DF3" w:rsidP="00BE1C8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78D">
        <w:rPr>
          <w:sz w:val="28"/>
          <w:szCs w:val="28"/>
        </w:rPr>
        <w:t xml:space="preserve">Вещественное доказательство по делу: </w:t>
      </w:r>
      <w:r w:rsidRPr="00892E15" w:rsidR="00892E15">
        <w:rPr>
          <w:sz w:val="28"/>
          <w:szCs w:val="28"/>
        </w:rPr>
        <w:t xml:space="preserve">молоток, </w:t>
      </w:r>
      <w:r w:rsidRPr="003F378D" w:rsidR="00892E15">
        <w:rPr>
          <w:sz w:val="28"/>
          <w:szCs w:val="28"/>
        </w:rPr>
        <w:t>находящийся в камере хранения вещественных доказательств ОП № 1 «Железнодорожный» УМВД России по г. Симферополю</w:t>
      </w:r>
      <w:r w:rsidR="00892E15">
        <w:rPr>
          <w:sz w:val="28"/>
          <w:szCs w:val="28"/>
        </w:rPr>
        <w:t xml:space="preserve"> согласно квитанции № </w:t>
      </w:r>
      <w:r w:rsidR="00F2037D">
        <w:rPr>
          <w:sz w:val="28"/>
          <w:szCs w:val="28"/>
        </w:rPr>
        <w:t>&lt;ДАННЫЕ ИЗЪЯТЫ&gt;</w:t>
      </w:r>
      <w:r w:rsidR="00F2037D">
        <w:rPr>
          <w:sz w:val="28"/>
          <w:szCs w:val="28"/>
        </w:rPr>
        <w:t xml:space="preserve"> </w:t>
      </w:r>
      <w:r w:rsidR="00892E15">
        <w:rPr>
          <w:sz w:val="28"/>
          <w:szCs w:val="28"/>
        </w:rPr>
        <w:t xml:space="preserve">от </w:t>
      </w:r>
      <w:r w:rsidR="00F2037D">
        <w:rPr>
          <w:sz w:val="28"/>
          <w:szCs w:val="28"/>
        </w:rPr>
        <w:t>&lt;ДАННЫЕ ИЗЪЯТЫ&gt;</w:t>
      </w:r>
      <w:r w:rsidR="00F2037D">
        <w:rPr>
          <w:sz w:val="28"/>
          <w:szCs w:val="28"/>
        </w:rPr>
        <w:t xml:space="preserve"> </w:t>
      </w:r>
      <w:r w:rsidR="00892E15">
        <w:rPr>
          <w:sz w:val="28"/>
          <w:szCs w:val="28"/>
        </w:rPr>
        <w:t>года</w:t>
      </w:r>
      <w:r w:rsidRPr="003F378D" w:rsidR="00892E15">
        <w:rPr>
          <w:sz w:val="28"/>
          <w:szCs w:val="28"/>
        </w:rPr>
        <w:t xml:space="preserve">, </w:t>
      </w:r>
      <w:r w:rsidR="00892E15">
        <w:rPr>
          <w:sz w:val="28"/>
          <w:szCs w:val="28"/>
        </w:rPr>
        <w:t>-</w:t>
      </w:r>
      <w:r w:rsidRPr="003F378D" w:rsidR="004C0F5C">
        <w:rPr>
          <w:sz w:val="28"/>
          <w:szCs w:val="28"/>
        </w:rPr>
        <w:t xml:space="preserve"> </w:t>
      </w:r>
      <w:r w:rsidRPr="003F378D" w:rsidR="007D297F">
        <w:rPr>
          <w:sz w:val="28"/>
          <w:szCs w:val="28"/>
        </w:rPr>
        <w:t>уничтожить после вступления приговора в законную силу.</w:t>
      </w:r>
    </w:p>
    <w:p w:rsidR="00362532" w:rsidRPr="003F378D" w:rsidP="00BE1C85">
      <w:pPr>
        <w:pStyle w:val="NormalWeb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  <w:r w:rsidRPr="003F378D">
        <w:rPr>
          <w:rFonts w:eastAsia="Calibri"/>
          <w:sz w:val="28"/>
          <w:szCs w:val="28"/>
          <w:shd w:val="clear" w:color="auto" w:fill="FFFFFF"/>
        </w:rPr>
        <w:t xml:space="preserve">Процессуальные издержки возместить за счет средств федерального бюджета. </w:t>
      </w:r>
    </w:p>
    <w:p w:rsidR="004D7B4C" w:rsidRPr="003F378D" w:rsidP="00BE1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color w:val="000000"/>
          <w:sz w:val="28"/>
          <w:szCs w:val="28"/>
        </w:rPr>
        <w:t xml:space="preserve">Приговор может быть обжалован в апелляционном порядке в Железнодорожный районный суд г. Симферополя через мирового судью </w:t>
      </w:r>
      <w:r w:rsidRPr="003F378D">
        <w:rPr>
          <w:rFonts w:ascii="Times New Roman" w:hAnsi="Times New Roman" w:cs="Times New Roman"/>
          <w:sz w:val="28"/>
          <w:szCs w:val="28"/>
        </w:rPr>
        <w:t>судебного участка №4 Железнодорожного судебного района города Симферополь</w:t>
      </w:r>
      <w:r w:rsidRPr="003F378D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10 суток со дня его провозглашения. </w:t>
      </w:r>
    </w:p>
    <w:p w:rsidR="004D7B4C" w:rsidRPr="003F378D" w:rsidP="00BE1C85">
      <w:pPr>
        <w:pStyle w:val="NormalWeb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78D">
        <w:rPr>
          <w:sz w:val="28"/>
          <w:szCs w:val="28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4D7B4C" w:rsidRPr="003F378D" w:rsidP="00BE1C8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4D7B4C" w:rsidRPr="003F378D" w:rsidP="00BE1C85">
      <w:pPr>
        <w:pStyle w:val="5"/>
        <w:shd w:val="clear" w:color="auto" w:fill="auto"/>
        <w:spacing w:before="0" w:line="240" w:lineRule="auto"/>
        <w:ind w:firstLine="708"/>
        <w:jc w:val="both"/>
        <w:rPr>
          <w:color w:val="000000"/>
          <w:sz w:val="28"/>
          <w:szCs w:val="28"/>
        </w:rPr>
      </w:pPr>
      <w:r w:rsidRPr="003F378D">
        <w:rPr>
          <w:color w:val="000000"/>
          <w:sz w:val="28"/>
          <w:szCs w:val="28"/>
        </w:rPr>
        <w:t>Мировой судья</w:t>
      </w:r>
      <w:r w:rsidRPr="003F378D">
        <w:rPr>
          <w:color w:val="000000"/>
          <w:sz w:val="28"/>
          <w:szCs w:val="28"/>
        </w:rPr>
        <w:tab/>
      </w:r>
      <w:r w:rsidRPr="003F378D">
        <w:rPr>
          <w:color w:val="000000"/>
          <w:sz w:val="28"/>
          <w:szCs w:val="28"/>
        </w:rPr>
        <w:tab/>
      </w:r>
      <w:r w:rsidRPr="00AA3B20">
        <w:rPr>
          <w:color w:val="000000" w:themeColor="text1"/>
          <w:sz w:val="28"/>
          <w:szCs w:val="28"/>
        </w:rPr>
        <w:tab/>
      </w:r>
      <w:r w:rsidRPr="00AA3B20">
        <w:rPr>
          <w:color w:val="000000" w:themeColor="text1"/>
          <w:sz w:val="28"/>
          <w:szCs w:val="28"/>
        </w:rPr>
        <w:tab/>
      </w:r>
      <w:r w:rsidRPr="00AA3B20" w:rsidR="00900766">
        <w:rPr>
          <w:color w:val="000000" w:themeColor="text1"/>
          <w:sz w:val="28"/>
          <w:szCs w:val="28"/>
        </w:rPr>
        <w:t>подпись</w:t>
      </w:r>
      <w:r w:rsidRPr="00AA3B20" w:rsidR="00FB4CF1">
        <w:rPr>
          <w:color w:val="000000" w:themeColor="text1"/>
          <w:sz w:val="28"/>
          <w:szCs w:val="28"/>
        </w:rPr>
        <w:tab/>
      </w:r>
      <w:r w:rsidRPr="00AA3B20" w:rsidR="00FB4CF1">
        <w:rPr>
          <w:color w:val="000000" w:themeColor="text1"/>
          <w:sz w:val="28"/>
          <w:szCs w:val="28"/>
        </w:rPr>
        <w:tab/>
      </w:r>
      <w:r w:rsidRPr="003F378D" w:rsidR="00FB4CF1">
        <w:rPr>
          <w:color w:val="000000"/>
          <w:sz w:val="28"/>
          <w:szCs w:val="28"/>
        </w:rPr>
        <w:tab/>
      </w:r>
      <w:r w:rsidRPr="003F378D">
        <w:rPr>
          <w:color w:val="000000"/>
          <w:sz w:val="28"/>
          <w:szCs w:val="28"/>
        </w:rPr>
        <w:t>Д.В. Киреев</w:t>
      </w:r>
    </w:p>
    <w:p w:rsidR="004D7B4C" w:rsidRPr="003F378D" w:rsidP="0063158D">
      <w:pPr>
        <w:pStyle w:val="5"/>
        <w:shd w:val="clear" w:color="auto" w:fill="auto"/>
        <w:spacing w:before="0" w:line="240" w:lineRule="auto"/>
        <w:jc w:val="both"/>
        <w:rPr>
          <w:color w:val="000000"/>
          <w:sz w:val="28"/>
          <w:szCs w:val="28"/>
        </w:rPr>
      </w:pPr>
    </w:p>
    <w:p w:rsidR="004D7B4C" w:rsidRPr="003F378D" w:rsidP="0063158D">
      <w:pPr>
        <w:pStyle w:val="2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4D7B4C" w:rsidRPr="003F378D" w:rsidP="0063158D">
      <w:pPr>
        <w:pStyle w:val="2"/>
        <w:shd w:val="clear" w:color="auto" w:fill="auto"/>
        <w:spacing w:before="0" w:line="240" w:lineRule="auto"/>
        <w:ind w:firstLine="567"/>
        <w:rPr>
          <w:color w:val="FF0000"/>
          <w:sz w:val="28"/>
          <w:szCs w:val="28"/>
        </w:rPr>
      </w:pPr>
    </w:p>
    <w:p w:rsidR="004D7B4C" w:rsidRPr="003F378D" w:rsidP="00F436E2">
      <w:pPr>
        <w:pStyle w:val="2"/>
        <w:shd w:val="clear" w:color="auto" w:fill="auto"/>
        <w:spacing w:before="0" w:line="240" w:lineRule="auto"/>
        <w:ind w:left="40" w:right="-2" w:firstLine="567"/>
        <w:rPr>
          <w:color w:val="FF0000"/>
          <w:sz w:val="28"/>
          <w:szCs w:val="28"/>
        </w:rPr>
      </w:pPr>
    </w:p>
    <w:p w:rsidR="004D7B4C" w:rsidRPr="003F378D" w:rsidP="00F436E2">
      <w:pPr>
        <w:rPr>
          <w:rFonts w:ascii="Times New Roman" w:hAnsi="Times New Roman" w:cs="Times New Roman"/>
          <w:sz w:val="28"/>
          <w:szCs w:val="28"/>
        </w:rPr>
      </w:pPr>
    </w:p>
    <w:sectPr w:rsidSect="003F378D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3B2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2037D">
      <w:rPr>
        <w:noProof/>
      </w:rPr>
      <w:t>2</w:t>
    </w:r>
    <w:r>
      <w:fldChar w:fldCharType="end"/>
    </w:r>
  </w:p>
  <w:p w:rsidR="00AA3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954061"/>
    <w:multiLevelType w:val="hybridMultilevel"/>
    <w:tmpl w:val="73C0F73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57"/>
    <w:rsid w:val="000014AC"/>
    <w:rsid w:val="00006D06"/>
    <w:rsid w:val="00015BF4"/>
    <w:rsid w:val="00017CB9"/>
    <w:rsid w:val="00020094"/>
    <w:rsid w:val="00021F4F"/>
    <w:rsid w:val="0004185F"/>
    <w:rsid w:val="00042C7B"/>
    <w:rsid w:val="00044909"/>
    <w:rsid w:val="00051453"/>
    <w:rsid w:val="00062B1D"/>
    <w:rsid w:val="00064A5F"/>
    <w:rsid w:val="0007100F"/>
    <w:rsid w:val="0007550B"/>
    <w:rsid w:val="000A70B7"/>
    <w:rsid w:val="000B0E35"/>
    <w:rsid w:val="000B3C48"/>
    <w:rsid w:val="000B7F39"/>
    <w:rsid w:val="000C2DD4"/>
    <w:rsid w:val="000D0BC6"/>
    <w:rsid w:val="000D11EB"/>
    <w:rsid w:val="00102EFF"/>
    <w:rsid w:val="0011246D"/>
    <w:rsid w:val="001126C0"/>
    <w:rsid w:val="00121224"/>
    <w:rsid w:val="00142511"/>
    <w:rsid w:val="0016484A"/>
    <w:rsid w:val="00171644"/>
    <w:rsid w:val="001860E6"/>
    <w:rsid w:val="001A4F81"/>
    <w:rsid w:val="001E0C39"/>
    <w:rsid w:val="002065A8"/>
    <w:rsid w:val="002070FF"/>
    <w:rsid w:val="00207403"/>
    <w:rsid w:val="0021080F"/>
    <w:rsid w:val="00211460"/>
    <w:rsid w:val="00216A6A"/>
    <w:rsid w:val="00234302"/>
    <w:rsid w:val="00234DAC"/>
    <w:rsid w:val="0024661C"/>
    <w:rsid w:val="002504F2"/>
    <w:rsid w:val="0025095A"/>
    <w:rsid w:val="00256753"/>
    <w:rsid w:val="00277015"/>
    <w:rsid w:val="0028579D"/>
    <w:rsid w:val="00287FB0"/>
    <w:rsid w:val="002936E7"/>
    <w:rsid w:val="00294362"/>
    <w:rsid w:val="002A075A"/>
    <w:rsid w:val="002A4627"/>
    <w:rsid w:val="002B13D7"/>
    <w:rsid w:val="002C0B31"/>
    <w:rsid w:val="002C0E47"/>
    <w:rsid w:val="002E2FCB"/>
    <w:rsid w:val="002E375E"/>
    <w:rsid w:val="002E5CA9"/>
    <w:rsid w:val="002E6EAA"/>
    <w:rsid w:val="002E76B3"/>
    <w:rsid w:val="002F24E6"/>
    <w:rsid w:val="00301408"/>
    <w:rsid w:val="003035B4"/>
    <w:rsid w:val="0032105E"/>
    <w:rsid w:val="00322BDD"/>
    <w:rsid w:val="00327624"/>
    <w:rsid w:val="003537C7"/>
    <w:rsid w:val="00353B3A"/>
    <w:rsid w:val="00361FD6"/>
    <w:rsid w:val="00362532"/>
    <w:rsid w:val="00364846"/>
    <w:rsid w:val="00371A14"/>
    <w:rsid w:val="00372CD0"/>
    <w:rsid w:val="003A1DE3"/>
    <w:rsid w:val="003A33FD"/>
    <w:rsid w:val="003A6BB2"/>
    <w:rsid w:val="003B21A5"/>
    <w:rsid w:val="003B7FF8"/>
    <w:rsid w:val="003E3AF3"/>
    <w:rsid w:val="003E5795"/>
    <w:rsid w:val="003E7374"/>
    <w:rsid w:val="003F378D"/>
    <w:rsid w:val="003F3A07"/>
    <w:rsid w:val="003F5626"/>
    <w:rsid w:val="00413F19"/>
    <w:rsid w:val="00436248"/>
    <w:rsid w:val="004405CA"/>
    <w:rsid w:val="00441CF2"/>
    <w:rsid w:val="00444578"/>
    <w:rsid w:val="00451C82"/>
    <w:rsid w:val="0048515A"/>
    <w:rsid w:val="0049468B"/>
    <w:rsid w:val="004A0157"/>
    <w:rsid w:val="004A6798"/>
    <w:rsid w:val="004C099F"/>
    <w:rsid w:val="004C0F5C"/>
    <w:rsid w:val="004C473E"/>
    <w:rsid w:val="004C53EC"/>
    <w:rsid w:val="004D1B98"/>
    <w:rsid w:val="004D58C8"/>
    <w:rsid w:val="004D7B4C"/>
    <w:rsid w:val="004E0A28"/>
    <w:rsid w:val="005111CF"/>
    <w:rsid w:val="00522C1D"/>
    <w:rsid w:val="005239A0"/>
    <w:rsid w:val="00534085"/>
    <w:rsid w:val="00535179"/>
    <w:rsid w:val="00547ABA"/>
    <w:rsid w:val="00551A51"/>
    <w:rsid w:val="00553E04"/>
    <w:rsid w:val="005552E2"/>
    <w:rsid w:val="00556BE0"/>
    <w:rsid w:val="00561F22"/>
    <w:rsid w:val="0057543F"/>
    <w:rsid w:val="00576383"/>
    <w:rsid w:val="00581047"/>
    <w:rsid w:val="00584AE5"/>
    <w:rsid w:val="00585516"/>
    <w:rsid w:val="005B5A2D"/>
    <w:rsid w:val="005C2B4C"/>
    <w:rsid w:val="005C3FA0"/>
    <w:rsid w:val="005C6BED"/>
    <w:rsid w:val="005D7703"/>
    <w:rsid w:val="005E3C3D"/>
    <w:rsid w:val="005F12B0"/>
    <w:rsid w:val="00600779"/>
    <w:rsid w:val="00610DA9"/>
    <w:rsid w:val="0062190D"/>
    <w:rsid w:val="0062509C"/>
    <w:rsid w:val="0063158D"/>
    <w:rsid w:val="00640AEC"/>
    <w:rsid w:val="0067489C"/>
    <w:rsid w:val="00697DE1"/>
    <w:rsid w:val="006A111F"/>
    <w:rsid w:val="006A2D34"/>
    <w:rsid w:val="006A4F79"/>
    <w:rsid w:val="006A7DDF"/>
    <w:rsid w:val="006B01C9"/>
    <w:rsid w:val="006C2CFA"/>
    <w:rsid w:val="006E0119"/>
    <w:rsid w:val="006E1BE8"/>
    <w:rsid w:val="006F0658"/>
    <w:rsid w:val="00702331"/>
    <w:rsid w:val="00707598"/>
    <w:rsid w:val="00707BF1"/>
    <w:rsid w:val="0071133F"/>
    <w:rsid w:val="00713DA7"/>
    <w:rsid w:val="00722426"/>
    <w:rsid w:val="00723826"/>
    <w:rsid w:val="00726ABF"/>
    <w:rsid w:val="00735BB0"/>
    <w:rsid w:val="00736B9D"/>
    <w:rsid w:val="007377C1"/>
    <w:rsid w:val="00743007"/>
    <w:rsid w:val="007545C3"/>
    <w:rsid w:val="007726A8"/>
    <w:rsid w:val="00775D67"/>
    <w:rsid w:val="00780F32"/>
    <w:rsid w:val="00790BBE"/>
    <w:rsid w:val="007A6B99"/>
    <w:rsid w:val="007B49BE"/>
    <w:rsid w:val="007C551E"/>
    <w:rsid w:val="007D0956"/>
    <w:rsid w:val="007D297F"/>
    <w:rsid w:val="007D6748"/>
    <w:rsid w:val="007E7377"/>
    <w:rsid w:val="007F2C99"/>
    <w:rsid w:val="007F7BEF"/>
    <w:rsid w:val="00800FE3"/>
    <w:rsid w:val="00807871"/>
    <w:rsid w:val="00813002"/>
    <w:rsid w:val="008425C5"/>
    <w:rsid w:val="0084289C"/>
    <w:rsid w:val="00850A91"/>
    <w:rsid w:val="00855920"/>
    <w:rsid w:val="008579C4"/>
    <w:rsid w:val="00875F65"/>
    <w:rsid w:val="00877A44"/>
    <w:rsid w:val="00881A67"/>
    <w:rsid w:val="0088302C"/>
    <w:rsid w:val="00885E5C"/>
    <w:rsid w:val="0088705D"/>
    <w:rsid w:val="00892E15"/>
    <w:rsid w:val="008A5A17"/>
    <w:rsid w:val="008A6C8B"/>
    <w:rsid w:val="008B0009"/>
    <w:rsid w:val="008C2B0B"/>
    <w:rsid w:val="008D1A04"/>
    <w:rsid w:val="008D2150"/>
    <w:rsid w:val="008D3CA9"/>
    <w:rsid w:val="008D4030"/>
    <w:rsid w:val="008E3244"/>
    <w:rsid w:val="008F1987"/>
    <w:rsid w:val="008F716B"/>
    <w:rsid w:val="00900766"/>
    <w:rsid w:val="00905AAA"/>
    <w:rsid w:val="00905D5D"/>
    <w:rsid w:val="00910851"/>
    <w:rsid w:val="009124FD"/>
    <w:rsid w:val="009134C5"/>
    <w:rsid w:val="00913635"/>
    <w:rsid w:val="009170EF"/>
    <w:rsid w:val="009177F0"/>
    <w:rsid w:val="00922557"/>
    <w:rsid w:val="00943753"/>
    <w:rsid w:val="009708F3"/>
    <w:rsid w:val="00970B56"/>
    <w:rsid w:val="0097514E"/>
    <w:rsid w:val="00984232"/>
    <w:rsid w:val="00991F30"/>
    <w:rsid w:val="00994B68"/>
    <w:rsid w:val="00995E68"/>
    <w:rsid w:val="00996067"/>
    <w:rsid w:val="00996F59"/>
    <w:rsid w:val="009A08C7"/>
    <w:rsid w:val="009B6CAB"/>
    <w:rsid w:val="009D2AB3"/>
    <w:rsid w:val="009D6344"/>
    <w:rsid w:val="009E1F49"/>
    <w:rsid w:val="009E5364"/>
    <w:rsid w:val="009F0251"/>
    <w:rsid w:val="009F07E9"/>
    <w:rsid w:val="009F0E6F"/>
    <w:rsid w:val="009F419D"/>
    <w:rsid w:val="009F5765"/>
    <w:rsid w:val="009F7F1D"/>
    <w:rsid w:val="00A01876"/>
    <w:rsid w:val="00A07BCC"/>
    <w:rsid w:val="00A14951"/>
    <w:rsid w:val="00A1635A"/>
    <w:rsid w:val="00A2106A"/>
    <w:rsid w:val="00A213A1"/>
    <w:rsid w:val="00A25D13"/>
    <w:rsid w:val="00A26C6A"/>
    <w:rsid w:val="00A30EC1"/>
    <w:rsid w:val="00A331A5"/>
    <w:rsid w:val="00A4310C"/>
    <w:rsid w:val="00A4634A"/>
    <w:rsid w:val="00A50593"/>
    <w:rsid w:val="00A52DF3"/>
    <w:rsid w:val="00A7285D"/>
    <w:rsid w:val="00A910D6"/>
    <w:rsid w:val="00A95320"/>
    <w:rsid w:val="00AA397E"/>
    <w:rsid w:val="00AA3B20"/>
    <w:rsid w:val="00AB008F"/>
    <w:rsid w:val="00AC3058"/>
    <w:rsid w:val="00AD0325"/>
    <w:rsid w:val="00AD6452"/>
    <w:rsid w:val="00AF229F"/>
    <w:rsid w:val="00AF5E34"/>
    <w:rsid w:val="00B04137"/>
    <w:rsid w:val="00B06E73"/>
    <w:rsid w:val="00B17675"/>
    <w:rsid w:val="00B2417E"/>
    <w:rsid w:val="00B2571A"/>
    <w:rsid w:val="00B25D2A"/>
    <w:rsid w:val="00B33BB9"/>
    <w:rsid w:val="00B35EEC"/>
    <w:rsid w:val="00B366F0"/>
    <w:rsid w:val="00B450EE"/>
    <w:rsid w:val="00B54335"/>
    <w:rsid w:val="00B81413"/>
    <w:rsid w:val="00B85B11"/>
    <w:rsid w:val="00B9148C"/>
    <w:rsid w:val="00B96CC9"/>
    <w:rsid w:val="00BA3096"/>
    <w:rsid w:val="00BD2C3D"/>
    <w:rsid w:val="00BD2D15"/>
    <w:rsid w:val="00BD548C"/>
    <w:rsid w:val="00BE08DC"/>
    <w:rsid w:val="00BE1C85"/>
    <w:rsid w:val="00BE75B9"/>
    <w:rsid w:val="00C01D6B"/>
    <w:rsid w:val="00C04994"/>
    <w:rsid w:val="00C057A8"/>
    <w:rsid w:val="00C0585A"/>
    <w:rsid w:val="00C310D1"/>
    <w:rsid w:val="00C312C7"/>
    <w:rsid w:val="00C51460"/>
    <w:rsid w:val="00C62A16"/>
    <w:rsid w:val="00C8232D"/>
    <w:rsid w:val="00C84B81"/>
    <w:rsid w:val="00C971D1"/>
    <w:rsid w:val="00CB4F5C"/>
    <w:rsid w:val="00CC17E6"/>
    <w:rsid w:val="00CC5082"/>
    <w:rsid w:val="00CC68B1"/>
    <w:rsid w:val="00CD2037"/>
    <w:rsid w:val="00CD4C3D"/>
    <w:rsid w:val="00D03D6E"/>
    <w:rsid w:val="00D239D0"/>
    <w:rsid w:val="00D4333A"/>
    <w:rsid w:val="00D504E0"/>
    <w:rsid w:val="00D532B8"/>
    <w:rsid w:val="00D53CEC"/>
    <w:rsid w:val="00D57C01"/>
    <w:rsid w:val="00D70806"/>
    <w:rsid w:val="00D7200A"/>
    <w:rsid w:val="00D73BD6"/>
    <w:rsid w:val="00D86A7F"/>
    <w:rsid w:val="00D90162"/>
    <w:rsid w:val="00DA4E81"/>
    <w:rsid w:val="00DB4FB1"/>
    <w:rsid w:val="00DB6442"/>
    <w:rsid w:val="00DC0E0F"/>
    <w:rsid w:val="00DC2C3A"/>
    <w:rsid w:val="00DC3EEA"/>
    <w:rsid w:val="00DC6883"/>
    <w:rsid w:val="00DC6EB2"/>
    <w:rsid w:val="00DD3682"/>
    <w:rsid w:val="00DD6F25"/>
    <w:rsid w:val="00DF72DE"/>
    <w:rsid w:val="00E1700A"/>
    <w:rsid w:val="00E20AAB"/>
    <w:rsid w:val="00E23CE2"/>
    <w:rsid w:val="00E259D4"/>
    <w:rsid w:val="00E3194E"/>
    <w:rsid w:val="00E4094E"/>
    <w:rsid w:val="00E43378"/>
    <w:rsid w:val="00E45ABC"/>
    <w:rsid w:val="00E560E4"/>
    <w:rsid w:val="00E640EE"/>
    <w:rsid w:val="00E66693"/>
    <w:rsid w:val="00E7422D"/>
    <w:rsid w:val="00E75CAE"/>
    <w:rsid w:val="00E90A5A"/>
    <w:rsid w:val="00E90BE4"/>
    <w:rsid w:val="00E96DB9"/>
    <w:rsid w:val="00EB128F"/>
    <w:rsid w:val="00EB1E90"/>
    <w:rsid w:val="00EB2ACB"/>
    <w:rsid w:val="00EB62DD"/>
    <w:rsid w:val="00EC236B"/>
    <w:rsid w:val="00EE4B56"/>
    <w:rsid w:val="00EF046C"/>
    <w:rsid w:val="00EF1081"/>
    <w:rsid w:val="00F073CA"/>
    <w:rsid w:val="00F2037D"/>
    <w:rsid w:val="00F23A72"/>
    <w:rsid w:val="00F344E8"/>
    <w:rsid w:val="00F40E7B"/>
    <w:rsid w:val="00F428CC"/>
    <w:rsid w:val="00F436E2"/>
    <w:rsid w:val="00F54C92"/>
    <w:rsid w:val="00F60826"/>
    <w:rsid w:val="00F616DF"/>
    <w:rsid w:val="00F67BD6"/>
    <w:rsid w:val="00F70ACA"/>
    <w:rsid w:val="00F717B8"/>
    <w:rsid w:val="00F82E15"/>
    <w:rsid w:val="00F841C2"/>
    <w:rsid w:val="00F844E9"/>
    <w:rsid w:val="00F94CCE"/>
    <w:rsid w:val="00FB4CF1"/>
    <w:rsid w:val="00FB5335"/>
    <w:rsid w:val="00FE006B"/>
    <w:rsid w:val="00FE0C4A"/>
    <w:rsid w:val="00FF269F"/>
    <w:rsid w:val="00FF2BAC"/>
    <w:rsid w:val="00FF78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96C7B130-6EF9-4309-BBF7-43A923E6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C4A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C305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C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uiPriority w:val="99"/>
    <w:rsid w:val="00AC3058"/>
  </w:style>
  <w:style w:type="paragraph" w:customStyle="1" w:styleId="ConsPlusNormal">
    <w:name w:val="ConsPlusNormal"/>
    <w:uiPriority w:val="99"/>
    <w:rsid w:val="00AC3058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rsid w:val="00AC3058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AC3058"/>
    <w:rPr>
      <w:rFonts w:ascii="Arial" w:hAnsi="Arial" w:cs="Times New Roman"/>
      <w:spacing w:val="-5"/>
      <w:sz w:val="20"/>
      <w:szCs w:val="20"/>
    </w:rPr>
  </w:style>
  <w:style w:type="character" w:customStyle="1" w:styleId="hps">
    <w:name w:val="hps"/>
    <w:uiPriority w:val="99"/>
    <w:rsid w:val="00AC3058"/>
  </w:style>
  <w:style w:type="paragraph" w:styleId="BodyTextIndent">
    <w:name w:val="Body Text Indent"/>
    <w:basedOn w:val="Normal"/>
    <w:link w:val="a0"/>
    <w:uiPriority w:val="99"/>
    <w:rsid w:val="00AC30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link w:val="BodyTextIndent"/>
    <w:uiPriority w:val="99"/>
    <w:locked/>
    <w:rsid w:val="00AC305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C3058"/>
    <w:rPr>
      <w:rFonts w:cs="Times New Roman"/>
    </w:rPr>
  </w:style>
  <w:style w:type="character" w:customStyle="1" w:styleId="a1">
    <w:name w:val="Основной текст_"/>
    <w:link w:val="2"/>
    <w:uiPriority w:val="99"/>
    <w:locked/>
    <w:rsid w:val="00AC3058"/>
    <w:rPr>
      <w:rFonts w:ascii="Times New Roman" w:hAnsi="Times New Roman"/>
      <w:shd w:val="clear" w:color="auto" w:fill="FFFFFF"/>
    </w:rPr>
  </w:style>
  <w:style w:type="paragraph" w:styleId="Header">
    <w:name w:val="header"/>
    <w:basedOn w:val="Normal"/>
    <w:link w:val="a2"/>
    <w:uiPriority w:val="99"/>
    <w:rsid w:val="00AC30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Верхний колонтитул Знак"/>
    <w:link w:val="Header"/>
    <w:uiPriority w:val="99"/>
    <w:locked/>
    <w:rsid w:val="00AC3058"/>
    <w:rPr>
      <w:rFonts w:ascii="Times New Roman" w:hAnsi="Times New Roman" w:cs="Times New Roman"/>
      <w:sz w:val="24"/>
      <w:szCs w:val="24"/>
    </w:rPr>
  </w:style>
  <w:style w:type="paragraph" w:customStyle="1" w:styleId="2">
    <w:name w:val="Основной текст2"/>
    <w:basedOn w:val="Normal"/>
    <w:link w:val="a1"/>
    <w:uiPriority w:val="99"/>
    <w:rsid w:val="00AC3058"/>
    <w:pPr>
      <w:widowControl w:val="0"/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E66693"/>
    <w:rPr>
      <w:rFonts w:cs="Times New Roman"/>
      <w:sz w:val="22"/>
      <w:szCs w:val="22"/>
      <w:lang w:eastAsia="en-US"/>
    </w:rPr>
  </w:style>
  <w:style w:type="paragraph" w:styleId="Subtitle">
    <w:name w:val="Subtitle"/>
    <w:basedOn w:val="Normal"/>
    <w:link w:val="a3"/>
    <w:uiPriority w:val="99"/>
    <w:qFormat/>
    <w:rsid w:val="00AC3058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3">
    <w:name w:val="Подзаголовок Знак"/>
    <w:link w:val="Subtitle"/>
    <w:uiPriority w:val="99"/>
    <w:locked/>
    <w:rsid w:val="00AC3058"/>
    <w:rPr>
      <w:rFonts w:ascii="Arial" w:hAnsi="Arial" w:cs="Times New Roman"/>
      <w:sz w:val="24"/>
      <w:szCs w:val="24"/>
    </w:rPr>
  </w:style>
  <w:style w:type="paragraph" w:customStyle="1" w:styleId="5">
    <w:name w:val="Основной текст5"/>
    <w:basedOn w:val="Normal"/>
    <w:uiPriority w:val="99"/>
    <w:rsid w:val="00AC3058"/>
    <w:pPr>
      <w:widowControl w:val="0"/>
      <w:shd w:val="clear" w:color="auto" w:fill="FFFFFF"/>
      <w:spacing w:before="780"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WordDefaultStyleA">
    <w:name w:val="Word Default Style A"/>
    <w:uiPriority w:val="99"/>
    <w:rsid w:val="00AC3058"/>
    <w:pPr>
      <w:pBdr>
        <w:top w:val="nil"/>
        <w:left w:val="nil"/>
        <w:bottom w:val="nil"/>
        <w:right w:val="nil"/>
        <w:bar w:val="nil"/>
      </w:pBdr>
    </w:pPr>
    <w:rPr>
      <w:rFonts w:ascii="Times New Roman" w:eastAsia="Arial Unicode MS" w:hAnsi="Times New Roman" w:cs="Arial Unicode MS"/>
      <w:color w:val="000000"/>
      <w:u w:color="000000"/>
    </w:rPr>
  </w:style>
  <w:style w:type="paragraph" w:styleId="BalloonText">
    <w:name w:val="Balloon Text"/>
    <w:basedOn w:val="Normal"/>
    <w:link w:val="a4"/>
    <w:uiPriority w:val="99"/>
    <w:semiHidden/>
    <w:rsid w:val="002504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link w:val="BalloonText"/>
    <w:uiPriority w:val="99"/>
    <w:semiHidden/>
    <w:locked/>
    <w:rsid w:val="002504F2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link w:val="ConsNonformat0"/>
    <w:rsid w:val="00FB533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BodyText21">
    <w:name w:val="Body Text 21"/>
    <w:basedOn w:val="Normal"/>
    <w:uiPriority w:val="99"/>
    <w:rsid w:val="00DF72DE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s11">
    <w:name w:val="s11"/>
    <w:rsid w:val="0084289C"/>
    <w:rPr>
      <w:rFonts w:ascii="Times New Roman" w:hAnsi="Times New Roman" w:cs="Times New Roman" w:hint="default"/>
      <w:sz w:val="24"/>
      <w:szCs w:val="24"/>
    </w:rPr>
  </w:style>
  <w:style w:type="character" w:customStyle="1" w:styleId="ConsNonformat0">
    <w:name w:val="ConsNonformat Знак"/>
    <w:link w:val="ConsNonformat"/>
    <w:locked/>
    <w:rsid w:val="006B01C9"/>
    <w:rPr>
      <w:rFonts w:ascii="Courier New" w:hAnsi="Courier New" w:cs="Courier New"/>
      <w:lang w:eastAsia="zh-CN"/>
    </w:rPr>
  </w:style>
  <w:style w:type="character" w:customStyle="1" w:styleId="article">
    <w:name w:val="article"/>
    <w:uiPriority w:val="99"/>
    <w:rsid w:val="000C2DD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AD9E-1130-4830-97C7-F5288A95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