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71D0B" w:rsidRPr="005C58B8" w:rsidP="005C58B8" w14:paraId="20E6BF0A" w14:textId="77777777">
      <w:pPr>
        <w:pStyle w:val="10"/>
        <w:shd w:val="clear" w:color="auto" w:fill="auto"/>
        <w:spacing w:after="0" w:line="240" w:lineRule="auto"/>
        <w:jc w:val="right"/>
        <w:rPr>
          <w:b/>
          <w:sz w:val="28"/>
          <w:szCs w:val="28"/>
        </w:rPr>
      </w:pPr>
      <w:r w:rsidRPr="00C954BD">
        <w:rPr>
          <w:b/>
          <w:sz w:val="28"/>
          <w:szCs w:val="28"/>
        </w:rPr>
        <w:t>Дело № 1-</w:t>
      </w:r>
      <w:r w:rsidR="004C4F13">
        <w:rPr>
          <w:b/>
          <w:sz w:val="28"/>
          <w:szCs w:val="28"/>
        </w:rPr>
        <w:t>4</w:t>
      </w:r>
      <w:r w:rsidR="00FA0472">
        <w:rPr>
          <w:b/>
          <w:sz w:val="28"/>
          <w:szCs w:val="28"/>
        </w:rPr>
        <w:t>-</w:t>
      </w:r>
      <w:r w:rsidR="0004452A">
        <w:rPr>
          <w:b/>
          <w:sz w:val="28"/>
          <w:szCs w:val="28"/>
        </w:rPr>
        <w:t>1</w:t>
      </w:r>
      <w:r w:rsidR="00F9757B">
        <w:rPr>
          <w:b/>
          <w:sz w:val="28"/>
          <w:szCs w:val="28"/>
        </w:rPr>
        <w:t>6</w:t>
      </w:r>
      <w:r w:rsidRPr="00C954BD" w:rsidR="00B4025E">
        <w:rPr>
          <w:b/>
          <w:sz w:val="28"/>
          <w:szCs w:val="28"/>
        </w:rPr>
        <w:t>/20</w:t>
      </w:r>
      <w:r w:rsidR="0004452A">
        <w:rPr>
          <w:b/>
          <w:sz w:val="28"/>
          <w:szCs w:val="28"/>
        </w:rPr>
        <w:t>20</w:t>
      </w:r>
    </w:p>
    <w:p w:rsidR="00D31D2A" w:rsidP="00D31D2A" w14:paraId="0AF0F6E1" w14:textId="77777777">
      <w:pPr>
        <w:pStyle w:val="11"/>
        <w:keepNext/>
        <w:keepLines/>
        <w:shd w:val="clear" w:color="auto" w:fill="auto"/>
        <w:spacing w:before="0" w:after="0" w:line="240" w:lineRule="auto"/>
        <w:jc w:val="center"/>
        <w:rPr>
          <w:sz w:val="28"/>
          <w:szCs w:val="28"/>
        </w:rPr>
      </w:pPr>
    </w:p>
    <w:p w:rsidR="007A6DAB" w:rsidRPr="0073723D" w:rsidP="00D31D2A" w14:paraId="402211FE" w14:textId="4AC88DB3">
      <w:pPr>
        <w:pStyle w:val="11"/>
        <w:keepNext/>
        <w:keepLines/>
        <w:shd w:val="clear" w:color="auto" w:fill="auto"/>
        <w:spacing w:before="0" w:after="0" w:line="240" w:lineRule="auto"/>
        <w:jc w:val="center"/>
        <w:rPr>
          <w:sz w:val="28"/>
          <w:szCs w:val="28"/>
        </w:rPr>
      </w:pPr>
      <w:r w:rsidRPr="0073723D">
        <w:rPr>
          <w:sz w:val="28"/>
          <w:szCs w:val="28"/>
        </w:rPr>
        <w:t>ПОСТАНОВЛЕ</w:t>
      </w:r>
      <w:r w:rsidRPr="0073723D" w:rsidR="00B4025E">
        <w:rPr>
          <w:sz w:val="28"/>
          <w:szCs w:val="28"/>
        </w:rPr>
        <w:t>Н</w:t>
      </w:r>
      <w:r w:rsidRPr="0073723D">
        <w:rPr>
          <w:sz w:val="28"/>
          <w:szCs w:val="28"/>
        </w:rPr>
        <w:t>И</w:t>
      </w:r>
      <w:r w:rsidRPr="0073723D" w:rsidR="00600446">
        <w:rPr>
          <w:sz w:val="28"/>
          <w:szCs w:val="28"/>
        </w:rPr>
        <w:t>Е</w:t>
      </w:r>
    </w:p>
    <w:p w:rsidR="0073723D" w:rsidRPr="0073723D" w:rsidP="00D31D2A" w14:paraId="76192067" w14:textId="48504735">
      <w:pPr>
        <w:pStyle w:val="2"/>
        <w:shd w:val="clear" w:color="auto" w:fill="auto"/>
        <w:spacing w:after="0" w:line="240" w:lineRule="auto"/>
        <w:ind w:right="-181"/>
        <w:jc w:val="center"/>
        <w:rPr>
          <w:rFonts w:ascii="Times New Roman" w:hAnsi="Times New Roman" w:cs="Times New Roman"/>
          <w:b/>
          <w:sz w:val="28"/>
          <w:szCs w:val="28"/>
        </w:rPr>
      </w:pPr>
      <w:r w:rsidRPr="0073723D">
        <w:rPr>
          <w:rFonts w:ascii="Times New Roman" w:hAnsi="Times New Roman" w:cs="Times New Roman"/>
          <w:b/>
          <w:bCs/>
          <w:sz w:val="28"/>
          <w:szCs w:val="28"/>
        </w:rPr>
        <w:t>о прекращении уголовного дела</w:t>
      </w:r>
    </w:p>
    <w:p w:rsidR="00935FBE" w:rsidRPr="00D31D2A" w:rsidP="005C58B8" w14:paraId="3CFCF52C" w14:textId="77777777">
      <w:pPr>
        <w:pStyle w:val="10"/>
        <w:shd w:val="clear" w:color="auto" w:fill="auto"/>
        <w:tabs>
          <w:tab w:val="left" w:pos="7086"/>
        </w:tabs>
        <w:spacing w:after="0" w:line="240" w:lineRule="auto"/>
        <w:ind w:right="-181"/>
        <w:rPr>
          <w:sz w:val="20"/>
          <w:szCs w:val="20"/>
        </w:rPr>
      </w:pPr>
    </w:p>
    <w:p w:rsidR="00B4025E" w:rsidRPr="00BE0E4A" w:rsidP="008975BA" w14:paraId="4F56663C" w14:textId="77777777">
      <w:pPr>
        <w:pStyle w:val="10"/>
        <w:shd w:val="clear" w:color="auto" w:fill="auto"/>
        <w:tabs>
          <w:tab w:val="left" w:pos="7086"/>
        </w:tabs>
        <w:spacing w:after="0" w:line="240" w:lineRule="auto"/>
        <w:ind w:left="20" w:right="-181"/>
        <w:rPr>
          <w:sz w:val="28"/>
          <w:szCs w:val="28"/>
        </w:rPr>
      </w:pPr>
      <w:r>
        <w:rPr>
          <w:sz w:val="28"/>
          <w:szCs w:val="28"/>
        </w:rPr>
        <w:t xml:space="preserve">14 декабря </w:t>
      </w:r>
      <w:r w:rsidRPr="008F2974" w:rsidR="005B79BA">
        <w:rPr>
          <w:sz w:val="28"/>
          <w:szCs w:val="28"/>
        </w:rPr>
        <w:t>20</w:t>
      </w:r>
      <w:r w:rsidR="0004452A">
        <w:rPr>
          <w:sz w:val="28"/>
          <w:szCs w:val="28"/>
        </w:rPr>
        <w:t xml:space="preserve">20 </w:t>
      </w:r>
      <w:r w:rsidRPr="008F2974" w:rsidR="005B79BA">
        <w:rPr>
          <w:sz w:val="28"/>
          <w:szCs w:val="28"/>
        </w:rPr>
        <w:t>года</w:t>
      </w:r>
      <w:r w:rsidRPr="00BE0E4A">
        <w:rPr>
          <w:sz w:val="28"/>
          <w:szCs w:val="28"/>
        </w:rPr>
        <w:tab/>
        <w:t xml:space="preserve">      г. Симферополь</w:t>
      </w:r>
    </w:p>
    <w:p w:rsidR="00B4025E" w:rsidRPr="00BE0E4A" w:rsidP="008975BA" w14:paraId="409CF00D" w14:textId="77777777">
      <w:pPr>
        <w:pStyle w:val="10"/>
        <w:shd w:val="clear" w:color="auto" w:fill="auto"/>
        <w:tabs>
          <w:tab w:val="left" w:pos="7086"/>
        </w:tabs>
        <w:spacing w:after="0" w:line="240" w:lineRule="auto"/>
        <w:ind w:left="20" w:right="-181"/>
        <w:rPr>
          <w:sz w:val="28"/>
          <w:szCs w:val="28"/>
        </w:rPr>
      </w:pPr>
    </w:p>
    <w:p w:rsidR="004C4F13" w:rsidP="005C58B8" w14:paraId="5FB1FDE9" w14:textId="77777777">
      <w:pPr>
        <w:ind w:firstLine="709"/>
        <w:jc w:val="both"/>
        <w:rPr>
          <w:sz w:val="28"/>
          <w:szCs w:val="28"/>
        </w:rPr>
      </w:pPr>
      <w:r>
        <w:rPr>
          <w:sz w:val="28"/>
          <w:szCs w:val="28"/>
        </w:rPr>
        <w:t>Мировой судья судебного участка №4 Железнодорожного судебного района города Симферополь (Железнодорожный район городского округа Симферополь) Республики Крым Киреев Д.В.</w:t>
      </w:r>
      <w:r>
        <w:rPr>
          <w:bCs/>
          <w:sz w:val="28"/>
          <w:szCs w:val="28"/>
        </w:rPr>
        <w:t>,</w:t>
      </w:r>
    </w:p>
    <w:p w:rsidR="004C4F13" w:rsidP="005C58B8" w14:paraId="4A66AFA8" w14:textId="77777777">
      <w:pPr>
        <w:ind w:firstLine="709"/>
        <w:jc w:val="both"/>
        <w:rPr>
          <w:sz w:val="28"/>
          <w:szCs w:val="28"/>
        </w:rPr>
      </w:pPr>
      <w:r>
        <w:rPr>
          <w:sz w:val="28"/>
          <w:szCs w:val="28"/>
        </w:rPr>
        <w:t xml:space="preserve">при </w:t>
      </w:r>
      <w:r w:rsidR="00F9757B">
        <w:rPr>
          <w:sz w:val="28"/>
          <w:szCs w:val="28"/>
        </w:rPr>
        <w:t>секретаре Ткаченко А.И.</w:t>
      </w:r>
      <w:r>
        <w:rPr>
          <w:sz w:val="28"/>
          <w:szCs w:val="28"/>
        </w:rPr>
        <w:t>,</w:t>
      </w:r>
    </w:p>
    <w:p w:rsidR="004C4F13" w:rsidP="005C58B8" w14:paraId="606D9BF7" w14:textId="77777777">
      <w:pPr>
        <w:autoSpaceDE w:val="0"/>
        <w:autoSpaceDN w:val="0"/>
        <w:adjustRightInd w:val="0"/>
        <w:ind w:firstLine="709"/>
        <w:jc w:val="both"/>
        <w:rPr>
          <w:bCs/>
          <w:sz w:val="28"/>
          <w:szCs w:val="28"/>
        </w:rPr>
      </w:pPr>
      <w:r>
        <w:rPr>
          <w:bCs/>
          <w:sz w:val="28"/>
          <w:szCs w:val="28"/>
        </w:rPr>
        <w:t>с участием государственного обвинителя</w:t>
      </w:r>
      <w:r w:rsidR="00336D32">
        <w:rPr>
          <w:bCs/>
          <w:sz w:val="28"/>
          <w:szCs w:val="28"/>
        </w:rPr>
        <w:t xml:space="preserve"> - помощника прокурора Железнодорожного района г. Симферополя Республики Крым Мишкина А.А.;</w:t>
      </w:r>
      <w:r>
        <w:rPr>
          <w:bCs/>
          <w:sz w:val="28"/>
          <w:szCs w:val="28"/>
        </w:rPr>
        <w:t xml:space="preserve"> </w:t>
      </w:r>
    </w:p>
    <w:p w:rsidR="004C4F13" w:rsidRPr="003D3F60" w:rsidP="005C58B8" w14:paraId="68054E0F" w14:textId="77777777">
      <w:pPr>
        <w:tabs>
          <w:tab w:val="left" w:pos="-851"/>
        </w:tabs>
        <w:ind w:firstLine="709"/>
        <w:jc w:val="both"/>
        <w:rPr>
          <w:sz w:val="28"/>
          <w:szCs w:val="28"/>
        </w:rPr>
      </w:pPr>
      <w:r w:rsidRPr="003D3F60">
        <w:rPr>
          <w:sz w:val="28"/>
          <w:szCs w:val="28"/>
        </w:rPr>
        <w:t>подозреваемо</w:t>
      </w:r>
      <w:r w:rsidR="00F9757B">
        <w:rPr>
          <w:sz w:val="28"/>
          <w:szCs w:val="28"/>
        </w:rPr>
        <w:t>го</w:t>
      </w:r>
      <w:r w:rsidR="0004452A">
        <w:rPr>
          <w:sz w:val="28"/>
          <w:szCs w:val="28"/>
        </w:rPr>
        <w:t xml:space="preserve"> </w:t>
      </w:r>
      <w:r w:rsidR="00336D32">
        <w:rPr>
          <w:sz w:val="28"/>
          <w:szCs w:val="28"/>
        </w:rPr>
        <w:t>-</w:t>
      </w:r>
      <w:r w:rsidR="0004452A">
        <w:rPr>
          <w:sz w:val="28"/>
          <w:szCs w:val="28"/>
        </w:rPr>
        <w:t xml:space="preserve"> </w:t>
      </w:r>
      <w:r w:rsidR="00F9757B">
        <w:rPr>
          <w:sz w:val="28"/>
          <w:szCs w:val="28"/>
        </w:rPr>
        <w:t>Черпинского</w:t>
      </w:r>
      <w:r w:rsidR="00F9757B">
        <w:rPr>
          <w:sz w:val="28"/>
          <w:szCs w:val="28"/>
        </w:rPr>
        <w:t xml:space="preserve"> П.В.</w:t>
      </w:r>
      <w:r w:rsidRPr="003D3F60">
        <w:rPr>
          <w:sz w:val="28"/>
          <w:szCs w:val="28"/>
        </w:rPr>
        <w:t xml:space="preserve">, </w:t>
      </w:r>
    </w:p>
    <w:p w:rsidR="004C4F13" w:rsidRPr="00336D32" w:rsidP="005C58B8" w14:paraId="2E9094E7" w14:textId="099CCD08">
      <w:pPr>
        <w:ind w:firstLine="709"/>
        <w:jc w:val="both"/>
        <w:rPr>
          <w:bCs/>
          <w:sz w:val="28"/>
          <w:szCs w:val="28"/>
        </w:rPr>
      </w:pPr>
      <w:r w:rsidRPr="003D3F60">
        <w:rPr>
          <w:bCs/>
          <w:sz w:val="28"/>
          <w:szCs w:val="28"/>
        </w:rPr>
        <w:t xml:space="preserve">защитника – адвоката </w:t>
      </w:r>
      <w:r w:rsidR="00F9757B">
        <w:rPr>
          <w:bCs/>
          <w:sz w:val="28"/>
          <w:szCs w:val="28"/>
        </w:rPr>
        <w:t>Сапожникова О</w:t>
      </w:r>
      <w:r w:rsidRPr="00336D32" w:rsidR="00F9757B">
        <w:rPr>
          <w:bCs/>
          <w:sz w:val="28"/>
          <w:szCs w:val="28"/>
        </w:rPr>
        <w:t>.Е.</w:t>
      </w:r>
      <w:r w:rsidRPr="00336D32">
        <w:rPr>
          <w:bCs/>
          <w:sz w:val="28"/>
          <w:szCs w:val="28"/>
        </w:rPr>
        <w:t>, представивше</w:t>
      </w:r>
      <w:r w:rsidRPr="00336D32" w:rsidR="004E033F">
        <w:rPr>
          <w:bCs/>
          <w:sz w:val="28"/>
          <w:szCs w:val="28"/>
        </w:rPr>
        <w:t>го</w:t>
      </w:r>
      <w:r w:rsidRPr="00336D32">
        <w:rPr>
          <w:bCs/>
          <w:sz w:val="28"/>
          <w:szCs w:val="28"/>
        </w:rPr>
        <w:t xml:space="preserve"> ордер № </w:t>
      </w:r>
      <w:r w:rsidR="00D64C39">
        <w:rPr>
          <w:bCs/>
          <w:sz w:val="28"/>
          <w:szCs w:val="28"/>
        </w:rPr>
        <w:t>___</w:t>
      </w:r>
      <w:r w:rsidRPr="00336D32">
        <w:rPr>
          <w:bCs/>
          <w:sz w:val="28"/>
          <w:szCs w:val="28"/>
        </w:rPr>
        <w:t xml:space="preserve"> от </w:t>
      </w:r>
      <w:r w:rsidR="00D64C39">
        <w:rPr>
          <w:sz w:val="28"/>
          <w:szCs w:val="28"/>
        </w:rPr>
        <w:t>&lt;ДАННЫЕ ИЗЪЯТЫ&gt;</w:t>
      </w:r>
      <w:r w:rsidR="00D64C39">
        <w:rPr>
          <w:sz w:val="28"/>
          <w:szCs w:val="28"/>
        </w:rPr>
        <w:t xml:space="preserve"> </w:t>
      </w:r>
      <w:r w:rsidR="00D64C39">
        <w:rPr>
          <w:bCs/>
          <w:sz w:val="28"/>
          <w:szCs w:val="28"/>
        </w:rPr>
        <w:t>года и удостоверение № ___</w:t>
      </w:r>
      <w:r w:rsidRPr="00336D32">
        <w:rPr>
          <w:bCs/>
          <w:sz w:val="28"/>
          <w:szCs w:val="28"/>
        </w:rPr>
        <w:t xml:space="preserve"> от </w:t>
      </w:r>
      <w:r w:rsidR="00D64C39">
        <w:rPr>
          <w:sz w:val="28"/>
          <w:szCs w:val="28"/>
        </w:rPr>
        <w:t xml:space="preserve">&lt;ДАННЫЕ </w:t>
      </w:r>
      <w:r w:rsidR="00D64C39">
        <w:rPr>
          <w:sz w:val="28"/>
          <w:szCs w:val="28"/>
        </w:rPr>
        <w:t>ИЗЪЯТЫ&gt;</w:t>
      </w:r>
      <w:r w:rsidRPr="00336D32">
        <w:rPr>
          <w:bCs/>
          <w:sz w:val="28"/>
          <w:szCs w:val="28"/>
        </w:rPr>
        <w:t>года</w:t>
      </w:r>
      <w:r w:rsidRPr="00336D32">
        <w:rPr>
          <w:bCs/>
          <w:sz w:val="28"/>
          <w:szCs w:val="28"/>
        </w:rPr>
        <w:t>,</w:t>
      </w:r>
    </w:p>
    <w:p w:rsidR="00AD33D4" w:rsidRPr="00336D32" w:rsidP="005C58B8" w14:paraId="7BAD3AA1" w14:textId="6E1D60F3">
      <w:pPr>
        <w:ind w:firstLine="709"/>
        <w:jc w:val="both"/>
        <w:rPr>
          <w:sz w:val="28"/>
          <w:szCs w:val="28"/>
        </w:rPr>
      </w:pPr>
      <w:r w:rsidRPr="00336D32">
        <w:rPr>
          <w:sz w:val="28"/>
          <w:szCs w:val="28"/>
        </w:rPr>
        <w:t xml:space="preserve">потерпевшего </w:t>
      </w:r>
      <w:r w:rsidR="00D64C39">
        <w:rPr>
          <w:sz w:val="28"/>
          <w:szCs w:val="28"/>
        </w:rPr>
        <w:t>–</w:t>
      </w:r>
      <w:r w:rsidRPr="00336D32">
        <w:rPr>
          <w:sz w:val="28"/>
          <w:szCs w:val="28"/>
        </w:rPr>
        <w:t xml:space="preserve"> </w:t>
      </w:r>
      <w:r w:rsidR="00D64C39">
        <w:rPr>
          <w:sz w:val="28"/>
          <w:szCs w:val="28"/>
        </w:rPr>
        <w:t>ФИО1</w:t>
      </w:r>
      <w:r w:rsidRPr="00336D32" w:rsidR="00F9757B">
        <w:rPr>
          <w:sz w:val="28"/>
          <w:szCs w:val="28"/>
        </w:rPr>
        <w:t>,</w:t>
      </w:r>
    </w:p>
    <w:p w:rsidR="00F9757B" w:rsidP="00F9757B" w14:paraId="3FAF3517" w14:textId="7175BADC">
      <w:pPr>
        <w:ind w:firstLine="709"/>
        <w:jc w:val="both"/>
        <w:rPr>
          <w:sz w:val="28"/>
          <w:szCs w:val="28"/>
        </w:rPr>
      </w:pPr>
      <w:r w:rsidRPr="003D3F60">
        <w:rPr>
          <w:sz w:val="28"/>
          <w:szCs w:val="28"/>
        </w:rPr>
        <w:t>потерпевшего</w:t>
      </w:r>
      <w:r w:rsidR="00336D32">
        <w:rPr>
          <w:sz w:val="28"/>
          <w:szCs w:val="28"/>
        </w:rPr>
        <w:t xml:space="preserve"> </w:t>
      </w:r>
      <w:r w:rsidR="00D64C39">
        <w:rPr>
          <w:sz w:val="28"/>
          <w:szCs w:val="28"/>
        </w:rPr>
        <w:t>–</w:t>
      </w:r>
      <w:r>
        <w:rPr>
          <w:sz w:val="28"/>
          <w:szCs w:val="28"/>
        </w:rPr>
        <w:t xml:space="preserve"> </w:t>
      </w:r>
      <w:r w:rsidR="00D64C39">
        <w:rPr>
          <w:sz w:val="28"/>
          <w:szCs w:val="28"/>
        </w:rPr>
        <w:t>ФИО2</w:t>
      </w:r>
      <w:r>
        <w:rPr>
          <w:sz w:val="28"/>
          <w:szCs w:val="28"/>
        </w:rPr>
        <w:t>,</w:t>
      </w:r>
    </w:p>
    <w:p w:rsidR="00F9757B" w:rsidRPr="003D3F60" w:rsidP="00F9757B" w14:paraId="3F947DE9" w14:textId="6D10A659">
      <w:pPr>
        <w:ind w:firstLine="709"/>
        <w:jc w:val="both"/>
        <w:rPr>
          <w:bCs/>
          <w:sz w:val="28"/>
          <w:szCs w:val="28"/>
        </w:rPr>
      </w:pPr>
      <w:r w:rsidRPr="003D3F60">
        <w:rPr>
          <w:sz w:val="28"/>
          <w:szCs w:val="28"/>
        </w:rPr>
        <w:t xml:space="preserve">потерпевшего </w:t>
      </w:r>
      <w:r w:rsidR="00D64C39">
        <w:rPr>
          <w:sz w:val="28"/>
          <w:szCs w:val="28"/>
        </w:rPr>
        <w:t>–</w:t>
      </w:r>
      <w:r w:rsidR="00336D32">
        <w:rPr>
          <w:sz w:val="28"/>
          <w:szCs w:val="28"/>
        </w:rPr>
        <w:t xml:space="preserve"> </w:t>
      </w:r>
      <w:r w:rsidR="00D64C39">
        <w:rPr>
          <w:sz w:val="28"/>
          <w:szCs w:val="28"/>
        </w:rPr>
        <w:t>ФИО3</w:t>
      </w:r>
      <w:r>
        <w:rPr>
          <w:sz w:val="28"/>
          <w:szCs w:val="28"/>
        </w:rPr>
        <w:t>,</w:t>
      </w:r>
    </w:p>
    <w:p w:rsidR="00F86377" w:rsidRPr="004C4F13" w:rsidP="005C58B8" w14:paraId="3EAF2338" w14:textId="77777777">
      <w:pPr>
        <w:pStyle w:val="10"/>
        <w:shd w:val="clear" w:color="auto" w:fill="auto"/>
        <w:spacing w:after="0" w:line="240" w:lineRule="auto"/>
        <w:ind w:firstLine="709"/>
        <w:jc w:val="both"/>
        <w:rPr>
          <w:rFonts w:eastAsia="Calibri"/>
          <w:sz w:val="28"/>
          <w:szCs w:val="28"/>
          <w:lang w:eastAsia="en-US"/>
        </w:rPr>
      </w:pPr>
      <w:r w:rsidRPr="00AD33D4">
        <w:rPr>
          <w:sz w:val="28"/>
          <w:szCs w:val="28"/>
        </w:rPr>
        <w:t xml:space="preserve">рассмотрев в открытом судебном заседании </w:t>
      </w:r>
      <w:r w:rsidRPr="00AD33D4" w:rsidR="00FF419A">
        <w:rPr>
          <w:sz w:val="28"/>
          <w:szCs w:val="28"/>
        </w:rPr>
        <w:t xml:space="preserve">постановление следователя следственного отдела </w:t>
      </w:r>
      <w:r w:rsidRPr="00AD33D4" w:rsidR="005A26D7">
        <w:rPr>
          <w:sz w:val="28"/>
          <w:szCs w:val="28"/>
        </w:rPr>
        <w:t>по Железнодорожному району г. Симферополя Главного следственного</w:t>
      </w:r>
      <w:r w:rsidRPr="00EF32E2" w:rsidR="005A26D7">
        <w:rPr>
          <w:sz w:val="28"/>
          <w:szCs w:val="28"/>
        </w:rPr>
        <w:t xml:space="preserve"> управления Следственного комитета Российской Федерации по Республике Крым</w:t>
      </w:r>
      <w:r w:rsidR="00FB6953">
        <w:rPr>
          <w:sz w:val="28"/>
          <w:szCs w:val="28"/>
        </w:rPr>
        <w:t xml:space="preserve"> и городу Севастополю</w:t>
      </w:r>
      <w:r w:rsidRPr="00EF32E2" w:rsidR="005A26D7">
        <w:rPr>
          <w:sz w:val="28"/>
          <w:szCs w:val="28"/>
        </w:rPr>
        <w:t xml:space="preserve"> </w:t>
      </w:r>
      <w:r w:rsidRPr="00EF32E2" w:rsidR="00FF419A">
        <w:rPr>
          <w:rFonts w:eastAsia="Calibri"/>
          <w:sz w:val="28"/>
          <w:szCs w:val="28"/>
          <w:lang w:eastAsia="en-US"/>
        </w:rPr>
        <w:t xml:space="preserve">о </w:t>
      </w:r>
      <w:r w:rsidRPr="00EF32E2" w:rsidR="00823D55">
        <w:rPr>
          <w:rFonts w:eastAsia="Calibri"/>
          <w:sz w:val="28"/>
          <w:szCs w:val="28"/>
          <w:lang w:eastAsia="en-US"/>
        </w:rPr>
        <w:t xml:space="preserve">возбуждении перед судом ходатайства о </w:t>
      </w:r>
      <w:r w:rsidRPr="00EF32E2" w:rsidR="00FF419A">
        <w:rPr>
          <w:rFonts w:eastAsia="Calibri"/>
          <w:sz w:val="28"/>
          <w:szCs w:val="28"/>
          <w:lang w:eastAsia="en-US"/>
        </w:rPr>
        <w:t>прекращении уголовного дела и</w:t>
      </w:r>
      <w:r w:rsidR="009002DA">
        <w:rPr>
          <w:rFonts w:eastAsia="Calibri"/>
          <w:sz w:val="28"/>
          <w:szCs w:val="28"/>
          <w:lang w:eastAsia="en-US"/>
        </w:rPr>
        <w:t xml:space="preserve"> </w:t>
      </w:r>
      <w:r w:rsidRPr="00EF32E2" w:rsidR="00FF419A">
        <w:rPr>
          <w:rFonts w:eastAsia="Calibri"/>
          <w:sz w:val="28"/>
          <w:szCs w:val="28"/>
          <w:lang w:eastAsia="en-US"/>
        </w:rPr>
        <w:t>уголовного преследования</w:t>
      </w:r>
      <w:r w:rsidR="009002DA">
        <w:rPr>
          <w:rFonts w:eastAsia="Calibri"/>
          <w:sz w:val="28"/>
          <w:szCs w:val="28"/>
          <w:lang w:eastAsia="en-US"/>
        </w:rPr>
        <w:t xml:space="preserve"> и назначении м</w:t>
      </w:r>
      <w:r w:rsidR="00F95BEE">
        <w:rPr>
          <w:rFonts w:eastAsia="Calibri"/>
          <w:sz w:val="28"/>
          <w:szCs w:val="28"/>
          <w:lang w:eastAsia="en-US"/>
        </w:rPr>
        <w:t>е</w:t>
      </w:r>
      <w:r w:rsidR="009002DA">
        <w:rPr>
          <w:rFonts w:eastAsia="Calibri"/>
          <w:sz w:val="28"/>
          <w:szCs w:val="28"/>
          <w:lang w:eastAsia="en-US"/>
        </w:rPr>
        <w:t>ры уголовно-</w:t>
      </w:r>
      <w:r w:rsidRPr="004C4F13" w:rsidR="009002DA">
        <w:rPr>
          <w:rFonts w:eastAsia="Calibri"/>
          <w:sz w:val="28"/>
          <w:szCs w:val="28"/>
          <w:lang w:eastAsia="en-US"/>
        </w:rPr>
        <w:t xml:space="preserve">правового характера в виде судебного штрафа </w:t>
      </w:r>
      <w:r w:rsidRPr="004C4F13" w:rsidR="00FF419A">
        <w:rPr>
          <w:rFonts w:eastAsia="Calibri"/>
          <w:sz w:val="28"/>
          <w:szCs w:val="28"/>
          <w:lang w:eastAsia="en-US"/>
        </w:rPr>
        <w:t>в отношении</w:t>
      </w:r>
      <w:r w:rsidRPr="004C4F13">
        <w:rPr>
          <w:rFonts w:eastAsia="Calibri"/>
          <w:sz w:val="28"/>
          <w:szCs w:val="28"/>
          <w:lang w:eastAsia="en-US"/>
        </w:rPr>
        <w:t>:</w:t>
      </w:r>
      <w:r w:rsidRPr="004C4F13" w:rsidR="00FF419A">
        <w:rPr>
          <w:rFonts w:eastAsia="Calibri"/>
          <w:sz w:val="28"/>
          <w:szCs w:val="28"/>
          <w:lang w:eastAsia="en-US"/>
        </w:rPr>
        <w:t xml:space="preserve"> </w:t>
      </w:r>
      <w:r w:rsidRPr="004C4F13">
        <w:rPr>
          <w:rFonts w:eastAsia="Calibri"/>
          <w:sz w:val="28"/>
          <w:szCs w:val="28"/>
          <w:lang w:eastAsia="en-US"/>
        </w:rPr>
        <w:t xml:space="preserve">  </w:t>
      </w:r>
    </w:p>
    <w:p w:rsidR="00CF6170" w:rsidRPr="004E033F" w:rsidP="005C58B8" w14:paraId="5FE6F16F" w14:textId="7818699F">
      <w:pPr>
        <w:ind w:firstLine="709"/>
        <w:jc w:val="both"/>
        <w:rPr>
          <w:sz w:val="28"/>
          <w:szCs w:val="28"/>
          <w:lang w:eastAsia="en-US"/>
        </w:rPr>
      </w:pPr>
      <w:r>
        <w:rPr>
          <w:rFonts w:eastAsia="Times New Roman"/>
          <w:sz w:val="28"/>
          <w:szCs w:val="28"/>
          <w:lang w:eastAsia="x-none"/>
        </w:rPr>
        <w:t>Черпинского</w:t>
      </w:r>
      <w:r>
        <w:rPr>
          <w:rFonts w:eastAsia="Times New Roman"/>
          <w:sz w:val="28"/>
          <w:szCs w:val="28"/>
          <w:lang w:eastAsia="x-none"/>
        </w:rPr>
        <w:t xml:space="preserve"> Павла Владимировича, </w:t>
      </w:r>
      <w:r w:rsidR="00D64C39">
        <w:rPr>
          <w:sz w:val="28"/>
          <w:szCs w:val="28"/>
        </w:rPr>
        <w:t>&lt;ДАННЫЕ ИЗЪЯТЫ&gt;</w:t>
      </w:r>
      <w:r w:rsidRPr="004E033F">
        <w:rPr>
          <w:sz w:val="28"/>
          <w:szCs w:val="28"/>
        </w:rPr>
        <w:t>,</w:t>
      </w:r>
      <w:r w:rsidRPr="004E033F" w:rsidR="00743836">
        <w:rPr>
          <w:sz w:val="28"/>
          <w:szCs w:val="28"/>
        </w:rPr>
        <w:t xml:space="preserve"> </w:t>
      </w:r>
    </w:p>
    <w:p w:rsidR="00D545C2" w:rsidRPr="00D31D2A" w:rsidP="005C58B8" w14:paraId="39C92437" w14:textId="77777777">
      <w:pPr>
        <w:pStyle w:val="10"/>
        <w:shd w:val="clear" w:color="auto" w:fill="auto"/>
        <w:spacing w:after="0" w:line="240" w:lineRule="auto"/>
        <w:ind w:firstLine="709"/>
        <w:jc w:val="center"/>
        <w:rPr>
          <w:b/>
          <w:sz w:val="20"/>
          <w:szCs w:val="20"/>
        </w:rPr>
      </w:pPr>
    </w:p>
    <w:p w:rsidR="0095262E" w:rsidP="008A344B" w14:paraId="747F133D" w14:textId="77777777">
      <w:pPr>
        <w:pStyle w:val="10"/>
        <w:shd w:val="clear" w:color="auto" w:fill="auto"/>
        <w:spacing w:after="0" w:line="240" w:lineRule="auto"/>
        <w:jc w:val="center"/>
        <w:rPr>
          <w:b/>
          <w:sz w:val="28"/>
          <w:szCs w:val="28"/>
        </w:rPr>
      </w:pPr>
      <w:r w:rsidRPr="00173C2B">
        <w:rPr>
          <w:b/>
          <w:sz w:val="28"/>
          <w:szCs w:val="28"/>
        </w:rPr>
        <w:t xml:space="preserve">       </w:t>
      </w:r>
      <w:r w:rsidRPr="00173C2B" w:rsidR="00600446">
        <w:rPr>
          <w:b/>
          <w:sz w:val="28"/>
          <w:szCs w:val="28"/>
        </w:rPr>
        <w:t>УСТАНОВИЛ:</w:t>
      </w:r>
    </w:p>
    <w:p w:rsidR="008A344B" w:rsidRPr="00D31D2A" w:rsidP="008A344B" w14:paraId="4A121361" w14:textId="77777777">
      <w:pPr>
        <w:pStyle w:val="10"/>
        <w:shd w:val="clear" w:color="auto" w:fill="auto"/>
        <w:spacing w:after="0" w:line="240" w:lineRule="auto"/>
        <w:jc w:val="center"/>
        <w:rPr>
          <w:b/>
          <w:sz w:val="20"/>
          <w:szCs w:val="20"/>
        </w:rPr>
      </w:pPr>
    </w:p>
    <w:p w:rsidR="002C76D9" w:rsidP="00D31D2A" w14:paraId="327E52C5" w14:textId="0D5820A1">
      <w:pPr>
        <w:pStyle w:val="10"/>
        <w:shd w:val="clear" w:color="auto" w:fill="auto"/>
        <w:spacing w:after="0" w:line="240" w:lineRule="auto"/>
        <w:ind w:firstLine="709"/>
        <w:jc w:val="both"/>
        <w:rPr>
          <w:color w:val="000000"/>
          <w:sz w:val="28"/>
          <w:szCs w:val="28"/>
        </w:rPr>
      </w:pPr>
      <w:r>
        <w:rPr>
          <w:sz w:val="28"/>
          <w:szCs w:val="28"/>
        </w:rPr>
        <w:t>С</w:t>
      </w:r>
      <w:r w:rsidRPr="00EF32E2">
        <w:rPr>
          <w:sz w:val="28"/>
          <w:szCs w:val="28"/>
        </w:rPr>
        <w:t>ледовател</w:t>
      </w:r>
      <w:r>
        <w:rPr>
          <w:sz w:val="28"/>
          <w:szCs w:val="28"/>
        </w:rPr>
        <w:t>ь</w:t>
      </w:r>
      <w:r w:rsidRPr="00EF32E2">
        <w:rPr>
          <w:sz w:val="28"/>
          <w:szCs w:val="28"/>
        </w:rPr>
        <w:t xml:space="preserve"> следственного отдела по Железнодорожному району г. Симферополя Главного следственного управления Следственного комитета Российской Федерации по Республике Крым</w:t>
      </w:r>
      <w:r w:rsidR="003D281D">
        <w:rPr>
          <w:sz w:val="28"/>
          <w:szCs w:val="28"/>
        </w:rPr>
        <w:t xml:space="preserve"> и городу Севастополю</w:t>
      </w:r>
      <w:r w:rsidRPr="00EF32E2">
        <w:rPr>
          <w:sz w:val="28"/>
          <w:szCs w:val="28"/>
        </w:rPr>
        <w:t xml:space="preserve"> </w:t>
      </w:r>
      <w:r>
        <w:rPr>
          <w:sz w:val="28"/>
          <w:szCs w:val="28"/>
        </w:rPr>
        <w:t>обратился к мировому судье с</w:t>
      </w:r>
      <w:r w:rsidRPr="00981F2B">
        <w:rPr>
          <w:sz w:val="28"/>
          <w:szCs w:val="28"/>
        </w:rPr>
        <w:t xml:space="preserve"> ходатайство</w:t>
      </w:r>
      <w:r>
        <w:rPr>
          <w:sz w:val="28"/>
          <w:szCs w:val="28"/>
        </w:rPr>
        <w:t>м</w:t>
      </w:r>
      <w:r w:rsidRPr="00981F2B">
        <w:rPr>
          <w:sz w:val="28"/>
          <w:szCs w:val="28"/>
        </w:rPr>
        <w:t xml:space="preserve"> </w:t>
      </w:r>
      <w:r w:rsidRPr="00EF32E2">
        <w:rPr>
          <w:rFonts w:eastAsia="Calibri"/>
          <w:sz w:val="28"/>
          <w:szCs w:val="28"/>
          <w:lang w:eastAsia="en-US"/>
        </w:rPr>
        <w:t>о прекращении уголовного дела и</w:t>
      </w:r>
      <w:r>
        <w:rPr>
          <w:rFonts w:eastAsia="Calibri"/>
          <w:sz w:val="28"/>
          <w:szCs w:val="28"/>
          <w:lang w:eastAsia="en-US"/>
        </w:rPr>
        <w:t xml:space="preserve"> </w:t>
      </w:r>
      <w:r w:rsidRPr="00EF32E2">
        <w:rPr>
          <w:rFonts w:eastAsia="Calibri"/>
          <w:sz w:val="28"/>
          <w:szCs w:val="28"/>
          <w:lang w:eastAsia="en-US"/>
        </w:rPr>
        <w:t>уголовного преследования</w:t>
      </w:r>
      <w:r>
        <w:rPr>
          <w:rFonts w:eastAsia="Calibri"/>
          <w:sz w:val="28"/>
          <w:szCs w:val="28"/>
          <w:lang w:eastAsia="en-US"/>
        </w:rPr>
        <w:t xml:space="preserve"> </w:t>
      </w:r>
      <w:r w:rsidRPr="004C4F13">
        <w:rPr>
          <w:rFonts w:eastAsia="Calibri"/>
          <w:sz w:val="28"/>
          <w:szCs w:val="28"/>
          <w:lang w:eastAsia="en-US"/>
        </w:rPr>
        <w:t>в отношении</w:t>
      </w:r>
      <w:r w:rsidR="00471001">
        <w:rPr>
          <w:rFonts w:eastAsia="Calibri"/>
          <w:sz w:val="28"/>
          <w:szCs w:val="28"/>
          <w:lang w:eastAsia="en-US"/>
        </w:rPr>
        <w:t xml:space="preserve"> </w:t>
      </w:r>
      <w:r w:rsidR="00471001">
        <w:rPr>
          <w:sz w:val="28"/>
          <w:szCs w:val="28"/>
          <w:lang w:eastAsia="x-none"/>
        </w:rPr>
        <w:t>Черпинского</w:t>
      </w:r>
      <w:r w:rsidR="00471001">
        <w:rPr>
          <w:sz w:val="28"/>
          <w:szCs w:val="28"/>
          <w:lang w:eastAsia="x-none"/>
        </w:rPr>
        <w:t xml:space="preserve"> Павла Владимировича</w:t>
      </w:r>
      <w:r w:rsidRPr="009002DA">
        <w:rPr>
          <w:sz w:val="28"/>
          <w:szCs w:val="28"/>
          <w:lang w:eastAsia="x-none"/>
        </w:rPr>
        <w:t>,</w:t>
      </w:r>
      <w:r>
        <w:rPr>
          <w:sz w:val="28"/>
          <w:szCs w:val="28"/>
          <w:lang w:eastAsia="x-none"/>
        </w:rPr>
        <w:t xml:space="preserve"> </w:t>
      </w:r>
      <w:r w:rsidR="00DD2883">
        <w:rPr>
          <w:rFonts w:eastAsia="Calibri"/>
          <w:sz w:val="28"/>
          <w:szCs w:val="28"/>
          <w:lang w:eastAsia="en-US"/>
        </w:rPr>
        <w:t>подозреваемо</w:t>
      </w:r>
      <w:r w:rsidR="00471001">
        <w:rPr>
          <w:rFonts w:eastAsia="Calibri"/>
          <w:sz w:val="28"/>
          <w:szCs w:val="28"/>
          <w:lang w:eastAsia="en-US"/>
        </w:rPr>
        <w:t>го</w:t>
      </w:r>
      <w:r w:rsidR="003D281D">
        <w:rPr>
          <w:rFonts w:eastAsia="Calibri"/>
          <w:sz w:val="28"/>
          <w:szCs w:val="28"/>
          <w:lang w:eastAsia="en-US"/>
        </w:rPr>
        <w:t xml:space="preserve"> </w:t>
      </w:r>
      <w:r w:rsidRPr="00981F2B" w:rsidR="00981F2B">
        <w:rPr>
          <w:rFonts w:eastAsia="Calibri"/>
          <w:sz w:val="28"/>
          <w:szCs w:val="28"/>
          <w:lang w:eastAsia="en-US"/>
        </w:rPr>
        <w:t>в совершении преступления</w:t>
      </w:r>
      <w:r w:rsidR="00873493">
        <w:rPr>
          <w:rFonts w:eastAsia="Calibri"/>
          <w:sz w:val="28"/>
          <w:szCs w:val="28"/>
          <w:lang w:eastAsia="en-US"/>
        </w:rPr>
        <w:t>, предусмотренного</w:t>
      </w:r>
      <w:r w:rsidRPr="00873493" w:rsidR="00873493">
        <w:rPr>
          <w:sz w:val="28"/>
          <w:szCs w:val="28"/>
        </w:rPr>
        <w:t xml:space="preserve"> </w:t>
      </w:r>
      <w:r w:rsidR="00FA6795">
        <w:rPr>
          <w:sz w:val="28"/>
          <w:szCs w:val="28"/>
        </w:rPr>
        <w:t xml:space="preserve">ч. 2 </w:t>
      </w:r>
      <w:r w:rsidRPr="00EF32E2" w:rsidR="00FA6795">
        <w:rPr>
          <w:sz w:val="28"/>
          <w:szCs w:val="28"/>
        </w:rPr>
        <w:t xml:space="preserve">ст. </w:t>
      </w:r>
      <w:r w:rsidR="00FA6795">
        <w:rPr>
          <w:sz w:val="28"/>
          <w:szCs w:val="28"/>
        </w:rPr>
        <w:t>145.1</w:t>
      </w:r>
      <w:r w:rsidRPr="00EF32E2" w:rsidR="00FA6795">
        <w:rPr>
          <w:sz w:val="28"/>
          <w:szCs w:val="28"/>
        </w:rPr>
        <w:t xml:space="preserve"> </w:t>
      </w:r>
      <w:r w:rsidRPr="00873493" w:rsidR="00873493">
        <w:rPr>
          <w:sz w:val="28"/>
          <w:szCs w:val="28"/>
        </w:rPr>
        <w:t>УК РФ</w:t>
      </w:r>
      <w:r w:rsidR="0053376A">
        <w:rPr>
          <w:sz w:val="28"/>
          <w:szCs w:val="28"/>
        </w:rPr>
        <w:t xml:space="preserve">, </w:t>
      </w:r>
      <w:r w:rsidR="0053376A">
        <w:rPr>
          <w:rFonts w:eastAsia="Calibri"/>
          <w:sz w:val="28"/>
          <w:szCs w:val="28"/>
          <w:lang w:eastAsia="en-US"/>
        </w:rPr>
        <w:t xml:space="preserve"> </w:t>
      </w:r>
      <w:r w:rsidR="0053376A">
        <w:rPr>
          <w:sz w:val="28"/>
          <w:szCs w:val="28"/>
        </w:rPr>
        <w:t xml:space="preserve">и назначении </w:t>
      </w:r>
      <w:r w:rsidR="00CE3D11">
        <w:rPr>
          <w:sz w:val="28"/>
          <w:szCs w:val="28"/>
        </w:rPr>
        <w:t>е</w:t>
      </w:r>
      <w:r w:rsidR="00471001">
        <w:rPr>
          <w:sz w:val="28"/>
          <w:szCs w:val="28"/>
        </w:rPr>
        <w:t>му</w:t>
      </w:r>
      <w:r w:rsidR="003D281D">
        <w:rPr>
          <w:sz w:val="28"/>
          <w:szCs w:val="28"/>
        </w:rPr>
        <w:t xml:space="preserve"> </w:t>
      </w:r>
      <w:r w:rsidRPr="003D3F60" w:rsidR="0053376A">
        <w:rPr>
          <w:sz w:val="28"/>
          <w:szCs w:val="28"/>
        </w:rPr>
        <w:t>меры уголовно-правового характера  в виде судебного штрафа</w:t>
      </w:r>
      <w:r w:rsidRPr="003D3F60" w:rsidR="00BE10A8">
        <w:rPr>
          <w:sz w:val="28"/>
          <w:szCs w:val="28"/>
        </w:rPr>
        <w:t xml:space="preserve"> </w:t>
      </w:r>
      <w:r w:rsidRPr="003D3F60" w:rsidR="006D4208">
        <w:rPr>
          <w:sz w:val="28"/>
          <w:szCs w:val="28"/>
        </w:rPr>
        <w:t xml:space="preserve"> по основанию, предусмотренному  ст.25.1 УПК РФ</w:t>
      </w:r>
      <w:r w:rsidRPr="003D3F60" w:rsidR="003D5AE0">
        <w:rPr>
          <w:rFonts w:eastAsia="Calibri"/>
          <w:sz w:val="28"/>
          <w:szCs w:val="28"/>
          <w:lang w:eastAsia="en-US"/>
        </w:rPr>
        <w:t>.</w:t>
      </w:r>
      <w:r w:rsidRPr="003D3F60" w:rsidR="00CE6C3E">
        <w:rPr>
          <w:rFonts w:eastAsia="Calibri"/>
          <w:sz w:val="28"/>
          <w:szCs w:val="28"/>
          <w:lang w:eastAsia="en-US"/>
        </w:rPr>
        <w:t xml:space="preserve"> </w:t>
      </w:r>
      <w:r w:rsidRPr="003D3F60" w:rsidR="00BC5638">
        <w:rPr>
          <w:sz w:val="28"/>
          <w:szCs w:val="28"/>
        </w:rPr>
        <w:tab/>
      </w:r>
      <w:r w:rsidRPr="003D3F60" w:rsidR="00B76A6D">
        <w:rPr>
          <w:sz w:val="28"/>
          <w:szCs w:val="28"/>
        </w:rPr>
        <w:t xml:space="preserve">  </w:t>
      </w:r>
      <w:r w:rsidRPr="003D3F60" w:rsidR="00FA6795">
        <w:rPr>
          <w:sz w:val="28"/>
          <w:szCs w:val="28"/>
        </w:rPr>
        <w:tab/>
      </w:r>
      <w:r w:rsidRPr="003D3F60" w:rsidR="000657F3">
        <w:rPr>
          <w:sz w:val="28"/>
          <w:szCs w:val="28"/>
        </w:rPr>
        <w:t>П</w:t>
      </w:r>
      <w:r w:rsidRPr="003D3F60" w:rsidR="0053376A">
        <w:rPr>
          <w:sz w:val="28"/>
          <w:szCs w:val="28"/>
          <w:lang w:eastAsia="ar-SA"/>
        </w:rPr>
        <w:t>редварительн</w:t>
      </w:r>
      <w:r w:rsidRPr="003D3F60" w:rsidR="000657F3">
        <w:rPr>
          <w:sz w:val="28"/>
          <w:szCs w:val="28"/>
          <w:lang w:eastAsia="ar-SA"/>
        </w:rPr>
        <w:t>ым</w:t>
      </w:r>
      <w:r w:rsidRPr="003D3F60" w:rsidR="0053376A">
        <w:rPr>
          <w:sz w:val="28"/>
          <w:szCs w:val="28"/>
          <w:lang w:eastAsia="ar-SA"/>
        </w:rPr>
        <w:t xml:space="preserve"> следстви</w:t>
      </w:r>
      <w:r w:rsidRPr="003D3F60" w:rsidR="007B0308">
        <w:rPr>
          <w:sz w:val="28"/>
          <w:szCs w:val="28"/>
          <w:lang w:eastAsia="ar-SA"/>
        </w:rPr>
        <w:t>ем</w:t>
      </w:r>
      <w:r w:rsidR="003D281D">
        <w:rPr>
          <w:sz w:val="28"/>
          <w:szCs w:val="28"/>
          <w:lang w:eastAsia="ar-SA"/>
        </w:rPr>
        <w:t xml:space="preserve"> установлено, что </w:t>
      </w:r>
      <w:r>
        <w:rPr>
          <w:sz w:val="28"/>
          <w:szCs w:val="28"/>
        </w:rPr>
        <w:t>Черпинский</w:t>
      </w:r>
      <w:r>
        <w:rPr>
          <w:sz w:val="28"/>
          <w:szCs w:val="28"/>
        </w:rPr>
        <w:t xml:space="preserve"> П.В., выполняя функции руководителя организации</w:t>
      </w:r>
      <w:r w:rsidR="00336D32">
        <w:rPr>
          <w:sz w:val="28"/>
          <w:szCs w:val="28"/>
        </w:rPr>
        <w:t xml:space="preserve"> </w:t>
      </w:r>
      <w:r>
        <w:rPr>
          <w:sz w:val="28"/>
          <w:szCs w:val="28"/>
        </w:rPr>
        <w:t xml:space="preserve">в Обществе с ограниченной ответственностью </w:t>
      </w:r>
      <w:r w:rsidR="00D64C39">
        <w:rPr>
          <w:sz w:val="28"/>
          <w:szCs w:val="28"/>
        </w:rPr>
        <w:t>&lt;ДАННЫЕ ИЗЪЯТЫ&gt;</w:t>
      </w:r>
      <w:r w:rsidR="00D64C39">
        <w:rPr>
          <w:sz w:val="28"/>
          <w:szCs w:val="28"/>
        </w:rPr>
        <w:t xml:space="preserve"> </w:t>
      </w:r>
      <w:r>
        <w:rPr>
          <w:sz w:val="28"/>
          <w:szCs w:val="28"/>
        </w:rPr>
        <w:t xml:space="preserve">(далее ООО </w:t>
      </w:r>
      <w:r w:rsidR="00D64C39">
        <w:rPr>
          <w:sz w:val="28"/>
          <w:szCs w:val="28"/>
        </w:rPr>
        <w:t>&lt;ДАННЫЕ ИЗЪЯТЫ&gt;</w:t>
      </w:r>
      <w:r>
        <w:rPr>
          <w:sz w:val="28"/>
          <w:szCs w:val="28"/>
        </w:rPr>
        <w:t xml:space="preserve">), умышленно, из иной личной заинтересованности, не выплачивал полностью свыше двух месяцев заработную плату и иные установленные </w:t>
      </w:r>
      <w:r w:rsidR="00D64C39">
        <w:rPr>
          <w:sz w:val="28"/>
          <w:szCs w:val="28"/>
        </w:rPr>
        <w:t xml:space="preserve">законом выплаты работникам ООО </w:t>
      </w:r>
      <w:r w:rsidR="00D64C39">
        <w:rPr>
          <w:sz w:val="28"/>
          <w:szCs w:val="28"/>
        </w:rPr>
        <w:t>&lt;ДАННЫЕ ИЗЪЯТЫ&gt;</w:t>
      </w:r>
      <w:r w:rsidR="00D64C39">
        <w:rPr>
          <w:sz w:val="28"/>
          <w:szCs w:val="28"/>
        </w:rPr>
        <w:t xml:space="preserve"> ФИО1</w:t>
      </w:r>
      <w:r w:rsidR="00336D32">
        <w:rPr>
          <w:sz w:val="28"/>
          <w:szCs w:val="28"/>
        </w:rPr>
        <w:t xml:space="preserve">, </w:t>
      </w:r>
      <w:r w:rsidR="00D64C39">
        <w:rPr>
          <w:sz w:val="28"/>
          <w:szCs w:val="28"/>
        </w:rPr>
        <w:t>ФИО2</w:t>
      </w:r>
      <w:r w:rsidR="00336D32">
        <w:rPr>
          <w:sz w:val="28"/>
          <w:szCs w:val="28"/>
        </w:rPr>
        <w:t xml:space="preserve">, </w:t>
      </w:r>
      <w:r w:rsidR="00D64C39">
        <w:rPr>
          <w:sz w:val="28"/>
          <w:szCs w:val="28"/>
        </w:rPr>
        <w:t>ФИО3</w:t>
      </w:r>
      <w:r>
        <w:rPr>
          <w:sz w:val="28"/>
          <w:szCs w:val="28"/>
        </w:rPr>
        <w:t xml:space="preserve"> при следующих обстоятельствах</w:t>
      </w:r>
      <w:r w:rsidR="00336D32">
        <w:rPr>
          <w:sz w:val="28"/>
          <w:szCs w:val="28"/>
        </w:rPr>
        <w:t>.</w:t>
      </w:r>
    </w:p>
    <w:p w:rsidR="002C76D9" w:rsidP="00D31D2A" w14:paraId="333A23F0" w14:textId="2B8CECCF">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xml:space="preserve">ООО </w:t>
      </w:r>
      <w:r w:rsidR="00D64C39">
        <w:rPr>
          <w:sz w:val="28"/>
          <w:szCs w:val="28"/>
        </w:rPr>
        <w:t>&lt;ДАННЫЕ ИЗЪЯТЫ&gt;</w:t>
      </w:r>
      <w:r>
        <w:rPr>
          <w:sz w:val="28"/>
          <w:szCs w:val="28"/>
        </w:rPr>
        <w:t xml:space="preserve"> зарегистрировано в Республике Крым, г. Симферополь, ул. </w:t>
      </w:r>
      <w:r w:rsidR="00D64C39">
        <w:rPr>
          <w:sz w:val="28"/>
          <w:szCs w:val="28"/>
        </w:rPr>
        <w:t>&lt;ДАННЫЕ ИЗЪЯТЫ&gt;</w:t>
      </w:r>
      <w:r>
        <w:rPr>
          <w:sz w:val="28"/>
          <w:szCs w:val="28"/>
        </w:rPr>
        <w:t>, основной вид деятельности – производство электромонтажных работ.</w:t>
      </w:r>
    </w:p>
    <w:p w:rsidR="002C76D9" w:rsidP="00D31D2A" w14:paraId="588175E5" w14:textId="0F77D59F">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Согласно решению №__</w:t>
      </w:r>
      <w:r>
        <w:rPr>
          <w:sz w:val="28"/>
          <w:szCs w:val="28"/>
        </w:rPr>
        <w:t xml:space="preserve"> от </w:t>
      </w:r>
      <w:r>
        <w:rPr>
          <w:sz w:val="28"/>
          <w:szCs w:val="28"/>
        </w:rPr>
        <w:t>&lt;ДАННЫЕ ИЗЪЯТЫ&gt;</w:t>
      </w:r>
      <w:r>
        <w:rPr>
          <w:sz w:val="28"/>
          <w:szCs w:val="28"/>
        </w:rPr>
        <w:t xml:space="preserve"> </w:t>
      </w:r>
      <w:r>
        <w:rPr>
          <w:sz w:val="28"/>
          <w:szCs w:val="28"/>
        </w:rPr>
        <w:t>подписанног</w:t>
      </w:r>
      <w:r>
        <w:rPr>
          <w:sz w:val="28"/>
          <w:szCs w:val="28"/>
        </w:rPr>
        <w:t xml:space="preserve">о единственным учредителем ООО </w:t>
      </w:r>
      <w:r>
        <w:rPr>
          <w:sz w:val="28"/>
          <w:szCs w:val="28"/>
        </w:rPr>
        <w:t>&lt;ДАННЫЕ ИЗЪЯТЫ&gt;</w:t>
      </w:r>
      <w:r>
        <w:rPr>
          <w:sz w:val="28"/>
          <w:szCs w:val="28"/>
        </w:rPr>
        <w:t xml:space="preserve"> </w:t>
      </w:r>
      <w:r>
        <w:rPr>
          <w:sz w:val="28"/>
          <w:szCs w:val="28"/>
        </w:rPr>
        <w:t xml:space="preserve">на должность директора ООО </w:t>
      </w:r>
      <w:r>
        <w:rPr>
          <w:sz w:val="28"/>
          <w:szCs w:val="28"/>
        </w:rPr>
        <w:t>&lt;ДАННЫЕ ИЗЪЯТЫ&gt;</w:t>
      </w:r>
      <w:r>
        <w:rPr>
          <w:sz w:val="28"/>
          <w:szCs w:val="28"/>
        </w:rPr>
        <w:t xml:space="preserve"> был назначен </w:t>
      </w:r>
      <w:r>
        <w:rPr>
          <w:sz w:val="28"/>
          <w:szCs w:val="28"/>
        </w:rPr>
        <w:t>Черпинский</w:t>
      </w:r>
      <w:r>
        <w:rPr>
          <w:sz w:val="28"/>
          <w:szCs w:val="28"/>
        </w:rPr>
        <w:t xml:space="preserve"> П.В.</w:t>
      </w:r>
    </w:p>
    <w:p w:rsidR="002C76D9" w:rsidP="00D31D2A" w14:paraId="7994A582" w14:textId="583D0F03">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В соответствии с приказом №__</w:t>
      </w:r>
      <w:r>
        <w:rPr>
          <w:sz w:val="28"/>
          <w:szCs w:val="28"/>
        </w:rPr>
        <w:t xml:space="preserve"> от </w:t>
      </w:r>
      <w:r>
        <w:rPr>
          <w:sz w:val="28"/>
          <w:szCs w:val="28"/>
        </w:rPr>
        <w:t>&lt;ДАННЫЕ ИЗЪЯТЫ&gt;</w:t>
      </w:r>
      <w:r>
        <w:rPr>
          <w:sz w:val="28"/>
          <w:szCs w:val="28"/>
        </w:rPr>
        <w:t xml:space="preserve"> </w:t>
      </w:r>
      <w:r>
        <w:rPr>
          <w:sz w:val="28"/>
          <w:szCs w:val="28"/>
        </w:rPr>
        <w:t>Черпинский</w:t>
      </w:r>
      <w:r>
        <w:rPr>
          <w:sz w:val="28"/>
          <w:szCs w:val="28"/>
        </w:rPr>
        <w:t xml:space="preserve"> П.В. назначен на должность директора ООО </w:t>
      </w:r>
      <w:r>
        <w:rPr>
          <w:sz w:val="28"/>
          <w:szCs w:val="28"/>
        </w:rPr>
        <w:t>&lt;ДАННЫЕ ИЗЪЯТЫ&gt;</w:t>
      </w:r>
      <w:r>
        <w:rPr>
          <w:sz w:val="28"/>
          <w:szCs w:val="28"/>
        </w:rPr>
        <w:t xml:space="preserve"> </w:t>
      </w:r>
      <w:r>
        <w:rPr>
          <w:sz w:val="28"/>
          <w:szCs w:val="28"/>
        </w:rPr>
        <w:t xml:space="preserve">и в связи с отсутствием в штатном расписании должности главного бухгалтера обязанность по ведению бухгалтерского учета возложена на него. </w:t>
      </w:r>
    </w:p>
    <w:p w:rsidR="002C76D9" w:rsidP="00D31D2A" w14:paraId="569E6BD4" w14:textId="5A82109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Черпинский</w:t>
      </w:r>
      <w:r>
        <w:rPr>
          <w:sz w:val="28"/>
          <w:szCs w:val="28"/>
        </w:rPr>
        <w:t xml:space="preserve"> П.В., выполняя функции руководителя ООО </w:t>
      </w:r>
      <w:r w:rsidR="00D64C39">
        <w:rPr>
          <w:sz w:val="28"/>
          <w:szCs w:val="28"/>
        </w:rPr>
        <w:t>&lt;ДАННЫЕ ИЗЪЯТЫ&gt;</w:t>
      </w:r>
      <w:r w:rsidR="00D64C39">
        <w:rPr>
          <w:sz w:val="28"/>
          <w:szCs w:val="28"/>
        </w:rPr>
        <w:t xml:space="preserve">, расположенного по адресу: </w:t>
      </w:r>
      <w:r w:rsidR="00D64C39">
        <w:rPr>
          <w:sz w:val="28"/>
          <w:szCs w:val="28"/>
        </w:rPr>
        <w:t>&lt;ДАННЫЕ ИЗЪЯТЫ&gt;</w:t>
      </w:r>
      <w:r>
        <w:rPr>
          <w:sz w:val="28"/>
          <w:szCs w:val="28"/>
        </w:rPr>
        <w:t>, был обязан обеспечить неукоснительное выполнение требований, предусмотренных:</w:t>
      </w:r>
    </w:p>
    <w:p w:rsidR="002C76D9" w:rsidP="00D31D2A" w14:paraId="169B8ABF"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ч. 3 ст. 37 Конституции РФ, согласно которой каждый имеет право на вознаграждение за труд, без какой бы то ни было дискриминации;</w:t>
      </w:r>
    </w:p>
    <w:p w:rsidR="002C76D9" w:rsidP="00D31D2A" w14:paraId="682675FC"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ст. 2 Трудового кодекса РФ, согласно которой, каждый работник имеет право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w:t>
      </w:r>
    </w:p>
    <w:p w:rsidR="002C76D9" w:rsidP="00D31D2A" w14:paraId="26893205"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xml:space="preserve">- ст. 16 Трудового кодекса РФ, согласно которой,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 </w:t>
      </w:r>
    </w:p>
    <w:p w:rsidR="002C76D9" w:rsidP="00D31D2A" w14:paraId="7850ABC0"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ст. 22 Трудового кодекса РФ, согласно которой работодатель обязан выплачивать в полном размере причитающуюся работникам заработную плату в сроки, установленные в соответствии с трудовым законодательством РФ, коллективным договором, правилами внутреннего трудового распорядка, трудовыми договорами;</w:t>
      </w:r>
    </w:p>
    <w:p w:rsidR="002C76D9" w:rsidP="00D31D2A" w14:paraId="49D9DEF5"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ст. 133 Трудового кодекса РФ, согласно которой месячная заработная плата работника, отработавшего за этот период норму рабочего времени выполнившего нормы труда (трудовые обязанности), не может быть ниже установленного федеральным законом минимального размера оплаты труда;</w:t>
      </w:r>
    </w:p>
    <w:p w:rsidR="002C76D9" w:rsidP="00D31D2A" w14:paraId="464B40BC"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ст. 136 Трудового кодекса РФ, согласно которой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2C76D9" w:rsidP="00D31D2A" w14:paraId="4FFF3D12"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xml:space="preserve">- ст. 127 Трудового кодекса РФ при увольнении работнику выплачивается денежная </w:t>
      </w:r>
      <w:hyperlink r:id="rId5" w:anchor="dst100088" w:history="1">
        <w:r>
          <w:rPr>
            <w:rStyle w:val="Hyperlink"/>
            <w:color w:val="000000"/>
            <w:sz w:val="28"/>
            <w:szCs w:val="28"/>
            <w:u w:val="none"/>
          </w:rPr>
          <w:t>компенсация</w:t>
        </w:r>
      </w:hyperlink>
      <w:r>
        <w:rPr>
          <w:sz w:val="28"/>
          <w:szCs w:val="28"/>
        </w:rPr>
        <w:t xml:space="preserve"> за все неиспользованные отпуска;</w:t>
      </w:r>
    </w:p>
    <w:p w:rsidR="002C76D9" w:rsidP="00D31D2A" w14:paraId="0DD6AE0A"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ст. 140 Трудового кодекса РФ при прекращении трудового договора выплата всех сумм, причитающихся работнику от работодателя, производится в день увольнения работника;</w:t>
      </w:r>
    </w:p>
    <w:p w:rsidR="002C76D9" w:rsidP="00D31D2A" w14:paraId="7FDF6895"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xml:space="preserve">- ст. 236 Трудового кодекса РФ, согласно которой при нарушении работодателем установленного срока соответственно выплаты заработной </w:t>
      </w:r>
      <w:r>
        <w:rPr>
          <w:sz w:val="28"/>
          <w:szCs w:val="28"/>
        </w:rPr>
        <w:t>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2C76D9" w:rsidP="00D31D2A" w14:paraId="38BC09C0" w14:textId="356B8124">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xml:space="preserve">Для осуществления деятельности ООО </w:t>
      </w:r>
      <w:r w:rsidR="00D64C39">
        <w:rPr>
          <w:sz w:val="28"/>
          <w:szCs w:val="28"/>
        </w:rPr>
        <w:t>&lt;ДАННЫЕ ИЗЪЯТЫ&gt;</w:t>
      </w:r>
      <w:r w:rsidR="00D64C39">
        <w:rPr>
          <w:sz w:val="28"/>
          <w:szCs w:val="28"/>
        </w:rPr>
        <w:t xml:space="preserve"> </w:t>
      </w:r>
      <w:r>
        <w:rPr>
          <w:sz w:val="28"/>
          <w:szCs w:val="28"/>
        </w:rPr>
        <w:t>по производству электромонтажных работ на объектах</w:t>
      </w:r>
      <w:r w:rsidR="00336D32">
        <w:rPr>
          <w:sz w:val="28"/>
          <w:szCs w:val="28"/>
        </w:rPr>
        <w:t>,</w:t>
      </w:r>
      <w:r>
        <w:rPr>
          <w:sz w:val="28"/>
          <w:szCs w:val="28"/>
        </w:rPr>
        <w:t xml:space="preserve"> обслуживаемых ООО </w:t>
      </w:r>
      <w:r w:rsidR="00D64C39">
        <w:rPr>
          <w:sz w:val="28"/>
          <w:szCs w:val="28"/>
        </w:rPr>
        <w:t>&lt;ДАННЫЕ ИЗЪЯТЫ&gt;</w:t>
      </w:r>
      <w:r>
        <w:rPr>
          <w:sz w:val="28"/>
          <w:szCs w:val="28"/>
        </w:rPr>
        <w:t xml:space="preserve">, были привлечены и допущены к выполнению трудовых функций </w:t>
      </w:r>
      <w:r w:rsidR="00D64C39">
        <w:rPr>
          <w:sz w:val="28"/>
          <w:szCs w:val="28"/>
        </w:rPr>
        <w:t>ФИО1</w:t>
      </w:r>
      <w:r>
        <w:rPr>
          <w:sz w:val="28"/>
          <w:szCs w:val="28"/>
        </w:rPr>
        <w:t xml:space="preserve"> с </w:t>
      </w:r>
      <w:r w:rsidR="00D64C39">
        <w:rPr>
          <w:sz w:val="28"/>
          <w:szCs w:val="28"/>
        </w:rPr>
        <w:t xml:space="preserve">&lt;ДАННЫЕ </w:t>
      </w:r>
      <w:r w:rsidR="00D64C39">
        <w:rPr>
          <w:sz w:val="28"/>
          <w:szCs w:val="28"/>
        </w:rPr>
        <w:t>ИЗЪЯТЫ&gt;</w:t>
      </w:r>
      <w:r>
        <w:rPr>
          <w:sz w:val="28"/>
          <w:szCs w:val="28"/>
        </w:rPr>
        <w:t>года</w:t>
      </w:r>
      <w:r>
        <w:rPr>
          <w:sz w:val="28"/>
          <w:szCs w:val="28"/>
        </w:rPr>
        <w:t xml:space="preserve"> по </w:t>
      </w:r>
      <w:r w:rsidR="00D64C39">
        <w:rPr>
          <w:sz w:val="28"/>
          <w:szCs w:val="28"/>
        </w:rPr>
        <w:t>&lt;ДАННЫЕ ИЗЪЯТЫ&gt;</w:t>
      </w:r>
      <w:r>
        <w:rPr>
          <w:sz w:val="28"/>
          <w:szCs w:val="28"/>
        </w:rPr>
        <w:t xml:space="preserve">, </w:t>
      </w:r>
      <w:r w:rsidR="00D64C39">
        <w:rPr>
          <w:sz w:val="28"/>
          <w:szCs w:val="28"/>
        </w:rPr>
        <w:t>ФИО2</w:t>
      </w:r>
      <w:r>
        <w:rPr>
          <w:sz w:val="28"/>
          <w:szCs w:val="28"/>
        </w:rPr>
        <w:t xml:space="preserve"> с </w:t>
      </w:r>
      <w:r w:rsidR="00D64C39">
        <w:rPr>
          <w:sz w:val="28"/>
          <w:szCs w:val="28"/>
        </w:rPr>
        <w:t>&lt;ДАННЫЕ ИЗЪЯТЫ&gt;</w:t>
      </w:r>
      <w:r w:rsidR="00D64C39">
        <w:rPr>
          <w:sz w:val="28"/>
          <w:szCs w:val="28"/>
        </w:rPr>
        <w:t xml:space="preserve"> </w:t>
      </w:r>
      <w:r>
        <w:rPr>
          <w:sz w:val="28"/>
          <w:szCs w:val="28"/>
        </w:rPr>
        <w:t xml:space="preserve">года по </w:t>
      </w:r>
      <w:r w:rsidR="00D64C39">
        <w:rPr>
          <w:sz w:val="28"/>
          <w:szCs w:val="28"/>
        </w:rPr>
        <w:t>&lt;ДАННЫЕ ИЗЪЯТЫ&gt;</w:t>
      </w:r>
      <w:r w:rsidR="00D64C39">
        <w:rPr>
          <w:sz w:val="28"/>
          <w:szCs w:val="28"/>
        </w:rPr>
        <w:t xml:space="preserve"> </w:t>
      </w:r>
      <w:r>
        <w:rPr>
          <w:sz w:val="28"/>
          <w:szCs w:val="28"/>
        </w:rPr>
        <w:t xml:space="preserve">и </w:t>
      </w:r>
      <w:r w:rsidR="00D64C39">
        <w:rPr>
          <w:sz w:val="28"/>
          <w:szCs w:val="28"/>
        </w:rPr>
        <w:t>ФИО3</w:t>
      </w:r>
      <w:r>
        <w:rPr>
          <w:sz w:val="28"/>
          <w:szCs w:val="28"/>
        </w:rPr>
        <w:t xml:space="preserve"> с </w:t>
      </w:r>
      <w:r w:rsidR="00D64C39">
        <w:rPr>
          <w:sz w:val="28"/>
          <w:szCs w:val="28"/>
        </w:rPr>
        <w:t>&lt;ДАННЫЕ ИЗЪЯТЫ&gt;</w:t>
      </w:r>
      <w:r w:rsidR="00D64C39">
        <w:rPr>
          <w:sz w:val="28"/>
          <w:szCs w:val="28"/>
        </w:rPr>
        <w:t xml:space="preserve"> </w:t>
      </w:r>
      <w:r>
        <w:rPr>
          <w:sz w:val="28"/>
          <w:szCs w:val="28"/>
        </w:rPr>
        <w:t xml:space="preserve">по </w:t>
      </w:r>
      <w:r w:rsidR="00D64C39">
        <w:rPr>
          <w:sz w:val="28"/>
          <w:szCs w:val="28"/>
        </w:rPr>
        <w:t>&lt;ДАННЫЕ ИЗЪЯТЫ&gt;</w:t>
      </w:r>
      <w:r>
        <w:rPr>
          <w:sz w:val="28"/>
          <w:szCs w:val="28"/>
        </w:rPr>
        <w:t>.</w:t>
      </w:r>
    </w:p>
    <w:p w:rsidR="002C76D9" w:rsidP="00D31D2A" w14:paraId="20CEDAB3" w14:textId="7D49B9F5">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Черпинский</w:t>
      </w:r>
      <w:r>
        <w:rPr>
          <w:sz w:val="28"/>
          <w:szCs w:val="28"/>
        </w:rPr>
        <w:t xml:space="preserve"> П.В., </w:t>
      </w:r>
      <w:r w:rsidR="00D64C39">
        <w:rPr>
          <w:sz w:val="28"/>
          <w:szCs w:val="28"/>
        </w:rPr>
        <w:t xml:space="preserve">выполняя функции директора ООО </w:t>
      </w:r>
      <w:r w:rsidR="00D64C39">
        <w:rPr>
          <w:sz w:val="28"/>
          <w:szCs w:val="28"/>
        </w:rPr>
        <w:t>&lt;ДАННЫЕ ИЗЪЯТЫ&gt;</w:t>
      </w:r>
      <w:r>
        <w:rPr>
          <w:sz w:val="28"/>
          <w:szCs w:val="28"/>
        </w:rPr>
        <w:t>, офис которого рас</w:t>
      </w:r>
      <w:r w:rsidR="00D31D2A">
        <w:rPr>
          <w:sz w:val="28"/>
          <w:szCs w:val="28"/>
        </w:rPr>
        <w:t>п</w:t>
      </w:r>
      <w:r>
        <w:rPr>
          <w:sz w:val="28"/>
          <w:szCs w:val="28"/>
        </w:rPr>
        <w:t xml:space="preserve">оложен по адресу: </w:t>
      </w:r>
      <w:r w:rsidR="00D64C39">
        <w:rPr>
          <w:sz w:val="28"/>
          <w:szCs w:val="28"/>
        </w:rPr>
        <w:t>&lt;ДАННЫЕ ИЗЪЯТЫ&gt;</w:t>
      </w:r>
      <w:r>
        <w:rPr>
          <w:sz w:val="28"/>
          <w:szCs w:val="28"/>
        </w:rPr>
        <w:t xml:space="preserve">, в нарушение ч. 3 ст. 37 Конституции РФ, </w:t>
      </w:r>
      <w:r>
        <w:rPr>
          <w:sz w:val="28"/>
          <w:szCs w:val="28"/>
        </w:rPr>
        <w:t>ст.ст</w:t>
      </w:r>
      <w:r>
        <w:rPr>
          <w:sz w:val="28"/>
          <w:szCs w:val="28"/>
        </w:rPr>
        <w:t xml:space="preserve">. 2, 22, 16, 127, 133, 136, 140 и 236 Трудового кодекса РФ умышленно, осознавая общественную опасность и противоправный характер своего бездействия, предвидя неизбежность наступления общественно опасных последствий в виде нарушения прав и законных интересов работников ООО «Результат» на вознаграждение за труд в установленные законодательством Российской Федерации сроки, лишения их средств к достойному человека существованию, желая этого, понимая, что имеет реальную возможность и должен в соответствии с действующим законодательством Российской Федерации выплатить в полном объёме заработную плату </w:t>
      </w:r>
      <w:r w:rsidR="00D64C39">
        <w:rPr>
          <w:sz w:val="28"/>
          <w:szCs w:val="28"/>
        </w:rPr>
        <w:t>ФИО2</w:t>
      </w:r>
      <w:r>
        <w:rPr>
          <w:sz w:val="28"/>
          <w:szCs w:val="28"/>
        </w:rPr>
        <w:t xml:space="preserve"> и </w:t>
      </w:r>
      <w:r w:rsidR="00D64C39">
        <w:rPr>
          <w:sz w:val="28"/>
          <w:szCs w:val="28"/>
        </w:rPr>
        <w:t>ФИО1</w:t>
      </w:r>
      <w:r>
        <w:rPr>
          <w:sz w:val="28"/>
          <w:szCs w:val="28"/>
        </w:rPr>
        <w:t xml:space="preserve"> в период времени с </w:t>
      </w:r>
      <w:r w:rsidR="00D64C39">
        <w:rPr>
          <w:sz w:val="28"/>
          <w:szCs w:val="28"/>
        </w:rPr>
        <w:t>&lt;ДАННЫЕ ИЗЪЯТЫ&gt;</w:t>
      </w:r>
      <w:r w:rsidR="00D64C39">
        <w:rPr>
          <w:sz w:val="28"/>
          <w:szCs w:val="28"/>
        </w:rPr>
        <w:t xml:space="preserve"> </w:t>
      </w:r>
      <w:r>
        <w:rPr>
          <w:sz w:val="28"/>
          <w:szCs w:val="28"/>
        </w:rPr>
        <w:t xml:space="preserve">по </w:t>
      </w:r>
      <w:r w:rsidR="00D64C39">
        <w:rPr>
          <w:sz w:val="28"/>
          <w:szCs w:val="28"/>
        </w:rPr>
        <w:t>&lt;ДАННЫЕ ИЗЪЯТЫ&gt;</w:t>
      </w:r>
      <w:r w:rsidR="00D64C39">
        <w:rPr>
          <w:sz w:val="28"/>
          <w:szCs w:val="28"/>
        </w:rPr>
        <w:t xml:space="preserve"> </w:t>
      </w:r>
      <w:r>
        <w:rPr>
          <w:sz w:val="28"/>
          <w:szCs w:val="28"/>
        </w:rPr>
        <w:t xml:space="preserve">и </w:t>
      </w:r>
      <w:r w:rsidR="00D64C39">
        <w:rPr>
          <w:sz w:val="28"/>
          <w:szCs w:val="28"/>
        </w:rPr>
        <w:t>ФИО3</w:t>
      </w:r>
      <w:r>
        <w:rPr>
          <w:sz w:val="28"/>
          <w:szCs w:val="28"/>
        </w:rPr>
        <w:t xml:space="preserve"> в период времени с </w:t>
      </w:r>
      <w:r w:rsidR="00D64C39">
        <w:rPr>
          <w:sz w:val="28"/>
          <w:szCs w:val="28"/>
        </w:rPr>
        <w:t>&lt;ДАННЫЕ ИЗЪЯТЫ&gt;</w:t>
      </w:r>
      <w:r w:rsidR="00D64C39">
        <w:rPr>
          <w:sz w:val="28"/>
          <w:szCs w:val="28"/>
        </w:rPr>
        <w:t xml:space="preserve"> </w:t>
      </w:r>
      <w:r>
        <w:rPr>
          <w:sz w:val="28"/>
          <w:szCs w:val="28"/>
        </w:rPr>
        <w:t xml:space="preserve">по </w:t>
      </w:r>
      <w:r w:rsidR="00D64C39">
        <w:rPr>
          <w:sz w:val="28"/>
          <w:szCs w:val="28"/>
        </w:rPr>
        <w:t>&lt;ДАННЫЕ ИЗЪЯТЫ&gt;</w:t>
      </w:r>
      <w:r>
        <w:rPr>
          <w:sz w:val="28"/>
          <w:szCs w:val="28"/>
        </w:rPr>
        <w:t xml:space="preserve">, из иной личной заинтересованности, которая выразилась в продолжении развития и функционирования организации, решил </w:t>
      </w:r>
      <w:r w:rsidR="00D64C39">
        <w:rPr>
          <w:sz w:val="28"/>
          <w:szCs w:val="28"/>
        </w:rPr>
        <w:t>ФИО1</w:t>
      </w:r>
      <w:r>
        <w:rPr>
          <w:sz w:val="28"/>
          <w:szCs w:val="28"/>
        </w:rPr>
        <w:t xml:space="preserve"> и </w:t>
      </w:r>
      <w:r w:rsidR="00D64C39">
        <w:rPr>
          <w:sz w:val="28"/>
          <w:szCs w:val="28"/>
        </w:rPr>
        <w:t>ФИО2</w:t>
      </w:r>
      <w:r>
        <w:rPr>
          <w:sz w:val="28"/>
          <w:szCs w:val="28"/>
        </w:rPr>
        <w:t xml:space="preserve"> за </w:t>
      </w:r>
      <w:r w:rsidR="00D64C39">
        <w:rPr>
          <w:sz w:val="28"/>
          <w:szCs w:val="28"/>
        </w:rPr>
        <w:t>&lt;ДАННЫЕ ИЗЪЯТЫ&gt;</w:t>
      </w:r>
      <w:r>
        <w:rPr>
          <w:sz w:val="28"/>
          <w:szCs w:val="28"/>
        </w:rPr>
        <w:t xml:space="preserve">года, </w:t>
      </w:r>
      <w:r w:rsidR="00D64C39">
        <w:rPr>
          <w:sz w:val="28"/>
          <w:szCs w:val="28"/>
        </w:rPr>
        <w:t>&lt;ДАННЫЕ ИЗЪЯТЫ&gt;</w:t>
      </w:r>
      <w:r>
        <w:rPr>
          <w:sz w:val="28"/>
          <w:szCs w:val="28"/>
        </w:rPr>
        <w:t xml:space="preserve">года и </w:t>
      </w:r>
      <w:r w:rsidR="00D64C39">
        <w:rPr>
          <w:sz w:val="28"/>
          <w:szCs w:val="28"/>
        </w:rPr>
        <w:t>&lt;ДАННЫЕ ИЗЪЯТЫ&gt;</w:t>
      </w:r>
      <w:r w:rsidR="00D64C39">
        <w:rPr>
          <w:sz w:val="28"/>
          <w:szCs w:val="28"/>
        </w:rPr>
        <w:t xml:space="preserve"> </w:t>
      </w:r>
      <w:r>
        <w:rPr>
          <w:sz w:val="28"/>
          <w:szCs w:val="28"/>
        </w:rPr>
        <w:t xml:space="preserve">года частично свыше трех месяцев, и за </w:t>
      </w:r>
      <w:r w:rsidR="00D64C39">
        <w:rPr>
          <w:sz w:val="28"/>
          <w:szCs w:val="28"/>
        </w:rPr>
        <w:t>&lt;ДАННЫЕ ИЗЪЯТЫ&gt;</w:t>
      </w:r>
      <w:r w:rsidR="00D64C39">
        <w:rPr>
          <w:sz w:val="28"/>
          <w:szCs w:val="28"/>
        </w:rPr>
        <w:t xml:space="preserve"> </w:t>
      </w:r>
      <w:r>
        <w:rPr>
          <w:sz w:val="28"/>
          <w:szCs w:val="28"/>
        </w:rPr>
        <w:t xml:space="preserve">года полностью свыше двух месяцев, а </w:t>
      </w:r>
      <w:r w:rsidR="00D64C39">
        <w:rPr>
          <w:sz w:val="28"/>
          <w:szCs w:val="28"/>
        </w:rPr>
        <w:t>ФИО3</w:t>
      </w:r>
      <w:r>
        <w:rPr>
          <w:sz w:val="28"/>
          <w:szCs w:val="28"/>
        </w:rPr>
        <w:t xml:space="preserve"> за отработанное время с </w:t>
      </w:r>
      <w:r w:rsidR="00D64C39">
        <w:rPr>
          <w:sz w:val="28"/>
          <w:szCs w:val="28"/>
        </w:rPr>
        <w:t>&lt;ДАННЫЕ ИЗЪЯТЫ&gt;</w:t>
      </w:r>
      <w:r w:rsidR="00D64C39">
        <w:rPr>
          <w:sz w:val="28"/>
          <w:szCs w:val="28"/>
        </w:rPr>
        <w:t xml:space="preserve"> </w:t>
      </w:r>
      <w:r>
        <w:rPr>
          <w:sz w:val="28"/>
          <w:szCs w:val="28"/>
        </w:rPr>
        <w:t xml:space="preserve">по </w:t>
      </w:r>
      <w:r w:rsidR="00D64C39">
        <w:rPr>
          <w:sz w:val="28"/>
          <w:szCs w:val="28"/>
        </w:rPr>
        <w:t>&lt;ДАННЫЕ ИЗЪЯТЫ&gt;</w:t>
      </w:r>
      <w:r w:rsidR="009F7C54">
        <w:rPr>
          <w:sz w:val="28"/>
          <w:szCs w:val="28"/>
        </w:rPr>
        <w:t xml:space="preserve"> </w:t>
      </w:r>
      <w:r>
        <w:rPr>
          <w:sz w:val="28"/>
          <w:szCs w:val="28"/>
        </w:rPr>
        <w:t>полностью свыше двух месяцев, не выплачивать заработную плату и иные установленные законом выплаты, а также денежные средства подлежащие выплате в связи с их увольнением.</w:t>
      </w:r>
    </w:p>
    <w:p w:rsidR="002C76D9" w:rsidP="00D31D2A" w14:paraId="3AA8D799" w14:textId="706D6069">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xml:space="preserve">Реализуя свой преступный умысел, направленный на частичную невыплату заработной платы свыше трех месяцев и полную невыплату заработной платы свыше двух месяцев работникам ООО </w:t>
      </w:r>
      <w:r w:rsidR="009F7C54">
        <w:rPr>
          <w:sz w:val="28"/>
          <w:szCs w:val="28"/>
        </w:rPr>
        <w:t>&lt;ДАННЫЕ ИЗЪЯТЫ&gt;</w:t>
      </w:r>
      <w:r>
        <w:rPr>
          <w:sz w:val="28"/>
          <w:szCs w:val="28"/>
        </w:rPr>
        <w:t xml:space="preserve">, в период времени с </w:t>
      </w:r>
      <w:r w:rsidR="009F7C54">
        <w:rPr>
          <w:sz w:val="28"/>
          <w:szCs w:val="28"/>
        </w:rPr>
        <w:t>&lt;ДАННЫЕ ИЗЪЯТЫ&gt;</w:t>
      </w:r>
      <w:r w:rsidR="009F7C54">
        <w:rPr>
          <w:sz w:val="28"/>
          <w:szCs w:val="28"/>
        </w:rPr>
        <w:t xml:space="preserve"> </w:t>
      </w:r>
      <w:r>
        <w:rPr>
          <w:sz w:val="28"/>
          <w:szCs w:val="28"/>
        </w:rPr>
        <w:t xml:space="preserve">по </w:t>
      </w:r>
      <w:r w:rsidR="009F7C54">
        <w:rPr>
          <w:sz w:val="28"/>
          <w:szCs w:val="28"/>
        </w:rPr>
        <w:t>&lt;ДАННЫЕ ИЗЪЯТЫ&gt;</w:t>
      </w:r>
      <w:r w:rsidR="009F7C54">
        <w:rPr>
          <w:sz w:val="28"/>
          <w:szCs w:val="28"/>
        </w:rPr>
        <w:t xml:space="preserve"> ФИО2</w:t>
      </w:r>
      <w:r>
        <w:rPr>
          <w:sz w:val="28"/>
          <w:szCs w:val="28"/>
        </w:rPr>
        <w:t xml:space="preserve"> и </w:t>
      </w:r>
      <w:r w:rsidR="009F7C54">
        <w:rPr>
          <w:sz w:val="28"/>
          <w:szCs w:val="28"/>
        </w:rPr>
        <w:t xml:space="preserve">ФИО1 </w:t>
      </w:r>
      <w:r>
        <w:rPr>
          <w:sz w:val="28"/>
          <w:szCs w:val="28"/>
        </w:rPr>
        <w:t xml:space="preserve">за отработанное ими время в </w:t>
      </w:r>
      <w:r w:rsidR="009F7C54">
        <w:rPr>
          <w:sz w:val="28"/>
          <w:szCs w:val="28"/>
        </w:rPr>
        <w:t>&lt;ДАННЫЕ ИЗЪЯТЫ&gt;</w:t>
      </w:r>
      <w:r w:rsidR="009F7C54">
        <w:rPr>
          <w:sz w:val="28"/>
          <w:szCs w:val="28"/>
        </w:rPr>
        <w:t xml:space="preserve"> </w:t>
      </w:r>
      <w:r>
        <w:rPr>
          <w:sz w:val="28"/>
          <w:szCs w:val="28"/>
        </w:rPr>
        <w:t xml:space="preserve">года, </w:t>
      </w:r>
      <w:r w:rsidR="009F7C54">
        <w:rPr>
          <w:sz w:val="28"/>
          <w:szCs w:val="28"/>
        </w:rPr>
        <w:t>&lt;ДАННЫЕ ИЗЪЯТЫ&gt;</w:t>
      </w:r>
      <w:r w:rsidR="009F7C54">
        <w:rPr>
          <w:sz w:val="28"/>
          <w:szCs w:val="28"/>
        </w:rPr>
        <w:t xml:space="preserve"> </w:t>
      </w:r>
      <w:r>
        <w:rPr>
          <w:sz w:val="28"/>
          <w:szCs w:val="28"/>
        </w:rPr>
        <w:t xml:space="preserve">года и </w:t>
      </w:r>
      <w:r w:rsidR="009F7C54">
        <w:rPr>
          <w:sz w:val="28"/>
          <w:szCs w:val="28"/>
        </w:rPr>
        <w:t>&lt;ДАННЫЕ ИЗЪЯТЫ&gt;</w:t>
      </w:r>
      <w:r w:rsidR="009F7C54">
        <w:rPr>
          <w:sz w:val="28"/>
          <w:szCs w:val="28"/>
        </w:rPr>
        <w:t xml:space="preserve"> </w:t>
      </w:r>
      <w:r>
        <w:rPr>
          <w:sz w:val="28"/>
          <w:szCs w:val="28"/>
        </w:rPr>
        <w:t xml:space="preserve">года, частичную невыплату заработной платы свыше трех месяцев, и за </w:t>
      </w:r>
      <w:r w:rsidR="009F7C54">
        <w:rPr>
          <w:sz w:val="28"/>
          <w:szCs w:val="28"/>
        </w:rPr>
        <w:t>&lt;ДАННЫЕ ИЗЪЯТЫ&gt;</w:t>
      </w:r>
      <w:r>
        <w:rPr>
          <w:sz w:val="28"/>
          <w:szCs w:val="28"/>
        </w:rPr>
        <w:t xml:space="preserve">года полную невыплату заработной платы свыше двух месяцев, а </w:t>
      </w:r>
      <w:r w:rsidR="009F7C54">
        <w:rPr>
          <w:sz w:val="28"/>
          <w:szCs w:val="28"/>
        </w:rPr>
        <w:t>ФИО3</w:t>
      </w:r>
      <w:r>
        <w:rPr>
          <w:sz w:val="28"/>
          <w:szCs w:val="28"/>
        </w:rPr>
        <w:t xml:space="preserve"> в период времени с </w:t>
      </w:r>
      <w:r w:rsidR="009F7C54">
        <w:rPr>
          <w:sz w:val="28"/>
          <w:szCs w:val="28"/>
        </w:rPr>
        <w:t>&lt;ДАННЫЕ ИЗЪЯТЫ&gt;</w:t>
      </w:r>
      <w:r w:rsidR="009F7C54">
        <w:rPr>
          <w:sz w:val="28"/>
          <w:szCs w:val="28"/>
        </w:rPr>
        <w:t xml:space="preserve"> </w:t>
      </w:r>
      <w:r>
        <w:rPr>
          <w:sz w:val="28"/>
          <w:szCs w:val="28"/>
        </w:rPr>
        <w:t xml:space="preserve">по </w:t>
      </w:r>
      <w:r w:rsidR="009F7C54">
        <w:rPr>
          <w:sz w:val="28"/>
          <w:szCs w:val="28"/>
        </w:rPr>
        <w:t>&lt;ДАННЫЕ ИЗЪЯТЫ&gt;</w:t>
      </w:r>
      <w:r>
        <w:rPr>
          <w:sz w:val="28"/>
          <w:szCs w:val="28"/>
        </w:rPr>
        <w:t xml:space="preserve">, за отработанное им время с </w:t>
      </w:r>
      <w:r w:rsidR="009F7C54">
        <w:rPr>
          <w:sz w:val="28"/>
          <w:szCs w:val="28"/>
        </w:rPr>
        <w:t>&lt;ДАННЫ</w:t>
      </w:r>
      <w:r w:rsidR="009F7C54">
        <w:rPr>
          <w:sz w:val="28"/>
          <w:szCs w:val="28"/>
        </w:rPr>
        <w:t xml:space="preserve"> </w:t>
      </w:r>
      <w:r w:rsidR="009F7C54">
        <w:rPr>
          <w:sz w:val="28"/>
          <w:szCs w:val="28"/>
        </w:rPr>
        <w:t>Е ИЗЪЯТЫ&gt;</w:t>
      </w:r>
      <w:r w:rsidR="009F7C54">
        <w:rPr>
          <w:sz w:val="28"/>
          <w:szCs w:val="28"/>
        </w:rPr>
        <w:t xml:space="preserve"> </w:t>
      </w:r>
      <w:r>
        <w:rPr>
          <w:sz w:val="28"/>
          <w:szCs w:val="28"/>
        </w:rPr>
        <w:t xml:space="preserve">по </w:t>
      </w:r>
      <w:r w:rsidR="009F7C54">
        <w:rPr>
          <w:sz w:val="28"/>
          <w:szCs w:val="28"/>
        </w:rPr>
        <w:t>&lt;ДАННЫЕ ИЗЪЯТЫ&gt;</w:t>
      </w:r>
      <w:r>
        <w:rPr>
          <w:sz w:val="28"/>
          <w:szCs w:val="28"/>
        </w:rPr>
        <w:t xml:space="preserve">, </w:t>
      </w:r>
      <w:r>
        <w:rPr>
          <w:sz w:val="28"/>
          <w:szCs w:val="28"/>
        </w:rPr>
        <w:t xml:space="preserve">полную невыплату заработной платы свыше двух месяцев, </w:t>
      </w:r>
      <w:r>
        <w:rPr>
          <w:sz w:val="28"/>
          <w:szCs w:val="28"/>
        </w:rPr>
        <w:t>Черпинский</w:t>
      </w:r>
      <w:r>
        <w:rPr>
          <w:sz w:val="28"/>
          <w:szCs w:val="28"/>
        </w:rPr>
        <w:t xml:space="preserve"> П.В., выполняя функции руководителя ООО </w:t>
      </w:r>
      <w:r w:rsidR="009F7C54">
        <w:rPr>
          <w:sz w:val="28"/>
          <w:szCs w:val="28"/>
        </w:rPr>
        <w:t>&lt;ДАННЫЕ ИЗЪЯТЫ&gt;</w:t>
      </w:r>
      <w:r w:rsidR="009F7C54">
        <w:rPr>
          <w:sz w:val="28"/>
          <w:szCs w:val="28"/>
        </w:rPr>
        <w:t xml:space="preserve"> </w:t>
      </w:r>
      <w:r>
        <w:rPr>
          <w:sz w:val="28"/>
          <w:szCs w:val="28"/>
        </w:rPr>
        <w:t>офис которого рас</w:t>
      </w:r>
      <w:r w:rsidR="00336D32">
        <w:rPr>
          <w:sz w:val="28"/>
          <w:szCs w:val="28"/>
        </w:rPr>
        <w:t>п</w:t>
      </w:r>
      <w:r>
        <w:rPr>
          <w:sz w:val="28"/>
          <w:szCs w:val="28"/>
        </w:rPr>
        <w:t xml:space="preserve">оложен по адресу: </w:t>
      </w:r>
      <w:r w:rsidR="009F7C54">
        <w:rPr>
          <w:sz w:val="28"/>
          <w:szCs w:val="28"/>
        </w:rPr>
        <w:t>&lt;ДАННЫЕ ИЗЪЯТЫ&gt;</w:t>
      </w:r>
      <w:r>
        <w:rPr>
          <w:sz w:val="28"/>
          <w:szCs w:val="28"/>
        </w:rPr>
        <w:t xml:space="preserve">, принял незаконное решение не производить выплату заработной платы последним, за отработанное ими время, не принимал никаких мер и управленческих решений, направленных на выплату заработной платы за счёт денежных средств, имеющихся на счетах и в кассе ООО </w:t>
      </w:r>
      <w:r w:rsidR="009F7C54">
        <w:rPr>
          <w:sz w:val="28"/>
          <w:szCs w:val="28"/>
        </w:rPr>
        <w:t>&lt;ДАННЫЕ ИЗЪЯТЫ&gt;</w:t>
      </w:r>
      <w:r>
        <w:rPr>
          <w:sz w:val="28"/>
          <w:szCs w:val="28"/>
        </w:rPr>
        <w:t xml:space="preserve">. Одновременно, </w:t>
      </w:r>
      <w:r>
        <w:rPr>
          <w:sz w:val="28"/>
          <w:szCs w:val="28"/>
        </w:rPr>
        <w:t>Черпинский</w:t>
      </w:r>
      <w:r>
        <w:rPr>
          <w:sz w:val="28"/>
          <w:szCs w:val="28"/>
        </w:rPr>
        <w:t xml:space="preserve"> П.В. направил денежн</w:t>
      </w:r>
      <w:r w:rsidR="009F7C54">
        <w:rPr>
          <w:sz w:val="28"/>
          <w:szCs w:val="28"/>
        </w:rPr>
        <w:t xml:space="preserve">ые средства, принадлежащие ООО </w:t>
      </w:r>
      <w:r w:rsidR="009F7C54">
        <w:rPr>
          <w:sz w:val="28"/>
          <w:szCs w:val="28"/>
        </w:rPr>
        <w:t>&lt;ДАННЫЕ ИЗЪЯТЫ&gt;</w:t>
      </w:r>
      <w:r>
        <w:rPr>
          <w:sz w:val="28"/>
          <w:szCs w:val="28"/>
        </w:rPr>
        <w:t>, на иные нужды, не являющиеся первоочередными в сравнении с вып</w:t>
      </w:r>
      <w:r w:rsidR="009F7C54">
        <w:rPr>
          <w:sz w:val="28"/>
          <w:szCs w:val="28"/>
        </w:rPr>
        <w:t xml:space="preserve">латой работнику ООО </w:t>
      </w:r>
      <w:r w:rsidR="009F7C54">
        <w:rPr>
          <w:sz w:val="28"/>
          <w:szCs w:val="28"/>
        </w:rPr>
        <w:t>&lt;ДАННЫЕ ИЗЪЯТЫ&gt;</w:t>
      </w:r>
      <w:r w:rsidR="009F7C54">
        <w:rPr>
          <w:sz w:val="28"/>
          <w:szCs w:val="28"/>
        </w:rPr>
        <w:t xml:space="preserve"> ФИО3</w:t>
      </w:r>
      <w:r>
        <w:rPr>
          <w:sz w:val="28"/>
          <w:szCs w:val="28"/>
        </w:rPr>
        <w:t xml:space="preserve">, </w:t>
      </w:r>
      <w:r w:rsidR="009F7C54">
        <w:rPr>
          <w:sz w:val="28"/>
          <w:szCs w:val="28"/>
        </w:rPr>
        <w:t>ФИО2</w:t>
      </w:r>
      <w:r>
        <w:rPr>
          <w:sz w:val="28"/>
          <w:szCs w:val="28"/>
        </w:rPr>
        <w:t xml:space="preserve"> и</w:t>
      </w:r>
      <w:r w:rsidR="009F7C54">
        <w:rPr>
          <w:sz w:val="28"/>
          <w:szCs w:val="28"/>
        </w:rPr>
        <w:t xml:space="preserve"> </w:t>
      </w:r>
      <w:r w:rsidR="009F7C54">
        <w:rPr>
          <w:sz w:val="28"/>
          <w:szCs w:val="28"/>
        </w:rPr>
        <w:t>ФИО1</w:t>
      </w:r>
      <w:r>
        <w:rPr>
          <w:sz w:val="28"/>
          <w:szCs w:val="28"/>
        </w:rPr>
        <w:t xml:space="preserve"> заработной платы.</w:t>
      </w:r>
    </w:p>
    <w:p w:rsidR="002C76D9" w:rsidP="00D31D2A" w14:paraId="7A63E8DD" w14:textId="056873E4">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sz w:val="28"/>
          <w:szCs w:val="28"/>
        </w:rPr>
      </w:pPr>
      <w:r>
        <w:rPr>
          <w:sz w:val="28"/>
          <w:szCs w:val="28"/>
        </w:rPr>
        <w:t xml:space="preserve">Таким образом, в результате незаконного бездействия, </w:t>
      </w:r>
      <w:r>
        <w:rPr>
          <w:sz w:val="28"/>
          <w:szCs w:val="28"/>
        </w:rPr>
        <w:t>Черпинский</w:t>
      </w:r>
      <w:r>
        <w:rPr>
          <w:sz w:val="28"/>
          <w:szCs w:val="28"/>
        </w:rPr>
        <w:t xml:space="preserve"> П.В. умышленно, из иной личной заинтересованности, в период времени с </w:t>
      </w:r>
      <w:r w:rsidR="00D64C39">
        <w:rPr>
          <w:sz w:val="28"/>
          <w:szCs w:val="28"/>
        </w:rPr>
        <w:t>&lt;ДАННЫЕ ИЗЪЯТЫ&gt;</w:t>
      </w:r>
      <w:r>
        <w:rPr>
          <w:sz w:val="28"/>
          <w:szCs w:val="28"/>
        </w:rPr>
        <w:t xml:space="preserve"> по </w:t>
      </w:r>
      <w:r w:rsidR="00D64C39">
        <w:rPr>
          <w:sz w:val="28"/>
          <w:szCs w:val="28"/>
        </w:rPr>
        <w:t>&lt;ДАННЫЕ ИЗЪЯТЫ&gt;</w:t>
      </w:r>
      <w:r w:rsidR="00D64C39">
        <w:rPr>
          <w:sz w:val="28"/>
          <w:szCs w:val="28"/>
        </w:rPr>
        <w:t xml:space="preserve"> ФИО2 </w:t>
      </w:r>
      <w:r>
        <w:rPr>
          <w:sz w:val="28"/>
          <w:szCs w:val="28"/>
        </w:rPr>
        <w:t xml:space="preserve">и </w:t>
      </w:r>
      <w:r w:rsidR="00D64C39">
        <w:rPr>
          <w:sz w:val="28"/>
          <w:szCs w:val="28"/>
        </w:rPr>
        <w:t xml:space="preserve">ФИО1 </w:t>
      </w:r>
      <w:r>
        <w:rPr>
          <w:sz w:val="28"/>
          <w:szCs w:val="28"/>
        </w:rPr>
        <w:t xml:space="preserve">за отработанное ими время в </w:t>
      </w:r>
      <w:r w:rsidR="00D64C39">
        <w:rPr>
          <w:sz w:val="28"/>
          <w:szCs w:val="28"/>
        </w:rPr>
        <w:t>&lt;ДАННЫЕ ИЗЪЯТЫ&gt;</w:t>
      </w:r>
      <w:r>
        <w:rPr>
          <w:sz w:val="28"/>
          <w:szCs w:val="28"/>
        </w:rPr>
        <w:t xml:space="preserve">года, </w:t>
      </w:r>
      <w:r w:rsidR="00D64C39">
        <w:rPr>
          <w:sz w:val="28"/>
          <w:szCs w:val="28"/>
        </w:rPr>
        <w:t>&lt;ДАННЫЕ ИЗЪЯТЫ&gt;</w:t>
      </w:r>
      <w:r w:rsidR="00D64C39">
        <w:rPr>
          <w:sz w:val="28"/>
          <w:szCs w:val="28"/>
        </w:rPr>
        <w:t xml:space="preserve"> </w:t>
      </w:r>
      <w:r>
        <w:rPr>
          <w:sz w:val="28"/>
          <w:szCs w:val="28"/>
        </w:rPr>
        <w:t xml:space="preserve">года и </w:t>
      </w:r>
      <w:r w:rsidR="00D64C39">
        <w:rPr>
          <w:sz w:val="28"/>
          <w:szCs w:val="28"/>
        </w:rPr>
        <w:t>&lt;ДАННЫЕ ИЗЪЯТЫ&gt;</w:t>
      </w:r>
      <w:r w:rsidR="00D64C39">
        <w:rPr>
          <w:sz w:val="28"/>
          <w:szCs w:val="28"/>
        </w:rPr>
        <w:t xml:space="preserve"> </w:t>
      </w:r>
      <w:r>
        <w:rPr>
          <w:sz w:val="28"/>
          <w:szCs w:val="28"/>
        </w:rPr>
        <w:t xml:space="preserve">года, частичную невыплату заработной платы свыше трех месяцев, и за </w:t>
      </w:r>
      <w:r w:rsidR="00D64C39">
        <w:rPr>
          <w:sz w:val="28"/>
          <w:szCs w:val="28"/>
        </w:rPr>
        <w:t>&lt;ДАННЫЕ ИЗЪЯТЫ&gt;</w:t>
      </w:r>
      <w:r>
        <w:rPr>
          <w:sz w:val="28"/>
          <w:szCs w:val="28"/>
        </w:rPr>
        <w:t xml:space="preserve"> года полную невыплату заработной платы свыше двух месяцев, а </w:t>
      </w:r>
      <w:r w:rsidR="00D64C39">
        <w:rPr>
          <w:sz w:val="28"/>
          <w:szCs w:val="28"/>
        </w:rPr>
        <w:t>ФИО3</w:t>
      </w:r>
      <w:r>
        <w:rPr>
          <w:sz w:val="28"/>
          <w:szCs w:val="28"/>
        </w:rPr>
        <w:t xml:space="preserve"> в</w:t>
      </w:r>
      <w:r w:rsidR="00653A1E">
        <w:rPr>
          <w:sz w:val="28"/>
          <w:szCs w:val="28"/>
        </w:rPr>
        <w:t xml:space="preserve"> </w:t>
      </w:r>
      <w:r>
        <w:rPr>
          <w:sz w:val="28"/>
          <w:szCs w:val="28"/>
        </w:rPr>
        <w:t xml:space="preserve">период времени с </w:t>
      </w:r>
      <w:r w:rsidR="00D64C39">
        <w:rPr>
          <w:sz w:val="28"/>
          <w:szCs w:val="28"/>
        </w:rPr>
        <w:t>&lt;ДАННЫЕ ИЗЪЯТЫ&gt;</w:t>
      </w:r>
      <w:r w:rsidR="00D64C39">
        <w:rPr>
          <w:sz w:val="28"/>
          <w:szCs w:val="28"/>
        </w:rPr>
        <w:t xml:space="preserve"> </w:t>
      </w:r>
      <w:r>
        <w:rPr>
          <w:sz w:val="28"/>
          <w:szCs w:val="28"/>
        </w:rPr>
        <w:t xml:space="preserve">по </w:t>
      </w:r>
      <w:r w:rsidR="00D64C39">
        <w:rPr>
          <w:sz w:val="28"/>
          <w:szCs w:val="28"/>
        </w:rPr>
        <w:t>&lt;ДАННЫЕ ИЗЪЯТЫ&gt;</w:t>
      </w:r>
      <w:r>
        <w:rPr>
          <w:sz w:val="28"/>
          <w:szCs w:val="28"/>
        </w:rPr>
        <w:t xml:space="preserve">, за отработанное им время с </w:t>
      </w:r>
      <w:r w:rsidR="00D64C39">
        <w:rPr>
          <w:sz w:val="28"/>
          <w:szCs w:val="28"/>
        </w:rPr>
        <w:t>&lt;ДАННЫЕ ИЗЪЯТЫ&gt;</w:t>
      </w:r>
      <w:r w:rsidR="00D64C39">
        <w:rPr>
          <w:sz w:val="28"/>
          <w:szCs w:val="28"/>
        </w:rPr>
        <w:t xml:space="preserve"> </w:t>
      </w:r>
      <w:r>
        <w:rPr>
          <w:sz w:val="28"/>
          <w:szCs w:val="28"/>
        </w:rPr>
        <w:t xml:space="preserve">по </w:t>
      </w:r>
      <w:r w:rsidR="00D64C39">
        <w:rPr>
          <w:sz w:val="28"/>
          <w:szCs w:val="28"/>
        </w:rPr>
        <w:t>&lt;ДАННЫЕ ИЗЪЯТЫ&gt;</w:t>
      </w:r>
      <w:r>
        <w:rPr>
          <w:sz w:val="28"/>
          <w:szCs w:val="28"/>
        </w:rPr>
        <w:t xml:space="preserve">, полную невыплату заработной платы свыше двух месяцев, не выплачивал заработную плату </w:t>
      </w:r>
      <w:r w:rsidR="00D64C39">
        <w:rPr>
          <w:sz w:val="28"/>
          <w:szCs w:val="28"/>
        </w:rPr>
        <w:t>ФИО1</w:t>
      </w:r>
      <w:r>
        <w:rPr>
          <w:sz w:val="28"/>
          <w:szCs w:val="28"/>
        </w:rPr>
        <w:t xml:space="preserve"> в размере </w:t>
      </w:r>
      <w:r w:rsidR="00D64C39">
        <w:rPr>
          <w:sz w:val="28"/>
          <w:szCs w:val="28"/>
        </w:rPr>
        <w:t>&lt;ДАННЫЕ ИЗЪЯТЫ&gt;</w:t>
      </w:r>
      <w:r w:rsidR="00D64C39">
        <w:rPr>
          <w:sz w:val="28"/>
          <w:szCs w:val="28"/>
        </w:rPr>
        <w:t xml:space="preserve"> </w:t>
      </w:r>
      <w:r>
        <w:rPr>
          <w:sz w:val="28"/>
          <w:szCs w:val="28"/>
        </w:rPr>
        <w:t xml:space="preserve">рублей, </w:t>
      </w:r>
      <w:r w:rsidR="00D64C39">
        <w:rPr>
          <w:sz w:val="28"/>
          <w:szCs w:val="28"/>
        </w:rPr>
        <w:t>ФИО2</w:t>
      </w:r>
      <w:r>
        <w:rPr>
          <w:sz w:val="28"/>
          <w:szCs w:val="28"/>
        </w:rPr>
        <w:t xml:space="preserve"> в размере </w:t>
      </w:r>
      <w:r w:rsidR="00D64C39">
        <w:rPr>
          <w:sz w:val="28"/>
          <w:szCs w:val="28"/>
        </w:rPr>
        <w:t>&lt;ДАННЫЕ ИЗЪЯТЫ&gt;</w:t>
      </w:r>
      <w:r w:rsidR="00D64C39">
        <w:rPr>
          <w:sz w:val="28"/>
          <w:szCs w:val="28"/>
        </w:rPr>
        <w:t xml:space="preserve"> </w:t>
      </w:r>
      <w:r>
        <w:rPr>
          <w:sz w:val="28"/>
          <w:szCs w:val="28"/>
        </w:rPr>
        <w:t xml:space="preserve">рублей и </w:t>
      </w:r>
      <w:r w:rsidR="00D64C39">
        <w:rPr>
          <w:sz w:val="28"/>
          <w:szCs w:val="28"/>
        </w:rPr>
        <w:t>ФИО3</w:t>
      </w:r>
      <w:r>
        <w:rPr>
          <w:sz w:val="28"/>
          <w:szCs w:val="28"/>
        </w:rPr>
        <w:t xml:space="preserve"> в размере </w:t>
      </w:r>
      <w:r w:rsidR="00D64C39">
        <w:rPr>
          <w:sz w:val="28"/>
          <w:szCs w:val="28"/>
        </w:rPr>
        <w:t>&lt;ДАННЫЕ ИЗЪЯТЫ&gt;</w:t>
      </w:r>
      <w:r w:rsidR="00D64C39">
        <w:rPr>
          <w:sz w:val="28"/>
          <w:szCs w:val="28"/>
        </w:rPr>
        <w:t xml:space="preserve"> рублей __</w:t>
      </w:r>
      <w:r>
        <w:rPr>
          <w:sz w:val="28"/>
          <w:szCs w:val="28"/>
        </w:rPr>
        <w:t xml:space="preserve"> коп., общая сумма задолженности перед указанными лицами составила </w:t>
      </w:r>
      <w:r w:rsidR="00D64C39">
        <w:rPr>
          <w:sz w:val="28"/>
          <w:szCs w:val="28"/>
        </w:rPr>
        <w:t>&lt;ДАННЫЕ ИЗЪЯТЫ&gt;</w:t>
      </w:r>
      <w:r w:rsidR="00D64C39">
        <w:rPr>
          <w:sz w:val="28"/>
          <w:szCs w:val="28"/>
        </w:rPr>
        <w:t xml:space="preserve"> руб. __</w:t>
      </w:r>
      <w:r>
        <w:rPr>
          <w:sz w:val="28"/>
          <w:szCs w:val="28"/>
        </w:rPr>
        <w:t xml:space="preserve"> коп., причинив потерпевшим своими </w:t>
      </w:r>
      <w:r w:rsidR="00653A1E">
        <w:rPr>
          <w:sz w:val="28"/>
          <w:szCs w:val="28"/>
        </w:rPr>
        <w:t xml:space="preserve">действиями имущественный вред </w:t>
      </w:r>
      <w:r>
        <w:rPr>
          <w:sz w:val="28"/>
          <w:szCs w:val="28"/>
        </w:rPr>
        <w:t>в существенном размере.</w:t>
      </w:r>
    </w:p>
    <w:p w:rsidR="00016E64" w:rsidRPr="003D3F60" w:rsidP="00D31D2A" w14:paraId="65E94FC8" w14:textId="77777777">
      <w:pPr>
        <w:tabs>
          <w:tab w:val="left" w:pos="567"/>
          <w:tab w:val="left" w:pos="1416"/>
          <w:tab w:val="left" w:pos="2124"/>
          <w:tab w:val="left" w:pos="2832"/>
          <w:tab w:val="left" w:pos="3540"/>
          <w:tab w:val="left" w:pos="4248"/>
          <w:tab w:val="left" w:pos="4956"/>
          <w:tab w:val="left" w:pos="5664"/>
          <w:tab w:val="left" w:pos="6372"/>
          <w:tab w:val="left" w:pos="8666"/>
        </w:tabs>
        <w:ind w:firstLine="709"/>
        <w:jc w:val="both"/>
        <w:rPr>
          <w:rFonts w:eastAsia="Arial Unicode MS"/>
          <w:sz w:val="28"/>
          <w:szCs w:val="28"/>
          <w:lang w:val="ru"/>
        </w:rPr>
      </w:pPr>
      <w:r w:rsidRPr="0090747C">
        <w:rPr>
          <w:rFonts w:eastAsia="Arial Unicode MS"/>
          <w:sz w:val="28"/>
          <w:szCs w:val="28"/>
          <w:lang w:val="ru"/>
        </w:rPr>
        <w:t>Д</w:t>
      </w:r>
      <w:r w:rsidRPr="0090747C">
        <w:rPr>
          <w:rFonts w:eastAsia="Arial Unicode MS"/>
          <w:sz w:val="28"/>
          <w:szCs w:val="28"/>
          <w:lang w:val="ru"/>
        </w:rPr>
        <w:t>ействия</w:t>
      </w:r>
      <w:r w:rsidR="002C76D9">
        <w:rPr>
          <w:rFonts w:eastAsia="Arial Unicode MS"/>
          <w:sz w:val="28"/>
          <w:szCs w:val="28"/>
          <w:lang w:val="ru"/>
        </w:rPr>
        <w:t xml:space="preserve"> </w:t>
      </w:r>
      <w:r w:rsidR="002C76D9">
        <w:rPr>
          <w:rFonts w:eastAsia="Arial Unicode MS"/>
          <w:sz w:val="28"/>
          <w:szCs w:val="28"/>
          <w:lang w:val="ru"/>
        </w:rPr>
        <w:t>Черпинского</w:t>
      </w:r>
      <w:r w:rsidR="002C76D9">
        <w:rPr>
          <w:rFonts w:eastAsia="Arial Unicode MS"/>
          <w:sz w:val="28"/>
          <w:szCs w:val="28"/>
          <w:lang w:val="ru"/>
        </w:rPr>
        <w:t xml:space="preserve"> П.В. </w:t>
      </w:r>
      <w:r w:rsidRPr="0090747C">
        <w:rPr>
          <w:rFonts w:eastAsia="Arial Unicode MS"/>
          <w:sz w:val="28"/>
          <w:szCs w:val="28"/>
          <w:lang w:val="ru"/>
        </w:rPr>
        <w:t>квалифицированы предварительным следствием</w:t>
      </w:r>
      <w:r w:rsidRPr="0090747C">
        <w:rPr>
          <w:rFonts w:eastAsia="Arial Unicode MS"/>
          <w:sz w:val="28"/>
          <w:szCs w:val="28"/>
          <w:lang w:val="ru"/>
        </w:rPr>
        <w:t xml:space="preserve"> </w:t>
      </w:r>
      <w:r w:rsidRPr="0090747C">
        <w:rPr>
          <w:rFonts w:eastAsia="Arial Unicode MS"/>
          <w:sz w:val="28"/>
          <w:szCs w:val="28"/>
          <w:lang w:val="ru"/>
        </w:rPr>
        <w:t xml:space="preserve">по </w:t>
      </w:r>
      <w:r w:rsidRPr="0090747C">
        <w:rPr>
          <w:rFonts w:eastAsia="Arial Unicode MS"/>
          <w:sz w:val="28"/>
          <w:szCs w:val="28"/>
          <w:lang w:val="ru"/>
        </w:rPr>
        <w:t>ч. 2 ст. 145.1 УК РФ</w:t>
      </w:r>
      <w:r w:rsidRPr="0090747C">
        <w:rPr>
          <w:rFonts w:eastAsia="Arial Unicode MS"/>
          <w:sz w:val="28"/>
          <w:szCs w:val="28"/>
          <w:lang w:val="ru"/>
        </w:rPr>
        <w:t>, как</w:t>
      </w:r>
      <w:r w:rsidRPr="0090747C">
        <w:rPr>
          <w:rFonts w:eastAsia="Arial Unicode MS"/>
          <w:sz w:val="28"/>
          <w:szCs w:val="28"/>
          <w:lang w:val="ru"/>
        </w:rPr>
        <w:t xml:space="preserve"> полная невыплата </w:t>
      </w:r>
      <w:r w:rsidRPr="0090747C" w:rsidR="002C76D9">
        <w:rPr>
          <w:rFonts w:eastAsia="Arial Unicode MS"/>
          <w:sz w:val="28"/>
          <w:szCs w:val="28"/>
          <w:lang w:val="ru"/>
        </w:rPr>
        <w:t xml:space="preserve">свыше двух месяцев </w:t>
      </w:r>
      <w:r w:rsidRPr="0090747C">
        <w:rPr>
          <w:rFonts w:eastAsia="Arial Unicode MS"/>
          <w:sz w:val="28"/>
          <w:szCs w:val="28"/>
          <w:lang w:val="ru"/>
        </w:rPr>
        <w:t>заработной платы</w:t>
      </w:r>
      <w:r w:rsidR="002C76D9">
        <w:rPr>
          <w:rFonts w:eastAsia="Arial Unicode MS"/>
          <w:sz w:val="28"/>
          <w:szCs w:val="28"/>
          <w:lang w:val="ru"/>
        </w:rPr>
        <w:t>,</w:t>
      </w:r>
      <w:r w:rsidRPr="0090747C">
        <w:rPr>
          <w:rFonts w:eastAsia="Arial Unicode MS"/>
          <w:sz w:val="28"/>
          <w:szCs w:val="28"/>
          <w:lang w:val="ru"/>
        </w:rPr>
        <w:t xml:space="preserve"> совершенн</w:t>
      </w:r>
      <w:r w:rsidR="002C76D9">
        <w:rPr>
          <w:rFonts w:eastAsia="Arial Unicode MS"/>
          <w:sz w:val="28"/>
          <w:szCs w:val="28"/>
          <w:lang w:val="ru"/>
        </w:rPr>
        <w:t>ая</w:t>
      </w:r>
      <w:r w:rsidRPr="0090747C">
        <w:rPr>
          <w:rFonts w:eastAsia="Arial Unicode MS"/>
          <w:sz w:val="28"/>
          <w:szCs w:val="28"/>
          <w:lang w:val="ru"/>
        </w:rPr>
        <w:t xml:space="preserve"> из</w:t>
      </w:r>
      <w:r w:rsidRPr="0090747C">
        <w:rPr>
          <w:rFonts w:eastAsia="Arial Unicode MS"/>
          <w:sz w:val="28"/>
          <w:szCs w:val="28"/>
        </w:rPr>
        <w:t xml:space="preserve"> </w:t>
      </w:r>
      <w:r w:rsidRPr="0090747C" w:rsidR="0000141B">
        <w:rPr>
          <w:rFonts w:eastAsia="Arial Unicode MS"/>
          <w:sz w:val="28"/>
          <w:szCs w:val="28"/>
        </w:rPr>
        <w:t>корыстной</w:t>
      </w:r>
      <w:r w:rsidR="0000141B">
        <w:rPr>
          <w:rFonts w:eastAsia="Arial Unicode MS"/>
          <w:sz w:val="28"/>
          <w:szCs w:val="28"/>
        </w:rPr>
        <w:t xml:space="preserve"> и</w:t>
      </w:r>
      <w:r w:rsidR="002C76D9">
        <w:rPr>
          <w:rFonts w:eastAsia="Arial Unicode MS"/>
          <w:sz w:val="28"/>
          <w:szCs w:val="28"/>
        </w:rPr>
        <w:t>ли</w:t>
      </w:r>
      <w:r w:rsidR="0000141B">
        <w:rPr>
          <w:rFonts w:eastAsia="Arial Unicode MS"/>
          <w:sz w:val="28"/>
          <w:szCs w:val="28"/>
        </w:rPr>
        <w:t xml:space="preserve"> </w:t>
      </w:r>
      <w:r w:rsidRPr="003D3F60">
        <w:rPr>
          <w:rFonts w:eastAsia="Arial Unicode MS"/>
          <w:sz w:val="28"/>
          <w:szCs w:val="28"/>
          <w:lang w:val="ru"/>
        </w:rPr>
        <w:t>иной личной заинтересованности</w:t>
      </w:r>
      <w:r w:rsidR="002C76D9">
        <w:rPr>
          <w:rFonts w:eastAsia="Arial Unicode MS"/>
          <w:sz w:val="28"/>
          <w:szCs w:val="28"/>
          <w:lang w:val="ru"/>
        </w:rPr>
        <w:t xml:space="preserve"> руководителем организации</w:t>
      </w:r>
      <w:r w:rsidR="0000141B">
        <w:rPr>
          <w:rFonts w:eastAsia="Arial Unicode MS"/>
          <w:sz w:val="28"/>
          <w:szCs w:val="28"/>
          <w:lang w:val="ru"/>
        </w:rPr>
        <w:t>.</w:t>
      </w:r>
    </w:p>
    <w:p w:rsidR="00673F9F" w:rsidRPr="003D3F60" w:rsidP="00D31D2A" w14:paraId="42A6A245" w14:textId="77777777">
      <w:pPr>
        <w:pStyle w:val="22"/>
        <w:shd w:val="clear" w:color="auto" w:fill="auto"/>
        <w:spacing w:after="0" w:line="240" w:lineRule="auto"/>
        <w:ind w:firstLine="709"/>
        <w:jc w:val="both"/>
      </w:pPr>
      <w:r w:rsidRPr="003D3F60">
        <w:t>Учитывая,  что</w:t>
      </w:r>
      <w:r w:rsidR="002C76D9">
        <w:rPr>
          <w:lang w:val="ru-RU"/>
        </w:rPr>
        <w:t xml:space="preserve"> </w:t>
      </w:r>
      <w:r w:rsidR="002C76D9">
        <w:rPr>
          <w:rFonts w:eastAsia="Arial Unicode MS"/>
          <w:lang w:val="ru"/>
        </w:rPr>
        <w:t>Черпинский</w:t>
      </w:r>
      <w:r w:rsidR="002C76D9">
        <w:rPr>
          <w:rFonts w:eastAsia="Arial Unicode MS"/>
          <w:lang w:val="ru"/>
        </w:rPr>
        <w:t xml:space="preserve"> П.В. </w:t>
      </w:r>
      <w:r w:rsidRPr="003D3F60" w:rsidR="009D30A1">
        <w:rPr>
          <w:rFonts w:eastAsia="Arial Unicode MS"/>
          <w:lang w:val="ru"/>
        </w:rPr>
        <w:t>возместил</w:t>
      </w:r>
      <w:r w:rsidR="002C76D9">
        <w:rPr>
          <w:rFonts w:eastAsia="Arial Unicode MS"/>
          <w:lang w:val="ru"/>
        </w:rPr>
        <w:t xml:space="preserve"> </w:t>
      </w:r>
      <w:r w:rsidRPr="003D3F60" w:rsidR="009D30A1">
        <w:rPr>
          <w:rFonts w:eastAsia="Arial Unicode MS"/>
          <w:lang w:val="ru"/>
        </w:rPr>
        <w:t>материальный ущерб, причиненный преступлением потерпевш</w:t>
      </w:r>
      <w:r w:rsidR="002C76D9">
        <w:rPr>
          <w:rFonts w:eastAsia="Arial Unicode MS"/>
          <w:lang w:val="ru"/>
        </w:rPr>
        <w:t>им</w:t>
      </w:r>
      <w:r w:rsidRPr="003D3F60" w:rsidR="00D75B45">
        <w:t xml:space="preserve">, кроме </w:t>
      </w:r>
      <w:r w:rsidRPr="003D3F60" w:rsidR="00B84261">
        <w:t>того</w:t>
      </w:r>
      <w:r w:rsidR="0000141B">
        <w:rPr>
          <w:lang w:val="ru-RU"/>
        </w:rPr>
        <w:t xml:space="preserve"> </w:t>
      </w:r>
      <w:r w:rsidR="002C76D9">
        <w:rPr>
          <w:lang w:val="ru-RU"/>
        </w:rPr>
        <w:t>Черпинский</w:t>
      </w:r>
      <w:r w:rsidR="002C76D9">
        <w:rPr>
          <w:lang w:val="ru-RU"/>
        </w:rPr>
        <w:t xml:space="preserve"> П.В.</w:t>
      </w:r>
      <w:r w:rsidRPr="003D3F60" w:rsidR="00B84261">
        <w:t xml:space="preserve"> имеет постоянное место жительства, </w:t>
      </w:r>
      <w:r w:rsidRPr="003D3F60" w:rsidR="009D30A1">
        <w:t xml:space="preserve">ранее </w:t>
      </w:r>
      <w:r w:rsidRPr="003D3F60" w:rsidR="00B84261">
        <w:t>не судим</w:t>
      </w:r>
      <w:r w:rsidRPr="003D3F60" w:rsidR="0033524A">
        <w:t>,</w:t>
      </w:r>
      <w:r w:rsidRPr="003D3F60" w:rsidR="009D30A1">
        <w:t xml:space="preserve"> имеет на иждивении </w:t>
      </w:r>
      <w:r w:rsidR="0000141B">
        <w:rPr>
          <w:lang w:val="ru-RU"/>
        </w:rPr>
        <w:t xml:space="preserve">двоих </w:t>
      </w:r>
      <w:r w:rsidR="00D3053B">
        <w:rPr>
          <w:lang w:val="ru-RU"/>
        </w:rPr>
        <w:t xml:space="preserve">малолетних </w:t>
      </w:r>
      <w:r w:rsidRPr="003D3F60" w:rsidR="009D30A1">
        <w:t>детей</w:t>
      </w:r>
      <w:r w:rsidR="002C76D9">
        <w:rPr>
          <w:lang w:val="ru-RU"/>
        </w:rPr>
        <w:t xml:space="preserve">, </w:t>
      </w:r>
      <w:r w:rsidRPr="003D3F60" w:rsidR="00873493">
        <w:t xml:space="preserve">следователь  ходатайствует перед </w:t>
      </w:r>
      <w:r w:rsidRPr="003D3F60" w:rsidR="001D6ECD">
        <w:t>мировым судьей</w:t>
      </w:r>
      <w:r w:rsidRPr="003D3F60" w:rsidR="00873493">
        <w:t xml:space="preserve">  о прекращении уголовного дела и уголовного преследования в отношении</w:t>
      </w:r>
      <w:r w:rsidRPr="002C76D9" w:rsidR="002C76D9">
        <w:rPr>
          <w:rFonts w:eastAsia="Arial Unicode MS"/>
          <w:lang w:val="ru"/>
        </w:rPr>
        <w:t xml:space="preserve"> </w:t>
      </w:r>
      <w:r w:rsidR="002C76D9">
        <w:rPr>
          <w:rFonts w:eastAsia="Arial Unicode MS"/>
          <w:lang w:val="ru"/>
        </w:rPr>
        <w:t>Черпинского</w:t>
      </w:r>
      <w:r w:rsidR="002C76D9">
        <w:rPr>
          <w:rFonts w:eastAsia="Arial Unicode MS"/>
          <w:lang w:val="ru"/>
        </w:rPr>
        <w:t xml:space="preserve"> П.В. с </w:t>
      </w:r>
      <w:r w:rsidRPr="003D3F60" w:rsidR="00873493">
        <w:t>назначени</w:t>
      </w:r>
      <w:r w:rsidRPr="003D3F60" w:rsidR="00C913E6">
        <w:t xml:space="preserve">ем </w:t>
      </w:r>
      <w:r w:rsidRPr="003D3F60" w:rsidR="00CF6170">
        <w:t>эт</w:t>
      </w:r>
      <w:r w:rsidRPr="003D3F60" w:rsidR="00A83741">
        <w:t xml:space="preserve">ому </w:t>
      </w:r>
      <w:r w:rsidRPr="003D3F60" w:rsidR="00CF6170">
        <w:t>лиц</w:t>
      </w:r>
      <w:r w:rsidRPr="003D3F60" w:rsidR="00A83741">
        <w:t>у</w:t>
      </w:r>
      <w:r w:rsidRPr="003D3F60" w:rsidR="00CF6170">
        <w:t xml:space="preserve">  мер</w:t>
      </w:r>
      <w:r w:rsidRPr="003D3F60" w:rsidR="003D5AE0">
        <w:t>ы</w:t>
      </w:r>
      <w:r w:rsidRPr="003D3F60" w:rsidR="00873493">
        <w:t xml:space="preserve"> уголовно-правового характера в виде судебного штрафа.</w:t>
      </w:r>
      <w:r w:rsidRPr="003D3F60" w:rsidR="004D62C0">
        <w:t xml:space="preserve"> </w:t>
      </w:r>
    </w:p>
    <w:p w:rsidR="00673F9F" w:rsidRPr="003D3F60" w:rsidP="00D31D2A" w14:paraId="0DABF927" w14:textId="54EF1E2A">
      <w:pPr>
        <w:pStyle w:val="22"/>
        <w:shd w:val="clear" w:color="auto" w:fill="auto"/>
        <w:spacing w:after="0" w:line="240" w:lineRule="auto"/>
        <w:ind w:firstLine="709"/>
        <w:jc w:val="both"/>
        <w:rPr>
          <w:rFonts w:eastAsia="Calibri"/>
          <w:shd w:val="clear" w:color="auto" w:fill="FFFFFF"/>
        </w:rPr>
      </w:pPr>
      <w:r w:rsidRPr="003D3F60">
        <w:rPr>
          <w:rFonts w:eastAsia="Calibri"/>
          <w:shd w:val="clear" w:color="auto" w:fill="FFFFFF"/>
        </w:rPr>
        <w:t xml:space="preserve">В </w:t>
      </w:r>
      <w:r w:rsidRPr="003D3F60">
        <w:rPr>
          <w:rFonts w:eastAsia="Calibri"/>
          <w:bCs/>
          <w:bdr w:val="none" w:sz="0" w:space="0" w:color="auto" w:frame="1"/>
        </w:rPr>
        <w:t xml:space="preserve">судебном </w:t>
      </w:r>
      <w:r w:rsidRPr="003D3F60">
        <w:rPr>
          <w:rFonts w:eastAsia="Calibri"/>
          <w:shd w:val="clear" w:color="auto" w:fill="FFFFFF"/>
        </w:rPr>
        <w:t xml:space="preserve">заседании судом рассмотрен вопрос об </w:t>
      </w:r>
      <w:r w:rsidRPr="003D3F60">
        <w:rPr>
          <w:rFonts w:eastAsia="Calibri"/>
          <w:bCs/>
          <w:bdr w:val="none" w:sz="0" w:space="0" w:color="auto" w:frame="1"/>
        </w:rPr>
        <w:t>освобождении</w:t>
      </w:r>
      <w:r w:rsidRPr="003D3F60">
        <w:rPr>
          <w:rFonts w:eastAsia="Arial Unicode MS"/>
          <w:lang w:val="ru"/>
        </w:rPr>
        <w:t xml:space="preserve"> </w:t>
      </w:r>
      <w:r w:rsidR="002C76D9">
        <w:rPr>
          <w:rFonts w:eastAsia="Arial Unicode MS"/>
          <w:lang w:val="ru"/>
        </w:rPr>
        <w:t>Черпинского</w:t>
      </w:r>
      <w:r w:rsidR="002C76D9">
        <w:rPr>
          <w:rFonts w:eastAsia="Arial Unicode MS"/>
          <w:lang w:val="ru"/>
        </w:rPr>
        <w:t xml:space="preserve"> П.В. </w:t>
      </w:r>
      <w:r w:rsidRPr="003D3F60">
        <w:rPr>
          <w:rFonts w:eastAsia="Calibri"/>
          <w:bCs/>
          <w:bdr w:val="none" w:sz="0" w:space="0" w:color="auto" w:frame="1"/>
        </w:rPr>
        <w:t xml:space="preserve">от уголовной ответственности </w:t>
      </w:r>
      <w:r w:rsidRPr="003D3F60">
        <w:t xml:space="preserve">по </w:t>
      </w:r>
      <w:r w:rsidRPr="003D3F60">
        <w:rPr>
          <w:rFonts w:eastAsia="Arial Unicode MS"/>
          <w:lang w:val="ru"/>
        </w:rPr>
        <w:t xml:space="preserve">ч. 2 ст. 145.1 </w:t>
      </w:r>
      <w:r w:rsidRPr="003D3F60">
        <w:rPr>
          <w:rFonts w:eastAsia="Calibri"/>
        </w:rPr>
        <w:t xml:space="preserve">УК РФ </w:t>
      </w:r>
      <w:r w:rsidRPr="003D3F60">
        <w:rPr>
          <w:rFonts w:eastAsia="Calibri"/>
          <w:bCs/>
          <w:bdr w:val="none" w:sz="0" w:space="0" w:color="auto" w:frame="1"/>
        </w:rPr>
        <w:t xml:space="preserve">с назначением судебного штрафа </w:t>
      </w:r>
      <w:r w:rsidRPr="003D3F60">
        <w:rPr>
          <w:rFonts w:eastAsia="Calibri"/>
          <w:shd w:val="clear" w:color="auto" w:fill="FFFFFF"/>
        </w:rPr>
        <w:t xml:space="preserve">и прекращении </w:t>
      </w:r>
      <w:r w:rsidRPr="003D3F60">
        <w:rPr>
          <w:rFonts w:eastAsia="Calibri"/>
          <w:bCs/>
          <w:bdr w:val="none" w:sz="0" w:space="0" w:color="auto" w:frame="1"/>
        </w:rPr>
        <w:t>уголовного</w:t>
      </w:r>
      <w:r w:rsidRPr="003D3F60">
        <w:rPr>
          <w:rFonts w:eastAsia="Calibri"/>
          <w:shd w:val="clear" w:color="auto" w:fill="FFFFFF"/>
        </w:rPr>
        <w:t xml:space="preserve"> дела на основании ст. </w:t>
      </w:r>
      <w:hyperlink r:id="rId6" w:tgtFrame="_blank" w:tooltip="УПК РФ &gt;  Часть 1. Общие положения &gt; Раздел I. Основные положения &gt; Глава 4. Основания отказа в возбуждении &lt;span class=" w:history="1">
        <w:r w:rsidRPr="003D3F60">
          <w:rPr>
            <w:rFonts w:eastAsia="Calibri"/>
            <w:bdr w:val="none" w:sz="0" w:space="0" w:color="auto" w:frame="1"/>
          </w:rPr>
          <w:t>25.1 УПК РФ</w:t>
        </w:r>
      </w:hyperlink>
      <w:r w:rsidRPr="003D3F60">
        <w:rPr>
          <w:rFonts w:eastAsia="Calibri"/>
          <w:shd w:val="clear" w:color="auto" w:fill="FFFFFF"/>
        </w:rPr>
        <w:t xml:space="preserve">, </w:t>
      </w:r>
      <w:r w:rsidR="00D31D2A">
        <w:rPr>
          <w:rFonts w:eastAsia="Calibri"/>
          <w:shd w:val="clear" w:color="auto" w:fill="FFFFFF"/>
          <w:lang w:val="ru-RU"/>
        </w:rPr>
        <w:t xml:space="preserve">ст. </w:t>
      </w:r>
      <w:r w:rsidRPr="003D3F60">
        <w:rPr>
          <w:rFonts w:eastAsia="Calibri"/>
          <w:shd w:val="clear" w:color="auto" w:fill="FFFFFF"/>
        </w:rPr>
        <w:t>76.2 УК РФ.</w:t>
      </w:r>
    </w:p>
    <w:p w:rsidR="00673F9F" w:rsidRPr="003D3F60" w:rsidP="00D31D2A" w14:paraId="1981F69B" w14:textId="77777777">
      <w:pPr>
        <w:ind w:firstLine="709"/>
        <w:jc w:val="both"/>
        <w:rPr>
          <w:sz w:val="28"/>
          <w:szCs w:val="28"/>
          <w:shd w:val="clear" w:color="auto" w:fill="FFFFFF"/>
        </w:rPr>
      </w:pPr>
      <w:r w:rsidRPr="003D3F60">
        <w:rPr>
          <w:sz w:val="28"/>
          <w:szCs w:val="28"/>
          <w:shd w:val="clear" w:color="auto" w:fill="FFFFFF"/>
        </w:rPr>
        <w:t xml:space="preserve">Государственный обвинитель ходатайствовал об </w:t>
      </w:r>
      <w:r w:rsidRPr="0000141B">
        <w:rPr>
          <w:bCs/>
          <w:sz w:val="28"/>
          <w:szCs w:val="28"/>
          <w:bdr w:val="none" w:sz="0" w:space="0" w:color="auto" w:frame="1"/>
        </w:rPr>
        <w:t xml:space="preserve">освобождении </w:t>
      </w:r>
      <w:r w:rsidRPr="0000141B">
        <w:rPr>
          <w:sz w:val="28"/>
          <w:szCs w:val="28"/>
          <w:shd w:val="clear" w:color="auto" w:fill="FFFFFF"/>
        </w:rPr>
        <w:t>под</w:t>
      </w:r>
      <w:r w:rsidR="00653A1E">
        <w:rPr>
          <w:sz w:val="28"/>
          <w:szCs w:val="28"/>
          <w:shd w:val="clear" w:color="auto" w:fill="FFFFFF"/>
        </w:rPr>
        <w:t xml:space="preserve">озреваемого </w:t>
      </w:r>
      <w:r w:rsidRPr="0000141B">
        <w:rPr>
          <w:bCs/>
          <w:sz w:val="28"/>
          <w:szCs w:val="28"/>
          <w:bdr w:val="none" w:sz="0" w:space="0" w:color="auto" w:frame="1"/>
        </w:rPr>
        <w:t>от уголовной ответственности с назначением</w:t>
      </w:r>
      <w:r w:rsidR="002C76D9">
        <w:rPr>
          <w:bCs/>
          <w:sz w:val="28"/>
          <w:szCs w:val="28"/>
          <w:bdr w:val="none" w:sz="0" w:space="0" w:color="auto" w:frame="1"/>
        </w:rPr>
        <w:t xml:space="preserve"> </w:t>
      </w:r>
      <w:r w:rsidR="002C76D9">
        <w:rPr>
          <w:rFonts w:eastAsia="Arial Unicode MS"/>
          <w:sz w:val="28"/>
          <w:szCs w:val="28"/>
          <w:lang w:val="ru"/>
        </w:rPr>
        <w:t>Черпинскому</w:t>
      </w:r>
      <w:r w:rsidR="002C76D9">
        <w:rPr>
          <w:rFonts w:eastAsia="Arial Unicode MS"/>
          <w:lang w:val="ru"/>
        </w:rPr>
        <w:t xml:space="preserve"> </w:t>
      </w:r>
      <w:r w:rsidR="002C76D9">
        <w:rPr>
          <w:rFonts w:eastAsia="Arial Unicode MS"/>
          <w:sz w:val="28"/>
          <w:szCs w:val="28"/>
          <w:lang w:val="ru"/>
        </w:rPr>
        <w:t>П.В.</w:t>
      </w:r>
      <w:r w:rsidR="00653A1E">
        <w:rPr>
          <w:bCs/>
          <w:sz w:val="28"/>
          <w:szCs w:val="28"/>
          <w:bdr w:val="none" w:sz="0" w:space="0" w:color="auto" w:frame="1"/>
        </w:rPr>
        <w:t xml:space="preserve"> </w:t>
      </w:r>
      <w:r w:rsidRPr="0000141B">
        <w:rPr>
          <w:bCs/>
          <w:sz w:val="28"/>
          <w:szCs w:val="28"/>
          <w:bdr w:val="none" w:sz="0" w:space="0" w:color="auto" w:frame="1"/>
        </w:rPr>
        <w:t xml:space="preserve">судебного штрафа </w:t>
      </w:r>
      <w:r w:rsidRPr="0000141B">
        <w:rPr>
          <w:sz w:val="28"/>
          <w:szCs w:val="28"/>
          <w:shd w:val="clear" w:color="auto" w:fill="FFFFFF"/>
        </w:rPr>
        <w:t xml:space="preserve">и прекращении </w:t>
      </w:r>
      <w:r w:rsidRPr="0000141B">
        <w:rPr>
          <w:bCs/>
          <w:sz w:val="28"/>
          <w:szCs w:val="28"/>
          <w:bdr w:val="none" w:sz="0" w:space="0" w:color="auto" w:frame="1"/>
        </w:rPr>
        <w:t xml:space="preserve">уголовного </w:t>
      </w:r>
      <w:r w:rsidRPr="0000141B">
        <w:rPr>
          <w:sz w:val="28"/>
          <w:szCs w:val="28"/>
          <w:shd w:val="clear" w:color="auto" w:fill="FFFFFF"/>
        </w:rPr>
        <w:t>дела, так как все</w:t>
      </w:r>
      <w:r w:rsidRPr="003D3F60">
        <w:rPr>
          <w:sz w:val="28"/>
          <w:szCs w:val="28"/>
          <w:shd w:val="clear" w:color="auto" w:fill="FFFFFF"/>
        </w:rPr>
        <w:t xml:space="preserve"> основания, </w:t>
      </w:r>
      <w:r w:rsidRPr="003D3F60">
        <w:rPr>
          <w:sz w:val="28"/>
          <w:szCs w:val="28"/>
          <w:shd w:val="clear" w:color="auto" w:fill="FFFFFF"/>
        </w:rPr>
        <w:t xml:space="preserve">предусмотренные для этого согласно ст. </w:t>
      </w:r>
      <w:hyperlink r:id="rId6" w:tgtFrame="_blank" w:tooltip="УПК РФ &gt;  Часть 1. Общие положения &gt; Раздел I. Основные положения &gt; Глава 4. Основания отказа в возбуждении &lt;span class=" w:history="1">
        <w:r w:rsidRPr="003D3F60">
          <w:rPr>
            <w:sz w:val="28"/>
            <w:szCs w:val="28"/>
            <w:bdr w:val="none" w:sz="0" w:space="0" w:color="auto" w:frame="1"/>
          </w:rPr>
          <w:t>25.1 УПК РФ</w:t>
        </w:r>
      </w:hyperlink>
      <w:r w:rsidRPr="003D3F60">
        <w:rPr>
          <w:sz w:val="28"/>
          <w:szCs w:val="28"/>
          <w:bdr w:val="none" w:sz="0" w:space="0" w:color="auto" w:frame="1"/>
        </w:rPr>
        <w:t>,</w:t>
      </w:r>
      <w:r w:rsidRPr="003D3F60">
        <w:rPr>
          <w:sz w:val="28"/>
          <w:szCs w:val="28"/>
          <w:shd w:val="clear" w:color="auto" w:fill="FFFFFF"/>
        </w:rPr>
        <w:t xml:space="preserve"> ст. 76.2 УК РФ имеются.</w:t>
      </w:r>
    </w:p>
    <w:p w:rsidR="00673F9F" w:rsidRPr="003D3F60" w:rsidP="00D31D2A" w14:paraId="29DE5CF2" w14:textId="6E7945A2">
      <w:pPr>
        <w:ind w:firstLine="709"/>
        <w:jc w:val="both"/>
        <w:rPr>
          <w:rFonts w:eastAsia="Times New Roman"/>
          <w:bCs/>
          <w:iCs/>
          <w:color w:val="FF0000"/>
          <w:sz w:val="28"/>
          <w:szCs w:val="28"/>
        </w:rPr>
      </w:pPr>
      <w:r>
        <w:rPr>
          <w:rFonts w:eastAsia="Arial Unicode MS"/>
          <w:sz w:val="28"/>
          <w:szCs w:val="28"/>
          <w:lang w:val="ru"/>
        </w:rPr>
        <w:t>Черпинский</w:t>
      </w:r>
      <w:r>
        <w:rPr>
          <w:rFonts w:eastAsia="Arial Unicode MS"/>
          <w:sz w:val="28"/>
          <w:szCs w:val="28"/>
          <w:lang w:val="ru"/>
        </w:rPr>
        <w:t xml:space="preserve"> П.В. </w:t>
      </w:r>
      <w:r w:rsidRPr="003D3F60">
        <w:rPr>
          <w:sz w:val="28"/>
          <w:szCs w:val="28"/>
        </w:rPr>
        <w:t xml:space="preserve">и </w:t>
      </w:r>
      <w:r w:rsidR="00D31D2A">
        <w:rPr>
          <w:sz w:val="28"/>
          <w:szCs w:val="28"/>
        </w:rPr>
        <w:t>его</w:t>
      </w:r>
      <w:r w:rsidR="0000141B">
        <w:rPr>
          <w:sz w:val="28"/>
          <w:szCs w:val="28"/>
        </w:rPr>
        <w:t xml:space="preserve"> </w:t>
      </w:r>
      <w:r w:rsidRPr="003D3F60">
        <w:rPr>
          <w:sz w:val="28"/>
          <w:szCs w:val="28"/>
        </w:rPr>
        <w:t xml:space="preserve">защитник в судебном заседании </w:t>
      </w:r>
      <w:r w:rsidRPr="0000141B">
        <w:rPr>
          <w:sz w:val="28"/>
          <w:szCs w:val="28"/>
        </w:rPr>
        <w:t xml:space="preserve">просили удовлетворить указанное ходатайство </w:t>
      </w:r>
      <w:r w:rsidRPr="0000141B">
        <w:rPr>
          <w:sz w:val="28"/>
          <w:szCs w:val="28"/>
          <w:shd w:val="clear" w:color="auto" w:fill="FFFFFF"/>
        </w:rPr>
        <w:t xml:space="preserve">об </w:t>
      </w:r>
      <w:r w:rsidRPr="0000141B">
        <w:rPr>
          <w:bCs/>
          <w:sz w:val="28"/>
          <w:szCs w:val="28"/>
          <w:bdr w:val="none" w:sz="0" w:space="0" w:color="auto" w:frame="1"/>
        </w:rPr>
        <w:t>освобождении</w:t>
      </w:r>
      <w:r>
        <w:rPr>
          <w:bCs/>
          <w:sz w:val="28"/>
          <w:szCs w:val="28"/>
          <w:bdr w:val="none" w:sz="0" w:space="0" w:color="auto" w:frame="1"/>
        </w:rPr>
        <w:t xml:space="preserve"> </w:t>
      </w:r>
      <w:r>
        <w:rPr>
          <w:rFonts w:eastAsia="Arial Unicode MS"/>
          <w:sz w:val="28"/>
          <w:szCs w:val="28"/>
          <w:lang w:val="ru"/>
        </w:rPr>
        <w:t>Черпинского</w:t>
      </w:r>
      <w:r>
        <w:rPr>
          <w:rFonts w:eastAsia="Arial Unicode MS"/>
          <w:sz w:val="28"/>
          <w:szCs w:val="28"/>
          <w:lang w:val="ru"/>
        </w:rPr>
        <w:t xml:space="preserve"> П.В.</w:t>
      </w:r>
      <w:r w:rsidRPr="0000141B" w:rsidR="0000141B">
        <w:rPr>
          <w:bCs/>
          <w:sz w:val="28"/>
          <w:szCs w:val="28"/>
          <w:bdr w:val="none" w:sz="0" w:space="0" w:color="auto" w:frame="1"/>
        </w:rPr>
        <w:t xml:space="preserve"> </w:t>
      </w:r>
      <w:r w:rsidRPr="0000141B">
        <w:rPr>
          <w:bCs/>
          <w:sz w:val="28"/>
          <w:szCs w:val="28"/>
          <w:bdr w:val="none" w:sz="0" w:space="0" w:color="auto" w:frame="1"/>
        </w:rPr>
        <w:t xml:space="preserve">от уголовной ответственности </w:t>
      </w:r>
      <w:r w:rsidRPr="0000141B">
        <w:rPr>
          <w:sz w:val="28"/>
          <w:szCs w:val="28"/>
          <w:shd w:val="clear" w:color="auto" w:fill="FFFFFF"/>
        </w:rPr>
        <w:t xml:space="preserve">по </w:t>
      </w:r>
      <w:r w:rsidRPr="0000141B">
        <w:rPr>
          <w:rFonts w:eastAsia="Arial Unicode MS"/>
          <w:sz w:val="28"/>
          <w:szCs w:val="28"/>
          <w:lang w:val="ru"/>
        </w:rPr>
        <w:t xml:space="preserve">ч. 2 ст. 145.1 </w:t>
      </w:r>
      <w:r w:rsidRPr="0000141B">
        <w:rPr>
          <w:sz w:val="28"/>
          <w:szCs w:val="28"/>
        </w:rPr>
        <w:t xml:space="preserve"> УК РФ </w:t>
      </w:r>
      <w:r w:rsidRPr="0000141B">
        <w:rPr>
          <w:bCs/>
          <w:sz w:val="28"/>
          <w:szCs w:val="28"/>
          <w:bdr w:val="none" w:sz="0" w:space="0" w:color="auto" w:frame="1"/>
        </w:rPr>
        <w:t xml:space="preserve">с назначением судебного штрафа </w:t>
      </w:r>
      <w:r w:rsidRPr="0000141B">
        <w:rPr>
          <w:sz w:val="28"/>
          <w:szCs w:val="28"/>
          <w:shd w:val="clear" w:color="auto" w:fill="FFFFFF"/>
        </w:rPr>
        <w:t xml:space="preserve">и прекращении </w:t>
      </w:r>
      <w:r w:rsidRPr="0000141B">
        <w:rPr>
          <w:bCs/>
          <w:sz w:val="28"/>
          <w:szCs w:val="28"/>
          <w:bdr w:val="none" w:sz="0" w:space="0" w:color="auto" w:frame="1"/>
        </w:rPr>
        <w:t>уголовного</w:t>
      </w:r>
      <w:r w:rsidRPr="0000141B">
        <w:rPr>
          <w:sz w:val="28"/>
          <w:szCs w:val="28"/>
          <w:shd w:val="clear" w:color="auto" w:fill="FFFFFF"/>
        </w:rPr>
        <w:t xml:space="preserve"> дела</w:t>
      </w:r>
      <w:r w:rsidRPr="003D3F60">
        <w:rPr>
          <w:sz w:val="28"/>
          <w:szCs w:val="28"/>
          <w:shd w:val="clear" w:color="auto" w:fill="FFFFFF"/>
        </w:rPr>
        <w:t xml:space="preserve"> на основании ст. </w:t>
      </w:r>
      <w:hyperlink r:id="rId6" w:tgtFrame="_blank" w:tooltip="УПК РФ &gt;  Часть 1. Общие положения &gt; Раздел I. Основные положения &gt; Глава 4. Основания отказа в возбуждении &lt;span class=" w:history="1">
        <w:r w:rsidRPr="003D3F60">
          <w:rPr>
            <w:sz w:val="28"/>
            <w:szCs w:val="28"/>
            <w:bdr w:val="none" w:sz="0" w:space="0" w:color="auto" w:frame="1"/>
          </w:rPr>
          <w:t>25.1 УПК РФ</w:t>
        </w:r>
      </w:hyperlink>
      <w:r w:rsidRPr="003D3F60">
        <w:rPr>
          <w:sz w:val="28"/>
          <w:szCs w:val="28"/>
          <w:shd w:val="clear" w:color="auto" w:fill="FFFFFF"/>
        </w:rPr>
        <w:t xml:space="preserve">, </w:t>
      </w:r>
      <w:r w:rsidR="00D31D2A">
        <w:rPr>
          <w:sz w:val="28"/>
          <w:szCs w:val="28"/>
          <w:shd w:val="clear" w:color="auto" w:fill="FFFFFF"/>
        </w:rPr>
        <w:t xml:space="preserve">ст. </w:t>
      </w:r>
      <w:r w:rsidRPr="003D3F60">
        <w:rPr>
          <w:sz w:val="28"/>
          <w:szCs w:val="28"/>
          <w:shd w:val="clear" w:color="auto" w:fill="FFFFFF"/>
        </w:rPr>
        <w:t>76.2 УК РФ, поскольку под</w:t>
      </w:r>
      <w:r w:rsidRPr="003D3F60" w:rsidR="00C86603">
        <w:rPr>
          <w:sz w:val="28"/>
          <w:szCs w:val="28"/>
          <w:shd w:val="clear" w:color="auto" w:fill="FFFFFF"/>
        </w:rPr>
        <w:t>озреваем</w:t>
      </w:r>
      <w:r>
        <w:rPr>
          <w:sz w:val="28"/>
          <w:szCs w:val="28"/>
          <w:shd w:val="clear" w:color="auto" w:fill="FFFFFF"/>
        </w:rPr>
        <w:t xml:space="preserve">ый </w:t>
      </w:r>
      <w:r w:rsidRPr="003D3F60">
        <w:rPr>
          <w:sz w:val="28"/>
          <w:szCs w:val="28"/>
          <w:shd w:val="clear" w:color="auto" w:fill="FFFFFF"/>
        </w:rPr>
        <w:t>вину в содеянном признал</w:t>
      </w:r>
      <w:r>
        <w:rPr>
          <w:sz w:val="28"/>
          <w:szCs w:val="28"/>
          <w:shd w:val="clear" w:color="auto" w:fill="FFFFFF"/>
        </w:rPr>
        <w:t xml:space="preserve"> </w:t>
      </w:r>
      <w:r w:rsidRPr="003D3F60">
        <w:rPr>
          <w:sz w:val="28"/>
          <w:szCs w:val="28"/>
          <w:shd w:val="clear" w:color="auto" w:fill="FFFFFF"/>
        </w:rPr>
        <w:t>полностью, чистосердечно раскаял</w:t>
      </w:r>
      <w:r>
        <w:rPr>
          <w:sz w:val="28"/>
          <w:szCs w:val="28"/>
          <w:shd w:val="clear" w:color="auto" w:fill="FFFFFF"/>
        </w:rPr>
        <w:t>ся</w:t>
      </w:r>
      <w:r w:rsidRPr="003D3F60">
        <w:rPr>
          <w:sz w:val="28"/>
          <w:szCs w:val="28"/>
          <w:shd w:val="clear" w:color="auto" w:fill="FFFFFF"/>
        </w:rPr>
        <w:t>,</w:t>
      </w:r>
      <w:r w:rsidRPr="003D3F60" w:rsidR="00C86603">
        <w:rPr>
          <w:sz w:val="28"/>
          <w:szCs w:val="28"/>
          <w:shd w:val="clear" w:color="auto" w:fill="FFFFFF"/>
        </w:rPr>
        <w:t xml:space="preserve"> </w:t>
      </w:r>
      <w:r w:rsidRPr="003D3F60" w:rsidR="00C86603">
        <w:rPr>
          <w:rFonts w:eastAsia="Times New Roman"/>
          <w:sz w:val="28"/>
          <w:szCs w:val="28"/>
          <w:lang w:eastAsia="x-none"/>
        </w:rPr>
        <w:t xml:space="preserve">имеет на иждивении </w:t>
      </w:r>
      <w:r>
        <w:rPr>
          <w:rFonts w:eastAsia="Times New Roman"/>
          <w:sz w:val="28"/>
          <w:szCs w:val="28"/>
          <w:lang w:eastAsia="x-none"/>
        </w:rPr>
        <w:t xml:space="preserve">двоих </w:t>
      </w:r>
      <w:r w:rsidR="00D3053B">
        <w:rPr>
          <w:rFonts w:eastAsia="Times New Roman"/>
          <w:sz w:val="28"/>
          <w:szCs w:val="28"/>
          <w:lang w:eastAsia="x-none"/>
        </w:rPr>
        <w:t xml:space="preserve">малолетних </w:t>
      </w:r>
      <w:r>
        <w:rPr>
          <w:rFonts w:eastAsia="Times New Roman"/>
          <w:sz w:val="28"/>
          <w:szCs w:val="28"/>
          <w:lang w:eastAsia="x-none"/>
        </w:rPr>
        <w:t xml:space="preserve">детей, </w:t>
      </w:r>
      <w:r w:rsidRPr="003D3F60">
        <w:rPr>
          <w:sz w:val="28"/>
          <w:szCs w:val="28"/>
          <w:shd w:val="clear" w:color="auto" w:fill="FFFFFF"/>
        </w:rPr>
        <w:t>ранее не судим, совершил</w:t>
      </w:r>
      <w:r w:rsidR="00D3053B">
        <w:rPr>
          <w:sz w:val="28"/>
          <w:szCs w:val="28"/>
          <w:shd w:val="clear" w:color="auto" w:fill="FFFFFF"/>
        </w:rPr>
        <w:t xml:space="preserve"> </w:t>
      </w:r>
      <w:r w:rsidRPr="003D3F60">
        <w:rPr>
          <w:sz w:val="28"/>
          <w:szCs w:val="28"/>
          <w:shd w:val="clear" w:color="auto" w:fill="FFFFFF"/>
        </w:rPr>
        <w:t>впервые преступление небольшой тяжести, имеет возможность получения дохода,</w:t>
      </w:r>
      <w:r w:rsidR="002013AD">
        <w:rPr>
          <w:sz w:val="28"/>
          <w:szCs w:val="28"/>
          <w:shd w:val="clear" w:color="auto" w:fill="FFFFFF"/>
        </w:rPr>
        <w:t xml:space="preserve"> работает </w:t>
      </w:r>
      <w:r>
        <w:rPr>
          <w:sz w:val="28"/>
          <w:szCs w:val="28"/>
          <w:shd w:val="clear" w:color="auto" w:fill="FFFFFF"/>
        </w:rPr>
        <w:t>генеральным директором в</w:t>
      </w:r>
      <w:r w:rsidRPr="00653A1E">
        <w:rPr>
          <w:sz w:val="28"/>
          <w:szCs w:val="28"/>
        </w:rPr>
        <w:t xml:space="preserve"> </w:t>
      </w:r>
      <w:r>
        <w:rPr>
          <w:sz w:val="28"/>
          <w:szCs w:val="28"/>
        </w:rPr>
        <w:t xml:space="preserve">ООО </w:t>
      </w:r>
      <w:r w:rsidR="00D64C39">
        <w:rPr>
          <w:sz w:val="28"/>
          <w:szCs w:val="28"/>
        </w:rPr>
        <w:t>&lt;ДАННЫЕ ИЗЪЯТЫ&gt;</w:t>
      </w:r>
      <w:r>
        <w:rPr>
          <w:sz w:val="28"/>
          <w:szCs w:val="28"/>
        </w:rPr>
        <w:t xml:space="preserve">, </w:t>
      </w:r>
      <w:r w:rsidRPr="003D3F60">
        <w:rPr>
          <w:sz w:val="28"/>
          <w:szCs w:val="28"/>
          <w:shd w:val="clear" w:color="auto" w:fill="FFFFFF"/>
        </w:rPr>
        <w:t>п</w:t>
      </w:r>
      <w:r w:rsidRPr="003D3F60">
        <w:rPr>
          <w:rFonts w:eastAsia="Times New Roman"/>
          <w:bCs/>
          <w:iCs/>
          <w:sz w:val="28"/>
          <w:szCs w:val="28"/>
        </w:rPr>
        <w:t>о месту жительства</w:t>
      </w:r>
      <w:r w:rsidR="002013AD">
        <w:rPr>
          <w:rFonts w:eastAsia="Times New Roman"/>
          <w:bCs/>
          <w:iCs/>
          <w:sz w:val="28"/>
          <w:szCs w:val="28"/>
        </w:rPr>
        <w:t xml:space="preserve"> и </w:t>
      </w:r>
      <w:r w:rsidRPr="00D3053B" w:rsidR="002013AD">
        <w:rPr>
          <w:rFonts w:eastAsia="Times New Roman"/>
          <w:bCs/>
          <w:iCs/>
          <w:sz w:val="28"/>
          <w:szCs w:val="28"/>
        </w:rPr>
        <w:t>работы</w:t>
      </w:r>
      <w:r w:rsidRPr="00D3053B">
        <w:rPr>
          <w:rFonts w:eastAsia="Times New Roman"/>
          <w:bCs/>
          <w:iCs/>
          <w:sz w:val="28"/>
          <w:szCs w:val="28"/>
        </w:rPr>
        <w:t xml:space="preserve"> характеризуется </w:t>
      </w:r>
      <w:r w:rsidRPr="003D3F60">
        <w:rPr>
          <w:rFonts w:eastAsia="Times New Roman"/>
          <w:bCs/>
          <w:iCs/>
          <w:sz w:val="28"/>
          <w:szCs w:val="28"/>
        </w:rPr>
        <w:t xml:space="preserve">положительно, </w:t>
      </w:r>
      <w:r w:rsidRPr="003D3F60">
        <w:rPr>
          <w:sz w:val="28"/>
          <w:szCs w:val="28"/>
          <w:shd w:val="clear" w:color="auto" w:fill="FFFFFF"/>
        </w:rPr>
        <w:t xml:space="preserve">вред, причиненный преступлением </w:t>
      </w:r>
      <w:r w:rsidRPr="003D3F60" w:rsidR="00C86603">
        <w:rPr>
          <w:sz w:val="28"/>
          <w:szCs w:val="28"/>
          <w:shd w:val="clear" w:color="auto" w:fill="FFFFFF"/>
        </w:rPr>
        <w:t>потерпевш</w:t>
      </w:r>
      <w:r>
        <w:rPr>
          <w:sz w:val="28"/>
          <w:szCs w:val="28"/>
          <w:shd w:val="clear" w:color="auto" w:fill="FFFFFF"/>
        </w:rPr>
        <w:t xml:space="preserve">им </w:t>
      </w:r>
      <w:r w:rsidRPr="003D3F60">
        <w:rPr>
          <w:sz w:val="28"/>
          <w:szCs w:val="28"/>
          <w:shd w:val="clear" w:color="auto" w:fill="FFFFFF"/>
        </w:rPr>
        <w:t>заглажен</w:t>
      </w:r>
      <w:r w:rsidR="0000141B">
        <w:rPr>
          <w:sz w:val="28"/>
          <w:szCs w:val="28"/>
          <w:shd w:val="clear" w:color="auto" w:fill="FFFFFF"/>
        </w:rPr>
        <w:t xml:space="preserve"> путем выплаты задолженности по заработной плате</w:t>
      </w:r>
      <w:r>
        <w:rPr>
          <w:sz w:val="28"/>
          <w:szCs w:val="28"/>
          <w:shd w:val="clear" w:color="auto" w:fill="FFFFFF"/>
        </w:rPr>
        <w:t>.</w:t>
      </w:r>
      <w:r w:rsidR="002013AD">
        <w:rPr>
          <w:sz w:val="28"/>
          <w:szCs w:val="28"/>
          <w:shd w:val="clear" w:color="auto" w:fill="FFFFFF"/>
        </w:rPr>
        <w:t xml:space="preserve"> </w:t>
      </w:r>
    </w:p>
    <w:p w:rsidR="00C86603" w:rsidRPr="00653A1E" w:rsidP="00D31D2A" w14:paraId="52A07213" w14:textId="77777777">
      <w:pPr>
        <w:pStyle w:val="10"/>
        <w:shd w:val="clear" w:color="auto" w:fill="auto"/>
        <w:spacing w:after="0" w:line="240" w:lineRule="auto"/>
        <w:ind w:firstLine="709"/>
        <w:jc w:val="both"/>
        <w:rPr>
          <w:sz w:val="28"/>
          <w:szCs w:val="28"/>
        </w:rPr>
      </w:pPr>
      <w:r w:rsidRPr="003D3F60">
        <w:rPr>
          <w:rFonts w:eastAsia="Calibri"/>
          <w:sz w:val="28"/>
          <w:szCs w:val="28"/>
          <w:shd w:val="clear" w:color="auto" w:fill="FFFFFF"/>
        </w:rPr>
        <w:t>Под</w:t>
      </w:r>
      <w:r w:rsidRPr="003D3F60">
        <w:rPr>
          <w:rFonts w:eastAsia="Calibri"/>
          <w:sz w:val="28"/>
          <w:szCs w:val="28"/>
          <w:shd w:val="clear" w:color="auto" w:fill="FFFFFF"/>
        </w:rPr>
        <w:t>озреваем</w:t>
      </w:r>
      <w:r w:rsidR="00653A1E">
        <w:rPr>
          <w:rFonts w:eastAsia="Calibri"/>
          <w:sz w:val="28"/>
          <w:szCs w:val="28"/>
          <w:shd w:val="clear" w:color="auto" w:fill="FFFFFF"/>
        </w:rPr>
        <w:t>ый</w:t>
      </w:r>
      <w:r w:rsidRPr="00653A1E" w:rsidR="00653A1E">
        <w:rPr>
          <w:rFonts w:eastAsia="Arial Unicode MS"/>
          <w:sz w:val="28"/>
          <w:szCs w:val="28"/>
          <w:lang w:val="ru"/>
        </w:rPr>
        <w:t xml:space="preserve"> </w:t>
      </w:r>
      <w:r w:rsidR="00653A1E">
        <w:rPr>
          <w:rFonts w:eastAsia="Arial Unicode MS"/>
          <w:sz w:val="28"/>
          <w:szCs w:val="28"/>
          <w:lang w:val="ru"/>
        </w:rPr>
        <w:t>Черпинский</w:t>
      </w:r>
      <w:r w:rsidR="00653A1E">
        <w:rPr>
          <w:rFonts w:eastAsia="Arial Unicode MS"/>
          <w:sz w:val="28"/>
          <w:szCs w:val="28"/>
          <w:lang w:val="ru"/>
        </w:rPr>
        <w:t xml:space="preserve"> П.В. </w:t>
      </w:r>
      <w:r w:rsidRPr="003D3F60">
        <w:rPr>
          <w:rFonts w:eastAsia="Calibri"/>
          <w:sz w:val="28"/>
          <w:szCs w:val="28"/>
          <w:shd w:val="clear" w:color="auto" w:fill="FFFFFF"/>
        </w:rPr>
        <w:t>в</w:t>
      </w:r>
      <w:r w:rsidRPr="003D3F60">
        <w:rPr>
          <w:rFonts w:eastAsia="Calibri"/>
          <w:bCs/>
          <w:sz w:val="28"/>
          <w:szCs w:val="28"/>
          <w:bdr w:val="none" w:sz="0" w:space="0" w:color="auto" w:frame="1"/>
        </w:rPr>
        <w:t>ыразил</w:t>
      </w:r>
      <w:r w:rsidR="00653A1E">
        <w:rPr>
          <w:rFonts w:eastAsia="Calibri"/>
          <w:bCs/>
          <w:sz w:val="28"/>
          <w:szCs w:val="28"/>
          <w:bdr w:val="none" w:sz="0" w:space="0" w:color="auto" w:frame="1"/>
        </w:rPr>
        <w:t xml:space="preserve"> </w:t>
      </w:r>
      <w:r w:rsidRPr="003D3F60">
        <w:rPr>
          <w:rFonts w:eastAsia="Calibri"/>
          <w:bCs/>
          <w:sz w:val="28"/>
          <w:szCs w:val="28"/>
          <w:bdr w:val="none" w:sz="0" w:space="0" w:color="auto" w:frame="1"/>
        </w:rPr>
        <w:t xml:space="preserve">свое согласие на прекращение уголовного дела (уголовного преследования) в связи с назначением меры уголовно-правового характера в виде судебного штрафа в соответствии со ст. 25.1 УПК РФ, </w:t>
      </w:r>
      <w:r w:rsidRPr="003D3F60">
        <w:rPr>
          <w:rFonts w:eastAsia="Calibri"/>
          <w:sz w:val="28"/>
          <w:szCs w:val="28"/>
          <w:shd w:val="clear" w:color="auto" w:fill="FFFFFF"/>
        </w:rPr>
        <w:t xml:space="preserve">просил </w:t>
      </w:r>
      <w:r w:rsidRPr="003D3F60">
        <w:rPr>
          <w:rFonts w:eastAsia="Calibri"/>
          <w:bCs/>
          <w:sz w:val="28"/>
          <w:szCs w:val="28"/>
          <w:bdr w:val="none" w:sz="0" w:space="0" w:color="auto" w:frame="1"/>
        </w:rPr>
        <w:t xml:space="preserve">освободить </w:t>
      </w:r>
      <w:r w:rsidRPr="003D3F60">
        <w:rPr>
          <w:rFonts w:eastAsia="Calibri"/>
          <w:sz w:val="28"/>
          <w:szCs w:val="28"/>
          <w:shd w:val="clear" w:color="auto" w:fill="FFFFFF"/>
        </w:rPr>
        <w:t>е</w:t>
      </w:r>
      <w:r w:rsidR="00653A1E">
        <w:rPr>
          <w:rFonts w:eastAsia="Calibri"/>
          <w:sz w:val="28"/>
          <w:szCs w:val="28"/>
          <w:shd w:val="clear" w:color="auto" w:fill="FFFFFF"/>
        </w:rPr>
        <w:t>го</w:t>
      </w:r>
      <w:r w:rsidR="0000141B">
        <w:rPr>
          <w:rFonts w:eastAsia="Calibri"/>
          <w:sz w:val="28"/>
          <w:szCs w:val="28"/>
          <w:shd w:val="clear" w:color="auto" w:fill="FFFFFF"/>
        </w:rPr>
        <w:t xml:space="preserve"> </w:t>
      </w:r>
      <w:r w:rsidRPr="003D3F60">
        <w:rPr>
          <w:rFonts w:eastAsia="Calibri"/>
          <w:bCs/>
          <w:sz w:val="28"/>
          <w:szCs w:val="28"/>
          <w:bdr w:val="none" w:sz="0" w:space="0" w:color="auto" w:frame="1"/>
        </w:rPr>
        <w:t>от уголовной ответственности</w:t>
      </w:r>
      <w:r w:rsidRPr="003D3F60">
        <w:rPr>
          <w:rFonts w:eastAsia="Calibri"/>
          <w:sz w:val="28"/>
          <w:szCs w:val="28"/>
          <w:shd w:val="clear" w:color="auto" w:fill="FFFFFF"/>
        </w:rPr>
        <w:t>, поскольку с</w:t>
      </w:r>
      <w:r w:rsidRPr="003D3F60">
        <w:rPr>
          <w:sz w:val="28"/>
          <w:szCs w:val="28"/>
        </w:rPr>
        <w:t xml:space="preserve"> выдвинутым в отношении не</w:t>
      </w:r>
      <w:r w:rsidR="00653A1E">
        <w:rPr>
          <w:sz w:val="28"/>
          <w:szCs w:val="28"/>
        </w:rPr>
        <w:t>го</w:t>
      </w:r>
      <w:r w:rsidR="0000141B">
        <w:rPr>
          <w:sz w:val="28"/>
          <w:szCs w:val="28"/>
        </w:rPr>
        <w:t xml:space="preserve"> </w:t>
      </w:r>
      <w:r w:rsidRPr="003D3F60">
        <w:rPr>
          <w:sz w:val="28"/>
          <w:szCs w:val="28"/>
        </w:rPr>
        <w:t>подозрением он</w:t>
      </w:r>
      <w:r w:rsidR="00653A1E">
        <w:rPr>
          <w:sz w:val="28"/>
          <w:szCs w:val="28"/>
        </w:rPr>
        <w:t xml:space="preserve"> </w:t>
      </w:r>
      <w:r w:rsidRPr="003D3F60">
        <w:rPr>
          <w:sz w:val="28"/>
          <w:szCs w:val="28"/>
        </w:rPr>
        <w:t>согл</w:t>
      </w:r>
      <w:r w:rsidR="00653A1E">
        <w:rPr>
          <w:sz w:val="28"/>
          <w:szCs w:val="28"/>
        </w:rPr>
        <w:t>асился</w:t>
      </w:r>
      <w:r w:rsidRPr="003D3F60">
        <w:rPr>
          <w:sz w:val="28"/>
          <w:szCs w:val="28"/>
        </w:rPr>
        <w:t xml:space="preserve">, </w:t>
      </w:r>
      <w:r w:rsidRPr="001B6226">
        <w:rPr>
          <w:sz w:val="28"/>
          <w:szCs w:val="28"/>
        </w:rPr>
        <w:t xml:space="preserve">причиненный </w:t>
      </w:r>
      <w:r w:rsidRPr="00653A1E">
        <w:rPr>
          <w:sz w:val="28"/>
          <w:szCs w:val="28"/>
        </w:rPr>
        <w:t xml:space="preserve">вред </w:t>
      </w:r>
      <w:r w:rsidRPr="00653A1E" w:rsidR="00653A1E">
        <w:rPr>
          <w:sz w:val="28"/>
          <w:szCs w:val="28"/>
        </w:rPr>
        <w:t xml:space="preserve">всем потерпевшим </w:t>
      </w:r>
      <w:r w:rsidRPr="00653A1E">
        <w:rPr>
          <w:sz w:val="28"/>
          <w:szCs w:val="28"/>
        </w:rPr>
        <w:t>возместил.</w:t>
      </w:r>
    </w:p>
    <w:p w:rsidR="00D76B80" w:rsidRPr="00653A1E" w:rsidP="00D31D2A" w14:paraId="70452BA6" w14:textId="3BAF3862">
      <w:pPr>
        <w:ind w:firstLine="709"/>
        <w:jc w:val="both"/>
        <w:rPr>
          <w:sz w:val="28"/>
          <w:szCs w:val="28"/>
        </w:rPr>
      </w:pPr>
      <w:r w:rsidRPr="00653A1E">
        <w:rPr>
          <w:sz w:val="28"/>
          <w:szCs w:val="28"/>
        </w:rPr>
        <w:t>Потерпевш</w:t>
      </w:r>
      <w:r w:rsidRPr="00653A1E" w:rsidR="00A83741">
        <w:rPr>
          <w:sz w:val="28"/>
          <w:szCs w:val="28"/>
        </w:rPr>
        <w:t>и</w:t>
      </w:r>
      <w:r w:rsidRPr="00653A1E" w:rsidR="00653A1E">
        <w:rPr>
          <w:sz w:val="28"/>
          <w:szCs w:val="28"/>
        </w:rPr>
        <w:t xml:space="preserve">е </w:t>
      </w:r>
      <w:r w:rsidR="00D64C39">
        <w:rPr>
          <w:sz w:val="28"/>
          <w:szCs w:val="28"/>
        </w:rPr>
        <w:t>ФИО1</w:t>
      </w:r>
      <w:r w:rsidRPr="00653A1E" w:rsidR="00653A1E">
        <w:rPr>
          <w:sz w:val="28"/>
          <w:szCs w:val="28"/>
        </w:rPr>
        <w:t xml:space="preserve">, </w:t>
      </w:r>
      <w:r w:rsidR="00D64C39">
        <w:rPr>
          <w:sz w:val="28"/>
          <w:szCs w:val="28"/>
        </w:rPr>
        <w:t>ФИО2</w:t>
      </w:r>
      <w:r w:rsidRPr="00653A1E" w:rsidR="00653A1E">
        <w:rPr>
          <w:sz w:val="28"/>
          <w:szCs w:val="28"/>
        </w:rPr>
        <w:t xml:space="preserve">, </w:t>
      </w:r>
      <w:r w:rsidR="00D64C39">
        <w:rPr>
          <w:sz w:val="28"/>
          <w:szCs w:val="28"/>
        </w:rPr>
        <w:t>ФИО3</w:t>
      </w:r>
      <w:r w:rsidRPr="00653A1E" w:rsidR="00653A1E">
        <w:rPr>
          <w:sz w:val="28"/>
          <w:szCs w:val="28"/>
        </w:rPr>
        <w:t xml:space="preserve">, </w:t>
      </w:r>
      <w:r w:rsidRPr="00653A1E" w:rsidR="00F33102">
        <w:rPr>
          <w:sz w:val="28"/>
          <w:szCs w:val="28"/>
        </w:rPr>
        <w:t>в судебно</w:t>
      </w:r>
      <w:r w:rsidRPr="00653A1E" w:rsidR="003D3F60">
        <w:rPr>
          <w:sz w:val="28"/>
          <w:szCs w:val="28"/>
        </w:rPr>
        <w:t>м</w:t>
      </w:r>
      <w:r w:rsidRPr="00653A1E" w:rsidR="00F33102">
        <w:rPr>
          <w:sz w:val="28"/>
          <w:szCs w:val="28"/>
        </w:rPr>
        <w:t xml:space="preserve"> заседани</w:t>
      </w:r>
      <w:r w:rsidRPr="00653A1E" w:rsidR="003D3F60">
        <w:rPr>
          <w:sz w:val="28"/>
          <w:szCs w:val="28"/>
        </w:rPr>
        <w:t>и просил</w:t>
      </w:r>
      <w:r w:rsidR="00653A1E">
        <w:rPr>
          <w:sz w:val="28"/>
          <w:szCs w:val="28"/>
        </w:rPr>
        <w:t>и</w:t>
      </w:r>
      <w:r w:rsidRPr="00653A1E" w:rsidR="003D3F60">
        <w:rPr>
          <w:sz w:val="28"/>
          <w:szCs w:val="28"/>
        </w:rPr>
        <w:t xml:space="preserve"> </w:t>
      </w:r>
      <w:r w:rsidRPr="00653A1E">
        <w:rPr>
          <w:sz w:val="28"/>
          <w:szCs w:val="28"/>
        </w:rPr>
        <w:t xml:space="preserve">прекратить </w:t>
      </w:r>
      <w:r w:rsidRPr="00653A1E" w:rsidR="00CF6170">
        <w:rPr>
          <w:sz w:val="28"/>
          <w:szCs w:val="28"/>
        </w:rPr>
        <w:t>уголовное дело в отношении</w:t>
      </w:r>
      <w:r w:rsidR="00653A1E">
        <w:rPr>
          <w:sz w:val="28"/>
          <w:szCs w:val="28"/>
        </w:rPr>
        <w:t xml:space="preserve"> </w:t>
      </w:r>
      <w:r w:rsidR="00653A1E">
        <w:rPr>
          <w:sz w:val="28"/>
          <w:szCs w:val="28"/>
        </w:rPr>
        <w:t>Черпинского</w:t>
      </w:r>
      <w:r w:rsidR="00653A1E">
        <w:rPr>
          <w:sz w:val="28"/>
          <w:szCs w:val="28"/>
        </w:rPr>
        <w:t xml:space="preserve"> П.В. </w:t>
      </w:r>
      <w:r w:rsidRPr="00653A1E" w:rsidR="00CF6170">
        <w:rPr>
          <w:sz w:val="28"/>
          <w:szCs w:val="28"/>
        </w:rPr>
        <w:t>с применением мер</w:t>
      </w:r>
      <w:r w:rsidRPr="00653A1E" w:rsidR="00C86603">
        <w:rPr>
          <w:sz w:val="28"/>
          <w:szCs w:val="28"/>
        </w:rPr>
        <w:t>ы</w:t>
      </w:r>
      <w:r w:rsidRPr="00653A1E" w:rsidR="00CF6170">
        <w:rPr>
          <w:sz w:val="28"/>
          <w:szCs w:val="28"/>
        </w:rPr>
        <w:t xml:space="preserve"> уголовно-правового характера в виде судебного штрафа</w:t>
      </w:r>
      <w:r w:rsidRPr="00653A1E" w:rsidR="007C6A52">
        <w:rPr>
          <w:sz w:val="28"/>
          <w:szCs w:val="28"/>
        </w:rPr>
        <w:t xml:space="preserve">, так как </w:t>
      </w:r>
      <w:r w:rsidRPr="00653A1E" w:rsidR="002E16FE">
        <w:rPr>
          <w:sz w:val="28"/>
          <w:szCs w:val="28"/>
        </w:rPr>
        <w:t xml:space="preserve">материальный ущерб </w:t>
      </w:r>
      <w:r w:rsidR="00653A1E">
        <w:rPr>
          <w:sz w:val="28"/>
          <w:szCs w:val="28"/>
        </w:rPr>
        <w:t>Черпинский</w:t>
      </w:r>
      <w:r w:rsidR="00653A1E">
        <w:rPr>
          <w:sz w:val="28"/>
          <w:szCs w:val="28"/>
        </w:rPr>
        <w:t xml:space="preserve"> П.В. им </w:t>
      </w:r>
      <w:r w:rsidRPr="00653A1E" w:rsidR="002E16FE">
        <w:rPr>
          <w:sz w:val="28"/>
          <w:szCs w:val="28"/>
        </w:rPr>
        <w:t>возместил</w:t>
      </w:r>
      <w:r w:rsidR="00653A1E">
        <w:rPr>
          <w:sz w:val="28"/>
          <w:szCs w:val="28"/>
        </w:rPr>
        <w:t xml:space="preserve"> в полном объеме</w:t>
      </w:r>
      <w:r w:rsidRPr="00653A1E" w:rsidR="007C6A52">
        <w:rPr>
          <w:sz w:val="28"/>
          <w:szCs w:val="28"/>
        </w:rPr>
        <w:t xml:space="preserve">, </w:t>
      </w:r>
      <w:r w:rsidRPr="00653A1E" w:rsidR="003D3F60">
        <w:rPr>
          <w:sz w:val="28"/>
          <w:szCs w:val="28"/>
        </w:rPr>
        <w:t xml:space="preserve">каких-либо </w:t>
      </w:r>
      <w:r w:rsidRPr="00653A1E" w:rsidR="007C6A52">
        <w:rPr>
          <w:sz w:val="28"/>
          <w:szCs w:val="28"/>
        </w:rPr>
        <w:t>претензий к не</w:t>
      </w:r>
      <w:r w:rsidR="00653A1E">
        <w:rPr>
          <w:sz w:val="28"/>
          <w:szCs w:val="28"/>
        </w:rPr>
        <w:t>му</w:t>
      </w:r>
      <w:r w:rsidRPr="00653A1E" w:rsidR="0000141B">
        <w:rPr>
          <w:sz w:val="28"/>
          <w:szCs w:val="28"/>
        </w:rPr>
        <w:t xml:space="preserve"> </w:t>
      </w:r>
      <w:r w:rsidRPr="00653A1E" w:rsidR="003D3F60">
        <w:rPr>
          <w:sz w:val="28"/>
          <w:szCs w:val="28"/>
        </w:rPr>
        <w:t>он</w:t>
      </w:r>
      <w:r w:rsidR="00653A1E">
        <w:rPr>
          <w:sz w:val="28"/>
          <w:szCs w:val="28"/>
        </w:rPr>
        <w:t>и</w:t>
      </w:r>
      <w:r w:rsidRPr="00653A1E" w:rsidR="003D3F60">
        <w:rPr>
          <w:sz w:val="28"/>
          <w:szCs w:val="28"/>
        </w:rPr>
        <w:t xml:space="preserve"> </w:t>
      </w:r>
      <w:r w:rsidRPr="00653A1E" w:rsidR="007C6A52">
        <w:rPr>
          <w:sz w:val="28"/>
          <w:szCs w:val="28"/>
        </w:rPr>
        <w:t>не име</w:t>
      </w:r>
      <w:r w:rsidR="00653A1E">
        <w:rPr>
          <w:sz w:val="28"/>
          <w:szCs w:val="28"/>
        </w:rPr>
        <w:t>ю</w:t>
      </w:r>
      <w:r w:rsidRPr="00653A1E" w:rsidR="007C6A52">
        <w:rPr>
          <w:sz w:val="28"/>
          <w:szCs w:val="28"/>
        </w:rPr>
        <w:t>т.</w:t>
      </w:r>
      <w:r w:rsidRPr="00653A1E" w:rsidR="002E16FE">
        <w:rPr>
          <w:sz w:val="28"/>
          <w:szCs w:val="28"/>
        </w:rPr>
        <w:t xml:space="preserve"> </w:t>
      </w:r>
    </w:p>
    <w:p w:rsidR="00562851" w:rsidRPr="00653A1E" w:rsidP="00D31D2A" w14:paraId="28A87CF6" w14:textId="77777777">
      <w:pPr>
        <w:ind w:firstLine="709"/>
        <w:jc w:val="both"/>
        <w:rPr>
          <w:sz w:val="28"/>
          <w:szCs w:val="28"/>
        </w:rPr>
      </w:pPr>
      <w:r w:rsidRPr="00653A1E">
        <w:rPr>
          <w:sz w:val="28"/>
          <w:szCs w:val="28"/>
        </w:rPr>
        <w:t>Доказательствами, собранными по</w:t>
      </w:r>
      <w:r w:rsidR="00D3053B">
        <w:rPr>
          <w:sz w:val="28"/>
          <w:szCs w:val="28"/>
        </w:rPr>
        <w:t xml:space="preserve"> </w:t>
      </w:r>
      <w:r w:rsidRPr="00653A1E">
        <w:rPr>
          <w:sz w:val="28"/>
          <w:szCs w:val="28"/>
        </w:rPr>
        <w:t>уголовному</w:t>
      </w:r>
      <w:r w:rsidRPr="00653A1E" w:rsidR="0000141B">
        <w:rPr>
          <w:sz w:val="28"/>
          <w:szCs w:val="28"/>
        </w:rPr>
        <w:t xml:space="preserve"> </w:t>
      </w:r>
      <w:r w:rsidRPr="00653A1E">
        <w:rPr>
          <w:sz w:val="28"/>
          <w:szCs w:val="28"/>
        </w:rPr>
        <w:t>делу</w:t>
      </w:r>
      <w:r w:rsidR="00D3053B">
        <w:rPr>
          <w:sz w:val="28"/>
          <w:szCs w:val="28"/>
        </w:rPr>
        <w:t>,</w:t>
      </w:r>
      <w:r w:rsidRPr="00653A1E" w:rsidR="0000141B">
        <w:rPr>
          <w:sz w:val="28"/>
          <w:szCs w:val="28"/>
        </w:rPr>
        <w:t xml:space="preserve"> </w:t>
      </w:r>
      <w:r w:rsidRPr="00653A1E">
        <w:rPr>
          <w:sz w:val="28"/>
          <w:szCs w:val="28"/>
        </w:rPr>
        <w:t>подтверждается</w:t>
      </w:r>
      <w:r w:rsidRPr="00653A1E" w:rsidR="0000141B">
        <w:rPr>
          <w:sz w:val="28"/>
          <w:szCs w:val="28"/>
        </w:rPr>
        <w:t xml:space="preserve"> п</w:t>
      </w:r>
      <w:r w:rsidRPr="00653A1E" w:rsidR="00C86603">
        <w:rPr>
          <w:sz w:val="28"/>
          <w:szCs w:val="28"/>
        </w:rPr>
        <w:t>одозрение</w:t>
      </w:r>
      <w:r w:rsidRPr="00653A1E" w:rsidR="004312D9">
        <w:rPr>
          <w:sz w:val="28"/>
          <w:szCs w:val="28"/>
        </w:rPr>
        <w:t>,</w:t>
      </w:r>
      <w:r w:rsidRPr="00653A1E" w:rsidR="00C86603">
        <w:rPr>
          <w:sz w:val="28"/>
          <w:szCs w:val="28"/>
        </w:rPr>
        <w:t xml:space="preserve"> </w:t>
      </w:r>
      <w:r w:rsidRPr="00653A1E">
        <w:rPr>
          <w:sz w:val="28"/>
          <w:szCs w:val="28"/>
        </w:rPr>
        <w:t>выдвинутое в отношении</w:t>
      </w:r>
      <w:r w:rsidRPr="00653A1E" w:rsidR="00653A1E">
        <w:rPr>
          <w:sz w:val="28"/>
          <w:szCs w:val="28"/>
        </w:rPr>
        <w:t xml:space="preserve"> </w:t>
      </w:r>
      <w:r w:rsidR="00653A1E">
        <w:rPr>
          <w:sz w:val="28"/>
          <w:szCs w:val="28"/>
        </w:rPr>
        <w:t>Черпинского</w:t>
      </w:r>
      <w:r w:rsidR="00653A1E">
        <w:rPr>
          <w:sz w:val="28"/>
          <w:szCs w:val="28"/>
        </w:rPr>
        <w:t xml:space="preserve"> П.В.  </w:t>
      </w:r>
      <w:r w:rsidRPr="00653A1E">
        <w:rPr>
          <w:sz w:val="28"/>
          <w:szCs w:val="28"/>
        </w:rPr>
        <w:t xml:space="preserve"> </w:t>
      </w:r>
    </w:p>
    <w:p w:rsidR="001D6F8E" w:rsidRPr="003D3F60" w:rsidP="00D31D2A" w14:paraId="62CEB45E" w14:textId="77777777">
      <w:pPr>
        <w:pStyle w:val="10"/>
        <w:shd w:val="clear" w:color="auto" w:fill="auto"/>
        <w:spacing w:after="0" w:line="240" w:lineRule="auto"/>
        <w:ind w:firstLine="709"/>
        <w:jc w:val="both"/>
        <w:rPr>
          <w:sz w:val="28"/>
          <w:szCs w:val="28"/>
        </w:rPr>
      </w:pPr>
      <w:r w:rsidRPr="00653A1E">
        <w:rPr>
          <w:sz w:val="28"/>
          <w:szCs w:val="28"/>
        </w:rPr>
        <w:t>Суд</w:t>
      </w:r>
      <w:r w:rsidRPr="00653A1E" w:rsidR="0000141B">
        <w:rPr>
          <w:sz w:val="28"/>
          <w:szCs w:val="28"/>
        </w:rPr>
        <w:t>,</w:t>
      </w:r>
      <w:r w:rsidRPr="00653A1E">
        <w:rPr>
          <w:sz w:val="28"/>
          <w:szCs w:val="28"/>
        </w:rPr>
        <w:t xml:space="preserve"> с учетом мнения прокурора</w:t>
      </w:r>
      <w:r w:rsidRPr="003D3F60">
        <w:rPr>
          <w:sz w:val="28"/>
          <w:szCs w:val="28"/>
        </w:rPr>
        <w:t>, а также иных участников процесса при наличии оснований, предусмотренных законом для прекращения уголовного дела, принимает соответствующее решение.</w:t>
      </w:r>
    </w:p>
    <w:p w:rsidR="003D3F60" w:rsidP="00D31D2A" w14:paraId="2EEA7389" w14:textId="77777777">
      <w:pPr>
        <w:pStyle w:val="10"/>
        <w:shd w:val="clear" w:color="auto" w:fill="auto"/>
        <w:spacing w:after="0" w:line="240" w:lineRule="auto"/>
        <w:ind w:right="-181" w:firstLine="709"/>
        <w:jc w:val="both"/>
        <w:rPr>
          <w:rFonts w:eastAsia="Calibri"/>
          <w:sz w:val="28"/>
          <w:szCs w:val="28"/>
        </w:rPr>
      </w:pPr>
      <w:r w:rsidRPr="003D3F60">
        <w:rPr>
          <w:rFonts w:eastAsia="Calibri"/>
          <w:sz w:val="28"/>
          <w:szCs w:val="28"/>
          <w:shd w:val="clear" w:color="auto" w:fill="FFFFFF"/>
        </w:rPr>
        <w:t xml:space="preserve">Согласно ст. </w:t>
      </w:r>
      <w:hyperlink r:id="rId7" w:tgtFrame="_blank" w:tooltip="УК РФ &gt;  Общая часть &gt; Раздел IV. &lt;span class=" w:history="1">
        <w:r w:rsidRPr="003D3F60">
          <w:rPr>
            <w:rFonts w:eastAsia="Calibri"/>
            <w:sz w:val="28"/>
            <w:szCs w:val="28"/>
            <w:bdr w:val="none" w:sz="0" w:space="0" w:color="auto" w:frame="1"/>
          </w:rPr>
          <w:t>76.2 УК РФ</w:t>
        </w:r>
      </w:hyperlink>
      <w:r w:rsidRPr="003D3F60">
        <w:rPr>
          <w:rFonts w:eastAsia="Calibri"/>
          <w:sz w:val="28"/>
          <w:szCs w:val="28"/>
          <w:shd w:val="clear" w:color="auto" w:fill="FFFFFF"/>
        </w:rPr>
        <w:t xml:space="preserve"> л</w:t>
      </w:r>
      <w:r w:rsidRPr="003D3F60">
        <w:rPr>
          <w:rFonts w:eastAsia="Calibri"/>
          <w:sz w:val="28"/>
          <w:szCs w:val="28"/>
        </w:rPr>
        <w:t>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5C58B8" w:rsidP="00D31D2A" w14:paraId="735F0C22" w14:textId="77777777">
      <w:pPr>
        <w:pStyle w:val="10"/>
        <w:shd w:val="clear" w:color="auto" w:fill="auto"/>
        <w:spacing w:after="0" w:line="240" w:lineRule="auto"/>
        <w:ind w:right="-181" w:firstLine="709"/>
        <w:jc w:val="both"/>
        <w:rPr>
          <w:rFonts w:eastAsia="Calibri"/>
          <w:sz w:val="28"/>
          <w:szCs w:val="28"/>
        </w:rPr>
      </w:pPr>
      <w:r w:rsidRPr="003D3F60">
        <w:rPr>
          <w:rFonts w:eastAsia="Calibri"/>
          <w:sz w:val="28"/>
          <w:szCs w:val="28"/>
          <w:shd w:val="clear" w:color="auto" w:fill="FFFFFF"/>
        </w:rPr>
        <w:t xml:space="preserve">В соответствии со ст. </w:t>
      </w:r>
      <w:hyperlink r:id="rId6" w:tgtFrame="_blank" w:tooltip="УПК РФ &gt;  Часть 1. Общие положения &gt; Раздел I. Основные положения &gt; Глава 4. Основания отказа в возбуждении &lt;span class=" w:history="1">
        <w:r w:rsidRPr="003D3F60">
          <w:rPr>
            <w:rFonts w:eastAsia="Calibri"/>
            <w:sz w:val="28"/>
            <w:szCs w:val="28"/>
            <w:bdr w:val="none" w:sz="0" w:space="0" w:color="auto" w:frame="1"/>
          </w:rPr>
          <w:t>25.1 УПК РФ</w:t>
        </w:r>
      </w:hyperlink>
      <w:r w:rsidRPr="003D3F60">
        <w:rPr>
          <w:rFonts w:eastAsia="Calibri"/>
          <w:bCs/>
          <w:sz w:val="28"/>
          <w:szCs w:val="28"/>
          <w:bdr w:val="none" w:sz="0" w:space="0" w:color="auto" w:frame="1"/>
        </w:rPr>
        <w:t> </w:t>
      </w:r>
      <w:r w:rsidRPr="003D3F60">
        <w:rPr>
          <w:rFonts w:eastAsia="Calibri"/>
          <w:sz w:val="28"/>
          <w:szCs w:val="28"/>
        </w:rPr>
        <w:t xml:space="preserve">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8" w:history="1">
        <w:r w:rsidRPr="003D3F60">
          <w:rPr>
            <w:rFonts w:eastAsia="Calibri"/>
            <w:sz w:val="28"/>
            <w:szCs w:val="28"/>
          </w:rPr>
          <w:t>статьей 76.2</w:t>
        </w:r>
      </w:hyperlink>
      <w:r w:rsidRPr="003D3F60">
        <w:rPr>
          <w:rFonts w:eastAsia="Calibri"/>
          <w:sz w:val="28"/>
          <w:szCs w:val="28"/>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w:t>
      </w:r>
      <w:r>
        <w:rPr>
          <w:rFonts w:eastAsia="Calibri"/>
          <w:sz w:val="28"/>
          <w:szCs w:val="28"/>
        </w:rPr>
        <w:t>актера в виде судебного штрафа.</w:t>
      </w:r>
    </w:p>
    <w:p w:rsidR="008E46C6" w:rsidRPr="005C58B8" w:rsidP="00D31D2A" w14:paraId="20616B7D" w14:textId="77777777">
      <w:pPr>
        <w:pStyle w:val="10"/>
        <w:shd w:val="clear" w:color="auto" w:fill="auto"/>
        <w:spacing w:after="0" w:line="240" w:lineRule="auto"/>
        <w:ind w:right="-181" w:firstLine="709"/>
        <w:jc w:val="both"/>
        <w:rPr>
          <w:rFonts w:eastAsia="Calibri"/>
          <w:sz w:val="28"/>
          <w:szCs w:val="28"/>
        </w:rPr>
      </w:pPr>
      <w:r w:rsidRPr="003D3F60">
        <w:rPr>
          <w:sz w:val="28"/>
          <w:szCs w:val="28"/>
        </w:rPr>
        <w:t xml:space="preserve">Рассмотрев ходатайство </w:t>
      </w:r>
      <w:r w:rsidRPr="003D3F60">
        <w:rPr>
          <w:rFonts w:eastAsia="Calibri"/>
          <w:sz w:val="28"/>
          <w:szCs w:val="28"/>
          <w:lang w:eastAsia="en-US"/>
        </w:rPr>
        <w:t>о прекращении уголовного дела и</w:t>
      </w:r>
      <w:r w:rsidRPr="003D3F60" w:rsidR="001D6F8E">
        <w:rPr>
          <w:rFonts w:eastAsia="Calibri"/>
          <w:sz w:val="28"/>
          <w:szCs w:val="28"/>
          <w:lang w:eastAsia="en-US"/>
        </w:rPr>
        <w:t xml:space="preserve"> </w:t>
      </w:r>
      <w:r w:rsidRPr="003D3F60">
        <w:rPr>
          <w:rFonts w:eastAsia="Calibri"/>
          <w:sz w:val="28"/>
          <w:szCs w:val="28"/>
          <w:lang w:eastAsia="en-US"/>
        </w:rPr>
        <w:t xml:space="preserve">уголовного </w:t>
      </w:r>
      <w:r w:rsidRPr="003D3F60">
        <w:rPr>
          <w:rFonts w:eastAsia="Calibri"/>
          <w:sz w:val="28"/>
          <w:szCs w:val="28"/>
          <w:lang w:eastAsia="en-US"/>
        </w:rPr>
        <w:t>преследования</w:t>
      </w:r>
      <w:r w:rsidRPr="003D3F60" w:rsidR="00D1456D">
        <w:rPr>
          <w:rFonts w:eastAsia="Calibri"/>
          <w:sz w:val="28"/>
          <w:szCs w:val="28"/>
          <w:lang w:eastAsia="en-US"/>
        </w:rPr>
        <w:t xml:space="preserve"> с назначением </w:t>
      </w:r>
      <w:r w:rsidRPr="003D3F60" w:rsidR="00BC5638">
        <w:rPr>
          <w:sz w:val="28"/>
          <w:szCs w:val="28"/>
        </w:rPr>
        <w:t>меры</w:t>
      </w:r>
      <w:r w:rsidRPr="003D3F60" w:rsidR="00D1456D">
        <w:rPr>
          <w:sz w:val="28"/>
          <w:szCs w:val="28"/>
        </w:rPr>
        <w:t xml:space="preserve"> уголовно-правового характера в виде судебного штрафа</w:t>
      </w:r>
      <w:r w:rsidRPr="003D3F60">
        <w:rPr>
          <w:rFonts w:eastAsia="Calibri"/>
          <w:sz w:val="28"/>
          <w:szCs w:val="28"/>
          <w:lang w:eastAsia="en-US"/>
        </w:rPr>
        <w:t>,</w:t>
      </w:r>
      <w:r w:rsidRPr="003D3F60">
        <w:rPr>
          <w:sz w:val="28"/>
          <w:szCs w:val="28"/>
        </w:rPr>
        <w:t xml:space="preserve"> выслушав участников процесса, изучив материалы </w:t>
      </w:r>
      <w:r w:rsidRPr="003D3F60">
        <w:rPr>
          <w:rStyle w:val="snippetequal"/>
          <w:sz w:val="28"/>
          <w:szCs w:val="28"/>
        </w:rPr>
        <w:t>уголовного дела</w:t>
      </w:r>
      <w:r w:rsidRPr="003D3F60">
        <w:rPr>
          <w:sz w:val="28"/>
          <w:szCs w:val="28"/>
        </w:rPr>
        <w:t>,</w:t>
      </w:r>
      <w:r w:rsidRPr="003D3F60" w:rsidR="006353C0">
        <w:rPr>
          <w:sz w:val="28"/>
          <w:szCs w:val="28"/>
        </w:rPr>
        <w:t xml:space="preserve"> мировой судья </w:t>
      </w:r>
      <w:r w:rsidRPr="003D3F60">
        <w:rPr>
          <w:sz w:val="28"/>
          <w:szCs w:val="28"/>
        </w:rPr>
        <w:t>приходит к следующим выводам.</w:t>
      </w:r>
      <w:r w:rsidRPr="003D3F60" w:rsidR="005B79BA">
        <w:rPr>
          <w:sz w:val="28"/>
          <w:szCs w:val="28"/>
        </w:rPr>
        <w:t xml:space="preserve"> </w:t>
      </w:r>
    </w:p>
    <w:p w:rsidR="008E46C6" w:rsidRPr="003D3F60" w:rsidP="00D31D2A" w14:paraId="54656D0E" w14:textId="77777777">
      <w:pPr>
        <w:pStyle w:val="BodyText"/>
        <w:widowControl w:val="0"/>
        <w:tabs>
          <w:tab w:val="right" w:pos="9360"/>
        </w:tabs>
        <w:spacing w:after="0"/>
        <w:ind w:right="-6" w:firstLine="709"/>
        <w:rPr>
          <w:rFonts w:ascii="Times New Roman" w:hAnsi="Times New Roman"/>
          <w:spacing w:val="0"/>
          <w:sz w:val="28"/>
          <w:szCs w:val="28"/>
          <w:lang w:val="ru-RU"/>
        </w:rPr>
      </w:pPr>
      <w:r w:rsidRPr="003D3F60">
        <w:rPr>
          <w:rFonts w:ascii="Times New Roman" w:hAnsi="Times New Roman"/>
          <w:spacing w:val="0"/>
          <w:sz w:val="28"/>
          <w:szCs w:val="28"/>
          <w:lang w:val="ru-RU"/>
        </w:rPr>
        <w:tab/>
      </w:r>
      <w:r w:rsidRPr="003D3F60">
        <w:rPr>
          <w:rFonts w:ascii="Times New Roman" w:hAnsi="Times New Roman"/>
          <w:spacing w:val="0"/>
          <w:sz w:val="28"/>
          <w:szCs w:val="28"/>
          <w:lang w:val="ru-RU"/>
        </w:rPr>
        <w:t xml:space="preserve">В силу ст.15 УК РФ преступление, предусмотренное </w:t>
      </w:r>
      <w:r w:rsidRPr="003D3F60" w:rsidR="002E16FE">
        <w:rPr>
          <w:rFonts w:ascii="Times New Roman" w:hAnsi="Times New Roman"/>
          <w:sz w:val="28"/>
          <w:szCs w:val="28"/>
          <w:lang w:val="ru-RU"/>
        </w:rPr>
        <w:t>ч. 2 ст. 145.1</w:t>
      </w:r>
      <w:r w:rsidRPr="003D3F60">
        <w:rPr>
          <w:rFonts w:ascii="Times New Roman" w:hAnsi="Times New Roman"/>
          <w:sz w:val="28"/>
          <w:szCs w:val="28"/>
        </w:rPr>
        <w:t xml:space="preserve"> УК РФ</w:t>
      </w:r>
      <w:r w:rsidRPr="003D3F60">
        <w:rPr>
          <w:rFonts w:ascii="Times New Roman" w:hAnsi="Times New Roman"/>
          <w:spacing w:val="0"/>
          <w:sz w:val="28"/>
          <w:szCs w:val="28"/>
          <w:lang w:val="ru-RU"/>
        </w:rPr>
        <w:t xml:space="preserve">, в совершении которого </w:t>
      </w:r>
      <w:r w:rsidRPr="003D3F60" w:rsidR="00BC5638">
        <w:rPr>
          <w:rFonts w:ascii="Times New Roman" w:hAnsi="Times New Roman"/>
          <w:spacing w:val="0"/>
          <w:sz w:val="28"/>
          <w:szCs w:val="28"/>
          <w:lang w:val="ru-RU"/>
        </w:rPr>
        <w:t>подозревается</w:t>
      </w:r>
      <w:r w:rsidR="00653A1E">
        <w:rPr>
          <w:rFonts w:ascii="Times New Roman" w:hAnsi="Times New Roman"/>
          <w:spacing w:val="0"/>
          <w:sz w:val="28"/>
          <w:szCs w:val="28"/>
          <w:lang w:val="ru-RU"/>
        </w:rPr>
        <w:t xml:space="preserve"> </w:t>
      </w:r>
      <w:r w:rsidR="00653A1E">
        <w:rPr>
          <w:rFonts w:ascii="Times New Roman" w:hAnsi="Times New Roman"/>
          <w:sz w:val="28"/>
          <w:szCs w:val="28"/>
        </w:rPr>
        <w:t>Черпинский</w:t>
      </w:r>
      <w:r w:rsidR="00653A1E">
        <w:rPr>
          <w:rFonts w:ascii="Times New Roman" w:hAnsi="Times New Roman"/>
          <w:sz w:val="28"/>
          <w:szCs w:val="28"/>
        </w:rPr>
        <w:t xml:space="preserve"> П.В. </w:t>
      </w:r>
      <w:r w:rsidRPr="003D3F60">
        <w:rPr>
          <w:rFonts w:ascii="Times New Roman" w:hAnsi="Times New Roman"/>
          <w:spacing w:val="0"/>
          <w:sz w:val="28"/>
          <w:szCs w:val="28"/>
          <w:lang w:val="ru-RU"/>
        </w:rPr>
        <w:t>относится к категории преступлений небольшой тяжести.</w:t>
      </w:r>
    </w:p>
    <w:p w:rsidR="001D6F8E" w:rsidRPr="003D3F60" w:rsidP="00D31D2A" w14:paraId="52159956" w14:textId="77777777">
      <w:pPr>
        <w:ind w:firstLine="709"/>
        <w:jc w:val="both"/>
        <w:rPr>
          <w:sz w:val="28"/>
          <w:szCs w:val="28"/>
        </w:rPr>
      </w:pPr>
      <w:r>
        <w:rPr>
          <w:sz w:val="28"/>
          <w:szCs w:val="28"/>
        </w:rPr>
        <w:t>Черпинский</w:t>
      </w:r>
      <w:r>
        <w:rPr>
          <w:sz w:val="28"/>
          <w:szCs w:val="28"/>
        </w:rPr>
        <w:t xml:space="preserve"> П.В. </w:t>
      </w:r>
      <w:r w:rsidRPr="003D3F60" w:rsidR="00AC04B7">
        <w:rPr>
          <w:sz w:val="28"/>
          <w:szCs w:val="28"/>
        </w:rPr>
        <w:t>совершил</w:t>
      </w:r>
      <w:r>
        <w:rPr>
          <w:sz w:val="28"/>
          <w:szCs w:val="28"/>
        </w:rPr>
        <w:t xml:space="preserve"> </w:t>
      </w:r>
      <w:r w:rsidRPr="003D3F60" w:rsidR="002E16FE">
        <w:rPr>
          <w:sz w:val="28"/>
          <w:szCs w:val="28"/>
        </w:rPr>
        <w:t xml:space="preserve">преступление </w:t>
      </w:r>
      <w:r w:rsidR="00D3053B">
        <w:rPr>
          <w:sz w:val="28"/>
          <w:szCs w:val="28"/>
        </w:rPr>
        <w:t xml:space="preserve">небольшой тяжести </w:t>
      </w:r>
      <w:r w:rsidRPr="003D3F60" w:rsidR="002E16FE">
        <w:rPr>
          <w:sz w:val="28"/>
          <w:szCs w:val="28"/>
        </w:rPr>
        <w:t>впервые</w:t>
      </w:r>
      <w:r w:rsidRPr="003D3F60" w:rsidR="00AC04B7">
        <w:rPr>
          <w:sz w:val="28"/>
          <w:szCs w:val="28"/>
        </w:rPr>
        <w:t>,</w:t>
      </w:r>
      <w:r w:rsidRPr="003D3F60" w:rsidR="00B11A93">
        <w:rPr>
          <w:sz w:val="28"/>
          <w:szCs w:val="28"/>
        </w:rPr>
        <w:t xml:space="preserve"> по месту жительства</w:t>
      </w:r>
      <w:r w:rsidR="002013AD">
        <w:rPr>
          <w:sz w:val="28"/>
          <w:szCs w:val="28"/>
        </w:rPr>
        <w:t xml:space="preserve"> </w:t>
      </w:r>
      <w:r w:rsidRPr="00D3053B" w:rsidR="002013AD">
        <w:rPr>
          <w:sz w:val="28"/>
          <w:szCs w:val="28"/>
        </w:rPr>
        <w:t>и работы</w:t>
      </w:r>
      <w:r w:rsidRPr="00D3053B" w:rsidR="00B11A93">
        <w:rPr>
          <w:sz w:val="28"/>
          <w:szCs w:val="28"/>
        </w:rPr>
        <w:t xml:space="preserve"> характеризуется </w:t>
      </w:r>
      <w:r w:rsidRPr="003D3F60" w:rsidR="00B11A93">
        <w:rPr>
          <w:sz w:val="28"/>
          <w:szCs w:val="28"/>
        </w:rPr>
        <w:t>положительно,</w:t>
      </w:r>
      <w:r w:rsidRPr="003D3F60" w:rsidR="00AC04B7">
        <w:rPr>
          <w:sz w:val="28"/>
          <w:szCs w:val="28"/>
        </w:rPr>
        <w:t xml:space="preserve"> ранее не судим,</w:t>
      </w:r>
      <w:r w:rsidRPr="003D3F60" w:rsidR="008E46C6">
        <w:rPr>
          <w:sz w:val="28"/>
          <w:szCs w:val="28"/>
        </w:rPr>
        <w:t xml:space="preserve"> </w:t>
      </w:r>
      <w:r w:rsidRPr="003D3F60" w:rsidR="00BC5638">
        <w:rPr>
          <w:sz w:val="28"/>
          <w:szCs w:val="28"/>
          <w:shd w:val="clear" w:color="auto" w:fill="FFFFFF"/>
        </w:rPr>
        <w:t>загладил</w:t>
      </w:r>
      <w:r>
        <w:rPr>
          <w:sz w:val="28"/>
          <w:szCs w:val="28"/>
          <w:shd w:val="clear" w:color="auto" w:fill="FFFFFF"/>
        </w:rPr>
        <w:t xml:space="preserve"> </w:t>
      </w:r>
      <w:r w:rsidRPr="003D3F60" w:rsidR="00BC5638">
        <w:rPr>
          <w:sz w:val="28"/>
          <w:szCs w:val="28"/>
          <w:shd w:val="clear" w:color="auto" w:fill="FFFFFF"/>
        </w:rPr>
        <w:t>причиненный преступлением вред</w:t>
      </w:r>
      <w:r w:rsidRPr="003D3F60" w:rsidR="00BC5638">
        <w:rPr>
          <w:sz w:val="28"/>
          <w:szCs w:val="28"/>
        </w:rPr>
        <w:t xml:space="preserve"> </w:t>
      </w:r>
      <w:r w:rsidRPr="003D3F60" w:rsidR="00D1456D">
        <w:rPr>
          <w:sz w:val="28"/>
          <w:szCs w:val="28"/>
        </w:rPr>
        <w:t>потерпевш</w:t>
      </w:r>
      <w:r>
        <w:rPr>
          <w:sz w:val="28"/>
          <w:szCs w:val="28"/>
        </w:rPr>
        <w:t xml:space="preserve">им </w:t>
      </w:r>
      <w:r w:rsidRPr="003D3F60" w:rsidR="00D1456D">
        <w:rPr>
          <w:sz w:val="28"/>
          <w:szCs w:val="28"/>
        </w:rPr>
        <w:t>по делу в полном объеме</w:t>
      </w:r>
      <w:r w:rsidR="000B081B">
        <w:rPr>
          <w:sz w:val="28"/>
          <w:szCs w:val="28"/>
        </w:rPr>
        <w:t xml:space="preserve"> путем выплаты задолженности по заработной плате</w:t>
      </w:r>
      <w:r w:rsidRPr="003D3F60" w:rsidR="00D1456D">
        <w:rPr>
          <w:sz w:val="28"/>
          <w:szCs w:val="28"/>
        </w:rPr>
        <w:t>,</w:t>
      </w:r>
      <w:r w:rsidR="002013AD">
        <w:rPr>
          <w:sz w:val="28"/>
          <w:szCs w:val="28"/>
        </w:rPr>
        <w:t xml:space="preserve"> имеет на иждивении </w:t>
      </w:r>
      <w:r>
        <w:rPr>
          <w:sz w:val="28"/>
          <w:szCs w:val="28"/>
        </w:rPr>
        <w:t xml:space="preserve">двоих </w:t>
      </w:r>
      <w:r w:rsidR="00D3053B">
        <w:rPr>
          <w:sz w:val="28"/>
          <w:szCs w:val="28"/>
        </w:rPr>
        <w:t xml:space="preserve">малолетних </w:t>
      </w:r>
      <w:r>
        <w:rPr>
          <w:sz w:val="28"/>
          <w:szCs w:val="28"/>
        </w:rPr>
        <w:t>детей</w:t>
      </w:r>
      <w:r w:rsidR="002013AD">
        <w:rPr>
          <w:rFonts w:eastAsia="Times New Roman"/>
          <w:sz w:val="28"/>
          <w:szCs w:val="28"/>
          <w:lang w:eastAsia="x-none"/>
        </w:rPr>
        <w:t>,</w:t>
      </w:r>
      <w:r w:rsidR="00E40E10">
        <w:rPr>
          <w:rFonts w:eastAsia="Times New Roman"/>
          <w:sz w:val="28"/>
          <w:szCs w:val="28"/>
          <w:lang w:eastAsia="x-none"/>
        </w:rPr>
        <w:t xml:space="preserve"> трудоустроен, военнообязанный,</w:t>
      </w:r>
      <w:r w:rsidR="002013AD">
        <w:rPr>
          <w:rFonts w:eastAsia="Times New Roman"/>
          <w:sz w:val="28"/>
          <w:szCs w:val="28"/>
          <w:lang w:eastAsia="x-none"/>
        </w:rPr>
        <w:t xml:space="preserve"> </w:t>
      </w:r>
      <w:r w:rsidRPr="003D3F60" w:rsidR="004A6BC8">
        <w:rPr>
          <w:sz w:val="28"/>
          <w:szCs w:val="28"/>
        </w:rPr>
        <w:t>соглас</w:t>
      </w:r>
      <w:r w:rsidR="00E40E10">
        <w:rPr>
          <w:sz w:val="28"/>
          <w:szCs w:val="28"/>
        </w:rPr>
        <w:t xml:space="preserve">ен </w:t>
      </w:r>
      <w:r w:rsidRPr="003D3F60" w:rsidR="00BC5638">
        <w:rPr>
          <w:sz w:val="28"/>
          <w:szCs w:val="28"/>
        </w:rPr>
        <w:t xml:space="preserve">с </w:t>
      </w:r>
      <w:r w:rsidRPr="003D3F60" w:rsidR="004A6BC8">
        <w:rPr>
          <w:sz w:val="28"/>
          <w:szCs w:val="28"/>
        </w:rPr>
        <w:t>прекращением уголовного дела</w:t>
      </w:r>
      <w:r w:rsidRPr="003D3F60">
        <w:rPr>
          <w:sz w:val="28"/>
          <w:szCs w:val="28"/>
        </w:rPr>
        <w:t xml:space="preserve">, </w:t>
      </w:r>
      <w:r w:rsidRPr="003D3F60" w:rsidR="00F33102">
        <w:rPr>
          <w:sz w:val="28"/>
          <w:szCs w:val="28"/>
        </w:rPr>
        <w:t xml:space="preserve">уголовного преследования </w:t>
      </w:r>
      <w:r w:rsidRPr="003D3F60" w:rsidR="00864E78">
        <w:rPr>
          <w:sz w:val="28"/>
          <w:szCs w:val="28"/>
        </w:rPr>
        <w:t>и</w:t>
      </w:r>
      <w:r w:rsidRPr="003D3F60" w:rsidR="004A6BC8">
        <w:rPr>
          <w:sz w:val="28"/>
          <w:szCs w:val="28"/>
        </w:rPr>
        <w:t xml:space="preserve"> назначением </w:t>
      </w:r>
      <w:r w:rsidRPr="003D3F60" w:rsidR="00BC5638">
        <w:rPr>
          <w:sz w:val="28"/>
          <w:szCs w:val="28"/>
        </w:rPr>
        <w:t>е</w:t>
      </w:r>
      <w:r w:rsidR="00E40E10">
        <w:rPr>
          <w:sz w:val="28"/>
          <w:szCs w:val="28"/>
        </w:rPr>
        <w:t>му</w:t>
      </w:r>
      <w:r w:rsidR="000B081B">
        <w:rPr>
          <w:sz w:val="28"/>
          <w:szCs w:val="28"/>
        </w:rPr>
        <w:t xml:space="preserve"> </w:t>
      </w:r>
      <w:r w:rsidRPr="003D3F60" w:rsidR="004A6BC8">
        <w:rPr>
          <w:sz w:val="28"/>
          <w:szCs w:val="28"/>
        </w:rPr>
        <w:t>меры уголовно-правового характера в виде судебного штрафа</w:t>
      </w:r>
      <w:r w:rsidRPr="003D3F60" w:rsidR="00D1456D">
        <w:rPr>
          <w:sz w:val="28"/>
          <w:szCs w:val="28"/>
        </w:rPr>
        <w:t>.</w:t>
      </w:r>
      <w:r w:rsidRPr="003D3F60" w:rsidR="004A6BC8">
        <w:rPr>
          <w:sz w:val="28"/>
          <w:szCs w:val="28"/>
        </w:rPr>
        <w:t xml:space="preserve"> </w:t>
      </w:r>
      <w:r w:rsidRPr="003D3F60" w:rsidR="00D1456D">
        <w:rPr>
          <w:sz w:val="28"/>
          <w:szCs w:val="28"/>
        </w:rPr>
        <w:t>С</w:t>
      </w:r>
      <w:r w:rsidRPr="003D3F60" w:rsidR="004A6BC8">
        <w:rPr>
          <w:sz w:val="28"/>
          <w:szCs w:val="28"/>
        </w:rPr>
        <w:t>о стороны потерпевш</w:t>
      </w:r>
      <w:r w:rsidR="00E40E10">
        <w:rPr>
          <w:sz w:val="28"/>
          <w:szCs w:val="28"/>
        </w:rPr>
        <w:t xml:space="preserve">их какие-либо </w:t>
      </w:r>
      <w:r w:rsidRPr="003D3F60" w:rsidR="004A6BC8">
        <w:rPr>
          <w:sz w:val="28"/>
          <w:szCs w:val="28"/>
        </w:rPr>
        <w:t>претензи</w:t>
      </w:r>
      <w:r w:rsidRPr="003D3F60" w:rsidR="00564D76">
        <w:rPr>
          <w:sz w:val="28"/>
          <w:szCs w:val="28"/>
        </w:rPr>
        <w:t>и</w:t>
      </w:r>
      <w:r w:rsidRPr="003D3F60" w:rsidR="004A6BC8">
        <w:rPr>
          <w:sz w:val="28"/>
          <w:szCs w:val="28"/>
        </w:rPr>
        <w:t xml:space="preserve"> </w:t>
      </w:r>
      <w:r w:rsidRPr="003D3F60" w:rsidR="00D1456D">
        <w:rPr>
          <w:sz w:val="28"/>
          <w:szCs w:val="28"/>
        </w:rPr>
        <w:t>к</w:t>
      </w:r>
      <w:r w:rsidR="00E40E10">
        <w:rPr>
          <w:sz w:val="28"/>
          <w:szCs w:val="28"/>
        </w:rPr>
        <w:t xml:space="preserve"> </w:t>
      </w:r>
      <w:r w:rsidR="00E40E10">
        <w:rPr>
          <w:sz w:val="28"/>
          <w:szCs w:val="28"/>
        </w:rPr>
        <w:t>Черпинскому</w:t>
      </w:r>
      <w:r w:rsidR="00E40E10">
        <w:rPr>
          <w:sz w:val="28"/>
          <w:szCs w:val="28"/>
        </w:rPr>
        <w:t xml:space="preserve"> П.В. </w:t>
      </w:r>
      <w:r w:rsidRPr="003D3F60" w:rsidR="00D1456D">
        <w:rPr>
          <w:sz w:val="28"/>
          <w:szCs w:val="28"/>
        </w:rPr>
        <w:t xml:space="preserve"> отсутствуют.</w:t>
      </w:r>
    </w:p>
    <w:p w:rsidR="001D6F8E" w:rsidRPr="003D3F60" w:rsidP="00D31D2A" w14:paraId="21A85D9F" w14:textId="77777777">
      <w:pPr>
        <w:ind w:firstLine="709"/>
        <w:jc w:val="both"/>
        <w:rPr>
          <w:sz w:val="28"/>
          <w:szCs w:val="28"/>
          <w:shd w:val="clear" w:color="auto" w:fill="FFFFFF"/>
        </w:rPr>
      </w:pPr>
      <w:r w:rsidRPr="003D3F60">
        <w:rPr>
          <w:sz w:val="28"/>
          <w:szCs w:val="28"/>
          <w:shd w:val="clear" w:color="auto" w:fill="FFFFFF"/>
        </w:rPr>
        <w:t xml:space="preserve">Таким образом, мировой судья считает, что все предусмотренные законом условия соблюдены, </w:t>
      </w:r>
      <w:r w:rsidRPr="003D3F60">
        <w:rPr>
          <w:bCs/>
          <w:sz w:val="28"/>
          <w:szCs w:val="28"/>
          <w:bdr w:val="none" w:sz="0" w:space="0" w:color="auto" w:frame="1"/>
        </w:rPr>
        <w:t xml:space="preserve">уголовное </w:t>
      </w:r>
      <w:r w:rsidRPr="003D3F60">
        <w:rPr>
          <w:sz w:val="28"/>
          <w:szCs w:val="28"/>
          <w:shd w:val="clear" w:color="auto" w:fill="FFFFFF"/>
        </w:rPr>
        <w:t>дело</w:t>
      </w:r>
      <w:r w:rsidRPr="003D3F60">
        <w:rPr>
          <w:sz w:val="28"/>
          <w:szCs w:val="28"/>
        </w:rPr>
        <w:t xml:space="preserve"> в отношении</w:t>
      </w:r>
      <w:r w:rsidRPr="00E40E10" w:rsidR="00E40E10">
        <w:rPr>
          <w:sz w:val="28"/>
          <w:szCs w:val="28"/>
        </w:rPr>
        <w:t xml:space="preserve"> </w:t>
      </w:r>
      <w:r w:rsidR="00E40E10">
        <w:rPr>
          <w:sz w:val="28"/>
          <w:szCs w:val="28"/>
        </w:rPr>
        <w:t>Черпинского</w:t>
      </w:r>
      <w:r w:rsidR="00E40E10">
        <w:rPr>
          <w:sz w:val="28"/>
          <w:szCs w:val="28"/>
        </w:rPr>
        <w:t xml:space="preserve"> П.В. </w:t>
      </w:r>
      <w:r w:rsidR="000B081B">
        <w:rPr>
          <w:sz w:val="28"/>
          <w:szCs w:val="28"/>
        </w:rPr>
        <w:t xml:space="preserve"> </w:t>
      </w:r>
      <w:r w:rsidRPr="003D3F60">
        <w:rPr>
          <w:sz w:val="28"/>
          <w:szCs w:val="28"/>
        </w:rPr>
        <w:t xml:space="preserve">по подозрению в совершении преступления, предусмотренного ч.2 ст. 145.1 УК РФ, </w:t>
      </w:r>
      <w:r w:rsidRPr="003D3F60">
        <w:rPr>
          <w:sz w:val="28"/>
          <w:szCs w:val="28"/>
          <w:shd w:val="clear" w:color="auto" w:fill="FFFFFF"/>
        </w:rPr>
        <w:t xml:space="preserve">возможно прекратить </w:t>
      </w:r>
      <w:r w:rsidRPr="003D3F60">
        <w:rPr>
          <w:bCs/>
          <w:sz w:val="28"/>
          <w:szCs w:val="28"/>
          <w:bdr w:val="none" w:sz="0" w:space="0" w:color="auto" w:frame="1"/>
        </w:rPr>
        <w:t>с назначением</w:t>
      </w:r>
      <w:r w:rsidRPr="003D3F60">
        <w:rPr>
          <w:sz w:val="28"/>
          <w:szCs w:val="28"/>
          <w:shd w:val="clear" w:color="auto" w:fill="FFFFFF"/>
        </w:rPr>
        <w:t xml:space="preserve"> е</w:t>
      </w:r>
      <w:r w:rsidR="00E40E10">
        <w:rPr>
          <w:sz w:val="28"/>
          <w:szCs w:val="28"/>
          <w:shd w:val="clear" w:color="auto" w:fill="FFFFFF"/>
        </w:rPr>
        <w:t>му</w:t>
      </w:r>
      <w:r w:rsidR="000B081B">
        <w:rPr>
          <w:sz w:val="28"/>
          <w:szCs w:val="28"/>
          <w:shd w:val="clear" w:color="auto" w:fill="FFFFFF"/>
        </w:rPr>
        <w:t xml:space="preserve"> </w:t>
      </w:r>
      <w:r w:rsidRPr="003D3F60">
        <w:rPr>
          <w:sz w:val="28"/>
          <w:szCs w:val="28"/>
          <w:shd w:val="clear" w:color="auto" w:fill="FFFFFF"/>
        </w:rPr>
        <w:t xml:space="preserve">меры </w:t>
      </w:r>
      <w:r w:rsidRPr="003D3F60">
        <w:rPr>
          <w:bCs/>
          <w:sz w:val="28"/>
          <w:szCs w:val="28"/>
          <w:bdr w:val="none" w:sz="0" w:space="0" w:color="auto" w:frame="1"/>
        </w:rPr>
        <w:t>уголовно</w:t>
      </w:r>
      <w:r w:rsidRPr="003D3F60">
        <w:rPr>
          <w:sz w:val="28"/>
          <w:szCs w:val="28"/>
          <w:shd w:val="clear" w:color="auto" w:fill="FFFFFF"/>
        </w:rPr>
        <w:t xml:space="preserve">-правового характера в виде </w:t>
      </w:r>
      <w:r w:rsidRPr="003D3F60">
        <w:rPr>
          <w:bCs/>
          <w:sz w:val="28"/>
          <w:szCs w:val="28"/>
          <w:bdr w:val="none" w:sz="0" w:space="0" w:color="auto" w:frame="1"/>
        </w:rPr>
        <w:t>судебного штрафа как справедливой и достаточной для достижения задач уголовного закона, в том числе предупреждения совершения новых преступлений</w:t>
      </w:r>
      <w:r w:rsidRPr="003D3F60">
        <w:rPr>
          <w:sz w:val="28"/>
          <w:szCs w:val="28"/>
          <w:shd w:val="clear" w:color="auto" w:fill="FFFFFF"/>
        </w:rPr>
        <w:t>.</w:t>
      </w:r>
    </w:p>
    <w:p w:rsidR="00BC5638" w:rsidRPr="003D3F60" w:rsidP="00D31D2A" w14:paraId="531C6D62" w14:textId="77777777">
      <w:pPr>
        <w:ind w:firstLine="709"/>
        <w:jc w:val="both"/>
        <w:rPr>
          <w:sz w:val="28"/>
          <w:szCs w:val="28"/>
        </w:rPr>
      </w:pPr>
      <w:r w:rsidRPr="003D3F60">
        <w:rPr>
          <w:sz w:val="28"/>
          <w:szCs w:val="28"/>
        </w:rPr>
        <w:t xml:space="preserve">При определении размера штрафа </w:t>
      </w:r>
      <w:r w:rsidRPr="003D3F60" w:rsidR="006353C0">
        <w:rPr>
          <w:sz w:val="28"/>
          <w:szCs w:val="28"/>
        </w:rPr>
        <w:t>мировой судья</w:t>
      </w:r>
      <w:r w:rsidRPr="003D3F60">
        <w:rPr>
          <w:sz w:val="28"/>
          <w:szCs w:val="28"/>
        </w:rPr>
        <w:t xml:space="preserve"> учитывает тяжесть совершенного преступления, имущественное положение лица, освобождаемого от уголов</w:t>
      </w:r>
      <w:r w:rsidRPr="003D3F60">
        <w:rPr>
          <w:sz w:val="28"/>
          <w:szCs w:val="28"/>
        </w:rPr>
        <w:t>ной ответственности,</w:t>
      </w:r>
      <w:r w:rsidRPr="003D3F60" w:rsidR="005A2F9B">
        <w:rPr>
          <w:sz w:val="28"/>
          <w:szCs w:val="28"/>
        </w:rPr>
        <w:t xml:space="preserve"> а также возможность получения указанным лицом заработной платы или иного дохода</w:t>
      </w:r>
      <w:r w:rsidRPr="003D3F60" w:rsidR="00591854">
        <w:rPr>
          <w:sz w:val="28"/>
          <w:szCs w:val="28"/>
        </w:rPr>
        <w:t>.</w:t>
      </w:r>
      <w:r w:rsidRPr="003D3F60" w:rsidR="002E7124">
        <w:rPr>
          <w:sz w:val="28"/>
          <w:szCs w:val="28"/>
        </w:rPr>
        <w:tab/>
        <w:t xml:space="preserve">        </w:t>
      </w:r>
    </w:p>
    <w:p w:rsidR="00591854" w:rsidRPr="003D3F60" w:rsidP="00D31D2A" w14:paraId="049D3387" w14:textId="77777777">
      <w:pPr>
        <w:ind w:firstLine="709"/>
        <w:jc w:val="both"/>
        <w:rPr>
          <w:sz w:val="28"/>
          <w:szCs w:val="28"/>
          <w:shd w:val="clear" w:color="auto" w:fill="FFFFFF"/>
        </w:rPr>
      </w:pPr>
      <w:r w:rsidRPr="003D3F60">
        <w:rPr>
          <w:sz w:val="28"/>
          <w:szCs w:val="28"/>
          <w:shd w:val="clear" w:color="auto" w:fill="FFFFFF"/>
        </w:rPr>
        <w:t>Граждански</w:t>
      </w:r>
      <w:r w:rsidRPr="003D3F60" w:rsidR="00E54E2A">
        <w:rPr>
          <w:sz w:val="28"/>
          <w:szCs w:val="28"/>
          <w:shd w:val="clear" w:color="auto" w:fill="FFFFFF"/>
        </w:rPr>
        <w:t>й иск</w:t>
      </w:r>
      <w:r w:rsidRPr="003D3F60">
        <w:rPr>
          <w:sz w:val="28"/>
          <w:szCs w:val="28"/>
          <w:shd w:val="clear" w:color="auto" w:fill="FFFFFF"/>
        </w:rPr>
        <w:t xml:space="preserve"> по уголовному делу </w:t>
      </w:r>
      <w:r w:rsidRPr="003D3F60" w:rsidR="001D6F8E">
        <w:rPr>
          <w:sz w:val="28"/>
          <w:szCs w:val="28"/>
          <w:shd w:val="clear" w:color="auto" w:fill="FFFFFF"/>
        </w:rPr>
        <w:t>не заявлен</w:t>
      </w:r>
      <w:r w:rsidRPr="003D3F60" w:rsidR="00E54E2A">
        <w:rPr>
          <w:sz w:val="28"/>
          <w:szCs w:val="28"/>
          <w:shd w:val="clear" w:color="auto" w:fill="FFFFFF"/>
        </w:rPr>
        <w:t>.</w:t>
      </w:r>
    </w:p>
    <w:p w:rsidR="00E40E10" w:rsidP="00D31D2A" w14:paraId="1DCE7D3D" w14:textId="77777777">
      <w:pPr>
        <w:spacing w:line="228" w:lineRule="auto"/>
        <w:ind w:firstLine="709"/>
        <w:jc w:val="both"/>
        <w:rPr>
          <w:bCs/>
          <w:iCs/>
          <w:color w:val="000000"/>
          <w:sz w:val="28"/>
          <w:szCs w:val="28"/>
        </w:rPr>
      </w:pPr>
      <w:r>
        <w:rPr>
          <w:color w:val="000000"/>
          <w:sz w:val="28"/>
          <w:szCs w:val="28"/>
        </w:rPr>
        <w:t xml:space="preserve">Вещественными доказательствами по уголовному делу следует распорядиться </w:t>
      </w:r>
      <w:r>
        <w:rPr>
          <w:bCs/>
          <w:iCs/>
          <w:color w:val="000000"/>
          <w:sz w:val="28"/>
          <w:szCs w:val="28"/>
        </w:rPr>
        <w:t xml:space="preserve">в соответствии с положениями </w:t>
      </w:r>
      <w:r>
        <w:rPr>
          <w:bCs/>
          <w:iCs/>
          <w:color w:val="000000"/>
          <w:sz w:val="28"/>
          <w:szCs w:val="28"/>
        </w:rPr>
        <w:t>ст.ст</w:t>
      </w:r>
      <w:r>
        <w:rPr>
          <w:bCs/>
          <w:iCs/>
          <w:color w:val="000000"/>
          <w:sz w:val="28"/>
          <w:szCs w:val="28"/>
        </w:rPr>
        <w:t>. 81,82 УПК РФ.</w:t>
      </w:r>
    </w:p>
    <w:p w:rsidR="00E40E10" w:rsidP="00D31D2A" w14:paraId="15A753AC" w14:textId="77777777">
      <w:pPr>
        <w:ind w:firstLine="709"/>
        <w:jc w:val="both"/>
        <w:rPr>
          <w:bCs/>
          <w:sz w:val="28"/>
          <w:szCs w:val="28"/>
        </w:rPr>
      </w:pPr>
      <w:r>
        <w:rPr>
          <w:bCs/>
          <w:sz w:val="28"/>
          <w:szCs w:val="28"/>
        </w:rPr>
        <w:t>Меру пресечения в виде подписки о невыезде и надлежащем поведении</w:t>
      </w:r>
      <w:r>
        <w:rPr>
          <w:sz w:val="28"/>
          <w:szCs w:val="28"/>
        </w:rPr>
        <w:t xml:space="preserve"> </w:t>
      </w:r>
      <w:r>
        <w:rPr>
          <w:bCs/>
          <w:sz w:val="28"/>
          <w:szCs w:val="28"/>
        </w:rPr>
        <w:t xml:space="preserve">в отношении </w:t>
      </w:r>
      <w:r>
        <w:rPr>
          <w:bCs/>
          <w:sz w:val="28"/>
          <w:szCs w:val="28"/>
        </w:rPr>
        <w:t>Черпинского</w:t>
      </w:r>
      <w:r>
        <w:rPr>
          <w:bCs/>
          <w:sz w:val="28"/>
          <w:szCs w:val="28"/>
        </w:rPr>
        <w:t xml:space="preserve"> П.В. оставить без изменения до вступления постановления в законную силу.</w:t>
      </w:r>
    </w:p>
    <w:p w:rsidR="001D6F8E" w:rsidRPr="003D3F60" w:rsidP="00D31D2A" w14:paraId="4F419E0A" w14:textId="77777777">
      <w:pPr>
        <w:ind w:firstLine="709"/>
        <w:jc w:val="both"/>
        <w:rPr>
          <w:sz w:val="28"/>
          <w:szCs w:val="28"/>
        </w:rPr>
      </w:pPr>
      <w:r w:rsidRPr="003D3F60">
        <w:rPr>
          <w:sz w:val="28"/>
          <w:szCs w:val="28"/>
          <w:shd w:val="clear" w:color="auto" w:fill="FFFFFF"/>
        </w:rPr>
        <w:t>На основании изложенного, р</w:t>
      </w:r>
      <w:r w:rsidRPr="003D3F60" w:rsidR="00E9273A">
        <w:rPr>
          <w:sz w:val="28"/>
          <w:szCs w:val="28"/>
        </w:rPr>
        <w:t>у</w:t>
      </w:r>
      <w:r w:rsidRPr="003D3F60" w:rsidR="00600446">
        <w:rPr>
          <w:sz w:val="28"/>
          <w:szCs w:val="28"/>
        </w:rPr>
        <w:t>ководствуясь</w:t>
      </w:r>
      <w:r w:rsidRPr="003D3F60" w:rsidR="000657F3">
        <w:rPr>
          <w:sz w:val="28"/>
          <w:szCs w:val="28"/>
        </w:rPr>
        <w:t xml:space="preserve"> статьями </w:t>
      </w:r>
      <w:r w:rsidRPr="003D3F60" w:rsidR="004A6B5D">
        <w:rPr>
          <w:sz w:val="28"/>
          <w:szCs w:val="28"/>
        </w:rPr>
        <w:t xml:space="preserve">25.1, 446.2 </w:t>
      </w:r>
      <w:r w:rsidRPr="003D3F60">
        <w:rPr>
          <w:sz w:val="28"/>
          <w:szCs w:val="28"/>
        </w:rPr>
        <w:t>Уголовно-процессуального кодекса РФ, мировой судья, –</w:t>
      </w:r>
    </w:p>
    <w:p w:rsidR="00E9273A" w:rsidRPr="00D31D2A" w:rsidP="00173C2B" w14:paraId="2358B416" w14:textId="77777777">
      <w:pPr>
        <w:pStyle w:val="10"/>
        <w:shd w:val="clear" w:color="auto" w:fill="auto"/>
        <w:spacing w:after="0" w:line="240" w:lineRule="auto"/>
        <w:ind w:right="20" w:firstLine="708"/>
        <w:jc w:val="both"/>
        <w:rPr>
          <w:sz w:val="20"/>
          <w:szCs w:val="20"/>
        </w:rPr>
      </w:pPr>
    </w:p>
    <w:p w:rsidR="008975BA" w:rsidRPr="003D3F60" w:rsidP="00173C2B" w14:paraId="1D016A4A" w14:textId="77777777">
      <w:pPr>
        <w:pStyle w:val="10"/>
        <w:shd w:val="clear" w:color="auto" w:fill="auto"/>
        <w:spacing w:after="0" w:line="240" w:lineRule="auto"/>
        <w:ind w:right="20" w:firstLine="708"/>
        <w:jc w:val="center"/>
        <w:rPr>
          <w:b/>
          <w:sz w:val="28"/>
          <w:szCs w:val="28"/>
        </w:rPr>
      </w:pPr>
      <w:r w:rsidRPr="003D3F60">
        <w:rPr>
          <w:b/>
          <w:sz w:val="28"/>
          <w:szCs w:val="28"/>
        </w:rPr>
        <w:t>ПОСТАНОВИЛ:</w:t>
      </w:r>
    </w:p>
    <w:p w:rsidR="00B71D0B" w:rsidRPr="00D31D2A" w:rsidP="00B71D0B" w14:paraId="5A57587F" w14:textId="77777777">
      <w:pPr>
        <w:pStyle w:val="10"/>
        <w:shd w:val="clear" w:color="auto" w:fill="auto"/>
        <w:spacing w:after="0" w:line="240" w:lineRule="auto"/>
        <w:ind w:left="20" w:right="-181" w:firstLine="688"/>
        <w:rPr>
          <w:sz w:val="20"/>
          <w:szCs w:val="20"/>
        </w:rPr>
      </w:pPr>
      <w:r w:rsidRPr="003D3F60">
        <w:rPr>
          <w:sz w:val="28"/>
          <w:szCs w:val="28"/>
        </w:rPr>
        <w:t xml:space="preserve"> </w:t>
      </w:r>
    </w:p>
    <w:p w:rsidR="0053376A" w:rsidRPr="003D3F60" w:rsidP="00D31D2A" w14:paraId="63EAE224" w14:textId="77777777">
      <w:pPr>
        <w:pStyle w:val="10"/>
        <w:shd w:val="clear" w:color="auto" w:fill="auto"/>
        <w:spacing w:after="0" w:line="240" w:lineRule="auto"/>
        <w:ind w:right="-181" w:firstLine="709"/>
        <w:jc w:val="both"/>
        <w:rPr>
          <w:sz w:val="28"/>
          <w:szCs w:val="28"/>
        </w:rPr>
      </w:pPr>
      <w:r w:rsidRPr="003D3F60">
        <w:rPr>
          <w:sz w:val="28"/>
          <w:szCs w:val="28"/>
        </w:rPr>
        <w:t xml:space="preserve">Ходатайство </w:t>
      </w:r>
      <w:r w:rsidRPr="003D3F60" w:rsidR="002E7124">
        <w:rPr>
          <w:sz w:val="28"/>
          <w:szCs w:val="28"/>
        </w:rPr>
        <w:t xml:space="preserve">следователя следственного отдела </w:t>
      </w:r>
      <w:r w:rsidRPr="003D3F60" w:rsidR="00AC04B7">
        <w:rPr>
          <w:sz w:val="28"/>
          <w:szCs w:val="28"/>
        </w:rPr>
        <w:t>по Железнодорожному району г. Симферополя Главного следственного управления Следственного комитета Российской Федерации по Республике Крым</w:t>
      </w:r>
      <w:r w:rsidR="00B73D89">
        <w:rPr>
          <w:sz w:val="28"/>
          <w:szCs w:val="28"/>
        </w:rPr>
        <w:t xml:space="preserve"> и городу Севастополю</w:t>
      </w:r>
      <w:r w:rsidRPr="003D3F60" w:rsidR="0033524A">
        <w:rPr>
          <w:sz w:val="28"/>
          <w:szCs w:val="28"/>
        </w:rPr>
        <w:t xml:space="preserve"> </w:t>
      </w:r>
      <w:r w:rsidRPr="003D3F60">
        <w:rPr>
          <w:rFonts w:eastAsia="Calibri"/>
          <w:sz w:val="28"/>
          <w:szCs w:val="28"/>
          <w:lang w:eastAsia="en-US"/>
        </w:rPr>
        <w:t>о прекращении уголовного дела и</w:t>
      </w:r>
      <w:r w:rsidRPr="003D3F60" w:rsidR="009D30A1">
        <w:rPr>
          <w:rFonts w:eastAsia="Calibri"/>
          <w:sz w:val="28"/>
          <w:szCs w:val="28"/>
          <w:lang w:eastAsia="en-US"/>
        </w:rPr>
        <w:t xml:space="preserve"> </w:t>
      </w:r>
      <w:r w:rsidRPr="003D3F60">
        <w:rPr>
          <w:rFonts w:eastAsia="Calibri"/>
          <w:sz w:val="28"/>
          <w:szCs w:val="28"/>
          <w:lang w:eastAsia="en-US"/>
        </w:rPr>
        <w:t>уголовного преследования в отношении</w:t>
      </w:r>
      <w:r w:rsidRPr="003D3F60" w:rsidR="009D30A1">
        <w:rPr>
          <w:rFonts w:eastAsia="Calibri"/>
          <w:sz w:val="28"/>
          <w:szCs w:val="28"/>
          <w:lang w:eastAsia="en-US"/>
        </w:rPr>
        <w:t xml:space="preserve"> </w:t>
      </w:r>
      <w:r w:rsidR="00E40E10">
        <w:rPr>
          <w:sz w:val="28"/>
          <w:szCs w:val="28"/>
          <w:lang w:eastAsia="x-none"/>
        </w:rPr>
        <w:t>Черпинского</w:t>
      </w:r>
      <w:r w:rsidR="00E40E10">
        <w:rPr>
          <w:sz w:val="28"/>
          <w:szCs w:val="28"/>
          <w:lang w:eastAsia="x-none"/>
        </w:rPr>
        <w:t xml:space="preserve"> Павла Владимировича</w:t>
      </w:r>
      <w:r w:rsidRPr="003D3F60" w:rsidR="00F20D3D">
        <w:rPr>
          <w:sz w:val="28"/>
          <w:szCs w:val="28"/>
        </w:rPr>
        <w:t>,</w:t>
      </w:r>
      <w:r w:rsidRPr="003D3F60">
        <w:rPr>
          <w:sz w:val="28"/>
          <w:szCs w:val="28"/>
        </w:rPr>
        <w:t xml:space="preserve"> </w:t>
      </w:r>
      <w:r w:rsidRPr="003D3F60" w:rsidR="00F20D3D">
        <w:rPr>
          <w:sz w:val="28"/>
          <w:szCs w:val="28"/>
        </w:rPr>
        <w:t>подозреваемо</w:t>
      </w:r>
      <w:r w:rsidR="00E40E10">
        <w:rPr>
          <w:sz w:val="28"/>
          <w:szCs w:val="28"/>
        </w:rPr>
        <w:t xml:space="preserve">го </w:t>
      </w:r>
      <w:r w:rsidRPr="003D3F60">
        <w:rPr>
          <w:sz w:val="28"/>
          <w:szCs w:val="28"/>
        </w:rPr>
        <w:t xml:space="preserve">в совершении преступления, предусмотренного </w:t>
      </w:r>
      <w:r w:rsidRPr="003D3F60" w:rsidR="00893FC2">
        <w:rPr>
          <w:sz w:val="28"/>
          <w:szCs w:val="28"/>
        </w:rPr>
        <w:t>ч.2 ст. 145.1УК РФ</w:t>
      </w:r>
      <w:r w:rsidRPr="003D3F60">
        <w:rPr>
          <w:sz w:val="28"/>
          <w:szCs w:val="28"/>
        </w:rPr>
        <w:t>, и назначении эт</w:t>
      </w:r>
      <w:r w:rsidRPr="003D3F60" w:rsidR="00F20D3D">
        <w:rPr>
          <w:sz w:val="28"/>
          <w:szCs w:val="28"/>
        </w:rPr>
        <w:t>ому</w:t>
      </w:r>
      <w:r w:rsidRPr="003D3F60">
        <w:rPr>
          <w:sz w:val="28"/>
          <w:szCs w:val="28"/>
        </w:rPr>
        <w:t xml:space="preserve"> лиц</w:t>
      </w:r>
      <w:r w:rsidRPr="003D3F60" w:rsidR="00F20D3D">
        <w:rPr>
          <w:sz w:val="28"/>
          <w:szCs w:val="28"/>
        </w:rPr>
        <w:t>у</w:t>
      </w:r>
      <w:r w:rsidRPr="003D3F60">
        <w:rPr>
          <w:sz w:val="28"/>
          <w:szCs w:val="28"/>
        </w:rPr>
        <w:t xml:space="preserve"> меры уголовно-правового характера в виде судебного штрафа удовлетворить.</w:t>
      </w:r>
    </w:p>
    <w:p w:rsidR="004312D9" w:rsidRPr="003D3F60" w:rsidP="00D31D2A" w14:paraId="44F26F65" w14:textId="77777777">
      <w:pPr>
        <w:ind w:firstLine="709"/>
        <w:jc w:val="both"/>
        <w:rPr>
          <w:sz w:val="28"/>
          <w:szCs w:val="28"/>
          <w:shd w:val="clear" w:color="auto" w:fill="FFFFFF"/>
        </w:rPr>
      </w:pPr>
      <w:r w:rsidRPr="003D3F60">
        <w:rPr>
          <w:sz w:val="28"/>
          <w:szCs w:val="28"/>
          <w:shd w:val="clear" w:color="auto" w:fill="FFFFFF"/>
        </w:rPr>
        <w:t xml:space="preserve">Прекратить </w:t>
      </w:r>
      <w:r w:rsidRPr="003D3F60">
        <w:rPr>
          <w:bCs/>
          <w:sz w:val="28"/>
          <w:szCs w:val="28"/>
          <w:bdr w:val="none" w:sz="0" w:space="0" w:color="auto" w:frame="1"/>
        </w:rPr>
        <w:t xml:space="preserve">уголовное </w:t>
      </w:r>
      <w:r w:rsidRPr="003D3F60">
        <w:rPr>
          <w:sz w:val="28"/>
          <w:szCs w:val="28"/>
          <w:shd w:val="clear" w:color="auto" w:fill="FFFFFF"/>
        </w:rPr>
        <w:t>дело в отношении</w:t>
      </w:r>
      <w:r w:rsidR="00E40E10">
        <w:rPr>
          <w:sz w:val="28"/>
          <w:szCs w:val="28"/>
          <w:shd w:val="clear" w:color="auto" w:fill="FFFFFF"/>
        </w:rPr>
        <w:t xml:space="preserve"> </w:t>
      </w:r>
      <w:r w:rsidR="00E40E10">
        <w:rPr>
          <w:rFonts w:eastAsia="Times New Roman"/>
          <w:sz w:val="28"/>
          <w:szCs w:val="28"/>
          <w:lang w:eastAsia="x-none"/>
        </w:rPr>
        <w:t>Черпинского</w:t>
      </w:r>
      <w:r w:rsidR="00E40E10">
        <w:rPr>
          <w:rFonts w:eastAsia="Times New Roman"/>
          <w:sz w:val="28"/>
          <w:szCs w:val="28"/>
          <w:lang w:eastAsia="x-none"/>
        </w:rPr>
        <w:t xml:space="preserve"> Павла Владимировича</w:t>
      </w:r>
      <w:r w:rsidRPr="003D3F60">
        <w:rPr>
          <w:rFonts w:eastAsia="Times New Roman"/>
          <w:sz w:val="28"/>
          <w:szCs w:val="28"/>
        </w:rPr>
        <w:t>,</w:t>
      </w:r>
      <w:r w:rsidRPr="003D3F60">
        <w:rPr>
          <w:sz w:val="28"/>
          <w:szCs w:val="28"/>
        </w:rPr>
        <w:t xml:space="preserve"> подозреваемо</w:t>
      </w:r>
      <w:r w:rsidR="00E40E10">
        <w:rPr>
          <w:sz w:val="28"/>
          <w:szCs w:val="28"/>
        </w:rPr>
        <w:t xml:space="preserve">го </w:t>
      </w:r>
      <w:r w:rsidRPr="003D3F60">
        <w:rPr>
          <w:sz w:val="28"/>
          <w:szCs w:val="28"/>
          <w:shd w:val="clear" w:color="auto" w:fill="FFFFFF"/>
        </w:rPr>
        <w:t xml:space="preserve">в совершении преступления, </w:t>
      </w:r>
      <w:r w:rsidRPr="003D3F60">
        <w:rPr>
          <w:sz w:val="28"/>
          <w:szCs w:val="28"/>
          <w:shd w:val="clear" w:color="auto" w:fill="FFFFFF"/>
        </w:rPr>
        <w:t xml:space="preserve">предусмотренного </w:t>
      </w:r>
      <w:r w:rsidRPr="003D3F60">
        <w:rPr>
          <w:sz w:val="28"/>
          <w:szCs w:val="28"/>
        </w:rPr>
        <w:t>ч.2 ст. 145.1УК РФ</w:t>
      </w:r>
      <w:r w:rsidRPr="003D3F60">
        <w:rPr>
          <w:rFonts w:eastAsia="Times New Roman"/>
          <w:sz w:val="28"/>
          <w:szCs w:val="28"/>
          <w:shd w:val="clear" w:color="auto" w:fill="FFFFFF"/>
        </w:rPr>
        <w:t>,</w:t>
      </w:r>
      <w:r w:rsidRPr="003D3F60">
        <w:rPr>
          <w:sz w:val="28"/>
          <w:szCs w:val="28"/>
          <w:shd w:val="clear" w:color="auto" w:fill="FFFFFF"/>
        </w:rPr>
        <w:t xml:space="preserve"> на основании ст. </w:t>
      </w:r>
      <w:hyperlink r:id="rId6" w:tgtFrame="_blank" w:tooltip="УПК РФ &gt;  Часть 1. Общие положения &gt; Раздел I. Основные положения &gt; Глава 4. Основания отказа в возбуждении &lt;span class=" w:history="1">
        <w:r w:rsidRPr="003D3F60">
          <w:rPr>
            <w:sz w:val="28"/>
            <w:szCs w:val="28"/>
            <w:bdr w:val="none" w:sz="0" w:space="0" w:color="auto" w:frame="1"/>
          </w:rPr>
          <w:t>25.1 Уголовно-процессуального кодекса Российской Федерации</w:t>
        </w:r>
      </w:hyperlink>
      <w:r w:rsidRPr="003D3F60">
        <w:rPr>
          <w:sz w:val="28"/>
          <w:szCs w:val="28"/>
        </w:rPr>
        <w:t>, ст. 76.2 Уголовного кодекса Российской Федерации</w:t>
      </w:r>
      <w:r w:rsidRPr="003D3F60">
        <w:rPr>
          <w:sz w:val="28"/>
          <w:szCs w:val="28"/>
          <w:shd w:val="clear" w:color="auto" w:fill="FFFFFF"/>
        </w:rPr>
        <w:t>.</w:t>
      </w:r>
    </w:p>
    <w:p w:rsidR="004312D9" w:rsidP="00D31D2A" w14:paraId="23A85A3F" w14:textId="77777777">
      <w:pPr>
        <w:ind w:firstLine="709"/>
        <w:jc w:val="both"/>
        <w:rPr>
          <w:sz w:val="28"/>
          <w:szCs w:val="28"/>
        </w:rPr>
      </w:pPr>
      <w:r w:rsidRPr="003D3F60">
        <w:rPr>
          <w:bCs/>
          <w:sz w:val="28"/>
          <w:szCs w:val="28"/>
          <w:bdr w:val="none" w:sz="0" w:space="0" w:color="auto" w:frame="1"/>
        </w:rPr>
        <w:t>Назначить</w:t>
      </w:r>
      <w:r w:rsidRPr="00E40E10" w:rsidR="00E40E10">
        <w:rPr>
          <w:rFonts w:eastAsia="Times New Roman"/>
          <w:sz w:val="28"/>
          <w:szCs w:val="28"/>
          <w:lang w:eastAsia="x-none"/>
        </w:rPr>
        <w:t xml:space="preserve"> </w:t>
      </w:r>
      <w:r w:rsidR="00E40E10">
        <w:rPr>
          <w:rFonts w:eastAsia="Times New Roman"/>
          <w:sz w:val="28"/>
          <w:szCs w:val="28"/>
          <w:lang w:eastAsia="x-none"/>
        </w:rPr>
        <w:t>Черпинскому</w:t>
      </w:r>
      <w:r w:rsidR="00E40E10">
        <w:rPr>
          <w:rFonts w:eastAsia="Times New Roman"/>
          <w:sz w:val="28"/>
          <w:szCs w:val="28"/>
          <w:lang w:eastAsia="x-none"/>
        </w:rPr>
        <w:t xml:space="preserve"> Павлу Владимировичу </w:t>
      </w:r>
      <w:r w:rsidRPr="003D3F60">
        <w:rPr>
          <w:sz w:val="28"/>
          <w:szCs w:val="28"/>
          <w:shd w:val="clear" w:color="auto" w:fill="FFFFFF"/>
        </w:rPr>
        <w:t xml:space="preserve">меру </w:t>
      </w:r>
      <w:r w:rsidRPr="003D3F60">
        <w:rPr>
          <w:bCs/>
          <w:sz w:val="28"/>
          <w:szCs w:val="28"/>
          <w:bdr w:val="none" w:sz="0" w:space="0" w:color="auto" w:frame="1"/>
        </w:rPr>
        <w:t>уголовно</w:t>
      </w:r>
      <w:r w:rsidRPr="003D3F60">
        <w:rPr>
          <w:sz w:val="28"/>
          <w:szCs w:val="28"/>
          <w:shd w:val="clear" w:color="auto" w:fill="FFFFFF"/>
        </w:rPr>
        <w:t xml:space="preserve">-правового характера в виде </w:t>
      </w:r>
      <w:r w:rsidRPr="003D3F60">
        <w:rPr>
          <w:bCs/>
          <w:sz w:val="28"/>
          <w:szCs w:val="28"/>
          <w:bdr w:val="none" w:sz="0" w:space="0" w:color="auto" w:frame="1"/>
        </w:rPr>
        <w:t xml:space="preserve">судебного штрафа </w:t>
      </w:r>
      <w:r w:rsidRPr="003D3F60">
        <w:rPr>
          <w:sz w:val="28"/>
          <w:szCs w:val="28"/>
          <w:shd w:val="clear" w:color="auto" w:fill="FFFFFF"/>
        </w:rPr>
        <w:t xml:space="preserve">в размере </w:t>
      </w:r>
      <w:r w:rsidRPr="00D3053B" w:rsidR="00D3053B">
        <w:rPr>
          <w:sz w:val="28"/>
          <w:szCs w:val="28"/>
          <w:shd w:val="clear" w:color="auto" w:fill="FFFFFF"/>
        </w:rPr>
        <w:t>3</w:t>
      </w:r>
      <w:r w:rsidRPr="00D3053B" w:rsidR="00E40E10">
        <w:rPr>
          <w:sz w:val="28"/>
          <w:szCs w:val="28"/>
          <w:shd w:val="clear" w:color="auto" w:fill="FFFFFF"/>
        </w:rPr>
        <w:t>0</w:t>
      </w:r>
      <w:r w:rsidRPr="00D3053B" w:rsidR="002013AD">
        <w:rPr>
          <w:sz w:val="28"/>
          <w:szCs w:val="28"/>
          <w:shd w:val="clear" w:color="auto" w:fill="FFFFFF"/>
        </w:rPr>
        <w:t xml:space="preserve">000 </w:t>
      </w:r>
      <w:r w:rsidRPr="00D3053B">
        <w:rPr>
          <w:sz w:val="28"/>
          <w:szCs w:val="28"/>
          <w:shd w:val="clear" w:color="auto" w:fill="FFFFFF"/>
        </w:rPr>
        <w:t>(</w:t>
      </w:r>
      <w:r w:rsidRPr="00D3053B" w:rsidR="00D3053B">
        <w:rPr>
          <w:sz w:val="28"/>
          <w:szCs w:val="28"/>
          <w:shd w:val="clear" w:color="auto" w:fill="FFFFFF"/>
        </w:rPr>
        <w:t>три</w:t>
      </w:r>
      <w:r w:rsidRPr="00D3053B" w:rsidR="00E40E10">
        <w:rPr>
          <w:sz w:val="28"/>
          <w:szCs w:val="28"/>
          <w:shd w:val="clear" w:color="auto" w:fill="FFFFFF"/>
        </w:rPr>
        <w:t>дцать</w:t>
      </w:r>
      <w:r w:rsidRPr="00D3053B" w:rsidR="002013AD">
        <w:rPr>
          <w:sz w:val="28"/>
          <w:szCs w:val="28"/>
          <w:shd w:val="clear" w:color="auto" w:fill="FFFFFF"/>
        </w:rPr>
        <w:t xml:space="preserve"> </w:t>
      </w:r>
      <w:r w:rsidRPr="00D3053B">
        <w:rPr>
          <w:sz w:val="28"/>
          <w:szCs w:val="28"/>
          <w:shd w:val="clear" w:color="auto" w:fill="FFFFFF"/>
        </w:rPr>
        <w:t xml:space="preserve">тысяч) рублей, определив срок оплаты </w:t>
      </w:r>
      <w:r w:rsidRPr="00D3053B">
        <w:rPr>
          <w:sz w:val="28"/>
          <w:szCs w:val="28"/>
        </w:rPr>
        <w:t>в течение 60 дней со</w:t>
      </w:r>
      <w:r w:rsidRPr="003D3F60">
        <w:rPr>
          <w:sz w:val="28"/>
          <w:szCs w:val="28"/>
        </w:rPr>
        <w:t xml:space="preserve"> дня вступления постановления суда в законную силу.</w:t>
      </w:r>
    </w:p>
    <w:p w:rsidR="00E40E10" w:rsidP="00D31D2A" w14:paraId="0C9AF397" w14:textId="77777777">
      <w:pPr>
        <w:ind w:firstLine="709"/>
        <w:jc w:val="both"/>
        <w:rPr>
          <w:bCs/>
          <w:sz w:val="28"/>
          <w:szCs w:val="28"/>
        </w:rPr>
      </w:pPr>
      <w:r>
        <w:rPr>
          <w:bCs/>
          <w:sz w:val="28"/>
          <w:szCs w:val="28"/>
        </w:rPr>
        <w:t>Меру пресечения в виде подписки о невыезде и надлежащем поведении</w:t>
      </w:r>
      <w:r>
        <w:rPr>
          <w:sz w:val="28"/>
          <w:szCs w:val="28"/>
        </w:rPr>
        <w:t xml:space="preserve"> </w:t>
      </w:r>
      <w:r>
        <w:rPr>
          <w:bCs/>
          <w:sz w:val="28"/>
          <w:szCs w:val="28"/>
        </w:rPr>
        <w:t>в отношении</w:t>
      </w:r>
      <w:r w:rsidR="009C267C">
        <w:rPr>
          <w:bCs/>
          <w:sz w:val="28"/>
          <w:szCs w:val="28"/>
        </w:rPr>
        <w:t xml:space="preserve"> </w:t>
      </w:r>
      <w:r w:rsidR="009C267C">
        <w:rPr>
          <w:bCs/>
          <w:sz w:val="28"/>
          <w:szCs w:val="28"/>
        </w:rPr>
        <w:t>Черпинского</w:t>
      </w:r>
      <w:r w:rsidR="009C267C">
        <w:rPr>
          <w:bCs/>
          <w:sz w:val="28"/>
          <w:szCs w:val="28"/>
        </w:rPr>
        <w:t xml:space="preserve"> Павла Владимировича </w:t>
      </w:r>
      <w:r>
        <w:rPr>
          <w:bCs/>
          <w:sz w:val="28"/>
          <w:szCs w:val="28"/>
        </w:rPr>
        <w:t>оставить без изменения до вступления постановления в законную силу.</w:t>
      </w:r>
    </w:p>
    <w:p w:rsidR="009C267C" w:rsidP="00D31D2A" w14:paraId="2F7F8D05" w14:textId="70944353">
      <w:pPr>
        <w:pStyle w:val="22"/>
        <w:shd w:val="clear" w:color="auto" w:fill="auto"/>
        <w:spacing w:after="0" w:line="240" w:lineRule="auto"/>
        <w:ind w:firstLine="709"/>
        <w:jc w:val="both"/>
      </w:pPr>
      <w:r>
        <w:rPr>
          <w:rFonts w:eastAsia="Calibri"/>
          <w:shd w:val="clear" w:color="auto" w:fill="FFFFFF"/>
        </w:rPr>
        <w:t>Вещественные доказательства по уголовному делу:</w:t>
      </w:r>
      <w:r w:rsidRPr="009C267C">
        <w:t xml:space="preserve"> </w:t>
      </w:r>
      <w:r w:rsidR="00D64C39">
        <w:t>&lt;ДАННЫЕ ИЗЪЯТЫ&gt;</w:t>
      </w:r>
      <w:r w:rsidR="00D64C39">
        <w:rPr>
          <w:lang w:val="ru-RU"/>
        </w:rPr>
        <w:t xml:space="preserve"> </w:t>
      </w:r>
      <w:r>
        <w:rPr>
          <w:color w:val="000000"/>
        </w:rPr>
        <w:t xml:space="preserve">– </w:t>
      </w:r>
      <w:r>
        <w:t>хранить</w:t>
      </w:r>
      <w:r>
        <w:rPr>
          <w:lang w:val="ru-RU"/>
        </w:rPr>
        <w:t xml:space="preserve"> </w:t>
      </w:r>
      <w:r>
        <w:t>в материалах уголовного дела.</w:t>
      </w:r>
    </w:p>
    <w:p w:rsidR="001469C5" w:rsidRPr="003D3F60" w:rsidP="00D31D2A" w14:paraId="4B51D640" w14:textId="77777777">
      <w:pPr>
        <w:ind w:firstLine="709"/>
        <w:jc w:val="both"/>
        <w:rPr>
          <w:bCs/>
          <w:sz w:val="28"/>
          <w:szCs w:val="28"/>
          <w:shd w:val="clear" w:color="auto" w:fill="FFFFFF"/>
        </w:rPr>
      </w:pPr>
      <w:r w:rsidRPr="003D3F60">
        <w:rPr>
          <w:bCs/>
          <w:sz w:val="28"/>
          <w:szCs w:val="28"/>
          <w:shd w:val="clear" w:color="auto" w:fill="FFFFFF"/>
        </w:rPr>
        <w:t>Разъяснить</w:t>
      </w:r>
      <w:r w:rsidRPr="00E40E10" w:rsidR="00E40E10">
        <w:rPr>
          <w:rFonts w:eastAsia="Times New Roman"/>
          <w:sz w:val="28"/>
          <w:szCs w:val="28"/>
          <w:lang w:eastAsia="x-none"/>
        </w:rPr>
        <w:t xml:space="preserve"> </w:t>
      </w:r>
      <w:r w:rsidR="00E40E10">
        <w:rPr>
          <w:rFonts w:eastAsia="Times New Roman"/>
          <w:sz w:val="28"/>
          <w:szCs w:val="28"/>
          <w:lang w:eastAsia="x-none"/>
        </w:rPr>
        <w:t>Черпинскому</w:t>
      </w:r>
      <w:r w:rsidR="00E40E10">
        <w:rPr>
          <w:rFonts w:eastAsia="Times New Roman"/>
          <w:sz w:val="28"/>
          <w:szCs w:val="28"/>
          <w:lang w:eastAsia="x-none"/>
        </w:rPr>
        <w:t xml:space="preserve"> Павлу Владимировичу </w:t>
      </w:r>
      <w:r w:rsidRPr="003D3F60">
        <w:rPr>
          <w:bCs/>
          <w:sz w:val="28"/>
          <w:szCs w:val="28"/>
          <w:shd w:val="clear" w:color="auto" w:fill="FFFFFF"/>
        </w:rPr>
        <w:t>необходимость предоставления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w:t>
      </w:r>
    </w:p>
    <w:p w:rsidR="005C58B8" w:rsidP="00D31D2A" w14:paraId="1D95427F" w14:textId="77777777">
      <w:pPr>
        <w:pStyle w:val="10"/>
        <w:shd w:val="clear" w:color="auto" w:fill="auto"/>
        <w:spacing w:after="0" w:line="240" w:lineRule="auto"/>
        <w:ind w:right="-181" w:firstLine="709"/>
        <w:jc w:val="both"/>
        <w:rPr>
          <w:bCs/>
          <w:sz w:val="28"/>
          <w:szCs w:val="28"/>
          <w:shd w:val="clear" w:color="auto" w:fill="FFFFFF"/>
        </w:rPr>
      </w:pPr>
      <w:r w:rsidRPr="003D3F60">
        <w:rPr>
          <w:bCs/>
          <w:sz w:val="28"/>
          <w:szCs w:val="28"/>
          <w:shd w:val="clear" w:color="auto" w:fill="FFFFFF"/>
        </w:rPr>
        <w:t>В случае неуплаты судебного штрафа в установленный срок, судебный штраф отменяется, и лицо привлекается к уголовной ответственности</w:t>
      </w:r>
      <w:r w:rsidR="00B73D89">
        <w:rPr>
          <w:bCs/>
          <w:sz w:val="28"/>
          <w:szCs w:val="28"/>
          <w:shd w:val="clear" w:color="auto" w:fill="FFFFFF"/>
        </w:rPr>
        <w:t xml:space="preserve"> </w:t>
      </w:r>
      <w:r w:rsidRPr="003D3F60">
        <w:rPr>
          <w:bCs/>
          <w:sz w:val="28"/>
          <w:szCs w:val="28"/>
          <w:shd w:val="clear" w:color="auto" w:fill="FFFFFF"/>
        </w:rPr>
        <w:t>по соответствующей статье Особенной части УК РФ</w:t>
      </w:r>
      <w:r w:rsidRPr="003D3F60" w:rsidR="004A6BC8">
        <w:rPr>
          <w:bCs/>
          <w:sz w:val="28"/>
          <w:szCs w:val="28"/>
          <w:shd w:val="clear" w:color="auto" w:fill="FFFFFF"/>
        </w:rPr>
        <w:t xml:space="preserve"> (ч. 2 ст. 104.4 УПК РФ)</w:t>
      </w:r>
      <w:r>
        <w:rPr>
          <w:bCs/>
          <w:sz w:val="28"/>
          <w:szCs w:val="28"/>
          <w:shd w:val="clear" w:color="auto" w:fill="FFFFFF"/>
        </w:rPr>
        <w:t>.</w:t>
      </w:r>
    </w:p>
    <w:p w:rsidR="004312D9" w:rsidRPr="003D3F60" w:rsidP="00D31D2A" w14:paraId="0224D589" w14:textId="77777777">
      <w:pPr>
        <w:pStyle w:val="10"/>
        <w:shd w:val="clear" w:color="auto" w:fill="auto"/>
        <w:spacing w:after="0" w:line="240" w:lineRule="auto"/>
        <w:ind w:right="-181" w:firstLine="709"/>
        <w:jc w:val="both"/>
        <w:rPr>
          <w:bCs/>
          <w:sz w:val="28"/>
          <w:szCs w:val="28"/>
          <w:shd w:val="clear" w:color="auto" w:fill="FFFFFF"/>
        </w:rPr>
      </w:pPr>
      <w:r w:rsidRPr="003D3F60">
        <w:rPr>
          <w:sz w:val="28"/>
          <w:szCs w:val="28"/>
        </w:rPr>
        <w:t xml:space="preserve">В случае неуплаты лицом судебного штрафа, назначенного в качестве </w:t>
      </w:r>
      <w:r w:rsidRPr="00D55E99">
        <w:rPr>
          <w:sz w:val="28"/>
          <w:szCs w:val="28"/>
        </w:rPr>
        <w:t xml:space="preserve">меры уголовно-правового характера, суд по представлению судебного пристава-исполнителя в порядке, установленном </w:t>
      </w:r>
      <w:hyperlink w:anchor="sub_39902" w:history="1">
        <w:r w:rsidRPr="00D55E99">
          <w:rPr>
            <w:rStyle w:val="a6"/>
            <w:color w:val="000000"/>
            <w:sz w:val="28"/>
            <w:szCs w:val="28"/>
          </w:rPr>
          <w:t>частями второй</w:t>
        </w:r>
      </w:hyperlink>
      <w:r w:rsidRPr="00D55E99">
        <w:rPr>
          <w:sz w:val="28"/>
          <w:szCs w:val="28"/>
        </w:rPr>
        <w:t xml:space="preserve">, </w:t>
      </w:r>
      <w:hyperlink w:anchor="sub_39903" w:history="1">
        <w:r w:rsidRPr="00D55E99">
          <w:rPr>
            <w:rStyle w:val="a6"/>
            <w:color w:val="000000"/>
            <w:sz w:val="28"/>
            <w:szCs w:val="28"/>
          </w:rPr>
          <w:t>третьей</w:t>
        </w:r>
      </w:hyperlink>
      <w:r w:rsidRPr="00D55E99">
        <w:rPr>
          <w:sz w:val="28"/>
          <w:szCs w:val="28"/>
        </w:rPr>
        <w:t xml:space="preserve">, </w:t>
      </w:r>
      <w:hyperlink w:anchor="sub_39906" w:history="1">
        <w:r w:rsidRPr="00D55E99">
          <w:rPr>
            <w:rStyle w:val="a6"/>
            <w:color w:val="000000"/>
            <w:sz w:val="28"/>
            <w:szCs w:val="28"/>
          </w:rPr>
          <w:t>шестой</w:t>
        </w:r>
      </w:hyperlink>
      <w:r w:rsidRPr="00D55E99">
        <w:rPr>
          <w:sz w:val="28"/>
          <w:szCs w:val="28"/>
        </w:rPr>
        <w:t xml:space="preserve">, </w:t>
      </w:r>
      <w:hyperlink w:anchor="sub_39907" w:history="1">
        <w:r w:rsidRPr="00D55E99">
          <w:rPr>
            <w:rStyle w:val="a6"/>
            <w:color w:val="000000"/>
            <w:sz w:val="28"/>
            <w:szCs w:val="28"/>
          </w:rPr>
          <w:t>седьмой статьи 399</w:t>
        </w:r>
      </w:hyperlink>
      <w:r w:rsidRPr="00D55E99">
        <w:rPr>
          <w:sz w:val="28"/>
          <w:szCs w:val="28"/>
        </w:rPr>
        <w:t xml:space="preserve"> настоящего Кодекса, отменяет постановление о прекращении уголовного дела или уголовного преследования и назначении меры уголовно-правового характера</w:t>
      </w:r>
      <w:r w:rsidRPr="003D3F60">
        <w:rPr>
          <w:sz w:val="28"/>
          <w:szCs w:val="28"/>
        </w:rPr>
        <w:t xml:space="preserve">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 </w:t>
      </w:r>
      <w:r w:rsidRPr="003D3F60" w:rsidR="00E504B3">
        <w:rPr>
          <w:bCs/>
          <w:sz w:val="28"/>
          <w:szCs w:val="28"/>
          <w:shd w:val="clear" w:color="auto" w:fill="FFFFFF"/>
        </w:rPr>
        <w:t>(ст. 446.5 УПК РФ</w:t>
      </w:r>
      <w:r w:rsidRPr="003D3F60" w:rsidR="004A6BC8">
        <w:rPr>
          <w:bCs/>
          <w:sz w:val="28"/>
          <w:szCs w:val="28"/>
          <w:shd w:val="clear" w:color="auto" w:fill="FFFFFF"/>
        </w:rPr>
        <w:t>).</w:t>
      </w:r>
    </w:p>
    <w:p w:rsidR="004312D9" w:rsidRPr="003D3F60" w:rsidP="00D31D2A" w14:paraId="5A20A29D" w14:textId="77777777">
      <w:pPr>
        <w:ind w:firstLine="709"/>
        <w:jc w:val="both"/>
        <w:rPr>
          <w:rStyle w:val="apple-converted-space"/>
          <w:sz w:val="28"/>
          <w:szCs w:val="28"/>
          <w:shd w:val="clear" w:color="auto" w:fill="FFFFFF"/>
        </w:rPr>
      </w:pPr>
      <w:r w:rsidRPr="003D3F60">
        <w:rPr>
          <w:rStyle w:val="apple-converted-space"/>
          <w:sz w:val="28"/>
          <w:szCs w:val="28"/>
          <w:shd w:val="clear" w:color="auto" w:fill="FFFFFF"/>
        </w:rPr>
        <w:t>Процессуальные издержки возместить за счет средств федерального бюджета.</w:t>
      </w:r>
    </w:p>
    <w:p w:rsidR="004312D9" w:rsidRPr="003D3F60" w:rsidP="00D31D2A" w14:paraId="310B4392" w14:textId="77777777">
      <w:pPr>
        <w:ind w:firstLine="709"/>
        <w:jc w:val="both"/>
        <w:rPr>
          <w:rFonts w:eastAsia="Times New Roman"/>
          <w:sz w:val="28"/>
          <w:szCs w:val="28"/>
          <w:shd w:val="clear" w:color="auto" w:fill="FFFFFF"/>
        </w:rPr>
      </w:pPr>
      <w:r w:rsidRPr="003D3F60">
        <w:rPr>
          <w:rFonts w:eastAsia="Times New Roman"/>
          <w:sz w:val="28"/>
          <w:szCs w:val="28"/>
          <w:shd w:val="clear" w:color="auto" w:fill="FFFFFF"/>
        </w:rPr>
        <w:t>Постановление может быть обжаловано в апелляционном порядке в течение десяти суток со дня его постановления в Железнодорожный районный суд г. Симферополя Республики Крым через мирового судью судебного участка №4 Железнодорожного судебного района города Симферополь.</w:t>
      </w:r>
    </w:p>
    <w:p w:rsidR="004312D9" w:rsidRPr="003D3F60" w:rsidP="00D31D2A" w14:paraId="182BFD0D" w14:textId="77777777">
      <w:pPr>
        <w:ind w:firstLine="709"/>
        <w:jc w:val="both"/>
        <w:rPr>
          <w:rFonts w:eastAsia="Times New Roman"/>
          <w:sz w:val="28"/>
          <w:szCs w:val="28"/>
          <w:shd w:val="clear" w:color="auto" w:fill="FFFFFF"/>
        </w:rPr>
      </w:pPr>
    </w:p>
    <w:p w:rsidR="004312D9" w:rsidRPr="00D55E99" w:rsidP="00D31D2A" w14:paraId="6A979A5C" w14:textId="77777777">
      <w:pPr>
        <w:ind w:firstLine="709"/>
        <w:jc w:val="both"/>
        <w:rPr>
          <w:rFonts w:eastAsia="Times New Roman"/>
          <w:sz w:val="28"/>
          <w:szCs w:val="28"/>
          <w:shd w:val="clear" w:color="auto" w:fill="FFFFFF"/>
        </w:rPr>
      </w:pPr>
    </w:p>
    <w:p w:rsidR="004312D9" w:rsidRPr="003D3F60" w:rsidP="00D31D2A" w14:paraId="5509B5EE" w14:textId="77777777">
      <w:pPr>
        <w:ind w:firstLine="709"/>
        <w:jc w:val="both"/>
        <w:rPr>
          <w:sz w:val="28"/>
          <w:szCs w:val="28"/>
        </w:rPr>
      </w:pPr>
      <w:r w:rsidRPr="00D55E99">
        <w:rPr>
          <w:rFonts w:eastAsia="Times New Roman"/>
          <w:sz w:val="28"/>
          <w:szCs w:val="28"/>
          <w:shd w:val="clear" w:color="auto" w:fill="FFFFFF"/>
        </w:rPr>
        <w:t>Мировой судья</w:t>
      </w:r>
      <w:r w:rsidRPr="00D55E99">
        <w:rPr>
          <w:rFonts w:eastAsia="Times New Roman"/>
          <w:sz w:val="28"/>
          <w:szCs w:val="28"/>
          <w:shd w:val="clear" w:color="auto" w:fill="FFFFFF"/>
        </w:rPr>
        <w:tab/>
      </w:r>
      <w:r w:rsidRPr="002F3A04">
        <w:rPr>
          <w:rFonts w:eastAsia="Times New Roman"/>
          <w:color w:val="000000" w:themeColor="text1"/>
          <w:sz w:val="28"/>
          <w:szCs w:val="28"/>
          <w:shd w:val="clear" w:color="auto" w:fill="FFFFFF"/>
        </w:rPr>
        <w:tab/>
      </w:r>
      <w:r w:rsidRPr="002F3A04">
        <w:rPr>
          <w:rFonts w:eastAsia="Times New Roman"/>
          <w:color w:val="000000" w:themeColor="text1"/>
          <w:sz w:val="28"/>
          <w:szCs w:val="28"/>
          <w:shd w:val="clear" w:color="auto" w:fill="FFFFFF"/>
        </w:rPr>
        <w:tab/>
      </w:r>
      <w:r w:rsidRPr="002F3A04">
        <w:rPr>
          <w:rFonts w:eastAsia="Times New Roman"/>
          <w:color w:val="000000" w:themeColor="text1"/>
          <w:sz w:val="28"/>
          <w:szCs w:val="28"/>
          <w:shd w:val="clear" w:color="auto" w:fill="FFFFFF"/>
        </w:rPr>
        <w:tab/>
        <w:t>/подпись/</w:t>
      </w:r>
      <w:r w:rsidRPr="002F3A04">
        <w:rPr>
          <w:rFonts w:eastAsia="Times New Roman"/>
          <w:color w:val="000000" w:themeColor="text1"/>
          <w:sz w:val="28"/>
          <w:szCs w:val="28"/>
          <w:shd w:val="clear" w:color="auto" w:fill="FFFFFF"/>
        </w:rPr>
        <w:tab/>
      </w:r>
      <w:r w:rsidRPr="002F3A04" w:rsidR="005C58B8">
        <w:rPr>
          <w:rFonts w:eastAsia="Times New Roman"/>
          <w:color w:val="000000" w:themeColor="text1"/>
          <w:sz w:val="28"/>
          <w:szCs w:val="28"/>
          <w:shd w:val="clear" w:color="auto" w:fill="FFFFFF"/>
        </w:rPr>
        <w:tab/>
      </w:r>
      <w:r w:rsidR="005C58B8">
        <w:rPr>
          <w:rFonts w:eastAsia="Times New Roman"/>
          <w:sz w:val="28"/>
          <w:szCs w:val="28"/>
          <w:shd w:val="clear" w:color="auto" w:fill="FFFFFF"/>
        </w:rPr>
        <w:tab/>
      </w:r>
      <w:r w:rsidRPr="003D3F60">
        <w:rPr>
          <w:rFonts w:eastAsia="Times New Roman"/>
          <w:sz w:val="28"/>
          <w:szCs w:val="28"/>
          <w:shd w:val="clear" w:color="auto" w:fill="FFFFFF"/>
        </w:rPr>
        <w:t>Д.В. Киреев</w:t>
      </w:r>
    </w:p>
    <w:p w:rsidR="004312D9" w:rsidRPr="003D3F60" w:rsidP="004312D9" w14:paraId="7095449F" w14:textId="77777777">
      <w:pPr>
        <w:ind w:firstLine="708"/>
        <w:jc w:val="both"/>
        <w:rPr>
          <w:rFonts w:eastAsia="Times New Roman"/>
          <w:sz w:val="28"/>
          <w:szCs w:val="28"/>
          <w:lang w:eastAsia="zh-CN"/>
        </w:rPr>
      </w:pPr>
    </w:p>
    <w:p w:rsidR="008975BA" w:rsidRPr="003D3F60" w:rsidP="008975BA" w14:paraId="29768DCF" w14:textId="77777777">
      <w:pPr>
        <w:pStyle w:val="10"/>
        <w:shd w:val="clear" w:color="auto" w:fill="auto"/>
        <w:spacing w:after="0" w:line="240" w:lineRule="auto"/>
        <w:ind w:left="20" w:right="20" w:firstLine="700"/>
        <w:jc w:val="both"/>
        <w:rPr>
          <w:rFonts w:eastAsia="Courier New"/>
          <w:sz w:val="28"/>
          <w:szCs w:val="28"/>
        </w:rPr>
      </w:pPr>
    </w:p>
    <w:sectPr w:rsidSect="00D31D2A">
      <w:headerReference w:type="default" r:id="rId9"/>
      <w:type w:val="continuous"/>
      <w:pgSz w:w="11909" w:h="16838" w:code="9"/>
      <w:pgMar w:top="1021" w:right="851" w:bottom="1021"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C2B" w14:paraId="265E0B76" w14:textId="77777777">
    <w:pPr>
      <w:pStyle w:val="Header"/>
      <w:jc w:val="center"/>
    </w:pPr>
  </w:p>
  <w:p w:rsidR="00173C2B" w14:paraId="00EA6B8A" w14:textId="77777777">
    <w:pPr>
      <w:pStyle w:val="Header"/>
      <w:jc w:val="center"/>
    </w:pPr>
  </w:p>
  <w:p w:rsidR="00173C2B" w:rsidRPr="004C2850" w14:paraId="3C2C2D0E" w14:textId="2DDBDCBD">
    <w:pPr>
      <w:pStyle w:val="Header"/>
      <w:jc w:val="center"/>
    </w:pPr>
    <w:r w:rsidRPr="004C2850">
      <w:fldChar w:fldCharType="begin"/>
    </w:r>
    <w:r>
      <w:instrText>PAGE   \* MERGEFORMAT</w:instrText>
    </w:r>
    <w:r w:rsidRPr="004C2850">
      <w:fldChar w:fldCharType="separate"/>
    </w:r>
    <w:r w:rsidR="009F7C54">
      <w:rPr>
        <w:noProof/>
      </w:rPr>
      <w:t>2</w:t>
    </w:r>
    <w:r w:rsidRPr="004C2850">
      <w:fldChar w:fldCharType="end"/>
    </w:r>
  </w:p>
  <w:p w:rsidR="00173C2B" w14:paraId="05C934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E574A"/>
    <w:multiLevelType w:val="multilevel"/>
    <w:tmpl w:val="00C6EF72"/>
    <w:lvl w:ilvl="0">
      <w:start w:val="2015"/>
      <w:numFmt w:val="decimal"/>
      <w:lvlText w:val="04.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AB"/>
    <w:rsid w:val="0000141B"/>
    <w:rsid w:val="000023A1"/>
    <w:rsid w:val="00010748"/>
    <w:rsid w:val="00011B85"/>
    <w:rsid w:val="00016E64"/>
    <w:rsid w:val="00023607"/>
    <w:rsid w:val="00040DB0"/>
    <w:rsid w:val="0004452A"/>
    <w:rsid w:val="00052FC5"/>
    <w:rsid w:val="000534F9"/>
    <w:rsid w:val="000541DC"/>
    <w:rsid w:val="000614A3"/>
    <w:rsid w:val="00064187"/>
    <w:rsid w:val="000653D1"/>
    <w:rsid w:val="000657F3"/>
    <w:rsid w:val="00075BC1"/>
    <w:rsid w:val="000773D5"/>
    <w:rsid w:val="00077C23"/>
    <w:rsid w:val="0008114D"/>
    <w:rsid w:val="000B081B"/>
    <w:rsid w:val="000B1850"/>
    <w:rsid w:val="000D00CC"/>
    <w:rsid w:val="000D2A1F"/>
    <w:rsid w:val="000D64DD"/>
    <w:rsid w:val="000F44AF"/>
    <w:rsid w:val="00113C13"/>
    <w:rsid w:val="00116C8F"/>
    <w:rsid w:val="0012748F"/>
    <w:rsid w:val="00131366"/>
    <w:rsid w:val="0014109B"/>
    <w:rsid w:val="00142C63"/>
    <w:rsid w:val="001458F2"/>
    <w:rsid w:val="001469C5"/>
    <w:rsid w:val="001541D1"/>
    <w:rsid w:val="00166815"/>
    <w:rsid w:val="00166E9E"/>
    <w:rsid w:val="00173493"/>
    <w:rsid w:val="00173C2B"/>
    <w:rsid w:val="00182520"/>
    <w:rsid w:val="00186AE6"/>
    <w:rsid w:val="001A520D"/>
    <w:rsid w:val="001A6008"/>
    <w:rsid w:val="001B35C5"/>
    <w:rsid w:val="001B6226"/>
    <w:rsid w:val="001C34F3"/>
    <w:rsid w:val="001C7335"/>
    <w:rsid w:val="001D02BF"/>
    <w:rsid w:val="001D3C92"/>
    <w:rsid w:val="001D4A5E"/>
    <w:rsid w:val="001D6ECD"/>
    <w:rsid w:val="001D6F8E"/>
    <w:rsid w:val="001F37F9"/>
    <w:rsid w:val="001F62AC"/>
    <w:rsid w:val="00200A8D"/>
    <w:rsid w:val="002013AD"/>
    <w:rsid w:val="00214C97"/>
    <w:rsid w:val="0022566E"/>
    <w:rsid w:val="00225CD8"/>
    <w:rsid w:val="00227913"/>
    <w:rsid w:val="00231D05"/>
    <w:rsid w:val="00242FAB"/>
    <w:rsid w:val="0027330B"/>
    <w:rsid w:val="00273ABA"/>
    <w:rsid w:val="0027429C"/>
    <w:rsid w:val="00283193"/>
    <w:rsid w:val="002912E3"/>
    <w:rsid w:val="0029178C"/>
    <w:rsid w:val="00292578"/>
    <w:rsid w:val="00296FF8"/>
    <w:rsid w:val="002A0FBB"/>
    <w:rsid w:val="002A2135"/>
    <w:rsid w:val="002A3A93"/>
    <w:rsid w:val="002B0D82"/>
    <w:rsid w:val="002C55B4"/>
    <w:rsid w:val="002C6C3C"/>
    <w:rsid w:val="002C76D9"/>
    <w:rsid w:val="002E16FE"/>
    <w:rsid w:val="002E64F1"/>
    <w:rsid w:val="002E7124"/>
    <w:rsid w:val="002F3A04"/>
    <w:rsid w:val="002F510C"/>
    <w:rsid w:val="00302673"/>
    <w:rsid w:val="00325C0E"/>
    <w:rsid w:val="00330620"/>
    <w:rsid w:val="0033524A"/>
    <w:rsid w:val="00336D32"/>
    <w:rsid w:val="00336F83"/>
    <w:rsid w:val="003666C8"/>
    <w:rsid w:val="00367808"/>
    <w:rsid w:val="00390847"/>
    <w:rsid w:val="0039624D"/>
    <w:rsid w:val="003B39FE"/>
    <w:rsid w:val="003B61DB"/>
    <w:rsid w:val="003C3CF6"/>
    <w:rsid w:val="003D281D"/>
    <w:rsid w:val="003D3F60"/>
    <w:rsid w:val="003D5AE0"/>
    <w:rsid w:val="003E37A3"/>
    <w:rsid w:val="003E6414"/>
    <w:rsid w:val="0040240D"/>
    <w:rsid w:val="00415521"/>
    <w:rsid w:val="00424103"/>
    <w:rsid w:val="004312D9"/>
    <w:rsid w:val="00435460"/>
    <w:rsid w:val="00437630"/>
    <w:rsid w:val="004504CF"/>
    <w:rsid w:val="00453432"/>
    <w:rsid w:val="004543D4"/>
    <w:rsid w:val="004605F2"/>
    <w:rsid w:val="004611F8"/>
    <w:rsid w:val="004700A0"/>
    <w:rsid w:val="00471001"/>
    <w:rsid w:val="004910FB"/>
    <w:rsid w:val="004A5E2C"/>
    <w:rsid w:val="004A6B5D"/>
    <w:rsid w:val="004A6BC8"/>
    <w:rsid w:val="004C1BEB"/>
    <w:rsid w:val="004C2850"/>
    <w:rsid w:val="004C4F13"/>
    <w:rsid w:val="004D62C0"/>
    <w:rsid w:val="004E033F"/>
    <w:rsid w:val="004E1C67"/>
    <w:rsid w:val="004E3F00"/>
    <w:rsid w:val="00506B2D"/>
    <w:rsid w:val="00510666"/>
    <w:rsid w:val="00512172"/>
    <w:rsid w:val="005318FD"/>
    <w:rsid w:val="0053376A"/>
    <w:rsid w:val="00541028"/>
    <w:rsid w:val="00551403"/>
    <w:rsid w:val="00555154"/>
    <w:rsid w:val="00562851"/>
    <w:rsid w:val="00564D76"/>
    <w:rsid w:val="005749C4"/>
    <w:rsid w:val="005837ED"/>
    <w:rsid w:val="00586FD4"/>
    <w:rsid w:val="00591854"/>
    <w:rsid w:val="00592359"/>
    <w:rsid w:val="005926E7"/>
    <w:rsid w:val="005A26D7"/>
    <w:rsid w:val="005A2F9B"/>
    <w:rsid w:val="005A4A4B"/>
    <w:rsid w:val="005B79BA"/>
    <w:rsid w:val="005C0343"/>
    <w:rsid w:val="005C3853"/>
    <w:rsid w:val="005C58B8"/>
    <w:rsid w:val="005D185A"/>
    <w:rsid w:val="005E39C6"/>
    <w:rsid w:val="005E5D68"/>
    <w:rsid w:val="00600446"/>
    <w:rsid w:val="006124A6"/>
    <w:rsid w:val="006166FB"/>
    <w:rsid w:val="00620ACE"/>
    <w:rsid w:val="0062582D"/>
    <w:rsid w:val="00634D4B"/>
    <w:rsid w:val="006353C0"/>
    <w:rsid w:val="00650608"/>
    <w:rsid w:val="00653A1E"/>
    <w:rsid w:val="00654444"/>
    <w:rsid w:val="00671389"/>
    <w:rsid w:val="00673F9F"/>
    <w:rsid w:val="00677857"/>
    <w:rsid w:val="00677E14"/>
    <w:rsid w:val="006D20DC"/>
    <w:rsid w:val="006D4208"/>
    <w:rsid w:val="006D51DE"/>
    <w:rsid w:val="006E6ED2"/>
    <w:rsid w:val="00707976"/>
    <w:rsid w:val="00720362"/>
    <w:rsid w:val="00721A22"/>
    <w:rsid w:val="00734712"/>
    <w:rsid w:val="0073723D"/>
    <w:rsid w:val="00743836"/>
    <w:rsid w:val="007520BF"/>
    <w:rsid w:val="00752E40"/>
    <w:rsid w:val="00756E2C"/>
    <w:rsid w:val="00760855"/>
    <w:rsid w:val="00763BF0"/>
    <w:rsid w:val="007701E3"/>
    <w:rsid w:val="00774DA4"/>
    <w:rsid w:val="00790619"/>
    <w:rsid w:val="007A6DAB"/>
    <w:rsid w:val="007A79BB"/>
    <w:rsid w:val="007B0308"/>
    <w:rsid w:val="007B3102"/>
    <w:rsid w:val="007B5CFE"/>
    <w:rsid w:val="007B632A"/>
    <w:rsid w:val="007C6A52"/>
    <w:rsid w:val="007D2B71"/>
    <w:rsid w:val="007E228F"/>
    <w:rsid w:val="007F001C"/>
    <w:rsid w:val="007F4805"/>
    <w:rsid w:val="007F7DCE"/>
    <w:rsid w:val="0082333A"/>
    <w:rsid w:val="00823D55"/>
    <w:rsid w:val="008311CA"/>
    <w:rsid w:val="00854450"/>
    <w:rsid w:val="00864E78"/>
    <w:rsid w:val="00873493"/>
    <w:rsid w:val="00877500"/>
    <w:rsid w:val="00881419"/>
    <w:rsid w:val="008937D9"/>
    <w:rsid w:val="00893FC2"/>
    <w:rsid w:val="008975BA"/>
    <w:rsid w:val="00897AE0"/>
    <w:rsid w:val="008A344B"/>
    <w:rsid w:val="008A41DF"/>
    <w:rsid w:val="008C0CFE"/>
    <w:rsid w:val="008C4436"/>
    <w:rsid w:val="008D5BEB"/>
    <w:rsid w:val="008D78E2"/>
    <w:rsid w:val="008E46C6"/>
    <w:rsid w:val="008E788C"/>
    <w:rsid w:val="008F1F11"/>
    <w:rsid w:val="008F2974"/>
    <w:rsid w:val="009002DA"/>
    <w:rsid w:val="0090747C"/>
    <w:rsid w:val="0092589E"/>
    <w:rsid w:val="00930677"/>
    <w:rsid w:val="00935FBE"/>
    <w:rsid w:val="00941882"/>
    <w:rsid w:val="0095262E"/>
    <w:rsid w:val="00960979"/>
    <w:rsid w:val="0096346E"/>
    <w:rsid w:val="00965491"/>
    <w:rsid w:val="00966E4C"/>
    <w:rsid w:val="00981F2B"/>
    <w:rsid w:val="00987E56"/>
    <w:rsid w:val="00990DE1"/>
    <w:rsid w:val="009B19E4"/>
    <w:rsid w:val="009B2AF3"/>
    <w:rsid w:val="009C267C"/>
    <w:rsid w:val="009D30A1"/>
    <w:rsid w:val="009D6443"/>
    <w:rsid w:val="009F4568"/>
    <w:rsid w:val="009F7C54"/>
    <w:rsid w:val="00A1426E"/>
    <w:rsid w:val="00A235FF"/>
    <w:rsid w:val="00A43CE7"/>
    <w:rsid w:val="00A4472E"/>
    <w:rsid w:val="00A52CDA"/>
    <w:rsid w:val="00A55F5E"/>
    <w:rsid w:val="00A6139D"/>
    <w:rsid w:val="00A61E18"/>
    <w:rsid w:val="00A764CB"/>
    <w:rsid w:val="00A83741"/>
    <w:rsid w:val="00A9059F"/>
    <w:rsid w:val="00AB1DAF"/>
    <w:rsid w:val="00AC04B7"/>
    <w:rsid w:val="00AC4FFC"/>
    <w:rsid w:val="00AC5C5D"/>
    <w:rsid w:val="00AC74C4"/>
    <w:rsid w:val="00AD33D4"/>
    <w:rsid w:val="00AE13D2"/>
    <w:rsid w:val="00AF4544"/>
    <w:rsid w:val="00B06984"/>
    <w:rsid w:val="00B11A93"/>
    <w:rsid w:val="00B26D08"/>
    <w:rsid w:val="00B3003A"/>
    <w:rsid w:val="00B32FBE"/>
    <w:rsid w:val="00B34A81"/>
    <w:rsid w:val="00B36F02"/>
    <w:rsid w:val="00B36FD3"/>
    <w:rsid w:val="00B4025E"/>
    <w:rsid w:val="00B47390"/>
    <w:rsid w:val="00B6393C"/>
    <w:rsid w:val="00B70BAC"/>
    <w:rsid w:val="00B71D0B"/>
    <w:rsid w:val="00B73D89"/>
    <w:rsid w:val="00B76A6D"/>
    <w:rsid w:val="00B84261"/>
    <w:rsid w:val="00BA570A"/>
    <w:rsid w:val="00BB2B2A"/>
    <w:rsid w:val="00BC5638"/>
    <w:rsid w:val="00BE0E4A"/>
    <w:rsid w:val="00BE10A8"/>
    <w:rsid w:val="00BE1E3E"/>
    <w:rsid w:val="00BE3DBC"/>
    <w:rsid w:val="00C21634"/>
    <w:rsid w:val="00C35FE4"/>
    <w:rsid w:val="00C44496"/>
    <w:rsid w:val="00C44B78"/>
    <w:rsid w:val="00C55F87"/>
    <w:rsid w:val="00C572FF"/>
    <w:rsid w:val="00C60F9B"/>
    <w:rsid w:val="00C61558"/>
    <w:rsid w:val="00C7363C"/>
    <w:rsid w:val="00C75F81"/>
    <w:rsid w:val="00C86603"/>
    <w:rsid w:val="00C913E6"/>
    <w:rsid w:val="00C954BD"/>
    <w:rsid w:val="00CB5E96"/>
    <w:rsid w:val="00CC02F5"/>
    <w:rsid w:val="00CC098B"/>
    <w:rsid w:val="00CC0DE5"/>
    <w:rsid w:val="00CC1A46"/>
    <w:rsid w:val="00CD33A0"/>
    <w:rsid w:val="00CE3D11"/>
    <w:rsid w:val="00CE6C3E"/>
    <w:rsid w:val="00CF6170"/>
    <w:rsid w:val="00D11986"/>
    <w:rsid w:val="00D1456D"/>
    <w:rsid w:val="00D211BE"/>
    <w:rsid w:val="00D3053B"/>
    <w:rsid w:val="00D31D2A"/>
    <w:rsid w:val="00D32203"/>
    <w:rsid w:val="00D34A35"/>
    <w:rsid w:val="00D4292D"/>
    <w:rsid w:val="00D47CA2"/>
    <w:rsid w:val="00D51015"/>
    <w:rsid w:val="00D545C2"/>
    <w:rsid w:val="00D55E99"/>
    <w:rsid w:val="00D5747B"/>
    <w:rsid w:val="00D6257C"/>
    <w:rsid w:val="00D64C39"/>
    <w:rsid w:val="00D75B45"/>
    <w:rsid w:val="00D76B80"/>
    <w:rsid w:val="00D82B40"/>
    <w:rsid w:val="00D8598B"/>
    <w:rsid w:val="00D85FBE"/>
    <w:rsid w:val="00D9016E"/>
    <w:rsid w:val="00D9444D"/>
    <w:rsid w:val="00DB5EE7"/>
    <w:rsid w:val="00DC10D4"/>
    <w:rsid w:val="00DC169F"/>
    <w:rsid w:val="00DC6FBE"/>
    <w:rsid w:val="00DD066B"/>
    <w:rsid w:val="00DD2883"/>
    <w:rsid w:val="00DE16AD"/>
    <w:rsid w:val="00E02BBC"/>
    <w:rsid w:val="00E04117"/>
    <w:rsid w:val="00E049AC"/>
    <w:rsid w:val="00E056AC"/>
    <w:rsid w:val="00E25567"/>
    <w:rsid w:val="00E31D8E"/>
    <w:rsid w:val="00E40E10"/>
    <w:rsid w:val="00E504B3"/>
    <w:rsid w:val="00E51541"/>
    <w:rsid w:val="00E54E2A"/>
    <w:rsid w:val="00E73830"/>
    <w:rsid w:val="00E800F0"/>
    <w:rsid w:val="00E821CF"/>
    <w:rsid w:val="00E8477C"/>
    <w:rsid w:val="00E90010"/>
    <w:rsid w:val="00E9273A"/>
    <w:rsid w:val="00E9325F"/>
    <w:rsid w:val="00E935BA"/>
    <w:rsid w:val="00EA4AEA"/>
    <w:rsid w:val="00EA7BC9"/>
    <w:rsid w:val="00EB41EE"/>
    <w:rsid w:val="00EC1805"/>
    <w:rsid w:val="00EC1D47"/>
    <w:rsid w:val="00ED131B"/>
    <w:rsid w:val="00ED37A0"/>
    <w:rsid w:val="00ED3E1F"/>
    <w:rsid w:val="00EE7E2C"/>
    <w:rsid w:val="00EF32E2"/>
    <w:rsid w:val="00EF6861"/>
    <w:rsid w:val="00F02E2B"/>
    <w:rsid w:val="00F20D3D"/>
    <w:rsid w:val="00F22709"/>
    <w:rsid w:val="00F230F6"/>
    <w:rsid w:val="00F26DAE"/>
    <w:rsid w:val="00F33102"/>
    <w:rsid w:val="00F4431F"/>
    <w:rsid w:val="00F54ACE"/>
    <w:rsid w:val="00F6181D"/>
    <w:rsid w:val="00F650D3"/>
    <w:rsid w:val="00F85A5B"/>
    <w:rsid w:val="00F86377"/>
    <w:rsid w:val="00F95BEE"/>
    <w:rsid w:val="00F9757B"/>
    <w:rsid w:val="00FA0472"/>
    <w:rsid w:val="00FA158B"/>
    <w:rsid w:val="00FA6795"/>
    <w:rsid w:val="00FB173D"/>
    <w:rsid w:val="00FB5F34"/>
    <w:rsid w:val="00FB6953"/>
    <w:rsid w:val="00FE1EE6"/>
    <w:rsid w:val="00FF3B08"/>
    <w:rsid w:val="00FF41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10A9ABE-975B-4241-A620-4216DD04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E10"/>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a">
    <w:name w:val="Основной текст_"/>
    <w:link w:val="10"/>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link w:val="11"/>
    <w:rPr>
      <w:rFonts w:ascii="Times New Roman" w:eastAsia="Times New Roman" w:hAnsi="Times New Roman" w:cs="Times New Roman"/>
      <w:b/>
      <w:bCs/>
      <w:i w:val="0"/>
      <w:iCs w:val="0"/>
      <w:smallCaps w:val="0"/>
      <w:strike w:val="0"/>
      <w:spacing w:val="90"/>
      <w:sz w:val="26"/>
      <w:szCs w:val="26"/>
      <w:u w:val="none"/>
    </w:rPr>
  </w:style>
  <w:style w:type="character" w:customStyle="1" w:styleId="a0">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Exact">
    <w:name w:val="Основной текст (2) Exact"/>
    <w:link w:val="2"/>
    <w:rPr>
      <w:rFonts w:ascii="Microsoft Sans Serif" w:eastAsia="Microsoft Sans Serif" w:hAnsi="Microsoft Sans Serif" w:cs="Microsoft Sans Serif"/>
      <w:b w:val="0"/>
      <w:bCs w:val="0"/>
      <w:i w:val="0"/>
      <w:iCs w:val="0"/>
      <w:smallCaps w:val="0"/>
      <w:strike w:val="0"/>
      <w:spacing w:val="8"/>
      <w:sz w:val="15"/>
      <w:szCs w:val="15"/>
      <w:u w:val="non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9"/>
      <w:sz w:val="20"/>
      <w:szCs w:val="20"/>
      <w:u w:val="none"/>
    </w:rPr>
  </w:style>
  <w:style w:type="paragraph" w:customStyle="1" w:styleId="10">
    <w:name w:val="Основной текст1"/>
    <w:basedOn w:val="Normal"/>
    <w:link w:val="a"/>
    <w:pPr>
      <w:widowControl w:val="0"/>
      <w:shd w:val="clear" w:color="auto" w:fill="FFFFFF"/>
      <w:spacing w:after="600" w:line="0" w:lineRule="atLeast"/>
    </w:pPr>
    <w:rPr>
      <w:rFonts w:eastAsia="Times New Roman"/>
      <w:sz w:val="22"/>
      <w:szCs w:val="22"/>
    </w:rPr>
  </w:style>
  <w:style w:type="paragraph" w:customStyle="1" w:styleId="11">
    <w:name w:val="Заголовок №1"/>
    <w:basedOn w:val="Normal"/>
    <w:link w:val="1"/>
    <w:pPr>
      <w:widowControl w:val="0"/>
      <w:shd w:val="clear" w:color="auto" w:fill="FFFFFF"/>
      <w:spacing w:before="600" w:after="600" w:line="0" w:lineRule="atLeast"/>
      <w:outlineLvl w:val="0"/>
    </w:pPr>
    <w:rPr>
      <w:rFonts w:eastAsia="Times New Roman"/>
      <w:b/>
      <w:bCs/>
      <w:spacing w:val="90"/>
      <w:sz w:val="26"/>
      <w:szCs w:val="26"/>
    </w:rPr>
  </w:style>
  <w:style w:type="paragraph" w:customStyle="1" w:styleId="2">
    <w:name w:val="Основной текст (2)"/>
    <w:basedOn w:val="Normal"/>
    <w:link w:val="2Exact"/>
    <w:pPr>
      <w:widowControl w:val="0"/>
      <w:shd w:val="clear" w:color="auto" w:fill="FFFFFF"/>
      <w:spacing w:after="60" w:line="0" w:lineRule="atLeast"/>
    </w:pPr>
    <w:rPr>
      <w:rFonts w:ascii="Microsoft Sans Serif" w:eastAsia="Microsoft Sans Serif" w:hAnsi="Microsoft Sans Serif" w:cs="Microsoft Sans Serif"/>
      <w:spacing w:val="8"/>
      <w:sz w:val="15"/>
      <w:szCs w:val="15"/>
    </w:rPr>
  </w:style>
  <w:style w:type="character" w:customStyle="1" w:styleId="20">
    <w:name w:val="Основной текст (2) + Не полужирный"/>
    <w:rsid w:val="00B4025E"/>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styleId="NormalWeb">
    <w:name w:val="Normal (Web)"/>
    <w:basedOn w:val="Normal"/>
    <w:uiPriority w:val="99"/>
    <w:unhideWhenUsed/>
    <w:rsid w:val="00F650D3"/>
    <w:pPr>
      <w:spacing w:before="100" w:beforeAutospacing="1" w:after="100" w:afterAutospacing="1"/>
    </w:pPr>
    <w:rPr>
      <w:rFonts w:eastAsia="Times New Roman"/>
    </w:rPr>
  </w:style>
  <w:style w:type="paragraph" w:styleId="BalloonText">
    <w:name w:val="Balloon Text"/>
    <w:basedOn w:val="Normal"/>
    <w:link w:val="a1"/>
    <w:uiPriority w:val="99"/>
    <w:semiHidden/>
    <w:unhideWhenUsed/>
    <w:rsid w:val="004605F2"/>
    <w:rPr>
      <w:rFonts w:ascii="Tahoma" w:hAnsi="Tahoma" w:cs="Tahoma"/>
      <w:sz w:val="16"/>
      <w:szCs w:val="16"/>
    </w:rPr>
  </w:style>
  <w:style w:type="character" w:customStyle="1" w:styleId="a1">
    <w:name w:val="Текст выноски Знак"/>
    <w:link w:val="BalloonText"/>
    <w:uiPriority w:val="99"/>
    <w:semiHidden/>
    <w:rsid w:val="004605F2"/>
    <w:rPr>
      <w:rFonts w:ascii="Tahoma" w:hAnsi="Tahoma" w:cs="Tahoma"/>
      <w:color w:val="000000"/>
      <w:sz w:val="16"/>
      <w:szCs w:val="16"/>
    </w:rPr>
  </w:style>
  <w:style w:type="character" w:customStyle="1" w:styleId="fio1">
    <w:name w:val="fio1"/>
    <w:rsid w:val="0092589E"/>
  </w:style>
  <w:style w:type="character" w:customStyle="1" w:styleId="address2">
    <w:name w:val="address2"/>
    <w:rsid w:val="0092589E"/>
  </w:style>
  <w:style w:type="paragraph" w:styleId="Header">
    <w:name w:val="header"/>
    <w:basedOn w:val="Normal"/>
    <w:link w:val="a2"/>
    <w:uiPriority w:val="99"/>
    <w:unhideWhenUsed/>
    <w:rsid w:val="00173C2B"/>
    <w:pPr>
      <w:tabs>
        <w:tab w:val="center" w:pos="4677"/>
        <w:tab w:val="right" w:pos="9355"/>
      </w:tabs>
    </w:pPr>
  </w:style>
  <w:style w:type="character" w:customStyle="1" w:styleId="a2">
    <w:name w:val="Верхний колонтитул Знак"/>
    <w:link w:val="Header"/>
    <w:uiPriority w:val="99"/>
    <w:rsid w:val="00173C2B"/>
    <w:rPr>
      <w:color w:val="000000"/>
      <w:sz w:val="24"/>
      <w:szCs w:val="24"/>
    </w:rPr>
  </w:style>
  <w:style w:type="paragraph" w:styleId="Footer">
    <w:name w:val="footer"/>
    <w:basedOn w:val="Normal"/>
    <w:link w:val="a3"/>
    <w:uiPriority w:val="99"/>
    <w:unhideWhenUsed/>
    <w:rsid w:val="00173C2B"/>
    <w:pPr>
      <w:tabs>
        <w:tab w:val="center" w:pos="4677"/>
        <w:tab w:val="right" w:pos="9355"/>
      </w:tabs>
    </w:pPr>
  </w:style>
  <w:style w:type="character" w:customStyle="1" w:styleId="a3">
    <w:name w:val="Нижний колонтитул Знак"/>
    <w:link w:val="Footer"/>
    <w:uiPriority w:val="99"/>
    <w:rsid w:val="00173C2B"/>
    <w:rPr>
      <w:color w:val="000000"/>
      <w:sz w:val="24"/>
      <w:szCs w:val="24"/>
    </w:rPr>
  </w:style>
  <w:style w:type="character" w:customStyle="1" w:styleId="21">
    <w:name w:val="Основной текст (2)_"/>
    <w:locked/>
    <w:rsid w:val="0095262E"/>
    <w:rPr>
      <w:rFonts w:ascii="Times New Roman" w:eastAsia="Times New Roman" w:hAnsi="Times New Roman" w:cs="Times New Roman"/>
      <w:b/>
      <w:bCs/>
      <w:sz w:val="26"/>
      <w:szCs w:val="26"/>
      <w:shd w:val="clear" w:color="auto" w:fill="FFFFFF"/>
    </w:rPr>
  </w:style>
  <w:style w:type="character" w:customStyle="1" w:styleId="snippetequal">
    <w:name w:val="snippet_equal"/>
    <w:rsid w:val="00981F2B"/>
  </w:style>
  <w:style w:type="paragraph" w:styleId="BodyText">
    <w:name w:val="Body Text"/>
    <w:basedOn w:val="Normal"/>
    <w:link w:val="a4"/>
    <w:unhideWhenUsed/>
    <w:rsid w:val="00981F2B"/>
    <w:pPr>
      <w:spacing w:after="220" w:line="220" w:lineRule="atLeast"/>
      <w:jc w:val="both"/>
    </w:pPr>
    <w:rPr>
      <w:rFonts w:ascii="Arial" w:eastAsia="Times New Roman" w:hAnsi="Arial"/>
      <w:spacing w:val="-5"/>
      <w:sz w:val="20"/>
      <w:szCs w:val="20"/>
      <w:lang w:val="x-none" w:eastAsia="x-none"/>
    </w:rPr>
  </w:style>
  <w:style w:type="character" w:customStyle="1" w:styleId="a4">
    <w:name w:val="Основной текст Знак"/>
    <w:link w:val="BodyText"/>
    <w:rsid w:val="00981F2B"/>
    <w:rPr>
      <w:rFonts w:ascii="Arial" w:eastAsia="Times New Roman" w:hAnsi="Arial" w:cs="Times New Roman"/>
      <w:spacing w:val="-5"/>
      <w:lang w:val="x-none" w:eastAsia="x-none"/>
    </w:rPr>
  </w:style>
  <w:style w:type="paragraph" w:customStyle="1" w:styleId="CharChar1CharChar1CharChar">
    <w:name w:val="Char Char Знак Знак1 Char Char1 Знак Знак Char Char"/>
    <w:basedOn w:val="Normal"/>
    <w:rsid w:val="008E46C6"/>
    <w:pPr>
      <w:spacing w:before="100" w:beforeAutospacing="1" w:after="100" w:afterAutospacing="1"/>
    </w:pPr>
    <w:rPr>
      <w:rFonts w:ascii="Tahoma" w:eastAsia="Times New Roman" w:hAnsi="Tahoma"/>
      <w:sz w:val="20"/>
      <w:szCs w:val="20"/>
      <w:lang w:val="en-US" w:eastAsia="en-US"/>
    </w:rPr>
  </w:style>
  <w:style w:type="character" w:customStyle="1" w:styleId="apple-converted-space">
    <w:name w:val="apple-converted-space"/>
    <w:uiPriority w:val="99"/>
    <w:rsid w:val="008E46C6"/>
  </w:style>
  <w:style w:type="paragraph" w:styleId="PlainText">
    <w:name w:val="Plain Text"/>
    <w:basedOn w:val="Normal"/>
    <w:link w:val="a5"/>
    <w:rsid w:val="00FF419A"/>
    <w:rPr>
      <w:rFonts w:eastAsia="Times New Roman"/>
      <w:sz w:val="20"/>
      <w:szCs w:val="20"/>
      <w:lang w:val="x-none" w:eastAsia="x-none"/>
    </w:rPr>
  </w:style>
  <w:style w:type="character" w:customStyle="1" w:styleId="a5">
    <w:name w:val="Текст Знак"/>
    <w:link w:val="PlainText"/>
    <w:rsid w:val="00FF419A"/>
    <w:rPr>
      <w:rFonts w:eastAsia="Times New Roman" w:cs="Times New Roman"/>
      <w:lang w:val="x-none" w:eastAsia="x-none"/>
    </w:rPr>
  </w:style>
  <w:style w:type="paragraph" w:customStyle="1" w:styleId="12">
    <w:name w:val="Знак Знак1"/>
    <w:basedOn w:val="Normal"/>
    <w:rsid w:val="00424103"/>
    <w:pPr>
      <w:spacing w:before="100" w:beforeAutospacing="1" w:after="100" w:afterAutospacing="1"/>
    </w:pPr>
    <w:rPr>
      <w:rFonts w:ascii="Tahoma" w:eastAsia="Times New Roman" w:hAnsi="Tahoma" w:cs="Tahoma"/>
      <w:sz w:val="20"/>
      <w:szCs w:val="20"/>
      <w:lang w:val="en-US" w:eastAsia="en-US"/>
    </w:rPr>
  </w:style>
  <w:style w:type="character" w:customStyle="1" w:styleId="a6">
    <w:name w:val="Гипертекстовая ссылка"/>
    <w:uiPriority w:val="99"/>
    <w:rsid w:val="00F22709"/>
    <w:rPr>
      <w:color w:val="106BBE"/>
    </w:rPr>
  </w:style>
  <w:style w:type="character" w:customStyle="1" w:styleId="a7">
    <w:name w:val="Выделение для Базового Поиска"/>
    <w:uiPriority w:val="99"/>
    <w:rsid w:val="00F22709"/>
    <w:rPr>
      <w:b/>
      <w:bCs/>
      <w:color w:val="0058A9"/>
    </w:rPr>
  </w:style>
  <w:style w:type="paragraph" w:customStyle="1" w:styleId="ConsNonformat">
    <w:name w:val="ConsNonformat Знак Знак"/>
    <w:link w:val="ConsNonformat0"/>
    <w:rsid w:val="0053376A"/>
    <w:pPr>
      <w:widowControl w:val="0"/>
      <w:autoSpaceDE w:val="0"/>
      <w:autoSpaceDN w:val="0"/>
      <w:adjustRightInd w:val="0"/>
    </w:pPr>
    <w:rPr>
      <w:rFonts w:eastAsia="Times New Roman"/>
      <w:sz w:val="22"/>
      <w:szCs w:val="22"/>
    </w:rPr>
  </w:style>
  <w:style w:type="character" w:customStyle="1" w:styleId="ConsNonformat0">
    <w:name w:val="ConsNonformat Знак Знак Знак"/>
    <w:link w:val="ConsNonformat"/>
    <w:locked/>
    <w:rsid w:val="0053376A"/>
    <w:rPr>
      <w:rFonts w:eastAsia="Times New Roman"/>
      <w:sz w:val="22"/>
      <w:szCs w:val="22"/>
    </w:rPr>
  </w:style>
  <w:style w:type="paragraph" w:customStyle="1" w:styleId="a8">
    <w:name w:val="Знак Знак Знак Знак Знак Знак Знак"/>
    <w:basedOn w:val="Normal"/>
    <w:rsid w:val="00AC04B7"/>
    <w:pPr>
      <w:spacing w:before="100" w:beforeAutospacing="1" w:after="100" w:afterAutospacing="1"/>
    </w:pPr>
    <w:rPr>
      <w:rFonts w:ascii="Tahoma" w:eastAsia="Times New Roman" w:hAnsi="Tahoma" w:cs="Tahoma"/>
      <w:sz w:val="20"/>
      <w:szCs w:val="20"/>
      <w:lang w:val="en-US" w:eastAsia="en-US"/>
    </w:rPr>
  </w:style>
  <w:style w:type="paragraph" w:styleId="NoSpacing">
    <w:name w:val="No Spacing"/>
    <w:uiPriority w:val="1"/>
    <w:qFormat/>
    <w:rsid w:val="007F7DCE"/>
    <w:rPr>
      <w:rFonts w:ascii="Arial" w:eastAsia="Times New Roman" w:hAnsi="Arial" w:cs="Times New Roman"/>
    </w:rPr>
  </w:style>
  <w:style w:type="paragraph" w:customStyle="1" w:styleId="a9">
    <w:name w:val="Базовый"/>
    <w:uiPriority w:val="99"/>
    <w:rsid w:val="007F7DCE"/>
    <w:pPr>
      <w:suppressAutoHyphens/>
      <w:spacing w:line="100" w:lineRule="atLeast"/>
    </w:pPr>
    <w:rPr>
      <w:rFonts w:ascii="Times New Roman" w:eastAsia="Times New Roman" w:hAnsi="Times New Roman" w:cs="Times New Roman"/>
    </w:rPr>
  </w:style>
  <w:style w:type="paragraph" w:customStyle="1" w:styleId="ConsNormal">
    <w:name w:val="ConsNormal"/>
    <w:uiPriority w:val="99"/>
    <w:rsid w:val="007F7DCE"/>
    <w:pPr>
      <w:widowControl w:val="0"/>
      <w:snapToGrid w:val="0"/>
      <w:ind w:firstLine="720"/>
    </w:pPr>
    <w:rPr>
      <w:rFonts w:ascii="Arial" w:eastAsia="Times New Roman" w:hAnsi="Arial" w:cs="Times New Roman"/>
    </w:rPr>
  </w:style>
  <w:style w:type="paragraph" w:customStyle="1" w:styleId="22">
    <w:name w:val="Основной текст2"/>
    <w:basedOn w:val="Normal"/>
    <w:rsid w:val="009D30A1"/>
    <w:pPr>
      <w:shd w:val="clear" w:color="auto" w:fill="FFFFFF"/>
      <w:spacing w:after="420" w:line="0" w:lineRule="atLeast"/>
    </w:pPr>
    <w:rPr>
      <w:rFonts w:eastAsia="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0009/45102539c112967fba23ebee793e88c771b50490/" TargetMode="External" /><Relationship Id="rId6" Type="http://schemas.openxmlformats.org/officeDocument/2006/relationships/hyperlink" Target="http://sudact.ru/law/upk-rf/chast-1/razdel-i/glava-4/statia-25.1/?marker=fdoctlaw" TargetMode="External" /><Relationship Id="rId7" Type="http://schemas.openxmlformats.org/officeDocument/2006/relationships/hyperlink" Target="http://sudact.ru/law/uk-rf/obshchaia-chast/razdel-iv/glava-11/statia-76.2/?marker=fdoctlaw" TargetMode="External" /><Relationship Id="rId8" Type="http://schemas.openxmlformats.org/officeDocument/2006/relationships/hyperlink" Target="garantF1://71335376.762"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C550-5E46-485D-9F1E-7ED87A15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