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35F01" w:rsidRPr="000C1914" w:rsidP="00471BC0">
      <w:pPr>
        <w:spacing w:after="0" w:line="360" w:lineRule="auto"/>
        <w:ind w:right="-2" w:firstLine="851"/>
        <w:jc w:val="right"/>
        <w:rPr>
          <w:rFonts w:ascii="Times New Roman" w:hAnsi="Times New Roman"/>
          <w:sz w:val="20"/>
          <w:szCs w:val="20"/>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0C1914">
        <w:rPr>
          <w:rFonts w:ascii="Times New Roman" w:hAnsi="Times New Roman"/>
          <w:sz w:val="20"/>
          <w:szCs w:val="20"/>
          <w:lang w:eastAsia="ru-RU"/>
        </w:rPr>
        <w:t>Дело №1-4</w:t>
      </w:r>
      <w:r w:rsidRPr="000C1914" w:rsidR="008F3207">
        <w:rPr>
          <w:rFonts w:ascii="Times New Roman" w:hAnsi="Times New Roman"/>
          <w:sz w:val="20"/>
          <w:szCs w:val="20"/>
          <w:lang w:eastAsia="ru-RU"/>
        </w:rPr>
        <w:t>0</w:t>
      </w:r>
      <w:r w:rsidRPr="000C1914" w:rsidR="007643E4">
        <w:rPr>
          <w:rFonts w:ascii="Times New Roman" w:hAnsi="Times New Roman"/>
          <w:sz w:val="20"/>
          <w:szCs w:val="20"/>
          <w:lang w:eastAsia="ru-RU"/>
        </w:rPr>
        <w:t>-</w:t>
      </w:r>
      <w:r w:rsidRPr="000C1914" w:rsidR="00EB6DB7">
        <w:rPr>
          <w:rFonts w:ascii="Times New Roman" w:hAnsi="Times New Roman"/>
          <w:sz w:val="20"/>
          <w:szCs w:val="20"/>
          <w:lang w:eastAsia="ru-RU"/>
        </w:rPr>
        <w:t>0</w:t>
      </w:r>
      <w:r w:rsidRPr="000C1914" w:rsidR="008F3207">
        <w:rPr>
          <w:rFonts w:ascii="Times New Roman" w:hAnsi="Times New Roman"/>
          <w:sz w:val="20"/>
          <w:szCs w:val="20"/>
          <w:lang w:eastAsia="ru-RU"/>
        </w:rPr>
        <w:t>6</w:t>
      </w:r>
      <w:r w:rsidRPr="000C1914" w:rsidR="000546A7">
        <w:rPr>
          <w:rFonts w:ascii="Times New Roman" w:hAnsi="Times New Roman"/>
          <w:sz w:val="20"/>
          <w:szCs w:val="20"/>
          <w:lang w:eastAsia="ru-RU"/>
        </w:rPr>
        <w:t>/</w:t>
      </w:r>
      <w:r w:rsidRPr="000C1914">
        <w:rPr>
          <w:rFonts w:ascii="Times New Roman" w:hAnsi="Times New Roman"/>
          <w:sz w:val="20"/>
          <w:szCs w:val="20"/>
          <w:lang w:eastAsia="ru-RU"/>
        </w:rPr>
        <w:t>201</w:t>
      </w:r>
      <w:r w:rsidRPr="000C1914" w:rsidR="00EB6DB7">
        <w:rPr>
          <w:rFonts w:ascii="Times New Roman" w:hAnsi="Times New Roman"/>
          <w:sz w:val="20"/>
          <w:szCs w:val="20"/>
          <w:lang w:eastAsia="ru-RU"/>
        </w:rPr>
        <w:t>9</w:t>
      </w:r>
    </w:p>
    <w:p w:rsidR="00635F01" w:rsidRPr="000C1914" w:rsidP="00471BC0">
      <w:pPr>
        <w:spacing w:after="0" w:line="360" w:lineRule="auto"/>
        <w:ind w:right="-2" w:firstLine="851"/>
        <w:jc w:val="center"/>
        <w:rPr>
          <w:rFonts w:ascii="Times New Roman" w:hAnsi="Times New Roman"/>
          <w:sz w:val="20"/>
          <w:szCs w:val="20"/>
          <w:lang w:eastAsia="ru-RU"/>
        </w:rPr>
      </w:pPr>
      <w:r w:rsidRPr="000C1914">
        <w:rPr>
          <w:rFonts w:ascii="Times New Roman" w:hAnsi="Times New Roman"/>
          <w:sz w:val="20"/>
          <w:szCs w:val="20"/>
          <w:lang w:eastAsia="ru-RU"/>
        </w:rPr>
        <w:t>П</w:t>
      </w:r>
      <w:r w:rsidRPr="000C1914">
        <w:rPr>
          <w:rFonts w:ascii="Times New Roman" w:hAnsi="Times New Roman"/>
          <w:sz w:val="20"/>
          <w:szCs w:val="20"/>
          <w:lang w:eastAsia="ru-RU"/>
        </w:rPr>
        <w:t xml:space="preserve"> Р И Г О В О Р</w:t>
      </w:r>
    </w:p>
    <w:p w:rsidR="00635F01" w:rsidRPr="000C1914" w:rsidP="00471BC0">
      <w:pPr>
        <w:spacing w:after="0" w:line="360" w:lineRule="auto"/>
        <w:ind w:right="-2" w:firstLine="851"/>
        <w:jc w:val="center"/>
        <w:rPr>
          <w:rFonts w:ascii="Times New Roman" w:hAnsi="Times New Roman"/>
          <w:sz w:val="20"/>
          <w:szCs w:val="20"/>
          <w:lang w:eastAsia="ru-RU"/>
        </w:rPr>
      </w:pPr>
      <w:r w:rsidRPr="000C1914">
        <w:rPr>
          <w:rFonts w:ascii="Times New Roman" w:hAnsi="Times New Roman"/>
          <w:sz w:val="20"/>
          <w:szCs w:val="20"/>
          <w:lang w:eastAsia="ru-RU"/>
        </w:rPr>
        <w:t>ИМЕНЕМ   РОССИЙСКОЙ   ФЕДЕРАЦИИ</w:t>
      </w:r>
    </w:p>
    <w:p w:rsidR="00635F01" w:rsidRPr="000C1914" w:rsidP="00471BC0">
      <w:pPr>
        <w:spacing w:after="0" w:line="360" w:lineRule="auto"/>
        <w:ind w:right="-2" w:firstLine="851"/>
        <w:rPr>
          <w:rFonts w:ascii="Times New Roman" w:hAnsi="Times New Roman"/>
          <w:sz w:val="20"/>
          <w:szCs w:val="20"/>
          <w:lang w:eastAsia="ru-RU"/>
        </w:rPr>
      </w:pPr>
      <w:r w:rsidRPr="000C1914">
        <w:rPr>
          <w:rFonts w:ascii="Times New Roman" w:hAnsi="Times New Roman"/>
          <w:sz w:val="20"/>
          <w:szCs w:val="20"/>
          <w:lang w:eastAsia="ru-RU"/>
        </w:rPr>
        <w:t>30.05.2019</w:t>
      </w:r>
      <w:r w:rsidRPr="000C1914">
        <w:rPr>
          <w:rFonts w:ascii="Times New Roman" w:hAnsi="Times New Roman"/>
          <w:sz w:val="20"/>
          <w:szCs w:val="20"/>
          <w:lang w:eastAsia="ru-RU"/>
        </w:rPr>
        <w:tab/>
      </w:r>
      <w:r w:rsidR="000C1914">
        <w:rPr>
          <w:rFonts w:ascii="Times New Roman" w:hAnsi="Times New Roman"/>
          <w:sz w:val="20"/>
          <w:szCs w:val="20"/>
          <w:lang w:eastAsia="ru-RU"/>
        </w:rPr>
        <w:tab/>
      </w:r>
      <w:r w:rsidR="000C1914">
        <w:rPr>
          <w:rFonts w:ascii="Times New Roman" w:hAnsi="Times New Roman"/>
          <w:sz w:val="20"/>
          <w:szCs w:val="20"/>
          <w:lang w:eastAsia="ru-RU"/>
        </w:rPr>
        <w:tab/>
      </w:r>
      <w:r w:rsidR="000C1914">
        <w:rPr>
          <w:rFonts w:ascii="Times New Roman" w:hAnsi="Times New Roman"/>
          <w:sz w:val="20"/>
          <w:szCs w:val="20"/>
          <w:lang w:eastAsia="ru-RU"/>
        </w:rPr>
        <w:tab/>
      </w:r>
      <w:r w:rsidR="000C1914">
        <w:rPr>
          <w:rFonts w:ascii="Times New Roman" w:hAnsi="Times New Roman"/>
          <w:sz w:val="20"/>
          <w:szCs w:val="20"/>
          <w:lang w:eastAsia="ru-RU"/>
        </w:rPr>
        <w:tab/>
      </w:r>
      <w:r w:rsidR="000C1914">
        <w:rPr>
          <w:rFonts w:ascii="Times New Roman" w:hAnsi="Times New Roman"/>
          <w:sz w:val="20"/>
          <w:szCs w:val="20"/>
          <w:lang w:eastAsia="ru-RU"/>
        </w:rPr>
        <w:tab/>
      </w:r>
      <w:r w:rsidRPr="000C1914" w:rsidR="00DE5839">
        <w:rPr>
          <w:rFonts w:ascii="Times New Roman" w:hAnsi="Times New Roman"/>
          <w:sz w:val="20"/>
          <w:szCs w:val="20"/>
          <w:lang w:eastAsia="ru-RU"/>
        </w:rPr>
        <w:tab/>
      </w:r>
      <w:r w:rsidRPr="000C1914" w:rsidR="00DE5839">
        <w:rPr>
          <w:rFonts w:ascii="Times New Roman" w:hAnsi="Times New Roman"/>
          <w:sz w:val="20"/>
          <w:szCs w:val="20"/>
          <w:lang w:eastAsia="ru-RU"/>
        </w:rPr>
        <w:tab/>
      </w:r>
      <w:r w:rsidRPr="000C1914" w:rsidR="00DE5839">
        <w:rPr>
          <w:rFonts w:ascii="Times New Roman" w:hAnsi="Times New Roman"/>
          <w:sz w:val="20"/>
          <w:szCs w:val="20"/>
          <w:lang w:eastAsia="ru-RU"/>
        </w:rPr>
        <w:tab/>
      </w:r>
      <w:r w:rsidR="000C1914">
        <w:rPr>
          <w:rFonts w:ascii="Times New Roman" w:hAnsi="Times New Roman"/>
          <w:sz w:val="20"/>
          <w:szCs w:val="20"/>
          <w:lang w:eastAsia="ru-RU"/>
        </w:rPr>
        <w:t xml:space="preserve">         </w:t>
      </w:r>
      <w:r w:rsidRPr="000C1914">
        <w:rPr>
          <w:rFonts w:ascii="Times New Roman" w:hAnsi="Times New Roman"/>
          <w:sz w:val="20"/>
          <w:szCs w:val="20"/>
          <w:lang w:eastAsia="ru-RU"/>
        </w:rPr>
        <w:t>г</w:t>
      </w:r>
      <w:r w:rsidRPr="000C1914" w:rsidR="00B71709">
        <w:rPr>
          <w:rFonts w:ascii="Times New Roman" w:hAnsi="Times New Roman"/>
          <w:sz w:val="20"/>
          <w:szCs w:val="20"/>
          <w:lang w:eastAsia="ru-RU"/>
        </w:rPr>
        <w:t>ор</w:t>
      </w:r>
      <w:r w:rsidRPr="000C1914">
        <w:rPr>
          <w:rFonts w:ascii="Times New Roman" w:hAnsi="Times New Roman"/>
          <w:sz w:val="20"/>
          <w:szCs w:val="20"/>
          <w:lang w:eastAsia="ru-RU"/>
        </w:rPr>
        <w:t>. Евпатория</w:t>
      </w:r>
    </w:p>
    <w:p w:rsidR="00635F01" w:rsidRPr="000C1914" w:rsidP="00471BC0">
      <w:pPr>
        <w:spacing w:after="0" w:line="360" w:lineRule="auto"/>
        <w:ind w:right="-2" w:firstLine="851"/>
        <w:jc w:val="both"/>
        <w:rPr>
          <w:rFonts w:ascii="Times New Roman" w:hAnsi="Times New Roman"/>
          <w:sz w:val="20"/>
          <w:szCs w:val="20"/>
          <w:lang w:eastAsia="ru-RU"/>
        </w:rPr>
      </w:pPr>
      <w:r w:rsidRPr="000C1914">
        <w:rPr>
          <w:rFonts w:ascii="Times New Roman" w:hAnsi="Times New Roman"/>
          <w:sz w:val="20"/>
          <w:szCs w:val="20"/>
          <w:lang w:eastAsia="ru-RU"/>
        </w:rPr>
        <w:t>Суд в составе</w:t>
      </w:r>
      <w:r w:rsidRPr="000C1914" w:rsidR="00B50C25">
        <w:rPr>
          <w:rFonts w:ascii="Times New Roman" w:hAnsi="Times New Roman"/>
          <w:sz w:val="20"/>
          <w:szCs w:val="20"/>
          <w:lang w:eastAsia="ru-RU"/>
        </w:rPr>
        <w:t>:</w:t>
      </w:r>
      <w:r w:rsidRPr="000C1914">
        <w:rPr>
          <w:rFonts w:ascii="Times New Roman" w:hAnsi="Times New Roman"/>
          <w:sz w:val="20"/>
          <w:szCs w:val="20"/>
          <w:lang w:eastAsia="ru-RU"/>
        </w:rPr>
        <w:t xml:space="preserve"> </w:t>
      </w:r>
      <w:r w:rsidRPr="000C1914" w:rsidR="008F3207">
        <w:rPr>
          <w:rFonts w:ascii="Times New Roman" w:hAnsi="Times New Roman"/>
          <w:sz w:val="20"/>
          <w:szCs w:val="20"/>
          <w:lang w:eastAsia="ru-RU"/>
        </w:rPr>
        <w:t xml:space="preserve">исполняющего обязанности </w:t>
      </w:r>
      <w:r w:rsidRPr="000C1914">
        <w:rPr>
          <w:rFonts w:ascii="Times New Roman" w:hAnsi="Times New Roman"/>
          <w:sz w:val="20"/>
          <w:szCs w:val="20"/>
          <w:lang w:eastAsia="ru-RU"/>
        </w:rPr>
        <w:t>м</w:t>
      </w:r>
      <w:r w:rsidRPr="000C1914" w:rsidR="007643E4">
        <w:rPr>
          <w:rFonts w:ascii="Times New Roman" w:hAnsi="Times New Roman"/>
          <w:sz w:val="20"/>
          <w:szCs w:val="20"/>
          <w:lang w:eastAsia="ru-RU"/>
        </w:rPr>
        <w:t>ирово</w:t>
      </w:r>
      <w:r w:rsidRPr="000C1914">
        <w:rPr>
          <w:rFonts w:ascii="Times New Roman" w:hAnsi="Times New Roman"/>
          <w:sz w:val="20"/>
          <w:szCs w:val="20"/>
          <w:lang w:eastAsia="ru-RU"/>
        </w:rPr>
        <w:t>го</w:t>
      </w:r>
      <w:r w:rsidRPr="000C1914" w:rsidR="007643E4">
        <w:rPr>
          <w:rFonts w:ascii="Times New Roman" w:hAnsi="Times New Roman"/>
          <w:sz w:val="20"/>
          <w:szCs w:val="20"/>
          <w:lang w:eastAsia="ru-RU"/>
        </w:rPr>
        <w:t xml:space="preserve"> судь</w:t>
      </w:r>
      <w:r w:rsidRPr="000C1914">
        <w:rPr>
          <w:rFonts w:ascii="Times New Roman" w:hAnsi="Times New Roman"/>
          <w:sz w:val="20"/>
          <w:szCs w:val="20"/>
          <w:lang w:eastAsia="ru-RU"/>
        </w:rPr>
        <w:t>и</w:t>
      </w:r>
      <w:r w:rsidRPr="000C1914" w:rsidR="007643E4">
        <w:rPr>
          <w:rFonts w:ascii="Times New Roman" w:hAnsi="Times New Roman"/>
          <w:sz w:val="20"/>
          <w:szCs w:val="20"/>
          <w:lang w:eastAsia="ru-RU"/>
        </w:rPr>
        <w:t xml:space="preserve"> судебного участка №</w:t>
      </w:r>
      <w:r w:rsidRPr="000C1914" w:rsidR="00AD6802">
        <w:rPr>
          <w:rFonts w:ascii="Times New Roman" w:hAnsi="Times New Roman"/>
          <w:sz w:val="20"/>
          <w:szCs w:val="20"/>
          <w:lang w:eastAsia="ru-RU"/>
        </w:rPr>
        <w:t xml:space="preserve"> </w:t>
      </w:r>
      <w:r w:rsidRPr="000C1914" w:rsidR="007643E4">
        <w:rPr>
          <w:rFonts w:ascii="Times New Roman" w:hAnsi="Times New Roman"/>
          <w:sz w:val="20"/>
          <w:szCs w:val="20"/>
          <w:lang w:eastAsia="ru-RU"/>
        </w:rPr>
        <w:t>4</w:t>
      </w:r>
      <w:r w:rsidRPr="000C1914" w:rsidR="008F3207">
        <w:rPr>
          <w:rFonts w:ascii="Times New Roman" w:hAnsi="Times New Roman"/>
          <w:sz w:val="20"/>
          <w:szCs w:val="20"/>
          <w:lang w:eastAsia="ru-RU"/>
        </w:rPr>
        <w:t>0</w:t>
      </w:r>
      <w:r w:rsidRPr="000C1914" w:rsidR="007643E4">
        <w:rPr>
          <w:rFonts w:ascii="Times New Roman" w:hAnsi="Times New Roman"/>
          <w:sz w:val="20"/>
          <w:szCs w:val="20"/>
          <w:lang w:eastAsia="ru-RU"/>
        </w:rPr>
        <w:t xml:space="preserve"> </w:t>
      </w:r>
      <w:r w:rsidRPr="000C1914">
        <w:rPr>
          <w:rFonts w:ascii="Times New Roman" w:hAnsi="Times New Roman"/>
          <w:sz w:val="20"/>
          <w:szCs w:val="20"/>
          <w:lang w:eastAsia="ru-RU"/>
        </w:rPr>
        <w:t>Евпаторийск</w:t>
      </w:r>
      <w:r w:rsidRPr="000C1914" w:rsidR="007643E4">
        <w:rPr>
          <w:rFonts w:ascii="Times New Roman" w:hAnsi="Times New Roman"/>
          <w:sz w:val="20"/>
          <w:szCs w:val="20"/>
          <w:lang w:eastAsia="ru-RU"/>
        </w:rPr>
        <w:t xml:space="preserve">ого судебного района (городской </w:t>
      </w:r>
      <w:r w:rsidRPr="000C1914" w:rsidR="00FB1E91">
        <w:rPr>
          <w:rFonts w:ascii="Times New Roman" w:hAnsi="Times New Roman"/>
          <w:sz w:val="20"/>
          <w:szCs w:val="20"/>
          <w:lang w:eastAsia="ru-RU"/>
        </w:rPr>
        <w:t xml:space="preserve">округ Евпатория) </w:t>
      </w:r>
      <w:r w:rsidRPr="000C1914" w:rsidR="003A2662">
        <w:rPr>
          <w:rFonts w:ascii="Times New Roman" w:hAnsi="Times New Roman"/>
          <w:sz w:val="20"/>
          <w:szCs w:val="20"/>
          <w:lang w:eastAsia="ru-RU"/>
        </w:rPr>
        <w:t>Республики Крым</w:t>
      </w:r>
      <w:r w:rsidRPr="000C1914" w:rsidR="008F3207">
        <w:rPr>
          <w:rFonts w:ascii="Times New Roman" w:hAnsi="Times New Roman"/>
          <w:sz w:val="20"/>
          <w:szCs w:val="20"/>
          <w:lang w:eastAsia="ru-RU"/>
        </w:rPr>
        <w:t xml:space="preserve"> мирового судьи судебного участка № 42 Евпаторийского судебного района (городской округ Евпатория) Республики Крым</w:t>
      </w:r>
      <w:r w:rsidRPr="000C1914" w:rsidR="003A2662">
        <w:rPr>
          <w:rFonts w:ascii="Times New Roman" w:hAnsi="Times New Roman"/>
          <w:sz w:val="20"/>
          <w:szCs w:val="20"/>
          <w:lang w:eastAsia="ru-RU"/>
        </w:rPr>
        <w:t xml:space="preserve"> </w:t>
      </w:r>
      <w:r w:rsidRPr="000C1914" w:rsidR="00DE5839">
        <w:rPr>
          <w:rFonts w:ascii="Times New Roman" w:hAnsi="Times New Roman"/>
          <w:sz w:val="20"/>
          <w:szCs w:val="20"/>
          <w:lang w:eastAsia="ru-RU"/>
        </w:rPr>
        <w:t>Инн</w:t>
      </w:r>
      <w:r w:rsidRPr="000C1914">
        <w:rPr>
          <w:rFonts w:ascii="Times New Roman" w:hAnsi="Times New Roman"/>
          <w:sz w:val="20"/>
          <w:szCs w:val="20"/>
          <w:lang w:eastAsia="ru-RU"/>
        </w:rPr>
        <w:t>ы</w:t>
      </w:r>
      <w:r w:rsidRPr="000C1914" w:rsidR="00DE5839">
        <w:rPr>
          <w:rFonts w:ascii="Times New Roman" w:hAnsi="Times New Roman"/>
          <w:sz w:val="20"/>
          <w:szCs w:val="20"/>
          <w:lang w:eastAsia="ru-RU"/>
        </w:rPr>
        <w:t xml:space="preserve"> Олеговн</w:t>
      </w:r>
      <w:r w:rsidRPr="000C1914">
        <w:rPr>
          <w:rFonts w:ascii="Times New Roman" w:hAnsi="Times New Roman"/>
          <w:sz w:val="20"/>
          <w:szCs w:val="20"/>
          <w:lang w:eastAsia="ru-RU"/>
        </w:rPr>
        <w:t>ы</w:t>
      </w:r>
      <w:r w:rsidRPr="000C1914" w:rsidR="00DE5839">
        <w:rPr>
          <w:rFonts w:ascii="Times New Roman" w:hAnsi="Times New Roman"/>
          <w:sz w:val="20"/>
          <w:szCs w:val="20"/>
          <w:lang w:eastAsia="ru-RU"/>
        </w:rPr>
        <w:t xml:space="preserve"> Семенец, </w:t>
      </w:r>
    </w:p>
    <w:p w:rsidR="005A5990" w:rsidRPr="000C1914" w:rsidP="00471BC0">
      <w:pPr>
        <w:spacing w:after="0" w:line="360" w:lineRule="auto"/>
        <w:ind w:right="-2" w:firstLine="851"/>
        <w:jc w:val="both"/>
        <w:rPr>
          <w:rFonts w:ascii="Times New Roman" w:hAnsi="Times New Roman"/>
          <w:sz w:val="20"/>
          <w:szCs w:val="20"/>
          <w:lang w:eastAsia="ru-RU"/>
        </w:rPr>
      </w:pPr>
      <w:r w:rsidRPr="000C1914">
        <w:rPr>
          <w:rFonts w:ascii="Times New Roman" w:hAnsi="Times New Roman"/>
          <w:sz w:val="20"/>
          <w:szCs w:val="20"/>
          <w:lang w:eastAsia="ru-RU"/>
        </w:rPr>
        <w:t>п</w:t>
      </w:r>
      <w:r w:rsidRPr="000C1914">
        <w:rPr>
          <w:rFonts w:ascii="Times New Roman" w:hAnsi="Times New Roman"/>
          <w:sz w:val="20"/>
          <w:szCs w:val="20"/>
          <w:lang w:eastAsia="ru-RU"/>
        </w:rPr>
        <w:t>ри</w:t>
      </w:r>
      <w:r w:rsidRPr="000C1914" w:rsidR="00EB6DB7">
        <w:rPr>
          <w:rFonts w:ascii="Times New Roman" w:hAnsi="Times New Roman"/>
          <w:sz w:val="20"/>
          <w:szCs w:val="20"/>
          <w:lang w:eastAsia="ru-RU"/>
        </w:rPr>
        <w:t xml:space="preserve"> ведении протокола судебного заседания </w:t>
      </w:r>
      <w:r w:rsidRPr="000C1914">
        <w:rPr>
          <w:rFonts w:ascii="Times New Roman" w:hAnsi="Times New Roman"/>
          <w:sz w:val="20"/>
          <w:szCs w:val="20"/>
          <w:lang w:eastAsia="ru-RU"/>
        </w:rPr>
        <w:t>секретаре</w:t>
      </w:r>
      <w:r w:rsidRPr="000C1914" w:rsidR="00EB6DB7">
        <w:rPr>
          <w:rFonts w:ascii="Times New Roman" w:hAnsi="Times New Roman"/>
          <w:sz w:val="20"/>
          <w:szCs w:val="20"/>
          <w:lang w:eastAsia="ru-RU"/>
        </w:rPr>
        <w:t>м</w:t>
      </w:r>
      <w:r w:rsidRPr="000C1914">
        <w:rPr>
          <w:rFonts w:ascii="Times New Roman" w:hAnsi="Times New Roman"/>
          <w:sz w:val="20"/>
          <w:szCs w:val="20"/>
          <w:lang w:eastAsia="ru-RU"/>
        </w:rPr>
        <w:t xml:space="preserve"> судебного заседания </w:t>
      </w:r>
      <w:r w:rsidRPr="000C1914" w:rsidR="00A838DB">
        <w:rPr>
          <w:rFonts w:ascii="Times New Roman" w:hAnsi="Times New Roman"/>
          <w:sz w:val="20"/>
          <w:szCs w:val="20"/>
          <w:lang w:eastAsia="ru-RU"/>
        </w:rPr>
        <w:br/>
      </w:r>
      <w:r w:rsidRPr="000C1914" w:rsidR="009E09DD">
        <w:rPr>
          <w:rFonts w:ascii="Times New Roman" w:hAnsi="Times New Roman"/>
          <w:sz w:val="20"/>
          <w:szCs w:val="20"/>
          <w:lang w:eastAsia="ru-RU"/>
        </w:rPr>
        <w:t>А.А. Гончаровой</w:t>
      </w:r>
      <w:r w:rsidRPr="000C1914" w:rsidR="00040CB3">
        <w:rPr>
          <w:rFonts w:ascii="Times New Roman" w:hAnsi="Times New Roman"/>
          <w:sz w:val="20"/>
          <w:szCs w:val="20"/>
          <w:lang w:eastAsia="ru-RU"/>
        </w:rPr>
        <w:t>,</w:t>
      </w:r>
      <w:r w:rsidRPr="000C1914" w:rsidR="002F015E">
        <w:rPr>
          <w:rFonts w:ascii="Times New Roman" w:hAnsi="Times New Roman"/>
          <w:sz w:val="20"/>
          <w:szCs w:val="20"/>
          <w:lang w:eastAsia="ru-RU"/>
        </w:rPr>
        <w:t xml:space="preserve"> </w:t>
      </w:r>
    </w:p>
    <w:p w:rsidR="00921ED5" w:rsidRPr="000C1914" w:rsidP="00471BC0">
      <w:pPr>
        <w:spacing w:after="0" w:line="360" w:lineRule="auto"/>
        <w:ind w:right="-2" w:firstLine="851"/>
        <w:jc w:val="both"/>
        <w:rPr>
          <w:rFonts w:ascii="Times New Roman" w:hAnsi="Times New Roman"/>
          <w:sz w:val="20"/>
          <w:szCs w:val="20"/>
          <w:highlight w:val="yellow"/>
          <w:lang w:eastAsia="ru-RU"/>
        </w:rPr>
      </w:pPr>
      <w:r w:rsidRPr="000C1914">
        <w:rPr>
          <w:rFonts w:ascii="Times New Roman" w:hAnsi="Times New Roman"/>
          <w:sz w:val="20"/>
          <w:szCs w:val="20"/>
          <w:lang w:eastAsia="ru-RU"/>
        </w:rPr>
        <w:t xml:space="preserve">с участием </w:t>
      </w:r>
      <w:r w:rsidRPr="000C1914" w:rsidR="00635F01">
        <w:rPr>
          <w:rFonts w:ascii="Times New Roman" w:hAnsi="Times New Roman"/>
          <w:sz w:val="20"/>
          <w:szCs w:val="20"/>
          <w:lang w:eastAsia="ru-RU"/>
        </w:rPr>
        <w:t>государственн</w:t>
      </w:r>
      <w:r w:rsidRPr="000C1914" w:rsidR="002C434C">
        <w:rPr>
          <w:rFonts w:ascii="Times New Roman" w:hAnsi="Times New Roman"/>
          <w:sz w:val="20"/>
          <w:szCs w:val="20"/>
          <w:lang w:eastAsia="ru-RU"/>
        </w:rPr>
        <w:t>ых</w:t>
      </w:r>
      <w:r w:rsidRPr="000C1914" w:rsidR="00635F01">
        <w:rPr>
          <w:rFonts w:ascii="Times New Roman" w:hAnsi="Times New Roman"/>
          <w:sz w:val="20"/>
          <w:szCs w:val="20"/>
          <w:lang w:eastAsia="ru-RU"/>
        </w:rPr>
        <w:t xml:space="preserve"> обвинител</w:t>
      </w:r>
      <w:r w:rsidRPr="000C1914" w:rsidR="002C434C">
        <w:rPr>
          <w:rFonts w:ascii="Times New Roman" w:hAnsi="Times New Roman"/>
          <w:sz w:val="20"/>
          <w:szCs w:val="20"/>
          <w:lang w:eastAsia="ru-RU"/>
        </w:rPr>
        <w:t xml:space="preserve">ей </w:t>
      </w:r>
      <w:r w:rsidRPr="000C1914" w:rsidR="00635F01">
        <w:rPr>
          <w:rFonts w:ascii="Times New Roman" w:hAnsi="Times New Roman"/>
          <w:sz w:val="20"/>
          <w:szCs w:val="20"/>
          <w:lang w:eastAsia="ru-RU"/>
        </w:rPr>
        <w:t xml:space="preserve">– </w:t>
      </w:r>
      <w:r w:rsidRPr="000C1914">
        <w:rPr>
          <w:rFonts w:ascii="Times New Roman" w:hAnsi="Times New Roman"/>
          <w:sz w:val="20"/>
          <w:szCs w:val="20"/>
          <w:lang w:eastAsia="ru-RU"/>
        </w:rPr>
        <w:t xml:space="preserve">старшего помощника прокурора Тепляковой Т.С., </w:t>
      </w:r>
      <w:r w:rsidRPr="000C1914" w:rsidR="00DF4159">
        <w:rPr>
          <w:rFonts w:ascii="Times New Roman" w:hAnsi="Times New Roman"/>
          <w:sz w:val="20"/>
          <w:szCs w:val="20"/>
          <w:lang w:eastAsia="ru-RU"/>
        </w:rPr>
        <w:t>помощник</w:t>
      </w:r>
      <w:r w:rsidRPr="000C1914" w:rsidR="003F093F">
        <w:rPr>
          <w:rFonts w:ascii="Times New Roman" w:hAnsi="Times New Roman"/>
          <w:sz w:val="20"/>
          <w:szCs w:val="20"/>
          <w:lang w:eastAsia="ru-RU"/>
        </w:rPr>
        <w:t>а</w:t>
      </w:r>
      <w:r w:rsidRPr="000C1914" w:rsidR="00DF4159">
        <w:rPr>
          <w:rFonts w:ascii="Times New Roman" w:hAnsi="Times New Roman"/>
          <w:sz w:val="20"/>
          <w:szCs w:val="20"/>
          <w:lang w:eastAsia="ru-RU"/>
        </w:rPr>
        <w:t xml:space="preserve"> прокурора </w:t>
      </w:r>
      <w:r w:rsidRPr="000C1914" w:rsidR="003F093F">
        <w:rPr>
          <w:rFonts w:ascii="Times New Roman" w:hAnsi="Times New Roman"/>
          <w:sz w:val="20"/>
          <w:szCs w:val="20"/>
          <w:lang w:eastAsia="ru-RU"/>
        </w:rPr>
        <w:t>Панарина М.В.,</w:t>
      </w:r>
    </w:p>
    <w:p w:rsidR="00EB6DB7" w:rsidRPr="000C1914" w:rsidP="00471BC0">
      <w:pPr>
        <w:tabs>
          <w:tab w:val="left" w:pos="0"/>
        </w:tabs>
        <w:spacing w:after="0" w:line="360" w:lineRule="auto"/>
        <w:ind w:right="-2" w:firstLine="851"/>
        <w:jc w:val="both"/>
        <w:rPr>
          <w:rFonts w:ascii="Times New Roman" w:hAnsi="Times New Roman"/>
          <w:sz w:val="20"/>
          <w:szCs w:val="20"/>
        </w:rPr>
      </w:pPr>
      <w:r w:rsidRPr="000C1914">
        <w:rPr>
          <w:rFonts w:ascii="Times New Roman" w:hAnsi="Times New Roman"/>
          <w:sz w:val="20"/>
          <w:szCs w:val="20"/>
        </w:rPr>
        <w:t>подсудимо</w:t>
      </w:r>
      <w:r w:rsidRPr="000C1914" w:rsidR="009E09DD">
        <w:rPr>
          <w:rFonts w:ascii="Times New Roman" w:hAnsi="Times New Roman"/>
          <w:sz w:val="20"/>
          <w:szCs w:val="20"/>
        </w:rPr>
        <w:t>го</w:t>
      </w:r>
      <w:r w:rsidRPr="000C1914">
        <w:rPr>
          <w:rFonts w:ascii="Times New Roman" w:hAnsi="Times New Roman"/>
          <w:sz w:val="20"/>
          <w:szCs w:val="20"/>
        </w:rPr>
        <w:t xml:space="preserve"> </w:t>
      </w:r>
      <w:r w:rsidRPr="000C1914" w:rsidR="008F3207">
        <w:rPr>
          <w:rFonts w:ascii="Times New Roman" w:hAnsi="Times New Roman"/>
          <w:sz w:val="20"/>
          <w:szCs w:val="20"/>
        </w:rPr>
        <w:t>Яворского В.Ю.</w:t>
      </w:r>
      <w:r w:rsidRPr="000C1914" w:rsidR="009E09DD">
        <w:rPr>
          <w:rFonts w:ascii="Times New Roman" w:hAnsi="Times New Roman"/>
          <w:sz w:val="20"/>
          <w:szCs w:val="20"/>
        </w:rPr>
        <w:t>,</w:t>
      </w:r>
    </w:p>
    <w:p w:rsidR="00EB6DB7" w:rsidRPr="000C1914" w:rsidP="00471BC0">
      <w:pPr>
        <w:tabs>
          <w:tab w:val="left" w:pos="0"/>
        </w:tabs>
        <w:spacing w:after="0" w:line="360" w:lineRule="auto"/>
        <w:ind w:right="-2" w:firstLine="851"/>
        <w:jc w:val="both"/>
        <w:rPr>
          <w:rFonts w:ascii="Times New Roman" w:hAnsi="Times New Roman"/>
          <w:sz w:val="20"/>
          <w:szCs w:val="20"/>
        </w:rPr>
      </w:pPr>
      <w:r w:rsidRPr="000C1914">
        <w:rPr>
          <w:rFonts w:ascii="Times New Roman" w:hAnsi="Times New Roman"/>
          <w:sz w:val="20"/>
          <w:szCs w:val="20"/>
        </w:rPr>
        <w:t xml:space="preserve">защитника – адвоката </w:t>
      </w:r>
      <w:r w:rsidRPr="000C1914" w:rsidR="003F093F">
        <w:rPr>
          <w:rFonts w:ascii="Times New Roman" w:hAnsi="Times New Roman"/>
          <w:sz w:val="20"/>
          <w:szCs w:val="20"/>
        </w:rPr>
        <w:t>Туйсузова</w:t>
      </w:r>
      <w:r w:rsidRPr="000C1914" w:rsidR="003F093F">
        <w:rPr>
          <w:rFonts w:ascii="Times New Roman" w:hAnsi="Times New Roman"/>
          <w:sz w:val="20"/>
          <w:szCs w:val="20"/>
        </w:rPr>
        <w:t xml:space="preserve"> А.З.,</w:t>
      </w:r>
    </w:p>
    <w:p w:rsidR="00EB6DB7" w:rsidRPr="000C1914" w:rsidP="00471BC0">
      <w:pPr>
        <w:tabs>
          <w:tab w:val="left" w:pos="0"/>
        </w:tabs>
        <w:spacing w:after="0" w:line="360" w:lineRule="auto"/>
        <w:ind w:right="-2" w:firstLine="851"/>
        <w:jc w:val="both"/>
        <w:rPr>
          <w:rFonts w:ascii="Times New Roman" w:hAnsi="Times New Roman"/>
          <w:sz w:val="20"/>
          <w:szCs w:val="20"/>
        </w:rPr>
      </w:pPr>
      <w:r w:rsidRPr="000C1914">
        <w:rPr>
          <w:rFonts w:ascii="Times New Roman" w:hAnsi="Times New Roman"/>
          <w:sz w:val="20"/>
          <w:szCs w:val="20"/>
        </w:rPr>
        <w:t>потерпевш</w:t>
      </w:r>
      <w:r w:rsidRPr="000C1914" w:rsidR="009E09DD">
        <w:rPr>
          <w:rFonts w:ascii="Times New Roman" w:hAnsi="Times New Roman"/>
          <w:sz w:val="20"/>
          <w:szCs w:val="20"/>
        </w:rPr>
        <w:t xml:space="preserve">его </w:t>
      </w:r>
      <w:r w:rsidRPr="000C1914" w:rsidR="000C1914">
        <w:rPr>
          <w:rFonts w:ascii="Times New Roman" w:hAnsi="Times New Roman"/>
          <w:sz w:val="20"/>
          <w:szCs w:val="20"/>
        </w:rPr>
        <w:t>ФИО-1</w:t>
      </w:r>
      <w:r w:rsidRPr="000C1914" w:rsidR="003F093F">
        <w:rPr>
          <w:rFonts w:ascii="Times New Roman" w:hAnsi="Times New Roman"/>
          <w:sz w:val="20"/>
          <w:szCs w:val="20"/>
        </w:rPr>
        <w:t>.,</w:t>
      </w:r>
    </w:p>
    <w:p w:rsidR="00635F01" w:rsidRPr="000C1914" w:rsidP="00471BC0">
      <w:pPr>
        <w:spacing w:after="0" w:line="360" w:lineRule="auto"/>
        <w:ind w:right="-2" w:firstLine="851"/>
        <w:jc w:val="both"/>
        <w:rPr>
          <w:rFonts w:ascii="Times New Roman" w:hAnsi="Times New Roman"/>
          <w:sz w:val="20"/>
          <w:szCs w:val="20"/>
          <w:lang w:eastAsia="ru-RU"/>
        </w:rPr>
      </w:pPr>
      <w:r w:rsidRPr="000C1914">
        <w:rPr>
          <w:rFonts w:ascii="Times New Roman" w:hAnsi="Times New Roman"/>
          <w:sz w:val="20"/>
          <w:szCs w:val="20"/>
          <w:lang w:eastAsia="ru-RU"/>
        </w:rPr>
        <w:t>рассмотрев в открытом судебном заседании уголовное дело по обвинению</w:t>
      </w:r>
    </w:p>
    <w:p w:rsidR="00635F01" w:rsidRPr="000C1914" w:rsidP="00471BC0">
      <w:pPr>
        <w:spacing w:after="0" w:line="360" w:lineRule="auto"/>
        <w:ind w:right="-81" w:firstLine="851"/>
        <w:jc w:val="both"/>
        <w:rPr>
          <w:rFonts w:ascii="Times New Roman" w:hAnsi="Times New Roman"/>
          <w:sz w:val="20"/>
          <w:szCs w:val="20"/>
          <w:lang w:eastAsia="ru-RU"/>
        </w:rPr>
      </w:pPr>
      <w:r w:rsidRPr="000C1914">
        <w:rPr>
          <w:rFonts w:ascii="Times New Roman" w:hAnsi="Times New Roman"/>
          <w:sz w:val="20"/>
          <w:szCs w:val="20"/>
          <w:lang w:eastAsia="ru-RU"/>
        </w:rPr>
        <w:t>Яворского Вячеслава Юрьевича</w:t>
      </w:r>
      <w:r w:rsidRPr="000C1914" w:rsidR="000C1914">
        <w:rPr>
          <w:rFonts w:ascii="Times New Roman" w:hAnsi="Times New Roman"/>
          <w:sz w:val="20"/>
          <w:szCs w:val="20"/>
          <w:lang w:eastAsia="ru-RU"/>
        </w:rPr>
        <w:t xml:space="preserve"> (дата рождения), (паспортны</w:t>
      </w:r>
      <w:r w:rsidR="00DA3DDD">
        <w:rPr>
          <w:rFonts w:ascii="Times New Roman" w:hAnsi="Times New Roman"/>
          <w:sz w:val="20"/>
          <w:szCs w:val="20"/>
          <w:lang w:eastAsia="ru-RU"/>
        </w:rPr>
        <w:t>е</w:t>
      </w:r>
      <w:r w:rsidRPr="000C1914" w:rsidR="000C1914">
        <w:rPr>
          <w:rFonts w:ascii="Times New Roman" w:hAnsi="Times New Roman"/>
          <w:sz w:val="20"/>
          <w:szCs w:val="20"/>
          <w:lang w:eastAsia="ru-RU"/>
        </w:rPr>
        <w:t xml:space="preserve"> данные), (иные данные)</w:t>
      </w:r>
      <w:r w:rsidRPr="000C1914" w:rsidR="0075405B">
        <w:rPr>
          <w:rFonts w:ascii="Times New Roman" w:hAnsi="Times New Roman"/>
          <w:sz w:val="20"/>
          <w:szCs w:val="20"/>
          <w:lang w:eastAsia="ru-RU"/>
        </w:rPr>
        <w:t>,</w:t>
      </w:r>
      <w:r w:rsidRPr="000C1914">
        <w:rPr>
          <w:rFonts w:ascii="Times New Roman" w:hAnsi="Times New Roman"/>
          <w:sz w:val="20"/>
          <w:szCs w:val="20"/>
          <w:lang w:eastAsia="ru-RU"/>
        </w:rPr>
        <w:t xml:space="preserve"> </w:t>
      </w:r>
      <w:r w:rsidRPr="000C1914" w:rsidR="008317C8">
        <w:rPr>
          <w:rFonts w:ascii="Times New Roman" w:hAnsi="Times New Roman"/>
          <w:sz w:val="20"/>
          <w:szCs w:val="20"/>
          <w:lang w:eastAsia="ru-RU"/>
        </w:rPr>
        <w:t xml:space="preserve">в </w:t>
      </w:r>
      <w:r w:rsidRPr="000C1914">
        <w:rPr>
          <w:rFonts w:ascii="Times New Roman" w:hAnsi="Times New Roman"/>
          <w:sz w:val="20"/>
          <w:szCs w:val="20"/>
          <w:lang w:eastAsia="ru-RU"/>
        </w:rPr>
        <w:t xml:space="preserve">совершении преступления, предусмотренного  </w:t>
      </w:r>
      <w:r w:rsidRPr="000C1914" w:rsidR="0075405B">
        <w:rPr>
          <w:rFonts w:ascii="Times New Roman" w:hAnsi="Times New Roman"/>
          <w:sz w:val="20"/>
          <w:szCs w:val="20"/>
          <w:lang w:eastAsia="ru-RU"/>
        </w:rPr>
        <w:t xml:space="preserve"> </w:t>
      </w:r>
      <w:r w:rsidRPr="000C1914" w:rsidR="00EB6DB7">
        <w:rPr>
          <w:rFonts w:ascii="Times New Roman" w:hAnsi="Times New Roman"/>
          <w:sz w:val="20"/>
          <w:szCs w:val="20"/>
          <w:lang w:eastAsia="ru-RU"/>
        </w:rPr>
        <w:t>част</w:t>
      </w:r>
      <w:r w:rsidRPr="000C1914">
        <w:rPr>
          <w:rFonts w:ascii="Times New Roman" w:hAnsi="Times New Roman"/>
          <w:sz w:val="20"/>
          <w:szCs w:val="20"/>
          <w:lang w:eastAsia="ru-RU"/>
        </w:rPr>
        <w:t>ью</w:t>
      </w:r>
      <w:r w:rsidRPr="000C1914" w:rsidR="0075405B">
        <w:rPr>
          <w:rFonts w:ascii="Times New Roman" w:hAnsi="Times New Roman"/>
          <w:sz w:val="20"/>
          <w:szCs w:val="20"/>
          <w:lang w:eastAsia="ru-RU"/>
        </w:rPr>
        <w:t xml:space="preserve"> </w:t>
      </w:r>
      <w:r w:rsidRPr="000C1914">
        <w:rPr>
          <w:rFonts w:ascii="Times New Roman" w:hAnsi="Times New Roman"/>
          <w:sz w:val="20"/>
          <w:szCs w:val="20"/>
          <w:lang w:eastAsia="ru-RU"/>
        </w:rPr>
        <w:t>1</w:t>
      </w:r>
      <w:r w:rsidRPr="000C1914" w:rsidR="00EB6DB7">
        <w:rPr>
          <w:rFonts w:ascii="Times New Roman" w:hAnsi="Times New Roman"/>
          <w:sz w:val="20"/>
          <w:szCs w:val="20"/>
          <w:lang w:eastAsia="ru-RU"/>
        </w:rPr>
        <w:t xml:space="preserve"> статьи </w:t>
      </w:r>
      <w:r w:rsidRPr="000C1914" w:rsidR="0075405B">
        <w:rPr>
          <w:rFonts w:ascii="Times New Roman" w:hAnsi="Times New Roman"/>
          <w:sz w:val="20"/>
          <w:szCs w:val="20"/>
          <w:lang w:eastAsia="ru-RU"/>
        </w:rPr>
        <w:t>11</w:t>
      </w:r>
      <w:r w:rsidRPr="000C1914">
        <w:rPr>
          <w:rFonts w:ascii="Times New Roman" w:hAnsi="Times New Roman"/>
          <w:sz w:val="20"/>
          <w:szCs w:val="20"/>
          <w:lang w:eastAsia="ru-RU"/>
        </w:rPr>
        <w:t>2</w:t>
      </w:r>
      <w:r w:rsidRPr="000C1914">
        <w:rPr>
          <w:rFonts w:ascii="Times New Roman" w:hAnsi="Times New Roman"/>
          <w:sz w:val="20"/>
          <w:szCs w:val="20"/>
          <w:lang w:eastAsia="ru-RU"/>
        </w:rPr>
        <w:t xml:space="preserve"> У</w:t>
      </w:r>
      <w:r w:rsidRPr="000C1914" w:rsidR="00BA40FE">
        <w:rPr>
          <w:rFonts w:ascii="Times New Roman" w:hAnsi="Times New Roman"/>
          <w:sz w:val="20"/>
          <w:szCs w:val="20"/>
          <w:lang w:eastAsia="ru-RU"/>
        </w:rPr>
        <w:t>головного кодекса Российской Федерации</w:t>
      </w:r>
      <w:r w:rsidRPr="000C1914">
        <w:rPr>
          <w:rFonts w:ascii="Times New Roman" w:hAnsi="Times New Roman"/>
          <w:sz w:val="20"/>
          <w:szCs w:val="20"/>
          <w:lang w:eastAsia="ru-RU"/>
        </w:rPr>
        <w:t>,</w:t>
      </w:r>
    </w:p>
    <w:p w:rsidR="00635F01" w:rsidRPr="000C1914" w:rsidP="00471BC0">
      <w:pPr>
        <w:spacing w:after="0" w:line="360" w:lineRule="auto"/>
        <w:ind w:right="-2" w:firstLine="851"/>
        <w:jc w:val="center"/>
        <w:rPr>
          <w:rFonts w:ascii="Times New Roman" w:hAnsi="Times New Roman"/>
          <w:sz w:val="20"/>
          <w:szCs w:val="20"/>
          <w:lang w:eastAsia="ru-RU"/>
        </w:rPr>
      </w:pPr>
      <w:r w:rsidRPr="000C1914">
        <w:rPr>
          <w:rFonts w:ascii="Times New Roman" w:hAnsi="Times New Roman"/>
          <w:sz w:val="20"/>
          <w:szCs w:val="20"/>
          <w:lang w:eastAsia="ru-RU"/>
        </w:rPr>
        <w:t>УСТАНОВИЛ:</w:t>
      </w:r>
    </w:p>
    <w:p w:rsidR="00474293" w:rsidRPr="000C1914" w:rsidP="00471BC0">
      <w:pPr>
        <w:spacing w:after="0" w:line="360" w:lineRule="auto"/>
        <w:ind w:firstLine="851"/>
        <w:jc w:val="both"/>
        <w:rPr>
          <w:rFonts w:ascii="Times New Roman" w:hAnsi="Times New Roman"/>
          <w:color w:val="000000"/>
          <w:sz w:val="20"/>
          <w:szCs w:val="20"/>
          <w:shd w:val="clear" w:color="auto" w:fill="FFFFFF"/>
        </w:rPr>
      </w:pPr>
      <w:r w:rsidRPr="000C1914">
        <w:rPr>
          <w:rFonts w:ascii="Times New Roman" w:hAnsi="Times New Roman"/>
          <w:color w:val="000000"/>
          <w:sz w:val="20"/>
          <w:szCs w:val="20"/>
          <w:shd w:val="clear" w:color="auto" w:fill="FFFFFF"/>
        </w:rPr>
        <w:t>Яворский В.Ю. совершил</w:t>
      </w:r>
      <w:r w:rsidRPr="000C1914">
        <w:rPr>
          <w:rFonts w:ascii="Times New Roman" w:hAnsi="Times New Roman"/>
          <w:sz w:val="20"/>
          <w:szCs w:val="20"/>
        </w:rPr>
        <w:t xml:space="preserve">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 </w:t>
      </w:r>
      <w:r w:rsidRPr="000C1914">
        <w:rPr>
          <w:rFonts w:ascii="Times New Roman" w:hAnsi="Times New Roman"/>
          <w:color w:val="000000"/>
          <w:sz w:val="20"/>
          <w:szCs w:val="20"/>
          <w:shd w:val="clear" w:color="auto" w:fill="FFFFFF"/>
        </w:rPr>
        <w:t xml:space="preserve">при следующих обстоятельствах: </w:t>
      </w:r>
    </w:p>
    <w:p w:rsidR="00474293" w:rsidRPr="000C1914" w:rsidP="00471BC0">
      <w:pPr>
        <w:spacing w:after="0" w:line="360" w:lineRule="auto"/>
        <w:ind w:firstLine="851"/>
        <w:jc w:val="both"/>
        <w:rPr>
          <w:rFonts w:ascii="Times New Roman" w:hAnsi="Times New Roman"/>
          <w:sz w:val="20"/>
          <w:szCs w:val="20"/>
        </w:rPr>
      </w:pPr>
      <w:r w:rsidRPr="000C1914">
        <w:rPr>
          <w:rFonts w:ascii="Times New Roman" w:hAnsi="Times New Roman"/>
          <w:color w:val="000000"/>
          <w:sz w:val="20"/>
          <w:szCs w:val="20"/>
          <w:shd w:val="clear" w:color="auto" w:fill="FFFFFF"/>
        </w:rPr>
        <w:t>(дата)</w:t>
      </w:r>
      <w:r w:rsidRPr="000C1914">
        <w:rPr>
          <w:rFonts w:ascii="Times New Roman" w:hAnsi="Times New Roman"/>
          <w:color w:val="000000"/>
          <w:sz w:val="20"/>
          <w:szCs w:val="20"/>
          <w:shd w:val="clear" w:color="auto" w:fill="FFFFFF"/>
        </w:rPr>
        <w:t xml:space="preserve"> примерно </w:t>
      </w:r>
      <w:r w:rsidRPr="000C1914">
        <w:rPr>
          <w:rFonts w:ascii="Times New Roman" w:hAnsi="Times New Roman"/>
          <w:color w:val="000000"/>
          <w:sz w:val="20"/>
          <w:szCs w:val="20"/>
          <w:shd w:val="clear" w:color="auto" w:fill="FFFFFF"/>
        </w:rPr>
        <w:t>в</w:t>
      </w:r>
      <w:r w:rsidRPr="000C1914">
        <w:rPr>
          <w:rFonts w:ascii="Times New Roman" w:hAnsi="Times New Roman"/>
          <w:color w:val="000000"/>
          <w:sz w:val="20"/>
          <w:szCs w:val="20"/>
          <w:shd w:val="clear" w:color="auto" w:fill="FFFFFF"/>
        </w:rPr>
        <w:t xml:space="preserve">  </w:t>
      </w:r>
      <w:r w:rsidRPr="000C1914">
        <w:rPr>
          <w:rFonts w:ascii="Times New Roman" w:hAnsi="Times New Roman"/>
          <w:color w:val="000000"/>
          <w:sz w:val="20"/>
          <w:szCs w:val="20"/>
          <w:shd w:val="clear" w:color="auto" w:fill="FFFFFF"/>
        </w:rPr>
        <w:t>(время)</w:t>
      </w:r>
      <w:r w:rsidRPr="000C1914">
        <w:rPr>
          <w:rFonts w:ascii="Times New Roman" w:hAnsi="Times New Roman"/>
          <w:color w:val="000000"/>
          <w:sz w:val="20"/>
          <w:szCs w:val="20"/>
          <w:shd w:val="clear" w:color="auto" w:fill="FFFFFF"/>
        </w:rPr>
        <w:t xml:space="preserve"> Яворский В.Ю., находясь во дворе дома </w:t>
      </w:r>
      <w:r w:rsidRPr="000C1914">
        <w:rPr>
          <w:rFonts w:ascii="Times New Roman" w:hAnsi="Times New Roman"/>
          <w:color w:val="000000"/>
          <w:sz w:val="20"/>
          <w:szCs w:val="20"/>
          <w:shd w:val="clear" w:color="auto" w:fill="FFFFFF"/>
        </w:rPr>
        <w:t>(данные изъяты)</w:t>
      </w:r>
      <w:r w:rsidRPr="000C1914">
        <w:rPr>
          <w:rFonts w:ascii="Times New Roman" w:hAnsi="Times New Roman"/>
          <w:color w:val="000000"/>
          <w:sz w:val="20"/>
          <w:szCs w:val="20"/>
          <w:shd w:val="clear" w:color="auto" w:fill="FFFFFF"/>
        </w:rPr>
        <w:t xml:space="preserve">, умышленно, осознавая общественно опасный характер своих действий, предвидя наступление общественно опасных последствий в виде причинения телесных повреждений и желая их наступления, в ходе конфликта с ранее незнакомым ему </w:t>
      </w:r>
      <w:r w:rsidRPr="000C1914">
        <w:rPr>
          <w:rFonts w:ascii="Times New Roman" w:hAnsi="Times New Roman"/>
          <w:color w:val="000000"/>
          <w:sz w:val="20"/>
          <w:szCs w:val="20"/>
          <w:shd w:val="clear" w:color="auto" w:fill="FFFFFF"/>
        </w:rPr>
        <w:t>ФИО-1</w:t>
      </w:r>
      <w:r w:rsidRPr="000C1914">
        <w:rPr>
          <w:rFonts w:ascii="Times New Roman" w:hAnsi="Times New Roman"/>
          <w:color w:val="000000"/>
          <w:sz w:val="20"/>
          <w:szCs w:val="20"/>
          <w:shd w:val="clear" w:color="auto" w:fill="FFFFFF"/>
        </w:rPr>
        <w:t xml:space="preserve"> нанес последнему один удар кулаком правой руки в правую половину лица, а именно: в область скуловой кости справа,  причинив телесные повреждения </w:t>
      </w:r>
      <w:r w:rsidRPr="000C1914">
        <w:rPr>
          <w:rFonts w:ascii="Times New Roman" w:hAnsi="Times New Roman"/>
          <w:sz w:val="20"/>
          <w:szCs w:val="20"/>
        </w:rPr>
        <w:t>в виде внутрикожных кровоизлияний, кровоподтека и ссадины на лице справа; закрытого перелома правой скуловой кости.</w:t>
      </w:r>
    </w:p>
    <w:p w:rsidR="00474293" w:rsidRPr="000C1914" w:rsidP="00471BC0">
      <w:pPr>
        <w:pStyle w:val="ConsNonformat"/>
        <w:widowControl/>
        <w:spacing w:line="360" w:lineRule="auto"/>
        <w:ind w:firstLine="851"/>
        <w:jc w:val="both"/>
        <w:rPr>
          <w:rFonts w:ascii="Times New Roman" w:hAnsi="Times New Roman"/>
        </w:rPr>
      </w:pPr>
      <w:r w:rsidRPr="000C1914">
        <w:rPr>
          <w:rFonts w:ascii="Times New Roman" w:hAnsi="Times New Roman"/>
        </w:rPr>
        <w:t xml:space="preserve">Согласно заключению эксперта № </w:t>
      </w:r>
      <w:r w:rsidRPr="000C1914" w:rsidR="000C1914">
        <w:rPr>
          <w:rFonts w:ascii="Times New Roman" w:hAnsi="Times New Roman"/>
        </w:rPr>
        <w:t>***</w:t>
      </w:r>
      <w:r w:rsidRPr="000C1914">
        <w:rPr>
          <w:rFonts w:ascii="Times New Roman" w:hAnsi="Times New Roman"/>
        </w:rPr>
        <w:t xml:space="preserve"> от </w:t>
      </w:r>
      <w:r w:rsidRPr="000C1914" w:rsidR="000C1914">
        <w:rPr>
          <w:rFonts w:ascii="Times New Roman" w:hAnsi="Times New Roman"/>
        </w:rPr>
        <w:t>(дата)</w:t>
      </w:r>
      <w:r w:rsidRPr="000C1914">
        <w:rPr>
          <w:rFonts w:ascii="Times New Roman" w:hAnsi="Times New Roman"/>
        </w:rPr>
        <w:t xml:space="preserve"> телесные повреждения в виде внутрикожных кровоизлияний, кровоподтека и ссадины на лице справа; закрытого перелома правой скуловой кости, обнаруженные у </w:t>
      </w:r>
      <w:r w:rsidRPr="000C1914" w:rsidR="000C1914">
        <w:rPr>
          <w:rFonts w:ascii="Times New Roman" w:hAnsi="Times New Roman"/>
        </w:rPr>
        <w:t>ФИО-1</w:t>
      </w:r>
      <w:r w:rsidRPr="000C1914" w:rsidR="008A2ADE">
        <w:rPr>
          <w:rFonts w:ascii="Times New Roman" w:hAnsi="Times New Roman"/>
        </w:rPr>
        <w:t>,</w:t>
      </w:r>
      <w:r w:rsidRPr="000C1914">
        <w:rPr>
          <w:rFonts w:ascii="Times New Roman" w:hAnsi="Times New Roman"/>
        </w:rPr>
        <w:t xml:space="preserve"> относятся к причинившим средней тяжести вред здоровью, как повлекшие временное нарушение функции органов и (или) систем (временная нетрудоспособность), продолжительностью свыше трех недель (более 21 дня) (далее – длительное расстройство здоровья)  (согласно п.7.1.</w:t>
      </w:r>
      <w:r w:rsidRPr="000C1914">
        <w:rPr>
          <w:rFonts w:ascii="Times New Roman" w:hAnsi="Times New Roman"/>
        </w:rPr>
        <w:t xml:space="preserve"> </w:t>
      </w:r>
      <w:r w:rsidRPr="000C1914">
        <w:rPr>
          <w:rFonts w:ascii="Times New Roman" w:hAnsi="Times New Roman"/>
        </w:rPr>
        <w:t>«Медицинских критериев определения степени тяжести вреда, причиненного здоровью человека», утвержденных Приказом МЗ и СР РФ от 24.04.2008 года №194н).</w:t>
      </w:r>
    </w:p>
    <w:p w:rsidR="00474293" w:rsidRPr="000C1914" w:rsidP="00471BC0">
      <w:pPr>
        <w:pStyle w:val="ConsNonformat"/>
        <w:widowControl/>
        <w:spacing w:line="360" w:lineRule="auto"/>
        <w:ind w:firstLine="851"/>
        <w:jc w:val="both"/>
        <w:rPr>
          <w:rFonts w:ascii="Times New Roman" w:hAnsi="Times New Roman"/>
        </w:rPr>
      </w:pPr>
      <w:r w:rsidRPr="000C1914">
        <w:rPr>
          <w:rFonts w:ascii="Times New Roman" w:hAnsi="Times New Roman"/>
        </w:rPr>
        <w:t>Яворский В.Ю. совершил преступление, предусмотренное ч. 1 ст. 112 УК РФ</w:t>
      </w:r>
      <w:r w:rsidRPr="000C1914">
        <w:rPr>
          <w:rFonts w:ascii="Times New Roman" w:hAnsi="Times New Roman"/>
        </w:rPr>
        <w:t xml:space="preserve"> ,</w:t>
      </w:r>
      <w:r w:rsidRPr="000C1914">
        <w:rPr>
          <w:rFonts w:ascii="Times New Roman" w:hAnsi="Times New Roman"/>
        </w:rPr>
        <w:t xml:space="preserve"> а именно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DD5B17" w:rsidRPr="000C1914" w:rsidP="00471BC0">
      <w:pPr>
        <w:spacing w:after="0" w:line="360" w:lineRule="auto"/>
        <w:ind w:right="-2" w:firstLine="851"/>
        <w:jc w:val="both"/>
        <w:rPr>
          <w:rFonts w:ascii="Times New Roman" w:hAnsi="Times New Roman"/>
          <w:sz w:val="20"/>
          <w:szCs w:val="20"/>
        </w:rPr>
      </w:pPr>
      <w:r w:rsidRPr="000C1914">
        <w:rPr>
          <w:rFonts w:ascii="Times New Roman" w:hAnsi="Times New Roman"/>
          <w:sz w:val="20"/>
          <w:szCs w:val="20"/>
        </w:rPr>
        <w:t xml:space="preserve">В судебном заседании </w:t>
      </w:r>
      <w:r w:rsidRPr="000C1914" w:rsidR="00C21933">
        <w:rPr>
          <w:rFonts w:ascii="Times New Roman" w:hAnsi="Times New Roman"/>
          <w:sz w:val="20"/>
          <w:szCs w:val="20"/>
        </w:rPr>
        <w:t>подсудим</w:t>
      </w:r>
      <w:r w:rsidRPr="000C1914" w:rsidR="00AB5FBB">
        <w:rPr>
          <w:rFonts w:ascii="Times New Roman" w:hAnsi="Times New Roman"/>
          <w:sz w:val="20"/>
          <w:szCs w:val="20"/>
        </w:rPr>
        <w:t>ый</w:t>
      </w:r>
      <w:r w:rsidRPr="000C1914" w:rsidR="00C21933">
        <w:rPr>
          <w:rFonts w:ascii="Times New Roman" w:hAnsi="Times New Roman"/>
          <w:sz w:val="20"/>
          <w:szCs w:val="20"/>
        </w:rPr>
        <w:t xml:space="preserve"> вину в инкриминируемом преступлении признал</w:t>
      </w:r>
      <w:r w:rsidRPr="000C1914" w:rsidR="00EE7408">
        <w:rPr>
          <w:rFonts w:ascii="Times New Roman" w:hAnsi="Times New Roman"/>
          <w:sz w:val="20"/>
          <w:szCs w:val="20"/>
        </w:rPr>
        <w:t xml:space="preserve"> частично</w:t>
      </w:r>
      <w:r w:rsidRPr="000C1914" w:rsidR="00C21933">
        <w:rPr>
          <w:rFonts w:ascii="Times New Roman" w:hAnsi="Times New Roman"/>
          <w:sz w:val="20"/>
          <w:szCs w:val="20"/>
        </w:rPr>
        <w:t xml:space="preserve">, ссылаясь на то обстоятельство, что </w:t>
      </w:r>
      <w:r w:rsidRPr="000C1914" w:rsidR="008F3207">
        <w:rPr>
          <w:rFonts w:ascii="Times New Roman" w:hAnsi="Times New Roman"/>
          <w:sz w:val="20"/>
          <w:szCs w:val="20"/>
        </w:rPr>
        <w:t>ударил потерпевшего неумышленно, отмахнувшись от него.</w:t>
      </w:r>
    </w:p>
    <w:p w:rsidR="00C22A5F" w:rsidRPr="000C1914" w:rsidP="00471BC0">
      <w:pPr>
        <w:spacing w:after="0" w:line="360" w:lineRule="auto"/>
        <w:ind w:right="-2" w:firstLine="851"/>
        <w:jc w:val="both"/>
        <w:rPr>
          <w:rFonts w:ascii="Times New Roman" w:hAnsi="Times New Roman"/>
          <w:sz w:val="20"/>
          <w:szCs w:val="20"/>
        </w:rPr>
      </w:pPr>
      <w:r w:rsidRPr="000C1914">
        <w:rPr>
          <w:rFonts w:ascii="Times New Roman" w:hAnsi="Times New Roman"/>
          <w:sz w:val="20"/>
          <w:szCs w:val="20"/>
        </w:rPr>
        <w:t>Однако</w:t>
      </w:r>
      <w:r w:rsidRPr="000C1914">
        <w:rPr>
          <w:rFonts w:ascii="Times New Roman" w:hAnsi="Times New Roman"/>
          <w:sz w:val="20"/>
          <w:szCs w:val="20"/>
        </w:rPr>
        <w:t>,</w:t>
      </w:r>
      <w:r w:rsidRPr="000C1914">
        <w:rPr>
          <w:rFonts w:ascii="Times New Roman" w:hAnsi="Times New Roman"/>
          <w:sz w:val="20"/>
          <w:szCs w:val="20"/>
        </w:rPr>
        <w:t xml:space="preserve"> позицию подсудимого суд признает несостоятельной, поскольку она полностью опровергается совокупностью исследованных судом доказательств, которые согласуются между собой и не противоречат объективной истине по делу.</w:t>
      </w:r>
    </w:p>
    <w:p w:rsidR="00BA1241" w:rsidRPr="000C1914" w:rsidP="00471BC0">
      <w:pPr>
        <w:spacing w:after="0" w:line="360" w:lineRule="auto"/>
        <w:ind w:right="-2" w:firstLine="851"/>
        <w:jc w:val="both"/>
        <w:rPr>
          <w:rFonts w:ascii="Times New Roman" w:eastAsia="Times New Roman" w:hAnsi="Times New Roman"/>
          <w:color w:val="000000"/>
          <w:sz w:val="20"/>
          <w:szCs w:val="20"/>
          <w:lang w:eastAsia="ru-RU"/>
        </w:rPr>
      </w:pPr>
      <w:r w:rsidRPr="000C1914">
        <w:rPr>
          <w:rFonts w:ascii="Times New Roman" w:hAnsi="Times New Roman"/>
          <w:sz w:val="20"/>
          <w:szCs w:val="20"/>
        </w:rPr>
        <w:t xml:space="preserve">Так, </w:t>
      </w:r>
      <w:r w:rsidRPr="000C1914" w:rsidR="008F3207">
        <w:rPr>
          <w:rFonts w:ascii="Times New Roman" w:hAnsi="Times New Roman"/>
          <w:sz w:val="20"/>
          <w:szCs w:val="20"/>
        </w:rPr>
        <w:t xml:space="preserve">потерпевший </w:t>
      </w:r>
      <w:r w:rsidRPr="000C1914" w:rsidR="000C1914">
        <w:rPr>
          <w:rFonts w:ascii="Times New Roman" w:hAnsi="Times New Roman"/>
          <w:sz w:val="20"/>
          <w:szCs w:val="20"/>
        </w:rPr>
        <w:t>ФИО-1</w:t>
      </w:r>
      <w:r w:rsidRPr="000C1914" w:rsidR="008F3207">
        <w:rPr>
          <w:rFonts w:ascii="Times New Roman" w:hAnsi="Times New Roman"/>
          <w:sz w:val="20"/>
          <w:szCs w:val="20"/>
        </w:rPr>
        <w:t xml:space="preserve"> </w:t>
      </w:r>
      <w:r w:rsidRPr="000C1914">
        <w:rPr>
          <w:rFonts w:ascii="Times New Roman" w:hAnsi="Times New Roman"/>
          <w:sz w:val="20"/>
          <w:szCs w:val="20"/>
        </w:rPr>
        <w:t xml:space="preserve"> показал, что </w:t>
      </w:r>
      <w:r w:rsidRPr="000C1914" w:rsidR="008F3207">
        <w:rPr>
          <w:rFonts w:ascii="Times New Roman" w:eastAsia="Times New Roman" w:hAnsi="Times New Roman"/>
          <w:color w:val="000000"/>
          <w:sz w:val="20"/>
          <w:szCs w:val="20"/>
          <w:lang w:eastAsia="ru-RU"/>
        </w:rPr>
        <w:t xml:space="preserve"> </w:t>
      </w:r>
      <w:r w:rsidRPr="000C1914" w:rsidR="000C1914">
        <w:rPr>
          <w:rFonts w:ascii="Times New Roman" w:hAnsi="Times New Roman"/>
          <w:sz w:val="20"/>
          <w:szCs w:val="20"/>
        </w:rPr>
        <w:t>(дата)</w:t>
      </w:r>
      <w:r w:rsidRPr="000C1914" w:rsidR="0074641F">
        <w:rPr>
          <w:rFonts w:ascii="Times New Roman" w:eastAsia="Times New Roman" w:hAnsi="Times New Roman"/>
          <w:color w:val="000000"/>
          <w:sz w:val="20"/>
          <w:szCs w:val="20"/>
          <w:lang w:eastAsia="ru-RU"/>
        </w:rPr>
        <w:t xml:space="preserve">  к нему пришел знакомый </w:t>
      </w:r>
      <w:r w:rsidRPr="000C1914" w:rsidR="000C1914">
        <w:rPr>
          <w:rFonts w:ascii="Times New Roman" w:eastAsia="Times New Roman" w:hAnsi="Times New Roman"/>
          <w:color w:val="000000"/>
          <w:sz w:val="20"/>
          <w:szCs w:val="20"/>
          <w:lang w:eastAsia="ru-RU"/>
        </w:rPr>
        <w:t>ФИО-2</w:t>
      </w:r>
      <w:r w:rsidRPr="000C1914" w:rsidR="0074641F">
        <w:rPr>
          <w:rFonts w:ascii="Times New Roman" w:eastAsia="Times New Roman" w:hAnsi="Times New Roman"/>
          <w:color w:val="000000"/>
          <w:sz w:val="20"/>
          <w:szCs w:val="20"/>
          <w:lang w:eastAsia="ru-RU"/>
        </w:rPr>
        <w:t xml:space="preserve">, у которого отобрали болгарку, примерно </w:t>
      </w:r>
      <w:r w:rsidRPr="000C1914" w:rsidR="0074641F">
        <w:rPr>
          <w:rFonts w:ascii="Times New Roman" w:eastAsia="Times New Roman" w:hAnsi="Times New Roman"/>
          <w:color w:val="000000"/>
          <w:sz w:val="20"/>
          <w:szCs w:val="20"/>
          <w:lang w:eastAsia="ru-RU"/>
        </w:rPr>
        <w:t>в</w:t>
      </w:r>
      <w:r w:rsidRPr="000C1914" w:rsidR="0074641F">
        <w:rPr>
          <w:rFonts w:ascii="Times New Roman" w:eastAsia="Times New Roman" w:hAnsi="Times New Roman"/>
          <w:color w:val="000000"/>
          <w:sz w:val="20"/>
          <w:szCs w:val="20"/>
          <w:lang w:eastAsia="ru-RU"/>
        </w:rPr>
        <w:t xml:space="preserve"> </w:t>
      </w:r>
      <w:r w:rsidRPr="000C1914" w:rsidR="000C1914">
        <w:rPr>
          <w:rFonts w:ascii="Times New Roman" w:eastAsia="Times New Roman" w:hAnsi="Times New Roman"/>
          <w:color w:val="000000"/>
          <w:sz w:val="20"/>
          <w:szCs w:val="20"/>
          <w:lang w:eastAsia="ru-RU"/>
        </w:rPr>
        <w:t>(время)</w:t>
      </w:r>
      <w:r w:rsidRPr="000C1914" w:rsidR="0074641F">
        <w:rPr>
          <w:rFonts w:ascii="Times New Roman" w:eastAsia="Times New Roman" w:hAnsi="Times New Roman"/>
          <w:color w:val="000000"/>
          <w:sz w:val="20"/>
          <w:szCs w:val="20"/>
          <w:lang w:eastAsia="ru-RU"/>
        </w:rPr>
        <w:t xml:space="preserve"> потерпевший вместе со своим знакомым во дворе  </w:t>
      </w:r>
      <w:r w:rsidRPr="000C1914" w:rsidR="000C1914">
        <w:rPr>
          <w:rFonts w:ascii="Times New Roman" w:eastAsia="Times New Roman" w:hAnsi="Times New Roman"/>
          <w:color w:val="000000"/>
          <w:sz w:val="20"/>
          <w:szCs w:val="20"/>
          <w:lang w:eastAsia="ru-RU"/>
        </w:rPr>
        <w:t>(данные изъяты)</w:t>
      </w:r>
      <w:r w:rsidRPr="000C1914" w:rsidR="0074641F">
        <w:rPr>
          <w:rFonts w:ascii="Times New Roman" w:eastAsia="Times New Roman" w:hAnsi="Times New Roman"/>
          <w:color w:val="000000"/>
          <w:sz w:val="20"/>
          <w:szCs w:val="20"/>
          <w:lang w:eastAsia="ru-RU"/>
        </w:rPr>
        <w:t xml:space="preserve">  догнали группу молодых людей из пяти человек, потерпевший обратился к человеку, в чьих руках была болгарка, просил вернуть ее владельцу, однако договорить не успел, как почувствовал удар. При этом потерпевший указал, что </w:t>
      </w:r>
      <w:r w:rsidRPr="000C1914" w:rsidR="00B718E8">
        <w:rPr>
          <w:rFonts w:ascii="Times New Roman" w:eastAsia="Times New Roman" w:hAnsi="Times New Roman"/>
          <w:color w:val="000000"/>
          <w:sz w:val="20"/>
          <w:szCs w:val="20"/>
          <w:lang w:eastAsia="ru-RU"/>
        </w:rPr>
        <w:t xml:space="preserve"> удар был нанесен  кулаком правой руки.</w:t>
      </w:r>
    </w:p>
    <w:p w:rsidR="00A103EF" w:rsidRPr="000C1914" w:rsidP="00471BC0">
      <w:pPr>
        <w:spacing w:after="0" w:line="360" w:lineRule="auto"/>
        <w:ind w:right="-2" w:firstLine="851"/>
        <w:jc w:val="both"/>
        <w:rPr>
          <w:rFonts w:ascii="Times New Roman" w:eastAsia="Times New Roman" w:hAnsi="Times New Roman"/>
          <w:color w:val="000000"/>
          <w:sz w:val="20"/>
          <w:szCs w:val="20"/>
          <w:lang w:eastAsia="ru-RU"/>
        </w:rPr>
      </w:pPr>
      <w:r w:rsidRPr="000C1914">
        <w:rPr>
          <w:rFonts w:ascii="Times New Roman" w:eastAsia="Times New Roman" w:hAnsi="Times New Roman"/>
          <w:color w:val="000000"/>
          <w:sz w:val="20"/>
          <w:szCs w:val="20"/>
          <w:lang w:eastAsia="ru-RU"/>
        </w:rPr>
        <w:t>Данные показания не противоречат показаниям самого подсудимого, согласно которым последний подтвердил, что именно он ударил потерпевшего, ударил его рукой, однако подсудимый показал, что ударил потерпевшего кистью, отмахиваясь от него.</w:t>
      </w:r>
    </w:p>
    <w:p w:rsidR="006A7691" w:rsidRPr="000C1914" w:rsidP="00471BC0">
      <w:pPr>
        <w:spacing w:after="0" w:line="360" w:lineRule="auto"/>
        <w:ind w:right="-2" w:firstLine="851"/>
        <w:jc w:val="both"/>
        <w:rPr>
          <w:rFonts w:ascii="Times New Roman" w:eastAsia="Times New Roman" w:hAnsi="Times New Roman"/>
          <w:color w:val="000000"/>
          <w:sz w:val="20"/>
          <w:szCs w:val="20"/>
          <w:lang w:eastAsia="ru-RU"/>
        </w:rPr>
      </w:pPr>
      <w:r w:rsidRPr="000C1914">
        <w:rPr>
          <w:rFonts w:ascii="Times New Roman" w:eastAsia="Times New Roman" w:hAnsi="Times New Roman"/>
          <w:color w:val="000000"/>
          <w:sz w:val="20"/>
          <w:szCs w:val="20"/>
          <w:lang w:eastAsia="ru-RU"/>
        </w:rPr>
        <w:t>Однако показания подсудимого опровергаются</w:t>
      </w:r>
      <w:r w:rsidRPr="000C1914">
        <w:rPr>
          <w:rFonts w:ascii="Times New Roman" w:eastAsia="Times New Roman" w:hAnsi="Times New Roman"/>
          <w:color w:val="000000"/>
          <w:sz w:val="20"/>
          <w:szCs w:val="20"/>
          <w:lang w:eastAsia="ru-RU"/>
        </w:rPr>
        <w:t xml:space="preserve"> показаниями  эксперта </w:t>
      </w:r>
      <w:r w:rsidRPr="000C1914" w:rsidR="000C1914">
        <w:rPr>
          <w:rFonts w:ascii="Times New Roman" w:eastAsia="Times New Roman" w:hAnsi="Times New Roman"/>
          <w:color w:val="000000"/>
          <w:sz w:val="20"/>
          <w:szCs w:val="20"/>
          <w:lang w:eastAsia="ru-RU"/>
        </w:rPr>
        <w:t>ФИО-3</w:t>
      </w:r>
      <w:r w:rsidRPr="000C1914">
        <w:rPr>
          <w:rFonts w:ascii="Times New Roman" w:eastAsia="Times New Roman" w:hAnsi="Times New Roman"/>
          <w:color w:val="000000"/>
          <w:sz w:val="20"/>
          <w:szCs w:val="20"/>
          <w:lang w:eastAsia="ru-RU"/>
        </w:rPr>
        <w:t xml:space="preserve">, который показал, что причиненные потерпевшему телесные повреждения  могли образоваться только от удара кулаком, которому необходимо было придать ускорение, и что </w:t>
      </w:r>
      <w:r w:rsidRPr="000C1914">
        <w:rPr>
          <w:rFonts w:ascii="Times New Roman" w:eastAsia="Times New Roman" w:hAnsi="Times New Roman"/>
          <w:color w:val="000000"/>
          <w:sz w:val="20"/>
          <w:szCs w:val="20"/>
          <w:lang w:eastAsia="ru-RU"/>
        </w:rPr>
        <w:t xml:space="preserve"> </w:t>
      </w:r>
      <w:r w:rsidRPr="000C1914">
        <w:rPr>
          <w:rFonts w:ascii="Times New Roman" w:eastAsia="Times New Roman" w:hAnsi="Times New Roman"/>
          <w:color w:val="000000"/>
          <w:sz w:val="20"/>
          <w:szCs w:val="20"/>
          <w:lang w:eastAsia="ru-RU"/>
        </w:rPr>
        <w:t>невозможно было причинить данные телесные повреждения указанным подсудимым путем.</w:t>
      </w:r>
    </w:p>
    <w:p w:rsidR="00BE0318" w:rsidRPr="000C1914" w:rsidP="00471BC0">
      <w:pPr>
        <w:tabs>
          <w:tab w:val="left" w:pos="8385"/>
        </w:tabs>
        <w:spacing w:after="0" w:line="360" w:lineRule="auto"/>
        <w:ind w:firstLine="851"/>
        <w:jc w:val="both"/>
        <w:rPr>
          <w:rFonts w:ascii="Times New Roman" w:hAnsi="Times New Roman"/>
          <w:sz w:val="20"/>
          <w:szCs w:val="20"/>
        </w:rPr>
      </w:pPr>
      <w:r w:rsidRPr="000C1914">
        <w:rPr>
          <w:rFonts w:ascii="Times New Roman" w:eastAsia="Times New Roman" w:hAnsi="Times New Roman"/>
          <w:color w:val="000000"/>
          <w:sz w:val="20"/>
          <w:szCs w:val="20"/>
          <w:lang w:eastAsia="ru-RU"/>
        </w:rPr>
        <w:t xml:space="preserve">Аналогично и допрошенная в судебном заседании эксперт </w:t>
      </w:r>
      <w:r w:rsidRPr="000C1914" w:rsidR="000C1914">
        <w:rPr>
          <w:rFonts w:ascii="Times New Roman" w:eastAsia="Times New Roman" w:hAnsi="Times New Roman"/>
          <w:color w:val="000000"/>
          <w:sz w:val="20"/>
          <w:szCs w:val="20"/>
          <w:lang w:eastAsia="ru-RU"/>
        </w:rPr>
        <w:t>ФИО-4</w:t>
      </w:r>
      <w:r w:rsidRPr="000C1914">
        <w:rPr>
          <w:rFonts w:ascii="Times New Roman" w:eastAsia="Times New Roman" w:hAnsi="Times New Roman"/>
          <w:color w:val="000000"/>
          <w:sz w:val="20"/>
          <w:szCs w:val="20"/>
          <w:lang w:eastAsia="ru-RU"/>
        </w:rPr>
        <w:t xml:space="preserve"> пояснила суду</w:t>
      </w:r>
      <w:r w:rsidRPr="000C1914">
        <w:rPr>
          <w:rFonts w:ascii="Times New Roman" w:hAnsi="Times New Roman"/>
          <w:sz w:val="20"/>
          <w:szCs w:val="20"/>
        </w:rPr>
        <w:t xml:space="preserve"> ,</w:t>
      </w:r>
      <w:r w:rsidRPr="000C1914">
        <w:rPr>
          <w:rFonts w:ascii="Times New Roman" w:hAnsi="Times New Roman"/>
          <w:sz w:val="20"/>
          <w:szCs w:val="20"/>
        </w:rPr>
        <w:t xml:space="preserve"> что скуловая кость одна из самых прочных костей в скелете, поэтому для причинения перелома скуловой кости необходимо достаточно сильное </w:t>
      </w:r>
      <w:r w:rsidRPr="000C1914">
        <w:rPr>
          <w:rFonts w:ascii="Times New Roman" w:hAnsi="Times New Roman"/>
          <w:sz w:val="20"/>
          <w:szCs w:val="20"/>
        </w:rPr>
        <w:t>травмологическое</w:t>
      </w:r>
      <w:r w:rsidRPr="000C1914">
        <w:rPr>
          <w:rFonts w:ascii="Times New Roman" w:hAnsi="Times New Roman"/>
          <w:sz w:val="20"/>
          <w:szCs w:val="20"/>
        </w:rPr>
        <w:t xml:space="preserve"> воздействие. При проведении экспертизы  Яворский сказал, что ударил потерпевшего наотмашь внешней стороной ладони правой руки с разворота. Яворский показал, как он располагался относительно потерпевшего, как он бил, и на основании показаний </w:t>
      </w:r>
      <w:r w:rsidRPr="000C1914">
        <w:rPr>
          <w:rFonts w:ascii="Times New Roman" w:hAnsi="Times New Roman"/>
          <w:sz w:val="20"/>
          <w:szCs w:val="20"/>
        </w:rPr>
        <w:t>Явороского</w:t>
      </w:r>
      <w:r w:rsidRPr="000C1914">
        <w:rPr>
          <w:rFonts w:ascii="Times New Roman" w:hAnsi="Times New Roman"/>
          <w:sz w:val="20"/>
          <w:szCs w:val="20"/>
        </w:rPr>
        <w:t xml:space="preserve"> экспертом было дано заключение, что при таких обстоятельствах, при таком взаимном расположении образование таких повреждений невозможно и исключается.</w:t>
      </w:r>
    </w:p>
    <w:p w:rsidR="00BE0318" w:rsidRPr="000C1914" w:rsidP="00471BC0">
      <w:pPr>
        <w:tabs>
          <w:tab w:val="left" w:pos="3390"/>
        </w:tabs>
        <w:spacing w:after="0" w:line="360" w:lineRule="auto"/>
        <w:ind w:firstLine="851"/>
        <w:jc w:val="both"/>
        <w:rPr>
          <w:rFonts w:ascii="Times New Roman" w:hAnsi="Times New Roman"/>
          <w:sz w:val="20"/>
          <w:szCs w:val="20"/>
        </w:rPr>
      </w:pPr>
      <w:r w:rsidRPr="000C1914">
        <w:rPr>
          <w:rFonts w:ascii="Times New Roman" w:hAnsi="Times New Roman"/>
          <w:sz w:val="20"/>
          <w:szCs w:val="20"/>
        </w:rPr>
        <w:t xml:space="preserve">Яворский показал, что он бил </w:t>
      </w:r>
      <w:r w:rsidRPr="000C1914" w:rsidR="0082660C">
        <w:rPr>
          <w:rFonts w:ascii="Times New Roman" w:hAnsi="Times New Roman"/>
          <w:sz w:val="20"/>
          <w:szCs w:val="20"/>
        </w:rPr>
        <w:t xml:space="preserve">тыльной </w:t>
      </w:r>
      <w:r w:rsidRPr="000C1914">
        <w:rPr>
          <w:rFonts w:ascii="Times New Roman" w:hAnsi="Times New Roman"/>
          <w:sz w:val="20"/>
          <w:szCs w:val="20"/>
        </w:rPr>
        <w:t>стороной поверхности кисти в правую половину головы сбоку. Однако эксперт указала, что для причинения повреждения перелома отростков скуловой кости удар должен приходиться спереди назад и несколько справа налево. Кроме того, силы удара при отведении руки сзади недостаточно, здесь должен быть удар больший по силе.</w:t>
      </w:r>
    </w:p>
    <w:p w:rsidR="006A7691" w:rsidRPr="000C1914" w:rsidP="00471BC0">
      <w:pPr>
        <w:tabs>
          <w:tab w:val="left" w:pos="8385"/>
        </w:tabs>
        <w:spacing w:after="0" w:line="360" w:lineRule="auto"/>
        <w:ind w:firstLine="851"/>
        <w:jc w:val="both"/>
        <w:rPr>
          <w:rFonts w:ascii="Times New Roman" w:eastAsia="Times New Roman" w:hAnsi="Times New Roman"/>
          <w:color w:val="000000"/>
          <w:sz w:val="20"/>
          <w:szCs w:val="20"/>
          <w:lang w:eastAsia="ru-RU"/>
        </w:rPr>
      </w:pPr>
      <w:r w:rsidRPr="000C1914">
        <w:rPr>
          <w:rFonts w:ascii="Times New Roman" w:hAnsi="Times New Roman"/>
          <w:sz w:val="20"/>
          <w:szCs w:val="20"/>
        </w:rPr>
        <w:t>Суд критически относится к утверждениям защитника относительно того, что у потерпевшего на момент удара уже могли иметься какие-либо ранее возникшие повреждения, поскольку эксперт пояснила, что  признак</w:t>
      </w:r>
      <w:r w:rsidRPr="000C1914" w:rsidR="008A2ADE">
        <w:rPr>
          <w:rFonts w:ascii="Times New Roman" w:hAnsi="Times New Roman"/>
          <w:sz w:val="20"/>
          <w:szCs w:val="20"/>
        </w:rPr>
        <w:t xml:space="preserve">и </w:t>
      </w:r>
      <w:r w:rsidRPr="000C1914">
        <w:rPr>
          <w:rFonts w:ascii="Times New Roman" w:hAnsi="Times New Roman"/>
          <w:sz w:val="20"/>
          <w:szCs w:val="20"/>
        </w:rPr>
        <w:t>того, что он раньше получил травмы, то есть так называемые  цветущие кровоподтеки</w:t>
      </w:r>
      <w:r w:rsidRPr="000C1914" w:rsidR="008A2ADE">
        <w:rPr>
          <w:rFonts w:ascii="Times New Roman" w:hAnsi="Times New Roman"/>
          <w:sz w:val="20"/>
          <w:szCs w:val="20"/>
        </w:rPr>
        <w:t>,</w:t>
      </w:r>
      <w:r w:rsidRPr="000C1914">
        <w:rPr>
          <w:rFonts w:ascii="Times New Roman" w:hAnsi="Times New Roman"/>
          <w:sz w:val="20"/>
          <w:szCs w:val="20"/>
        </w:rPr>
        <w:t xml:space="preserve"> отсутствовали.  Кроме того, никто из допрошенных </w:t>
      </w:r>
      <w:r w:rsidRPr="000C1914">
        <w:rPr>
          <w:rFonts w:ascii="Times New Roman" w:hAnsi="Times New Roman"/>
          <w:sz w:val="20"/>
          <w:szCs w:val="20"/>
        </w:rPr>
        <w:t>по</w:t>
      </w:r>
      <w:r w:rsidRPr="000C1914">
        <w:rPr>
          <w:rFonts w:ascii="Times New Roman" w:hAnsi="Times New Roman"/>
          <w:sz w:val="20"/>
          <w:szCs w:val="20"/>
        </w:rPr>
        <w:t xml:space="preserve"> </w:t>
      </w:r>
      <w:r w:rsidRPr="000C1914">
        <w:rPr>
          <w:rFonts w:ascii="Times New Roman" w:hAnsi="Times New Roman"/>
          <w:sz w:val="20"/>
          <w:szCs w:val="20"/>
        </w:rPr>
        <w:t>дел</w:t>
      </w:r>
      <w:r w:rsidRPr="000C1914">
        <w:rPr>
          <w:rFonts w:ascii="Times New Roman" w:hAnsi="Times New Roman"/>
          <w:sz w:val="20"/>
          <w:szCs w:val="20"/>
        </w:rPr>
        <w:t xml:space="preserve">  лиц не показывал на наличие у потерпевшего ранее каких-либо повреждений на лице.</w:t>
      </w:r>
    </w:p>
    <w:p w:rsidR="0074641F" w:rsidRPr="000C1914" w:rsidP="00471BC0">
      <w:pPr>
        <w:spacing w:after="0" w:line="360" w:lineRule="auto"/>
        <w:ind w:right="-2" w:firstLine="851"/>
        <w:jc w:val="both"/>
        <w:rPr>
          <w:rFonts w:ascii="Times New Roman" w:eastAsia="Times New Roman" w:hAnsi="Times New Roman"/>
          <w:color w:val="000000"/>
          <w:sz w:val="20"/>
          <w:szCs w:val="20"/>
          <w:lang w:eastAsia="ru-RU"/>
        </w:rPr>
      </w:pPr>
      <w:r w:rsidRPr="000C1914">
        <w:rPr>
          <w:rFonts w:ascii="Times New Roman" w:eastAsia="Times New Roman" w:hAnsi="Times New Roman"/>
          <w:color w:val="000000"/>
          <w:sz w:val="20"/>
          <w:szCs w:val="20"/>
          <w:lang w:eastAsia="ru-RU"/>
        </w:rPr>
        <w:t xml:space="preserve">Свидетель обвинения </w:t>
      </w:r>
      <w:r w:rsidRPr="000C1914" w:rsidR="000C1914">
        <w:rPr>
          <w:rFonts w:ascii="Times New Roman" w:eastAsia="Times New Roman" w:hAnsi="Times New Roman"/>
          <w:color w:val="000000"/>
          <w:sz w:val="20"/>
          <w:szCs w:val="20"/>
          <w:lang w:eastAsia="ru-RU"/>
        </w:rPr>
        <w:t>ФИО-2</w:t>
      </w:r>
      <w:r w:rsidRPr="000C1914">
        <w:rPr>
          <w:rFonts w:ascii="Times New Roman" w:eastAsia="Times New Roman" w:hAnsi="Times New Roman"/>
          <w:color w:val="000000"/>
          <w:sz w:val="20"/>
          <w:szCs w:val="20"/>
          <w:lang w:eastAsia="ru-RU"/>
        </w:rPr>
        <w:t xml:space="preserve"> при допросе в суде показал, что у него забрали болгарку, он попросил потерпевшего помочь вернуть болгарку, после чего  вместе с потерпевшим проследовал во двор </w:t>
      </w:r>
      <w:r w:rsidRPr="000C1914" w:rsidR="000C1914">
        <w:rPr>
          <w:rFonts w:ascii="Times New Roman" w:eastAsia="Times New Roman" w:hAnsi="Times New Roman"/>
          <w:color w:val="000000"/>
          <w:sz w:val="20"/>
          <w:szCs w:val="20"/>
          <w:lang w:eastAsia="ru-RU"/>
        </w:rPr>
        <w:t>(данные изъяты)</w:t>
      </w:r>
      <w:r w:rsidRPr="000C1914">
        <w:rPr>
          <w:rFonts w:ascii="Times New Roman" w:eastAsia="Times New Roman" w:hAnsi="Times New Roman"/>
          <w:color w:val="000000"/>
          <w:sz w:val="20"/>
          <w:szCs w:val="20"/>
          <w:lang w:eastAsia="ru-RU"/>
        </w:rPr>
        <w:t>, где настигли группу молодых людей. При этом потерпевший потребовал вернуть болгарку. Самого удара свидетель не видел.</w:t>
      </w:r>
    </w:p>
    <w:p w:rsidR="006A7691" w:rsidRPr="000C1914" w:rsidP="00471BC0">
      <w:pPr>
        <w:spacing w:after="0" w:line="360" w:lineRule="auto"/>
        <w:ind w:right="-2" w:firstLine="851"/>
        <w:jc w:val="both"/>
        <w:rPr>
          <w:rFonts w:ascii="Times New Roman" w:eastAsia="Times New Roman" w:hAnsi="Times New Roman"/>
          <w:color w:val="000000"/>
          <w:sz w:val="20"/>
          <w:szCs w:val="20"/>
          <w:lang w:eastAsia="ru-RU"/>
        </w:rPr>
      </w:pPr>
      <w:r w:rsidRPr="000C1914">
        <w:rPr>
          <w:rFonts w:ascii="Times New Roman" w:eastAsia="Times New Roman" w:hAnsi="Times New Roman"/>
          <w:color w:val="000000"/>
          <w:sz w:val="20"/>
          <w:szCs w:val="20"/>
          <w:lang w:eastAsia="ru-RU"/>
        </w:rPr>
        <w:t xml:space="preserve">Суд критически относится  к показаниям свидетеля </w:t>
      </w:r>
      <w:r w:rsidRPr="000C1914" w:rsidR="000C1914">
        <w:rPr>
          <w:rFonts w:ascii="Times New Roman" w:eastAsia="Times New Roman" w:hAnsi="Times New Roman"/>
          <w:color w:val="000000"/>
          <w:sz w:val="20"/>
          <w:szCs w:val="20"/>
          <w:lang w:eastAsia="ru-RU"/>
        </w:rPr>
        <w:t>ФИО-5</w:t>
      </w:r>
      <w:r w:rsidRPr="000C1914">
        <w:rPr>
          <w:rFonts w:ascii="Times New Roman" w:eastAsia="Times New Roman" w:hAnsi="Times New Roman"/>
          <w:color w:val="000000"/>
          <w:sz w:val="20"/>
          <w:szCs w:val="20"/>
          <w:lang w:eastAsia="ru-RU"/>
        </w:rPr>
        <w:t xml:space="preserve">, который показал, что подсудимый ударил потерпевшего наотмашь кистью, поскольку данное обстоятельство опровергается указанными выше </w:t>
      </w:r>
      <w:r w:rsidRPr="000C1914" w:rsidR="00BE0318">
        <w:rPr>
          <w:rFonts w:ascii="Times New Roman" w:eastAsia="Times New Roman" w:hAnsi="Times New Roman"/>
          <w:color w:val="000000"/>
          <w:sz w:val="20"/>
          <w:szCs w:val="20"/>
          <w:lang w:eastAsia="ru-RU"/>
        </w:rPr>
        <w:t>показаниями экспертов.</w:t>
      </w:r>
    </w:p>
    <w:p w:rsidR="0067357C" w:rsidRPr="000C1914" w:rsidP="00471BC0">
      <w:pPr>
        <w:spacing w:after="0" w:line="360" w:lineRule="auto"/>
        <w:ind w:right="-2" w:firstLine="851"/>
        <w:jc w:val="both"/>
        <w:rPr>
          <w:rFonts w:ascii="Times New Roman" w:hAnsi="Times New Roman"/>
          <w:sz w:val="20"/>
          <w:szCs w:val="20"/>
          <w:lang w:val="uk-UA"/>
        </w:rPr>
      </w:pPr>
      <w:r w:rsidRPr="000C1914">
        <w:rPr>
          <w:rFonts w:ascii="Times New Roman" w:hAnsi="Times New Roman"/>
          <w:sz w:val="20"/>
          <w:szCs w:val="20"/>
        </w:rPr>
        <w:t>При этом</w:t>
      </w:r>
      <w:r w:rsidRPr="000C1914">
        <w:rPr>
          <w:rFonts w:ascii="Times New Roman" w:hAnsi="Times New Roman"/>
          <w:sz w:val="20"/>
          <w:szCs w:val="20"/>
        </w:rPr>
        <w:t>,</w:t>
      </w:r>
      <w:r w:rsidRPr="000C1914">
        <w:rPr>
          <w:rFonts w:ascii="Times New Roman" w:hAnsi="Times New Roman"/>
          <w:sz w:val="20"/>
          <w:szCs w:val="20"/>
        </w:rPr>
        <w:t xml:space="preserve"> место, время </w:t>
      </w:r>
      <w:r w:rsidRPr="000C1914">
        <w:rPr>
          <w:rFonts w:ascii="Times New Roman" w:hAnsi="Times New Roman"/>
          <w:sz w:val="20"/>
          <w:szCs w:val="20"/>
        </w:rPr>
        <w:t>преступлени</w:t>
      </w:r>
      <w:r w:rsidRPr="000C1914">
        <w:rPr>
          <w:rFonts w:ascii="Times New Roman" w:hAnsi="Times New Roman"/>
          <w:sz w:val="20"/>
          <w:szCs w:val="20"/>
          <w:lang w:val="uk-UA"/>
        </w:rPr>
        <w:t xml:space="preserve">я </w:t>
      </w:r>
      <w:r w:rsidRPr="000C1914">
        <w:rPr>
          <w:rFonts w:ascii="Times New Roman" w:hAnsi="Times New Roman"/>
          <w:sz w:val="20"/>
          <w:szCs w:val="20"/>
          <w:lang w:val="uk-UA"/>
        </w:rPr>
        <w:t>подтверждено</w:t>
      </w:r>
      <w:r w:rsidRPr="000C1914">
        <w:rPr>
          <w:rFonts w:ascii="Times New Roman" w:hAnsi="Times New Roman"/>
          <w:sz w:val="20"/>
          <w:szCs w:val="20"/>
          <w:lang w:val="uk-UA"/>
        </w:rPr>
        <w:t xml:space="preserve">  </w:t>
      </w:r>
      <w:r w:rsidRPr="000C1914">
        <w:rPr>
          <w:rFonts w:ascii="Times New Roman" w:hAnsi="Times New Roman"/>
          <w:sz w:val="20"/>
          <w:szCs w:val="20"/>
          <w:lang w:val="uk-UA"/>
        </w:rPr>
        <w:t>всеми</w:t>
      </w:r>
      <w:r w:rsidRPr="000C1914">
        <w:rPr>
          <w:rFonts w:ascii="Times New Roman" w:hAnsi="Times New Roman"/>
          <w:sz w:val="20"/>
          <w:szCs w:val="20"/>
          <w:lang w:val="uk-UA"/>
        </w:rPr>
        <w:t xml:space="preserve"> </w:t>
      </w:r>
      <w:r w:rsidRPr="000C1914" w:rsidR="00BA1241">
        <w:rPr>
          <w:rFonts w:ascii="Times New Roman" w:hAnsi="Times New Roman"/>
          <w:sz w:val="20"/>
          <w:szCs w:val="20"/>
          <w:lang w:val="uk-UA"/>
        </w:rPr>
        <w:t xml:space="preserve">учасниками </w:t>
      </w:r>
      <w:r w:rsidRPr="000C1914" w:rsidR="00BA1241">
        <w:rPr>
          <w:rFonts w:ascii="Times New Roman" w:hAnsi="Times New Roman"/>
          <w:sz w:val="20"/>
          <w:szCs w:val="20"/>
          <w:lang w:val="uk-UA"/>
        </w:rPr>
        <w:t>процесса</w:t>
      </w:r>
      <w:r w:rsidRPr="000C1914">
        <w:rPr>
          <w:rFonts w:ascii="Times New Roman" w:hAnsi="Times New Roman"/>
          <w:sz w:val="20"/>
          <w:szCs w:val="20"/>
          <w:lang w:val="uk-UA"/>
        </w:rPr>
        <w:t>.</w:t>
      </w:r>
    </w:p>
    <w:p w:rsidR="00CD6EC1" w:rsidRPr="000C1914" w:rsidP="00471BC0">
      <w:pPr>
        <w:pStyle w:val="PlainText"/>
        <w:spacing w:line="360" w:lineRule="auto"/>
        <w:ind w:right="-2" w:firstLine="851"/>
        <w:jc w:val="both"/>
        <w:rPr>
          <w:rFonts w:ascii="Times New Roman" w:hAnsi="Times New Roman"/>
        </w:rPr>
      </w:pPr>
      <w:r w:rsidRPr="000C1914">
        <w:rPr>
          <w:rFonts w:ascii="Times New Roman" w:hAnsi="Times New Roman"/>
        </w:rPr>
        <w:t>Также, подтверждается вина подсудим</w:t>
      </w:r>
      <w:r w:rsidRPr="000C1914" w:rsidR="004012A4">
        <w:rPr>
          <w:rFonts w:ascii="Times New Roman" w:hAnsi="Times New Roman"/>
        </w:rPr>
        <w:t>ого</w:t>
      </w:r>
      <w:r w:rsidRPr="000C1914">
        <w:rPr>
          <w:rFonts w:ascii="Times New Roman" w:hAnsi="Times New Roman"/>
        </w:rPr>
        <w:t xml:space="preserve"> письменными доказательствами, </w:t>
      </w:r>
      <w:r w:rsidRPr="000C1914">
        <w:rPr>
          <w:rFonts w:ascii="Times New Roman" w:hAnsi="Times New Roman"/>
        </w:rPr>
        <w:t>наявными</w:t>
      </w:r>
      <w:r w:rsidRPr="000C1914">
        <w:rPr>
          <w:rFonts w:ascii="Times New Roman" w:hAnsi="Times New Roman"/>
        </w:rPr>
        <w:t xml:space="preserve"> в материалах дела, а именно:</w:t>
      </w:r>
    </w:p>
    <w:p w:rsidR="00CD6EC1" w:rsidRPr="000C1914" w:rsidP="00471BC0">
      <w:pPr>
        <w:pStyle w:val="PlainText"/>
        <w:spacing w:line="360" w:lineRule="auto"/>
        <w:ind w:right="-2" w:firstLine="851"/>
        <w:jc w:val="both"/>
        <w:rPr>
          <w:rFonts w:ascii="Times New Roman" w:hAnsi="Times New Roman"/>
          <w:bCs/>
        </w:rPr>
      </w:pPr>
      <w:r w:rsidRPr="000C1914">
        <w:rPr>
          <w:rFonts w:ascii="Times New Roman" w:hAnsi="Times New Roman"/>
          <w:bCs/>
        </w:rPr>
        <w:t xml:space="preserve">Заявлением </w:t>
      </w:r>
      <w:r w:rsidRPr="000C1914" w:rsidR="000C1914">
        <w:rPr>
          <w:rFonts w:ascii="Times New Roman" w:hAnsi="Times New Roman"/>
          <w:bCs/>
        </w:rPr>
        <w:t>ФИО-1</w:t>
      </w:r>
      <w:r w:rsidRPr="000C1914">
        <w:rPr>
          <w:rFonts w:ascii="Times New Roman" w:hAnsi="Times New Roman"/>
          <w:bCs/>
        </w:rPr>
        <w:t xml:space="preserve"> от </w:t>
      </w:r>
      <w:r w:rsidRPr="000C1914" w:rsidR="000C1914">
        <w:rPr>
          <w:rFonts w:ascii="Times New Roman" w:hAnsi="Times New Roman"/>
        </w:rPr>
        <w:t>(дата)</w:t>
      </w:r>
      <w:r w:rsidRPr="000C1914">
        <w:rPr>
          <w:rFonts w:ascii="Times New Roman" w:hAnsi="Times New Roman"/>
          <w:bCs/>
        </w:rPr>
        <w:t xml:space="preserve">, согласно которому </w:t>
      </w:r>
      <w:r w:rsidRPr="000C1914" w:rsidR="000C1914">
        <w:rPr>
          <w:rFonts w:ascii="Times New Roman" w:hAnsi="Times New Roman"/>
          <w:bCs/>
        </w:rPr>
        <w:t>ФИО-1</w:t>
      </w:r>
      <w:r w:rsidRPr="000C1914">
        <w:rPr>
          <w:rFonts w:ascii="Times New Roman" w:hAnsi="Times New Roman"/>
          <w:bCs/>
        </w:rPr>
        <w:t xml:space="preserve"> просит принять меры к неустановленному лицу, которое </w:t>
      </w:r>
      <w:r w:rsidRPr="000C1914" w:rsidR="000C1914">
        <w:rPr>
          <w:rFonts w:ascii="Times New Roman" w:hAnsi="Times New Roman"/>
        </w:rPr>
        <w:t>(дата)</w:t>
      </w:r>
      <w:r w:rsidRPr="000C1914">
        <w:rPr>
          <w:rFonts w:ascii="Times New Roman" w:hAnsi="Times New Roman"/>
          <w:bCs/>
        </w:rPr>
        <w:t xml:space="preserve"> </w:t>
      </w:r>
      <w:r w:rsidRPr="000C1914">
        <w:rPr>
          <w:rFonts w:ascii="Times New Roman" w:hAnsi="Times New Roman"/>
          <w:bCs/>
        </w:rPr>
        <w:t>в</w:t>
      </w:r>
      <w:r w:rsidRPr="000C1914">
        <w:rPr>
          <w:rFonts w:ascii="Times New Roman" w:hAnsi="Times New Roman"/>
          <w:bCs/>
        </w:rPr>
        <w:t xml:space="preserve"> </w:t>
      </w:r>
      <w:r w:rsidRPr="000C1914" w:rsidR="000C1914">
        <w:rPr>
          <w:rFonts w:ascii="Times New Roman" w:hAnsi="Times New Roman"/>
          <w:bCs/>
        </w:rPr>
        <w:t>(время)</w:t>
      </w:r>
      <w:r w:rsidRPr="000C1914">
        <w:rPr>
          <w:rFonts w:ascii="Times New Roman" w:hAnsi="Times New Roman"/>
          <w:bCs/>
        </w:rPr>
        <w:t xml:space="preserve">, находясь во дворе дома </w:t>
      </w:r>
      <w:r w:rsidRPr="000C1914" w:rsidR="000C1914">
        <w:rPr>
          <w:rFonts w:ascii="Times New Roman" w:hAnsi="Times New Roman"/>
          <w:bCs/>
        </w:rPr>
        <w:t xml:space="preserve">(данные изъяты) </w:t>
      </w:r>
      <w:r w:rsidRPr="000C1914">
        <w:rPr>
          <w:rFonts w:ascii="Times New Roman" w:hAnsi="Times New Roman"/>
          <w:bCs/>
        </w:rPr>
        <w:t>нанесло один удар кулаком в область верхней челюсти справа, причинив ему телесные повреждения.</w:t>
      </w:r>
    </w:p>
    <w:p w:rsidR="00CD6EC1" w:rsidRPr="000C1914" w:rsidP="00471BC0">
      <w:pPr>
        <w:pStyle w:val="PlainText"/>
        <w:spacing w:line="360" w:lineRule="auto"/>
        <w:ind w:right="-2" w:firstLine="851"/>
        <w:jc w:val="both"/>
        <w:rPr>
          <w:rFonts w:ascii="Times New Roman" w:hAnsi="Times New Roman"/>
          <w:bCs/>
        </w:rPr>
      </w:pPr>
      <w:r w:rsidRPr="000C1914">
        <w:rPr>
          <w:rFonts w:ascii="Times New Roman" w:hAnsi="Times New Roman"/>
          <w:bCs/>
        </w:rPr>
        <w:t xml:space="preserve">Протоколом осмотра места происшествия и </w:t>
      </w:r>
      <w:r w:rsidRPr="000C1914">
        <w:rPr>
          <w:rFonts w:ascii="Times New Roman" w:hAnsi="Times New Roman"/>
          <w:bCs/>
        </w:rPr>
        <w:t>фототаблицей</w:t>
      </w:r>
      <w:r w:rsidRPr="000C1914">
        <w:rPr>
          <w:rFonts w:ascii="Times New Roman" w:hAnsi="Times New Roman"/>
          <w:bCs/>
        </w:rPr>
        <w:t xml:space="preserve"> к нему </w:t>
      </w:r>
      <w:r w:rsidRPr="000C1914">
        <w:rPr>
          <w:rFonts w:ascii="Times New Roman" w:hAnsi="Times New Roman"/>
          <w:bCs/>
        </w:rPr>
        <w:t>от</w:t>
      </w:r>
      <w:r w:rsidRPr="000C1914">
        <w:rPr>
          <w:rFonts w:ascii="Times New Roman" w:hAnsi="Times New Roman"/>
          <w:bCs/>
        </w:rPr>
        <w:t xml:space="preserve"> </w:t>
      </w:r>
      <w:r w:rsidRPr="000C1914" w:rsidR="000C1914">
        <w:rPr>
          <w:rFonts w:ascii="Times New Roman" w:hAnsi="Times New Roman"/>
          <w:bCs/>
        </w:rPr>
        <w:t>(</w:t>
      </w:r>
      <w:r w:rsidRPr="000C1914" w:rsidR="000C1914">
        <w:rPr>
          <w:rFonts w:ascii="Times New Roman" w:hAnsi="Times New Roman"/>
          <w:bCs/>
        </w:rPr>
        <w:t>дата</w:t>
      </w:r>
      <w:r w:rsidRPr="000C1914" w:rsidR="000C1914">
        <w:rPr>
          <w:rFonts w:ascii="Times New Roman" w:hAnsi="Times New Roman"/>
          <w:bCs/>
        </w:rPr>
        <w:t>)</w:t>
      </w:r>
      <w:r w:rsidRPr="000C1914">
        <w:rPr>
          <w:rFonts w:ascii="Times New Roman" w:hAnsi="Times New Roman"/>
          <w:bCs/>
        </w:rPr>
        <w:t xml:space="preserve">, согласно которому осмотрен фрагмент площадки между домами </w:t>
      </w:r>
      <w:r w:rsidRPr="000C1914" w:rsidR="000C1914">
        <w:rPr>
          <w:rFonts w:ascii="Times New Roman" w:hAnsi="Times New Roman"/>
          <w:bCs/>
        </w:rPr>
        <w:t>(данные изъяты)</w:t>
      </w:r>
      <w:r w:rsidRPr="000C1914">
        <w:rPr>
          <w:rFonts w:ascii="Times New Roman" w:hAnsi="Times New Roman"/>
          <w:bCs/>
        </w:rPr>
        <w:t>.</w:t>
      </w:r>
    </w:p>
    <w:p w:rsidR="00CD6EC1" w:rsidRPr="000C1914" w:rsidP="00471BC0">
      <w:pPr>
        <w:pStyle w:val="PlainText"/>
        <w:spacing w:line="360" w:lineRule="auto"/>
        <w:ind w:right="-2" w:firstLine="851"/>
        <w:jc w:val="both"/>
        <w:rPr>
          <w:rFonts w:ascii="Times New Roman" w:hAnsi="Times New Roman"/>
        </w:rPr>
      </w:pPr>
      <w:r w:rsidRPr="000C1914">
        <w:rPr>
          <w:rFonts w:ascii="Times New Roman" w:hAnsi="Times New Roman"/>
          <w:bCs/>
        </w:rPr>
        <w:t xml:space="preserve"> Заключением эксперта № </w:t>
      </w:r>
      <w:r w:rsidRPr="000C1914" w:rsidR="000C1914">
        <w:rPr>
          <w:rFonts w:ascii="Times New Roman" w:hAnsi="Times New Roman"/>
          <w:bCs/>
        </w:rPr>
        <w:t>***</w:t>
      </w:r>
      <w:r w:rsidRPr="000C1914">
        <w:rPr>
          <w:rFonts w:ascii="Times New Roman" w:hAnsi="Times New Roman"/>
          <w:bCs/>
        </w:rPr>
        <w:t xml:space="preserve"> </w:t>
      </w:r>
      <w:r w:rsidRPr="000C1914">
        <w:rPr>
          <w:rFonts w:ascii="Times New Roman" w:hAnsi="Times New Roman"/>
          <w:bCs/>
        </w:rPr>
        <w:t>от</w:t>
      </w:r>
      <w:r w:rsidRPr="000C1914">
        <w:rPr>
          <w:rFonts w:ascii="Times New Roman" w:hAnsi="Times New Roman"/>
          <w:bCs/>
        </w:rPr>
        <w:t xml:space="preserve"> </w:t>
      </w:r>
      <w:r w:rsidRPr="000C1914" w:rsidR="000C1914">
        <w:rPr>
          <w:rFonts w:ascii="Times New Roman" w:hAnsi="Times New Roman"/>
        </w:rPr>
        <w:t>(</w:t>
      </w:r>
      <w:r w:rsidRPr="000C1914" w:rsidR="000C1914">
        <w:rPr>
          <w:rFonts w:ascii="Times New Roman" w:hAnsi="Times New Roman"/>
        </w:rPr>
        <w:t>дата</w:t>
      </w:r>
      <w:r w:rsidRPr="000C1914" w:rsidR="000C1914">
        <w:rPr>
          <w:rFonts w:ascii="Times New Roman" w:hAnsi="Times New Roman"/>
        </w:rPr>
        <w:t>)</w:t>
      </w:r>
      <w:r w:rsidRPr="000C1914">
        <w:rPr>
          <w:rFonts w:ascii="Times New Roman" w:hAnsi="Times New Roman"/>
          <w:bCs/>
        </w:rPr>
        <w:t xml:space="preserve">, согласно которому </w:t>
      </w:r>
      <w:r w:rsidRPr="000C1914">
        <w:rPr>
          <w:rFonts w:ascii="Times New Roman" w:hAnsi="Times New Roman"/>
        </w:rPr>
        <w:t xml:space="preserve">телесные повреждения в виде внутрикожных кровоизлияний, кровоподтека и ссадины на лице справа; </w:t>
      </w:r>
      <w:r w:rsidRPr="000C1914">
        <w:rPr>
          <w:rFonts w:ascii="Times New Roman" w:hAnsi="Times New Roman"/>
        </w:rPr>
        <w:t xml:space="preserve">закрытого перелома правой скуловой кости, обнаруженные у </w:t>
      </w:r>
      <w:r w:rsidRPr="000C1914" w:rsidR="000C1914">
        <w:rPr>
          <w:rFonts w:ascii="Times New Roman" w:hAnsi="Times New Roman"/>
        </w:rPr>
        <w:t>ФИО-1</w:t>
      </w:r>
      <w:r w:rsidRPr="000C1914">
        <w:rPr>
          <w:rFonts w:ascii="Times New Roman" w:hAnsi="Times New Roman"/>
        </w:rPr>
        <w:t xml:space="preserve">, как образовавшиеся </w:t>
      </w:r>
      <w:r w:rsidRPr="000C1914">
        <w:rPr>
          <w:rFonts w:ascii="Times New Roman" w:hAnsi="Times New Roman"/>
        </w:rPr>
        <w:t>одномоментно</w:t>
      </w:r>
      <w:r w:rsidRPr="000C1914">
        <w:rPr>
          <w:rFonts w:ascii="Times New Roman" w:hAnsi="Times New Roman"/>
        </w:rPr>
        <w:t xml:space="preserve"> или в быстрой последовательности одно за другим, от однократного травмирующего воздействия, причинили средней тяжести вред здоровью, как повлекшие временное нарушение функции органов и (или) систем (временная нетрудоспособность), продолжительностью свыше трех недель (более 21 дня) (далее – длительное расстройство здоровья)  (согласно п.7.1.</w:t>
      </w:r>
      <w:r w:rsidRPr="000C1914">
        <w:rPr>
          <w:rFonts w:ascii="Times New Roman" w:hAnsi="Times New Roman"/>
        </w:rPr>
        <w:t xml:space="preserve"> </w:t>
      </w:r>
      <w:r w:rsidRPr="000C1914">
        <w:rPr>
          <w:rFonts w:ascii="Times New Roman" w:hAnsi="Times New Roman"/>
        </w:rPr>
        <w:t xml:space="preserve">«Медицинских критериев определения степени тяжести вреда, причиненного здоровью человека», утвержденных Приказом МЗ и СР РФ от 24.04.2008 года №194н). </w:t>
      </w:r>
    </w:p>
    <w:p w:rsidR="00CD6EC1" w:rsidRPr="000C1914" w:rsidP="00471BC0">
      <w:pPr>
        <w:pStyle w:val="PlainText"/>
        <w:spacing w:line="360" w:lineRule="auto"/>
        <w:ind w:right="-2" w:firstLine="851"/>
        <w:jc w:val="both"/>
        <w:rPr>
          <w:rFonts w:ascii="Times New Roman" w:hAnsi="Times New Roman"/>
          <w:bCs/>
        </w:rPr>
      </w:pPr>
      <w:r w:rsidRPr="000C1914">
        <w:rPr>
          <w:rFonts w:ascii="Times New Roman" w:hAnsi="Times New Roman"/>
          <w:bCs/>
        </w:rPr>
        <w:t xml:space="preserve">Протоколом следственного эксперимента и </w:t>
      </w:r>
      <w:r w:rsidRPr="000C1914">
        <w:rPr>
          <w:rFonts w:ascii="Times New Roman" w:hAnsi="Times New Roman"/>
          <w:bCs/>
        </w:rPr>
        <w:t>фототаблицей</w:t>
      </w:r>
      <w:r w:rsidRPr="000C1914">
        <w:rPr>
          <w:rFonts w:ascii="Times New Roman" w:hAnsi="Times New Roman"/>
          <w:bCs/>
        </w:rPr>
        <w:t xml:space="preserve"> к нему </w:t>
      </w:r>
      <w:r w:rsidRPr="000C1914">
        <w:rPr>
          <w:rFonts w:ascii="Times New Roman" w:hAnsi="Times New Roman"/>
          <w:bCs/>
        </w:rPr>
        <w:t>от</w:t>
      </w:r>
      <w:r w:rsidRPr="000C1914">
        <w:rPr>
          <w:rFonts w:ascii="Times New Roman" w:hAnsi="Times New Roman"/>
          <w:bCs/>
        </w:rPr>
        <w:t xml:space="preserve"> </w:t>
      </w:r>
      <w:r w:rsidRPr="000C1914" w:rsidR="000C1914">
        <w:rPr>
          <w:rFonts w:ascii="Times New Roman" w:hAnsi="Times New Roman"/>
        </w:rPr>
        <w:t>(</w:t>
      </w:r>
      <w:r w:rsidRPr="000C1914" w:rsidR="000C1914">
        <w:rPr>
          <w:rFonts w:ascii="Times New Roman" w:hAnsi="Times New Roman"/>
        </w:rPr>
        <w:t>дата</w:t>
      </w:r>
      <w:r w:rsidRPr="000C1914" w:rsidR="000C1914">
        <w:rPr>
          <w:rFonts w:ascii="Times New Roman" w:hAnsi="Times New Roman"/>
        </w:rPr>
        <w:t xml:space="preserve">), </w:t>
      </w:r>
      <w:r w:rsidRPr="000C1914">
        <w:rPr>
          <w:rFonts w:ascii="Times New Roman" w:hAnsi="Times New Roman"/>
          <w:bCs/>
        </w:rPr>
        <w:t xml:space="preserve">согласно которому потерпевший </w:t>
      </w:r>
      <w:r w:rsidRPr="000C1914" w:rsidR="000C1914">
        <w:rPr>
          <w:rFonts w:ascii="Times New Roman" w:hAnsi="Times New Roman"/>
          <w:bCs/>
        </w:rPr>
        <w:t>ФИО-1</w:t>
      </w:r>
      <w:r w:rsidRPr="000C1914">
        <w:rPr>
          <w:rFonts w:ascii="Times New Roman" w:hAnsi="Times New Roman"/>
          <w:bCs/>
        </w:rPr>
        <w:t xml:space="preserve"> показал,  каким образом ему был нанесен удар кулаком в скуловую область справа (область верхней челюсти справа).</w:t>
      </w:r>
    </w:p>
    <w:p w:rsidR="00CD6EC1" w:rsidRPr="000C1914" w:rsidP="00471BC0">
      <w:pPr>
        <w:pStyle w:val="PlainText"/>
        <w:spacing w:line="360" w:lineRule="auto"/>
        <w:ind w:right="-2" w:firstLine="851"/>
        <w:jc w:val="both"/>
        <w:rPr>
          <w:rFonts w:ascii="Times New Roman" w:hAnsi="Times New Roman"/>
        </w:rPr>
      </w:pPr>
      <w:r w:rsidRPr="000C1914">
        <w:rPr>
          <w:rFonts w:ascii="Times New Roman" w:hAnsi="Times New Roman"/>
          <w:bCs/>
        </w:rPr>
        <w:t xml:space="preserve"> </w:t>
      </w:r>
      <w:r w:rsidRPr="000C1914">
        <w:rPr>
          <w:rFonts w:ascii="Times New Roman" w:hAnsi="Times New Roman"/>
          <w:bCs/>
        </w:rPr>
        <w:t xml:space="preserve">Заключением эксперта № </w:t>
      </w:r>
      <w:r w:rsidRPr="000C1914" w:rsidR="000C1914">
        <w:rPr>
          <w:rFonts w:ascii="Times New Roman" w:hAnsi="Times New Roman"/>
          <w:bCs/>
        </w:rPr>
        <w:t>***</w:t>
      </w:r>
      <w:r w:rsidRPr="000C1914">
        <w:rPr>
          <w:rFonts w:ascii="Times New Roman" w:hAnsi="Times New Roman"/>
          <w:bCs/>
        </w:rPr>
        <w:t xml:space="preserve"> от </w:t>
      </w:r>
      <w:r w:rsidRPr="000C1914" w:rsidR="000C1914">
        <w:rPr>
          <w:rFonts w:ascii="Times New Roman" w:hAnsi="Times New Roman"/>
        </w:rPr>
        <w:t>(дата)</w:t>
      </w:r>
      <w:r w:rsidRPr="000C1914">
        <w:rPr>
          <w:rFonts w:ascii="Times New Roman" w:hAnsi="Times New Roman"/>
          <w:bCs/>
        </w:rPr>
        <w:t xml:space="preserve">,  согласно которому </w:t>
      </w:r>
      <w:r w:rsidRPr="000C1914">
        <w:rPr>
          <w:rFonts w:ascii="Times New Roman" w:hAnsi="Times New Roman"/>
        </w:rPr>
        <w:t xml:space="preserve">телесные повреждения в виде внутрикожных кровоизлияний, кровоподтека и ссадины на лице справа; закрытого перелома правой скуловой кости, обнаруженные у </w:t>
      </w:r>
      <w:r w:rsidRPr="000C1914" w:rsidR="000C1914">
        <w:rPr>
          <w:rFonts w:ascii="Times New Roman" w:hAnsi="Times New Roman"/>
        </w:rPr>
        <w:t>ФИО-1</w:t>
      </w:r>
      <w:r w:rsidRPr="000C1914">
        <w:rPr>
          <w:rFonts w:ascii="Times New Roman" w:hAnsi="Times New Roman"/>
        </w:rPr>
        <w:t xml:space="preserve">, могли образоваться при тех обстоятельствах, на которые он указал в ходе проведения следственного эксперимента с его участием </w:t>
      </w:r>
      <w:r w:rsidRPr="000C1914" w:rsidR="000C1914">
        <w:rPr>
          <w:rFonts w:ascii="Times New Roman" w:hAnsi="Times New Roman"/>
        </w:rPr>
        <w:t>(дата)</w:t>
      </w:r>
      <w:r w:rsidRPr="000C1914">
        <w:rPr>
          <w:rFonts w:ascii="Times New Roman" w:hAnsi="Times New Roman"/>
        </w:rPr>
        <w:t>.</w:t>
      </w:r>
      <w:r w:rsidRPr="000C1914">
        <w:rPr>
          <w:rFonts w:ascii="Times New Roman" w:hAnsi="Times New Roman"/>
        </w:rPr>
        <w:t xml:space="preserve"> Для образования телесных повреждений, обнаруженных у </w:t>
      </w:r>
      <w:r w:rsidRPr="000C1914" w:rsidR="000C1914">
        <w:rPr>
          <w:rFonts w:ascii="Times New Roman" w:hAnsi="Times New Roman"/>
        </w:rPr>
        <w:t>ФИО-1</w:t>
      </w:r>
      <w:r w:rsidRPr="000C1914">
        <w:rPr>
          <w:rFonts w:ascii="Times New Roman" w:hAnsi="Times New Roman"/>
        </w:rPr>
        <w:t xml:space="preserve">, достаточно одного травматического воздействия в правую скуловую область. </w:t>
      </w:r>
    </w:p>
    <w:p w:rsidR="00CD6EC1" w:rsidRPr="000C1914" w:rsidP="00471BC0">
      <w:pPr>
        <w:pStyle w:val="PlainText"/>
        <w:spacing w:line="360" w:lineRule="auto"/>
        <w:ind w:right="-2" w:firstLine="851"/>
        <w:jc w:val="both"/>
        <w:rPr>
          <w:rFonts w:ascii="Times New Roman" w:hAnsi="Times New Roman"/>
          <w:bCs/>
        </w:rPr>
      </w:pPr>
      <w:r w:rsidRPr="000C1914">
        <w:rPr>
          <w:rFonts w:ascii="Times New Roman" w:hAnsi="Times New Roman"/>
          <w:bCs/>
        </w:rPr>
        <w:t xml:space="preserve">Протоколом следственного эксперимента и </w:t>
      </w:r>
      <w:r w:rsidRPr="000C1914">
        <w:rPr>
          <w:rFonts w:ascii="Times New Roman" w:hAnsi="Times New Roman"/>
          <w:bCs/>
        </w:rPr>
        <w:t>фототаблицей</w:t>
      </w:r>
      <w:r w:rsidRPr="000C1914">
        <w:rPr>
          <w:rFonts w:ascii="Times New Roman" w:hAnsi="Times New Roman"/>
          <w:bCs/>
        </w:rPr>
        <w:t xml:space="preserve"> к нему </w:t>
      </w:r>
      <w:r w:rsidRPr="000C1914">
        <w:rPr>
          <w:rFonts w:ascii="Times New Roman" w:hAnsi="Times New Roman"/>
          <w:bCs/>
        </w:rPr>
        <w:t>от</w:t>
      </w:r>
      <w:r w:rsidRPr="000C1914">
        <w:rPr>
          <w:rFonts w:ascii="Times New Roman" w:hAnsi="Times New Roman"/>
          <w:bCs/>
        </w:rPr>
        <w:t xml:space="preserve"> </w:t>
      </w:r>
      <w:r w:rsidRPr="000C1914" w:rsidR="000C1914">
        <w:rPr>
          <w:rFonts w:ascii="Times New Roman" w:hAnsi="Times New Roman"/>
        </w:rPr>
        <w:t>(дата)</w:t>
      </w:r>
      <w:r w:rsidRPr="000C1914">
        <w:rPr>
          <w:rFonts w:ascii="Times New Roman" w:hAnsi="Times New Roman"/>
          <w:bCs/>
        </w:rPr>
        <w:t xml:space="preserve">, согласно которому свидетель </w:t>
      </w:r>
      <w:r w:rsidRPr="000C1914" w:rsidR="000C1914">
        <w:rPr>
          <w:rFonts w:ascii="Times New Roman" w:hAnsi="Times New Roman"/>
          <w:bCs/>
        </w:rPr>
        <w:t>ФИО-2</w:t>
      </w:r>
      <w:r w:rsidRPr="000C1914">
        <w:rPr>
          <w:rFonts w:ascii="Times New Roman" w:hAnsi="Times New Roman"/>
          <w:bCs/>
        </w:rPr>
        <w:t xml:space="preserve">  показал,  каким образом был нанесен удар кулаком в скуловую область справа.</w:t>
      </w:r>
    </w:p>
    <w:p w:rsidR="00CD6EC1" w:rsidRPr="000C1914" w:rsidP="00471BC0">
      <w:pPr>
        <w:pStyle w:val="PlainText"/>
        <w:spacing w:line="360" w:lineRule="auto"/>
        <w:ind w:right="-2" w:firstLine="851"/>
        <w:jc w:val="both"/>
        <w:rPr>
          <w:rFonts w:ascii="Times New Roman" w:hAnsi="Times New Roman"/>
        </w:rPr>
      </w:pPr>
      <w:r w:rsidRPr="000C1914">
        <w:rPr>
          <w:rFonts w:ascii="Times New Roman" w:hAnsi="Times New Roman"/>
          <w:bCs/>
        </w:rPr>
        <w:t xml:space="preserve"> </w:t>
      </w:r>
      <w:r w:rsidRPr="000C1914">
        <w:rPr>
          <w:rFonts w:ascii="Times New Roman" w:hAnsi="Times New Roman"/>
          <w:bCs/>
        </w:rPr>
        <w:t xml:space="preserve">Заключением эксперта № </w:t>
      </w:r>
      <w:r w:rsidRPr="000C1914" w:rsidR="000C1914">
        <w:rPr>
          <w:rFonts w:ascii="Times New Roman" w:hAnsi="Times New Roman"/>
          <w:bCs/>
        </w:rPr>
        <w:t>***</w:t>
      </w:r>
      <w:r w:rsidRPr="000C1914">
        <w:rPr>
          <w:rFonts w:ascii="Times New Roman" w:hAnsi="Times New Roman"/>
          <w:bCs/>
        </w:rPr>
        <w:t xml:space="preserve"> от </w:t>
      </w:r>
      <w:r w:rsidRPr="000C1914" w:rsidR="000C1914">
        <w:rPr>
          <w:rFonts w:ascii="Times New Roman" w:hAnsi="Times New Roman"/>
        </w:rPr>
        <w:t>(дата)</w:t>
      </w:r>
      <w:r w:rsidRPr="000C1914">
        <w:rPr>
          <w:rFonts w:ascii="Times New Roman" w:hAnsi="Times New Roman"/>
          <w:bCs/>
        </w:rPr>
        <w:t xml:space="preserve">, согласно которому </w:t>
      </w:r>
      <w:r w:rsidRPr="000C1914">
        <w:rPr>
          <w:rFonts w:ascii="Times New Roman" w:hAnsi="Times New Roman"/>
        </w:rPr>
        <w:t xml:space="preserve">телесные повреждения в виде внутрикожных кровоизлияний, кровоподтека и ссадины на лице справа; закрытого перелома правой скуловой кости, обнаруженные у </w:t>
      </w:r>
      <w:r w:rsidRPr="000C1914" w:rsidR="000C1914">
        <w:rPr>
          <w:rFonts w:ascii="Times New Roman" w:hAnsi="Times New Roman"/>
        </w:rPr>
        <w:t>ФИО-1</w:t>
      </w:r>
      <w:r w:rsidRPr="000C1914">
        <w:rPr>
          <w:rFonts w:ascii="Times New Roman" w:hAnsi="Times New Roman"/>
        </w:rPr>
        <w:t xml:space="preserve">, могли образоваться при тех обстоятельствах, на которые указал свидетель </w:t>
      </w:r>
      <w:r w:rsidRPr="000C1914" w:rsidR="000C1914">
        <w:rPr>
          <w:rFonts w:ascii="Times New Roman" w:hAnsi="Times New Roman"/>
        </w:rPr>
        <w:t>ФИО-2</w:t>
      </w:r>
      <w:r w:rsidRPr="000C1914">
        <w:rPr>
          <w:rFonts w:ascii="Times New Roman" w:hAnsi="Times New Roman"/>
        </w:rPr>
        <w:t xml:space="preserve"> в ходе проведения следственного эксперимента с его участием </w:t>
      </w:r>
      <w:r w:rsidRPr="000C1914" w:rsidR="000C1914">
        <w:rPr>
          <w:rFonts w:ascii="Times New Roman" w:hAnsi="Times New Roman"/>
        </w:rPr>
        <w:t>(дата)</w:t>
      </w:r>
      <w:r w:rsidRPr="000C1914">
        <w:rPr>
          <w:rFonts w:ascii="Times New Roman" w:hAnsi="Times New Roman"/>
        </w:rPr>
        <w:t xml:space="preserve">. </w:t>
      </w:r>
    </w:p>
    <w:p w:rsidR="00CD6EC1" w:rsidRPr="000C1914" w:rsidP="00471BC0">
      <w:pPr>
        <w:pStyle w:val="PlainText"/>
        <w:spacing w:line="360" w:lineRule="auto"/>
        <w:ind w:right="-2" w:firstLine="851"/>
        <w:jc w:val="both"/>
        <w:rPr>
          <w:rFonts w:ascii="Times New Roman" w:hAnsi="Times New Roman"/>
          <w:bCs/>
        </w:rPr>
      </w:pPr>
      <w:r w:rsidRPr="000C1914">
        <w:rPr>
          <w:rFonts w:ascii="Times New Roman" w:hAnsi="Times New Roman"/>
          <w:bCs/>
        </w:rPr>
        <w:t xml:space="preserve">Протоколом следственного эксперимента и </w:t>
      </w:r>
      <w:r w:rsidRPr="000C1914">
        <w:rPr>
          <w:rFonts w:ascii="Times New Roman" w:hAnsi="Times New Roman"/>
          <w:bCs/>
        </w:rPr>
        <w:t>фототаблицей</w:t>
      </w:r>
      <w:r w:rsidRPr="000C1914">
        <w:rPr>
          <w:rFonts w:ascii="Times New Roman" w:hAnsi="Times New Roman"/>
          <w:bCs/>
        </w:rPr>
        <w:t xml:space="preserve"> к нему </w:t>
      </w:r>
      <w:r w:rsidRPr="000C1914">
        <w:rPr>
          <w:rFonts w:ascii="Times New Roman" w:hAnsi="Times New Roman"/>
          <w:bCs/>
        </w:rPr>
        <w:t>от</w:t>
      </w:r>
      <w:r w:rsidRPr="000C1914">
        <w:rPr>
          <w:rFonts w:ascii="Times New Roman" w:hAnsi="Times New Roman"/>
          <w:bCs/>
        </w:rPr>
        <w:t xml:space="preserve"> </w:t>
      </w:r>
      <w:r w:rsidRPr="000C1914" w:rsidR="000C1914">
        <w:rPr>
          <w:rFonts w:ascii="Times New Roman" w:hAnsi="Times New Roman"/>
        </w:rPr>
        <w:t>(</w:t>
      </w:r>
      <w:r w:rsidRPr="000C1914" w:rsidR="000C1914">
        <w:rPr>
          <w:rFonts w:ascii="Times New Roman" w:hAnsi="Times New Roman"/>
        </w:rPr>
        <w:t>дата</w:t>
      </w:r>
      <w:r w:rsidRPr="000C1914" w:rsidR="000C1914">
        <w:rPr>
          <w:rFonts w:ascii="Times New Roman" w:hAnsi="Times New Roman"/>
        </w:rPr>
        <w:t>)</w:t>
      </w:r>
      <w:r w:rsidRPr="000C1914">
        <w:rPr>
          <w:rFonts w:ascii="Times New Roman" w:hAnsi="Times New Roman"/>
          <w:bCs/>
        </w:rPr>
        <w:t>, согласно которому подозреваемый Яворский В.Ю. показал,  каким образом он, отмахнувшись, нанес удар тыльной стороной кисти правой руки.</w:t>
      </w:r>
    </w:p>
    <w:p w:rsidR="00CD6EC1" w:rsidRPr="000C1914" w:rsidP="00471BC0">
      <w:pPr>
        <w:pStyle w:val="PlainText"/>
        <w:spacing w:line="360" w:lineRule="auto"/>
        <w:ind w:right="-2" w:firstLine="851"/>
        <w:jc w:val="both"/>
        <w:rPr>
          <w:rFonts w:ascii="Times New Roman" w:hAnsi="Times New Roman"/>
        </w:rPr>
      </w:pPr>
      <w:r w:rsidRPr="000C1914">
        <w:rPr>
          <w:rFonts w:ascii="Times New Roman" w:hAnsi="Times New Roman"/>
          <w:bCs/>
        </w:rPr>
        <w:t>Заключением эксперта №</w:t>
      </w:r>
      <w:r w:rsidRPr="000C1914" w:rsidR="000C1914">
        <w:rPr>
          <w:rFonts w:ascii="Times New Roman" w:hAnsi="Times New Roman"/>
          <w:bCs/>
        </w:rPr>
        <w:t>***</w:t>
      </w:r>
      <w:r w:rsidRPr="000C1914">
        <w:rPr>
          <w:rFonts w:ascii="Times New Roman" w:hAnsi="Times New Roman"/>
          <w:bCs/>
        </w:rPr>
        <w:t xml:space="preserve"> от </w:t>
      </w:r>
      <w:r w:rsidRPr="000C1914" w:rsidR="000C1914">
        <w:rPr>
          <w:rFonts w:ascii="Times New Roman" w:hAnsi="Times New Roman"/>
        </w:rPr>
        <w:t>(дата)</w:t>
      </w:r>
      <w:r w:rsidRPr="000C1914">
        <w:rPr>
          <w:rFonts w:ascii="Times New Roman" w:hAnsi="Times New Roman"/>
          <w:bCs/>
        </w:rPr>
        <w:t xml:space="preserve">,  согласно которому </w:t>
      </w:r>
      <w:r w:rsidRPr="000C1914">
        <w:rPr>
          <w:rFonts w:ascii="Times New Roman" w:hAnsi="Times New Roman"/>
        </w:rPr>
        <w:t xml:space="preserve">телесные повреждения в виде внутрикожных кровоизлияний, кровоподтека и ссадины на лице справа; закрытого перелома правой скуловой кости, обнаруженные у </w:t>
      </w:r>
      <w:r w:rsidRPr="000C1914" w:rsidR="000C1914">
        <w:rPr>
          <w:rFonts w:ascii="Times New Roman" w:hAnsi="Times New Roman"/>
        </w:rPr>
        <w:t>ФИО-1</w:t>
      </w:r>
      <w:r w:rsidRPr="000C1914">
        <w:rPr>
          <w:rFonts w:ascii="Times New Roman" w:hAnsi="Times New Roman"/>
        </w:rPr>
        <w:t xml:space="preserve">, не могли образоваться при тех обстоятельствах, на которые указал подозреваемый Яворский В.Ю.  в ходе проведения следственного эксперимента с его участием </w:t>
      </w:r>
      <w:r w:rsidRPr="000C1914" w:rsidR="000C1914">
        <w:rPr>
          <w:rFonts w:ascii="Times New Roman" w:hAnsi="Times New Roman"/>
        </w:rPr>
        <w:t>(дата)</w:t>
      </w:r>
      <w:r w:rsidRPr="000C1914">
        <w:rPr>
          <w:rFonts w:ascii="Times New Roman" w:hAnsi="Times New Roman"/>
        </w:rPr>
        <w:t xml:space="preserve">. </w:t>
      </w:r>
    </w:p>
    <w:p w:rsidR="00CD6EC1" w:rsidRPr="000C1914" w:rsidP="00471BC0">
      <w:pPr>
        <w:pStyle w:val="PlainText"/>
        <w:spacing w:line="360" w:lineRule="auto"/>
        <w:ind w:right="-2" w:firstLine="851"/>
        <w:jc w:val="both"/>
        <w:rPr>
          <w:rFonts w:ascii="Times New Roman" w:hAnsi="Times New Roman"/>
          <w:bCs/>
        </w:rPr>
      </w:pPr>
      <w:r w:rsidRPr="000C1914">
        <w:rPr>
          <w:rFonts w:ascii="Times New Roman" w:hAnsi="Times New Roman"/>
          <w:bCs/>
        </w:rPr>
        <w:t xml:space="preserve">Протоколом следственного эксперимента и </w:t>
      </w:r>
      <w:r w:rsidRPr="000C1914">
        <w:rPr>
          <w:rFonts w:ascii="Times New Roman" w:hAnsi="Times New Roman"/>
          <w:bCs/>
        </w:rPr>
        <w:t>фототаблицей</w:t>
      </w:r>
      <w:r w:rsidRPr="000C1914">
        <w:rPr>
          <w:rFonts w:ascii="Times New Roman" w:hAnsi="Times New Roman"/>
          <w:bCs/>
        </w:rPr>
        <w:t xml:space="preserve"> к нему </w:t>
      </w:r>
      <w:r w:rsidRPr="000C1914">
        <w:rPr>
          <w:rFonts w:ascii="Times New Roman" w:hAnsi="Times New Roman"/>
          <w:bCs/>
        </w:rPr>
        <w:t>от</w:t>
      </w:r>
      <w:r w:rsidRPr="000C1914">
        <w:rPr>
          <w:rFonts w:ascii="Times New Roman" w:hAnsi="Times New Roman"/>
          <w:bCs/>
        </w:rPr>
        <w:t xml:space="preserve"> </w:t>
      </w:r>
      <w:r w:rsidRPr="000C1914" w:rsidR="000C1914">
        <w:rPr>
          <w:rFonts w:ascii="Times New Roman" w:hAnsi="Times New Roman"/>
        </w:rPr>
        <w:t>(</w:t>
      </w:r>
      <w:r w:rsidRPr="000C1914" w:rsidR="000C1914">
        <w:rPr>
          <w:rFonts w:ascii="Times New Roman" w:hAnsi="Times New Roman"/>
        </w:rPr>
        <w:t>дата</w:t>
      </w:r>
      <w:r w:rsidRPr="000C1914" w:rsidR="000C1914">
        <w:rPr>
          <w:rFonts w:ascii="Times New Roman" w:hAnsi="Times New Roman"/>
        </w:rPr>
        <w:t>)</w:t>
      </w:r>
      <w:r w:rsidRPr="000C1914">
        <w:rPr>
          <w:rFonts w:ascii="Times New Roman" w:hAnsi="Times New Roman"/>
          <w:bCs/>
        </w:rPr>
        <w:t>, согласно которому подозреваемый Яворский В.Ю. в ходе следственного эксперимента с участием судмедэксперта показал,  каким образом он, отмахнувшись, нанес удар тыльной стороной кисти правой руки.</w:t>
      </w:r>
    </w:p>
    <w:p w:rsidR="00CD6EC1" w:rsidRPr="000C1914" w:rsidP="00471BC0">
      <w:pPr>
        <w:pStyle w:val="PlainText"/>
        <w:spacing w:line="360" w:lineRule="auto"/>
        <w:ind w:right="-2" w:firstLine="851"/>
        <w:jc w:val="both"/>
        <w:rPr>
          <w:rFonts w:ascii="Times New Roman" w:hAnsi="Times New Roman"/>
          <w:bCs/>
        </w:rPr>
      </w:pPr>
      <w:r w:rsidRPr="000C1914">
        <w:rPr>
          <w:rFonts w:ascii="Times New Roman" w:hAnsi="Times New Roman"/>
          <w:bCs/>
        </w:rPr>
        <w:t xml:space="preserve">Заключением эксперта № </w:t>
      </w:r>
      <w:r w:rsidRPr="000C1914" w:rsidR="000C1914">
        <w:rPr>
          <w:rFonts w:ascii="Times New Roman" w:hAnsi="Times New Roman"/>
          <w:bCs/>
        </w:rPr>
        <w:t>***</w:t>
      </w:r>
      <w:r w:rsidRPr="000C1914">
        <w:rPr>
          <w:rFonts w:ascii="Times New Roman" w:hAnsi="Times New Roman"/>
          <w:bCs/>
        </w:rPr>
        <w:t xml:space="preserve"> </w:t>
      </w:r>
      <w:r w:rsidRPr="000C1914">
        <w:rPr>
          <w:rFonts w:ascii="Times New Roman" w:hAnsi="Times New Roman"/>
          <w:bCs/>
        </w:rPr>
        <w:t>от</w:t>
      </w:r>
      <w:r w:rsidRPr="000C1914">
        <w:rPr>
          <w:rFonts w:ascii="Times New Roman" w:hAnsi="Times New Roman"/>
          <w:bCs/>
        </w:rPr>
        <w:t xml:space="preserve"> </w:t>
      </w:r>
      <w:r w:rsidRPr="000C1914" w:rsidR="000C1914">
        <w:rPr>
          <w:rFonts w:ascii="Times New Roman" w:hAnsi="Times New Roman"/>
        </w:rPr>
        <w:t>(</w:t>
      </w:r>
      <w:r w:rsidRPr="000C1914" w:rsidR="000C1914">
        <w:rPr>
          <w:rFonts w:ascii="Times New Roman" w:hAnsi="Times New Roman"/>
        </w:rPr>
        <w:t>дата</w:t>
      </w:r>
      <w:r w:rsidRPr="000C1914" w:rsidR="000C1914">
        <w:rPr>
          <w:rFonts w:ascii="Times New Roman" w:hAnsi="Times New Roman"/>
        </w:rPr>
        <w:t>)</w:t>
      </w:r>
      <w:r w:rsidRPr="000C1914">
        <w:rPr>
          <w:rFonts w:ascii="Times New Roman" w:hAnsi="Times New Roman"/>
          <w:bCs/>
        </w:rPr>
        <w:t xml:space="preserve"> и схемой к нему,  согласно которым скуловая кость является самой прочной  из костей лицевого скелета. Она представлена телом и тремя отростками. Один из отростков (височный), соединяясь со скуловым отростком височной кости, образует скуловую дугу, два других соединяются с лобной костью и верхней челюстью. В конкретном случае, у потерпевшего </w:t>
      </w:r>
      <w:r w:rsidRPr="000C1914" w:rsidR="000C1914">
        <w:rPr>
          <w:rFonts w:ascii="Times New Roman" w:hAnsi="Times New Roman"/>
          <w:bCs/>
        </w:rPr>
        <w:t>ФИО-1</w:t>
      </w:r>
      <w:r w:rsidRPr="000C1914">
        <w:rPr>
          <w:rFonts w:ascii="Times New Roman" w:hAnsi="Times New Roman"/>
          <w:bCs/>
        </w:rPr>
        <w:t xml:space="preserve">, имели место переломы двух отростков в области глазницы, в.е. в местах соединения скуловой кости с лобной костью и верхней челюстью. Для образования подобных переломов вектор травмирующей силы должен быть направлен спереди назад и несколько слева направо (относительно потерпевшего). Из показаний Яворского В.Ю. следует, что удар был нанесен в область скуловой дуги и вектор его был направлен справа налево (относительно потерпевшего). При подобном месте приложения силы и векторе травмирующего воздействия, повреждения, в первую очередь, образуются в области скуловой дуги, как наиболее слабой части костей скулового комплекса. Кроме того, обнаруженный у </w:t>
      </w:r>
      <w:r w:rsidRPr="000C1914" w:rsidR="000C1914">
        <w:rPr>
          <w:rFonts w:ascii="Times New Roman" w:hAnsi="Times New Roman"/>
          <w:bCs/>
        </w:rPr>
        <w:t>ФИО-1</w:t>
      </w:r>
      <w:r w:rsidRPr="000C1914">
        <w:rPr>
          <w:rFonts w:ascii="Times New Roman" w:hAnsi="Times New Roman"/>
          <w:bCs/>
        </w:rPr>
        <w:t xml:space="preserve"> комплекс телесных повреждений, возник от воздействия силы, которую </w:t>
      </w:r>
      <w:r w:rsidRPr="000C1914">
        <w:rPr>
          <w:rFonts w:ascii="Times New Roman" w:hAnsi="Times New Roman"/>
          <w:bCs/>
        </w:rPr>
        <w:t>можно обозначить как «значительную», а наличие следов локальной травмы (ссадины) свидетельствует о большой скорости соударения травмирующего предмета и малой площади контактировавшей поверхности. Таким образом, телесн</w:t>
      </w:r>
      <w:r w:rsidRPr="000C1914" w:rsidR="008A2ADE">
        <w:rPr>
          <w:rFonts w:ascii="Times New Roman" w:hAnsi="Times New Roman"/>
          <w:bCs/>
        </w:rPr>
        <w:t>ые</w:t>
      </w:r>
      <w:r w:rsidRPr="000C1914">
        <w:rPr>
          <w:rFonts w:ascii="Times New Roman" w:hAnsi="Times New Roman"/>
          <w:bCs/>
        </w:rPr>
        <w:t xml:space="preserve"> поврежден</w:t>
      </w:r>
      <w:r w:rsidRPr="000C1914" w:rsidR="008A2ADE">
        <w:rPr>
          <w:rFonts w:ascii="Times New Roman" w:hAnsi="Times New Roman"/>
          <w:bCs/>
        </w:rPr>
        <w:t>ия</w:t>
      </w:r>
      <w:r w:rsidRPr="000C1914">
        <w:rPr>
          <w:rFonts w:ascii="Times New Roman" w:hAnsi="Times New Roman"/>
          <w:bCs/>
        </w:rPr>
        <w:t>, выявленны</w:t>
      </w:r>
      <w:r w:rsidRPr="000C1914" w:rsidR="008A2ADE">
        <w:rPr>
          <w:rFonts w:ascii="Times New Roman" w:hAnsi="Times New Roman"/>
          <w:bCs/>
        </w:rPr>
        <w:t>е</w:t>
      </w:r>
      <w:r w:rsidRPr="000C1914">
        <w:rPr>
          <w:rFonts w:ascii="Times New Roman" w:hAnsi="Times New Roman"/>
          <w:bCs/>
        </w:rPr>
        <w:t xml:space="preserve"> у </w:t>
      </w:r>
      <w:r w:rsidRPr="000C1914" w:rsidR="000C1914">
        <w:rPr>
          <w:rFonts w:ascii="Times New Roman" w:hAnsi="Times New Roman"/>
          <w:bCs/>
        </w:rPr>
        <w:t>ФИО-1</w:t>
      </w:r>
      <w:r w:rsidRPr="000C1914" w:rsidR="008A2ADE">
        <w:rPr>
          <w:rFonts w:ascii="Times New Roman" w:hAnsi="Times New Roman"/>
          <w:bCs/>
        </w:rPr>
        <w:t>,</w:t>
      </w:r>
      <w:r w:rsidRPr="000C1914">
        <w:rPr>
          <w:rFonts w:ascii="Times New Roman" w:hAnsi="Times New Roman"/>
          <w:bCs/>
        </w:rPr>
        <w:t xml:space="preserve"> не могл</w:t>
      </w:r>
      <w:r w:rsidRPr="000C1914" w:rsidR="008A2ADE">
        <w:rPr>
          <w:rFonts w:ascii="Times New Roman" w:hAnsi="Times New Roman"/>
          <w:bCs/>
        </w:rPr>
        <w:t>и</w:t>
      </w:r>
      <w:r w:rsidRPr="000C1914">
        <w:rPr>
          <w:rFonts w:ascii="Times New Roman" w:hAnsi="Times New Roman"/>
          <w:bCs/>
        </w:rPr>
        <w:t xml:space="preserve"> образоваться при тех обстоятельствах, на которые указал подозреваемый Яворский В.Ю. в ходе проведения следственного эксперимента с его участием </w:t>
      </w:r>
      <w:r w:rsidRPr="000C1914" w:rsidR="000C1914">
        <w:rPr>
          <w:rFonts w:ascii="Times New Roman" w:hAnsi="Times New Roman"/>
        </w:rPr>
        <w:t>(дата)</w:t>
      </w:r>
      <w:r w:rsidRPr="000C1914">
        <w:rPr>
          <w:rFonts w:ascii="Times New Roman" w:hAnsi="Times New Roman"/>
          <w:bCs/>
        </w:rPr>
        <w:t>, а именно в результате «</w:t>
      </w:r>
      <w:r w:rsidRPr="000C1914">
        <w:rPr>
          <w:rFonts w:ascii="Times New Roman" w:hAnsi="Times New Roman"/>
          <w:bCs/>
        </w:rPr>
        <w:t>отмахивания</w:t>
      </w:r>
      <w:r w:rsidRPr="000C1914">
        <w:rPr>
          <w:rFonts w:ascii="Times New Roman" w:hAnsi="Times New Roman"/>
          <w:bCs/>
        </w:rPr>
        <w:t xml:space="preserve">» рукой и ударе тыльной поверхностью кисти в правую височно-скуловую область потерпевшего. </w:t>
      </w:r>
    </w:p>
    <w:p w:rsidR="00CD6EC1" w:rsidRPr="000C1914" w:rsidP="00471BC0">
      <w:pPr>
        <w:pStyle w:val="PlainText"/>
        <w:spacing w:line="360" w:lineRule="auto"/>
        <w:ind w:right="-2" w:firstLine="851"/>
        <w:jc w:val="both"/>
        <w:rPr>
          <w:rFonts w:ascii="Times New Roman" w:hAnsi="Times New Roman"/>
          <w:bCs/>
        </w:rPr>
      </w:pPr>
      <w:r w:rsidRPr="000C1914">
        <w:rPr>
          <w:rFonts w:ascii="Times New Roman" w:hAnsi="Times New Roman"/>
          <w:bCs/>
        </w:rPr>
        <w:t xml:space="preserve">Протоколом очной ставки между потерпевшим </w:t>
      </w:r>
      <w:r w:rsidRPr="000C1914" w:rsidR="000C1914">
        <w:rPr>
          <w:rFonts w:ascii="Times New Roman" w:hAnsi="Times New Roman"/>
          <w:bCs/>
        </w:rPr>
        <w:t>ФИО-1</w:t>
      </w:r>
      <w:r w:rsidRPr="000C1914">
        <w:rPr>
          <w:rFonts w:ascii="Times New Roman" w:hAnsi="Times New Roman"/>
          <w:bCs/>
        </w:rPr>
        <w:t xml:space="preserve">. и подозреваемым Яворским В.Ю., согласно которому </w:t>
      </w:r>
      <w:r w:rsidRPr="000C1914" w:rsidR="000C1914">
        <w:rPr>
          <w:rFonts w:ascii="Times New Roman" w:hAnsi="Times New Roman"/>
          <w:bCs/>
        </w:rPr>
        <w:t>ФИО-1</w:t>
      </w:r>
      <w:r w:rsidRPr="000C1914">
        <w:rPr>
          <w:rFonts w:ascii="Times New Roman" w:hAnsi="Times New Roman"/>
          <w:bCs/>
        </w:rPr>
        <w:t xml:space="preserve"> указал на Яворского В.Ю. как на лицо, которое нанесло ему удар в лицо, в результате чего ему были причинены телесные повреждения. При этом Яворский В.Ю. стоял справа от него на расстоянии вытянутой руки. Сам момент удара не видел, настаивает, что ударил Яворский. Ни он, ни </w:t>
      </w:r>
      <w:r w:rsidRPr="000C1914" w:rsidR="000C1914">
        <w:rPr>
          <w:rFonts w:ascii="Times New Roman" w:hAnsi="Times New Roman"/>
          <w:bCs/>
        </w:rPr>
        <w:t>ФИО-2</w:t>
      </w:r>
      <w:r w:rsidRPr="000C1914">
        <w:rPr>
          <w:rFonts w:ascii="Times New Roman" w:hAnsi="Times New Roman"/>
          <w:bCs/>
        </w:rPr>
        <w:t xml:space="preserve"> Яворского не трогали. Конфликтов до этого с Яворским не возникало.</w:t>
      </w:r>
    </w:p>
    <w:p w:rsidR="00B50C25" w:rsidRPr="000C1914" w:rsidP="00471BC0">
      <w:pPr>
        <w:pStyle w:val="Subtitle"/>
        <w:widowControl w:val="0"/>
        <w:tabs>
          <w:tab w:val="right" w:pos="3969"/>
          <w:tab w:val="left" w:pos="4253"/>
          <w:tab w:val="right" w:pos="9498"/>
        </w:tabs>
        <w:spacing w:after="0" w:line="360" w:lineRule="auto"/>
        <w:ind w:right="-2" w:firstLine="851"/>
        <w:jc w:val="both"/>
        <w:rPr>
          <w:rFonts w:ascii="Times New Roman" w:hAnsi="Times New Roman"/>
          <w:sz w:val="20"/>
          <w:szCs w:val="20"/>
          <w:shd w:val="clear" w:color="auto" w:fill="FFFFFF"/>
        </w:rPr>
      </w:pPr>
      <w:r w:rsidRPr="000C1914">
        <w:rPr>
          <w:rFonts w:ascii="Times New Roman" w:hAnsi="Times New Roman"/>
          <w:sz w:val="20"/>
          <w:szCs w:val="20"/>
          <w:shd w:val="clear" w:color="auto" w:fill="FFFFFF"/>
        </w:rPr>
        <w:t>Совокупность доказательств, исследованных в судебном заседании, являющихся относимыми, допустимыми и достоверными, суд признает достаточной для установления вины подсудимо</w:t>
      </w:r>
      <w:r w:rsidRPr="000C1914" w:rsidR="003913E0">
        <w:rPr>
          <w:rFonts w:ascii="Times New Roman" w:hAnsi="Times New Roman"/>
          <w:sz w:val="20"/>
          <w:szCs w:val="20"/>
          <w:shd w:val="clear" w:color="auto" w:fill="FFFFFF"/>
        </w:rPr>
        <w:t>го</w:t>
      </w:r>
      <w:r w:rsidRPr="000C1914" w:rsidR="005D02AD">
        <w:rPr>
          <w:rFonts w:ascii="Times New Roman" w:hAnsi="Times New Roman"/>
          <w:sz w:val="20"/>
          <w:szCs w:val="20"/>
          <w:shd w:val="clear" w:color="auto" w:fill="FFFFFF"/>
        </w:rPr>
        <w:t xml:space="preserve"> </w:t>
      </w:r>
      <w:r w:rsidRPr="000C1914">
        <w:rPr>
          <w:rFonts w:ascii="Times New Roman" w:hAnsi="Times New Roman"/>
          <w:sz w:val="20"/>
          <w:szCs w:val="20"/>
          <w:shd w:val="clear" w:color="auto" w:fill="FFFFFF"/>
        </w:rPr>
        <w:t>в совершении преступления при обстоятельствах, изложенных в описательной части приговора.</w:t>
      </w:r>
    </w:p>
    <w:p w:rsidR="008A6128" w:rsidRPr="000C1914" w:rsidP="00471BC0">
      <w:pPr>
        <w:pStyle w:val="1"/>
        <w:shd w:val="clear" w:color="auto" w:fill="auto"/>
        <w:spacing w:line="360" w:lineRule="auto"/>
        <w:ind w:right="-2" w:firstLine="851"/>
        <w:jc w:val="both"/>
        <w:rPr>
          <w:color w:val="000000" w:themeColor="text1"/>
          <w:sz w:val="20"/>
          <w:szCs w:val="20"/>
        </w:rPr>
      </w:pPr>
      <w:r w:rsidRPr="000C1914">
        <w:rPr>
          <w:sz w:val="20"/>
          <w:szCs w:val="20"/>
        </w:rPr>
        <w:t xml:space="preserve">Суд квалифицирует действия </w:t>
      </w:r>
      <w:r w:rsidRPr="000C1914" w:rsidR="00CD6EC1">
        <w:rPr>
          <w:sz w:val="20"/>
          <w:szCs w:val="20"/>
        </w:rPr>
        <w:t xml:space="preserve">Яворского В.Ю. </w:t>
      </w:r>
      <w:r w:rsidRPr="000C1914">
        <w:rPr>
          <w:sz w:val="20"/>
          <w:szCs w:val="20"/>
        </w:rPr>
        <w:t>по</w:t>
      </w:r>
      <w:r w:rsidRPr="000C1914" w:rsidR="003913E0">
        <w:rPr>
          <w:sz w:val="20"/>
          <w:szCs w:val="20"/>
        </w:rPr>
        <w:t xml:space="preserve"> </w:t>
      </w:r>
      <w:r w:rsidRPr="000C1914">
        <w:rPr>
          <w:sz w:val="20"/>
          <w:szCs w:val="20"/>
        </w:rPr>
        <w:t>ч</w:t>
      </w:r>
      <w:r w:rsidRPr="000C1914">
        <w:rPr>
          <w:sz w:val="20"/>
          <w:szCs w:val="20"/>
        </w:rPr>
        <w:t xml:space="preserve">. 1 ст. </w:t>
      </w:r>
      <w:r w:rsidRPr="000C1914" w:rsidR="003913E0">
        <w:rPr>
          <w:sz w:val="20"/>
          <w:szCs w:val="20"/>
        </w:rPr>
        <w:t>11</w:t>
      </w:r>
      <w:r w:rsidRPr="000C1914" w:rsidR="00CD6EC1">
        <w:rPr>
          <w:sz w:val="20"/>
          <w:szCs w:val="20"/>
        </w:rPr>
        <w:t>2</w:t>
      </w:r>
      <w:r w:rsidRPr="000C1914">
        <w:rPr>
          <w:sz w:val="20"/>
          <w:szCs w:val="20"/>
        </w:rPr>
        <w:t xml:space="preserve"> УК РФ, </w:t>
      </w:r>
      <w:r w:rsidRPr="000C1914">
        <w:rPr>
          <w:sz w:val="20"/>
          <w:szCs w:val="20"/>
        </w:rPr>
        <w:t xml:space="preserve">как </w:t>
      </w:r>
      <w:r w:rsidRPr="000C1914">
        <w:rPr>
          <w:color w:val="000000" w:themeColor="text1"/>
          <w:sz w:val="20"/>
          <w:szCs w:val="20"/>
        </w:rPr>
        <w:t>умышленное причинение  средней тяжести вреда здоровью, не опасного для жизни человека и не повлекшего последствий, указанных в статье 111 настоящего Кодекса, но вызвавшего длительное расстройство здоровья.</w:t>
      </w:r>
    </w:p>
    <w:p w:rsidR="00B50C25" w:rsidRPr="000C1914" w:rsidP="00471BC0">
      <w:pPr>
        <w:pStyle w:val="1"/>
        <w:shd w:val="clear" w:color="auto" w:fill="auto"/>
        <w:spacing w:line="360" w:lineRule="auto"/>
        <w:ind w:right="-2" w:firstLine="851"/>
        <w:jc w:val="both"/>
        <w:rPr>
          <w:sz w:val="20"/>
          <w:szCs w:val="20"/>
        </w:rPr>
      </w:pPr>
      <w:r w:rsidRPr="000C1914">
        <w:rPr>
          <w:sz w:val="20"/>
          <w:szCs w:val="20"/>
        </w:rPr>
        <w:t>С учетом сведений о личности подсудимо</w:t>
      </w:r>
      <w:r w:rsidRPr="000C1914" w:rsidR="003913E0">
        <w:rPr>
          <w:sz w:val="20"/>
          <w:szCs w:val="20"/>
        </w:rPr>
        <w:t>го</w:t>
      </w:r>
      <w:r w:rsidRPr="000C1914">
        <w:rPr>
          <w:sz w:val="20"/>
          <w:szCs w:val="20"/>
        </w:rPr>
        <w:t>, е</w:t>
      </w:r>
      <w:r w:rsidRPr="000C1914" w:rsidR="003913E0">
        <w:rPr>
          <w:sz w:val="20"/>
          <w:szCs w:val="20"/>
        </w:rPr>
        <w:t>го</w:t>
      </w:r>
      <w:r w:rsidRPr="000C1914">
        <w:rPr>
          <w:sz w:val="20"/>
          <w:szCs w:val="20"/>
        </w:rPr>
        <w:t xml:space="preserve"> поведения в судебном заседании и обстоятельств совершенного </w:t>
      </w:r>
      <w:r w:rsidRPr="000C1914" w:rsidR="00F74930">
        <w:rPr>
          <w:sz w:val="20"/>
          <w:szCs w:val="20"/>
        </w:rPr>
        <w:t>им</w:t>
      </w:r>
      <w:r w:rsidRPr="000C1914">
        <w:rPr>
          <w:sz w:val="20"/>
          <w:szCs w:val="20"/>
        </w:rPr>
        <w:t xml:space="preserve"> преступления,</w:t>
      </w:r>
      <w:r w:rsidRPr="000C1914" w:rsidR="00672305">
        <w:rPr>
          <w:sz w:val="20"/>
          <w:szCs w:val="20"/>
        </w:rPr>
        <w:t xml:space="preserve"> а также того обстоятельства, что </w:t>
      </w:r>
      <w:r w:rsidRPr="000C1914" w:rsidR="00CD6EC1">
        <w:rPr>
          <w:sz w:val="20"/>
          <w:szCs w:val="20"/>
        </w:rPr>
        <w:t xml:space="preserve">Яворский В.Ю. </w:t>
      </w:r>
      <w:r w:rsidRPr="000C1914" w:rsidR="00672305">
        <w:rPr>
          <w:sz w:val="20"/>
          <w:szCs w:val="20"/>
        </w:rPr>
        <w:t>на учете психиатра не состоит,</w:t>
      </w:r>
      <w:r w:rsidRPr="000C1914" w:rsidR="0065684D">
        <w:rPr>
          <w:sz w:val="20"/>
          <w:szCs w:val="20"/>
        </w:rPr>
        <w:t xml:space="preserve"> </w:t>
      </w:r>
      <w:r w:rsidRPr="000C1914">
        <w:rPr>
          <w:sz w:val="20"/>
          <w:szCs w:val="20"/>
        </w:rPr>
        <w:t xml:space="preserve">у суда нет никаких оснований сомневаться в </w:t>
      </w:r>
      <w:r w:rsidRPr="000C1914" w:rsidR="00F74930">
        <w:rPr>
          <w:sz w:val="20"/>
          <w:szCs w:val="20"/>
        </w:rPr>
        <w:t xml:space="preserve">его </w:t>
      </w:r>
      <w:r w:rsidRPr="000C1914">
        <w:rPr>
          <w:sz w:val="20"/>
          <w:szCs w:val="20"/>
        </w:rPr>
        <w:t>вменяемости в отношении инкриминируемого деяния.</w:t>
      </w:r>
    </w:p>
    <w:p w:rsidR="00B50C25" w:rsidRPr="000C1914" w:rsidP="00471BC0">
      <w:pPr>
        <w:pStyle w:val="BodyText2"/>
        <w:widowControl w:val="0"/>
        <w:spacing w:after="0" w:line="360" w:lineRule="auto"/>
        <w:ind w:right="-2" w:firstLine="851"/>
        <w:jc w:val="both"/>
        <w:rPr>
          <w:rFonts w:ascii="Times New Roman" w:hAnsi="Times New Roman"/>
          <w:sz w:val="20"/>
          <w:szCs w:val="20"/>
          <w:highlight w:val="yellow"/>
          <w:shd w:val="clear" w:color="auto" w:fill="FFFFFF"/>
        </w:rPr>
      </w:pPr>
      <w:r w:rsidRPr="000C1914">
        <w:rPr>
          <w:rFonts w:ascii="Times New Roman" w:hAnsi="Times New Roman"/>
          <w:sz w:val="20"/>
          <w:szCs w:val="20"/>
          <w:shd w:val="clear" w:color="auto" w:fill="FFFFFF"/>
        </w:rPr>
        <w:t>При решении вопроса о назначении наказания суд в соответствии со ст.</w:t>
      </w:r>
      <w:r w:rsidRPr="000C1914">
        <w:rPr>
          <w:rStyle w:val="apple-converted-space"/>
          <w:rFonts w:ascii="Times New Roman" w:hAnsi="Times New Roman"/>
          <w:sz w:val="20"/>
          <w:szCs w:val="20"/>
          <w:shd w:val="clear" w:color="auto" w:fill="FFFFFF"/>
        </w:rPr>
        <w:t> </w:t>
      </w:r>
      <w:hyperlink r:id="rId6" w:tgtFrame="_blank" w:tooltip="Общая часть &gt; Раздел III. Наказание &gt; Глава 10. Назначение наказания &gt; Статья 60. Общие начала назначения наказания" w:history="1">
        <w:r w:rsidRPr="000C1914">
          <w:rPr>
            <w:rStyle w:val="Hyperlink"/>
            <w:rFonts w:ascii="Times New Roman" w:hAnsi="Times New Roman"/>
            <w:color w:val="auto"/>
            <w:sz w:val="20"/>
            <w:szCs w:val="20"/>
            <w:u w:val="none"/>
            <w:bdr w:val="none" w:sz="0" w:space="0" w:color="auto" w:frame="1"/>
          </w:rPr>
          <w:t>60</w:t>
        </w:r>
      </w:hyperlink>
      <w:r w:rsidRPr="000C1914">
        <w:rPr>
          <w:rStyle w:val="apple-converted-space"/>
          <w:rFonts w:ascii="Times New Roman" w:hAnsi="Times New Roman"/>
          <w:sz w:val="20"/>
          <w:szCs w:val="20"/>
          <w:shd w:val="clear" w:color="auto" w:fill="FFFFFF"/>
        </w:rPr>
        <w:t> </w:t>
      </w:r>
      <w:r w:rsidRPr="000C1914">
        <w:rPr>
          <w:rFonts w:ascii="Times New Roman" w:hAnsi="Times New Roman"/>
          <w:sz w:val="20"/>
          <w:szCs w:val="20"/>
          <w:shd w:val="clear" w:color="auto" w:fill="FFFFFF"/>
        </w:rPr>
        <w:t xml:space="preserve">УК РФ учитывает характер и степень общественной опасности </w:t>
      </w:r>
      <w:r w:rsidRPr="000C1914">
        <w:rPr>
          <w:rFonts w:ascii="Times New Roman" w:hAnsi="Times New Roman"/>
          <w:sz w:val="20"/>
          <w:szCs w:val="20"/>
          <w:shd w:val="clear" w:color="auto" w:fill="FFFFFF"/>
        </w:rPr>
        <w:t>преступления</w:t>
      </w:r>
      <w:r w:rsidRPr="000C1914">
        <w:rPr>
          <w:rFonts w:ascii="Times New Roman" w:hAnsi="Times New Roman"/>
          <w:sz w:val="20"/>
          <w:szCs w:val="20"/>
          <w:shd w:val="clear" w:color="auto" w:fill="FFFFFF"/>
        </w:rPr>
        <w:t xml:space="preserve"> и личность виновно</w:t>
      </w:r>
      <w:r w:rsidRPr="000C1914" w:rsidR="00F74930">
        <w:rPr>
          <w:rFonts w:ascii="Times New Roman" w:hAnsi="Times New Roman"/>
          <w:sz w:val="20"/>
          <w:szCs w:val="20"/>
          <w:shd w:val="clear" w:color="auto" w:fill="FFFFFF"/>
        </w:rPr>
        <w:t>го</w:t>
      </w:r>
      <w:r w:rsidRPr="000C1914">
        <w:rPr>
          <w:rFonts w:ascii="Times New Roman" w:hAnsi="Times New Roman"/>
          <w:sz w:val="20"/>
          <w:szCs w:val="20"/>
          <w:shd w:val="clear" w:color="auto" w:fill="FFFFFF"/>
        </w:rPr>
        <w:t>, а также влияние назначенного наказания на исправление осужденно</w:t>
      </w:r>
      <w:r w:rsidRPr="000C1914" w:rsidR="00F74930">
        <w:rPr>
          <w:rFonts w:ascii="Times New Roman" w:hAnsi="Times New Roman"/>
          <w:sz w:val="20"/>
          <w:szCs w:val="20"/>
          <w:shd w:val="clear" w:color="auto" w:fill="FFFFFF"/>
        </w:rPr>
        <w:t>го</w:t>
      </w:r>
      <w:r w:rsidRPr="000C1914">
        <w:rPr>
          <w:rFonts w:ascii="Times New Roman" w:hAnsi="Times New Roman"/>
          <w:sz w:val="20"/>
          <w:szCs w:val="20"/>
          <w:shd w:val="clear" w:color="auto" w:fill="FFFFFF"/>
        </w:rPr>
        <w:t xml:space="preserve"> и на условия жизни е</w:t>
      </w:r>
      <w:r w:rsidRPr="000C1914" w:rsidR="00F74930">
        <w:rPr>
          <w:rFonts w:ascii="Times New Roman" w:hAnsi="Times New Roman"/>
          <w:sz w:val="20"/>
          <w:szCs w:val="20"/>
          <w:shd w:val="clear" w:color="auto" w:fill="FFFFFF"/>
        </w:rPr>
        <w:t>го</w:t>
      </w:r>
      <w:r w:rsidRPr="000C1914">
        <w:rPr>
          <w:rFonts w:ascii="Times New Roman" w:hAnsi="Times New Roman"/>
          <w:sz w:val="20"/>
          <w:szCs w:val="20"/>
          <w:shd w:val="clear" w:color="auto" w:fill="FFFFFF"/>
        </w:rPr>
        <w:t xml:space="preserve"> семьи.</w:t>
      </w:r>
    </w:p>
    <w:p w:rsidR="00AE01F7" w:rsidRPr="000C1914" w:rsidP="00471BC0">
      <w:pPr>
        <w:widowControl w:val="0"/>
        <w:spacing w:after="0" w:line="360" w:lineRule="auto"/>
        <w:ind w:right="-2" w:firstLine="851"/>
        <w:jc w:val="both"/>
        <w:rPr>
          <w:rFonts w:ascii="Times New Roman" w:hAnsi="Times New Roman"/>
          <w:sz w:val="20"/>
          <w:szCs w:val="20"/>
          <w:shd w:val="clear" w:color="auto" w:fill="FFFFFF"/>
        </w:rPr>
      </w:pPr>
      <w:r w:rsidRPr="000C1914">
        <w:rPr>
          <w:rFonts w:ascii="Times New Roman" w:hAnsi="Times New Roman"/>
          <w:sz w:val="20"/>
          <w:szCs w:val="20"/>
          <w:shd w:val="clear" w:color="auto" w:fill="FFFFFF"/>
        </w:rPr>
        <w:t xml:space="preserve">Совершенное преступление является умышленным, относится к категории преступлений небольшой тяжести; суд не находит оснований для изменения категории  в соответствии с </w:t>
      </w:r>
      <w:r w:rsidRPr="000C1914">
        <w:rPr>
          <w:rFonts w:ascii="Times New Roman" w:hAnsi="Times New Roman"/>
          <w:sz w:val="20"/>
          <w:szCs w:val="20"/>
          <w:shd w:val="clear" w:color="auto" w:fill="FFFFFF"/>
        </w:rPr>
        <w:t>ч</w:t>
      </w:r>
      <w:r w:rsidRPr="000C1914">
        <w:rPr>
          <w:rFonts w:ascii="Times New Roman" w:hAnsi="Times New Roman"/>
          <w:sz w:val="20"/>
          <w:szCs w:val="20"/>
          <w:shd w:val="clear" w:color="auto" w:fill="FFFFFF"/>
        </w:rPr>
        <w:t>. 6 ст.</w:t>
      </w:r>
      <w:r w:rsidRPr="000C1914" w:rsidR="001E7833">
        <w:rPr>
          <w:rFonts w:ascii="Times New Roman" w:hAnsi="Times New Roman"/>
          <w:sz w:val="20"/>
          <w:szCs w:val="20"/>
          <w:shd w:val="clear" w:color="auto" w:fill="FFFFFF"/>
        </w:rPr>
        <w:t xml:space="preserve"> </w:t>
      </w:r>
      <w:r w:rsidRPr="000C1914">
        <w:rPr>
          <w:rFonts w:ascii="Times New Roman" w:hAnsi="Times New Roman"/>
          <w:sz w:val="20"/>
          <w:szCs w:val="20"/>
          <w:shd w:val="clear" w:color="auto" w:fill="FFFFFF"/>
        </w:rPr>
        <w:t xml:space="preserve">15 УК РФ. </w:t>
      </w:r>
    </w:p>
    <w:p w:rsidR="00AC1C5F" w:rsidRPr="000C1914" w:rsidP="00471BC0">
      <w:pPr>
        <w:widowControl w:val="0"/>
        <w:spacing w:after="0" w:line="360" w:lineRule="auto"/>
        <w:ind w:right="-2" w:firstLine="851"/>
        <w:jc w:val="both"/>
        <w:rPr>
          <w:rFonts w:ascii="Times New Roman" w:hAnsi="Times New Roman"/>
          <w:color w:val="000000" w:themeColor="text1"/>
          <w:sz w:val="20"/>
          <w:szCs w:val="20"/>
        </w:rPr>
      </w:pPr>
      <w:r w:rsidRPr="000C1914">
        <w:rPr>
          <w:rFonts w:ascii="Times New Roman" w:hAnsi="Times New Roman"/>
          <w:sz w:val="20"/>
          <w:szCs w:val="20"/>
        </w:rPr>
        <w:t>Согласно данным о личности подсудимо</w:t>
      </w:r>
      <w:r w:rsidRPr="000C1914" w:rsidR="00F74930">
        <w:rPr>
          <w:rFonts w:ascii="Times New Roman" w:hAnsi="Times New Roman"/>
          <w:sz w:val="20"/>
          <w:szCs w:val="20"/>
        </w:rPr>
        <w:t>го</w:t>
      </w:r>
      <w:r w:rsidRPr="000C1914">
        <w:rPr>
          <w:rFonts w:ascii="Times New Roman" w:hAnsi="Times New Roman"/>
          <w:sz w:val="20"/>
          <w:szCs w:val="20"/>
        </w:rPr>
        <w:t xml:space="preserve">, </w:t>
      </w:r>
      <w:r w:rsidRPr="000C1914" w:rsidR="00CD6EC1">
        <w:rPr>
          <w:rFonts w:ascii="Times New Roman" w:hAnsi="Times New Roman"/>
          <w:color w:val="000000" w:themeColor="text1"/>
          <w:sz w:val="20"/>
          <w:szCs w:val="20"/>
        </w:rPr>
        <w:t>Яворский В.Ю. не</w:t>
      </w:r>
      <w:r w:rsidRPr="000C1914" w:rsidR="004649AB">
        <w:rPr>
          <w:rFonts w:ascii="Times New Roman" w:hAnsi="Times New Roman"/>
          <w:color w:val="000000" w:themeColor="text1"/>
          <w:sz w:val="20"/>
          <w:szCs w:val="20"/>
        </w:rPr>
        <w:t xml:space="preserve"> </w:t>
      </w:r>
      <w:r w:rsidRPr="000C1914" w:rsidR="00323C31">
        <w:rPr>
          <w:rFonts w:ascii="Times New Roman" w:hAnsi="Times New Roman"/>
          <w:color w:val="000000" w:themeColor="text1"/>
          <w:sz w:val="20"/>
          <w:szCs w:val="20"/>
        </w:rPr>
        <w:t>женат</w:t>
      </w:r>
      <w:r w:rsidRPr="000C1914">
        <w:rPr>
          <w:rFonts w:ascii="Times New Roman" w:hAnsi="Times New Roman"/>
          <w:color w:val="000000" w:themeColor="text1"/>
          <w:sz w:val="20"/>
          <w:szCs w:val="20"/>
        </w:rPr>
        <w:t xml:space="preserve">, </w:t>
      </w:r>
      <w:r w:rsidRPr="000C1914" w:rsidR="00CD6EC1">
        <w:rPr>
          <w:rFonts w:ascii="Times New Roman" w:hAnsi="Times New Roman"/>
          <w:color w:val="000000" w:themeColor="text1"/>
          <w:sz w:val="20"/>
          <w:szCs w:val="20"/>
        </w:rPr>
        <w:t>имеет на иждивении  малолетнюю дочь 2018 года рождения</w:t>
      </w:r>
      <w:r w:rsidRPr="000C1914" w:rsidR="004513C3">
        <w:rPr>
          <w:rFonts w:ascii="Times New Roman" w:hAnsi="Times New Roman"/>
          <w:color w:val="000000" w:themeColor="text1"/>
          <w:sz w:val="20"/>
          <w:szCs w:val="20"/>
        </w:rPr>
        <w:t xml:space="preserve">, </w:t>
      </w:r>
      <w:r w:rsidRPr="000C1914">
        <w:rPr>
          <w:rFonts w:ascii="Times New Roman" w:hAnsi="Times New Roman"/>
          <w:color w:val="000000" w:themeColor="text1"/>
          <w:sz w:val="20"/>
          <w:szCs w:val="20"/>
        </w:rPr>
        <w:t>ранее судим, характеризуется</w:t>
      </w:r>
      <w:r w:rsidRPr="000C1914" w:rsidR="004649AB">
        <w:rPr>
          <w:rFonts w:ascii="Times New Roman" w:hAnsi="Times New Roman"/>
          <w:color w:val="000000" w:themeColor="text1"/>
          <w:sz w:val="20"/>
          <w:szCs w:val="20"/>
        </w:rPr>
        <w:t xml:space="preserve"> </w:t>
      </w:r>
      <w:r w:rsidRPr="000C1914" w:rsidR="004513C3">
        <w:rPr>
          <w:rFonts w:ascii="Times New Roman" w:hAnsi="Times New Roman"/>
          <w:color w:val="000000" w:themeColor="text1"/>
          <w:sz w:val="20"/>
          <w:szCs w:val="20"/>
        </w:rPr>
        <w:t>удовлетворительно</w:t>
      </w:r>
      <w:r w:rsidRPr="000C1914" w:rsidR="004649AB">
        <w:rPr>
          <w:rFonts w:ascii="Times New Roman" w:hAnsi="Times New Roman"/>
          <w:color w:val="000000" w:themeColor="text1"/>
          <w:sz w:val="20"/>
          <w:szCs w:val="20"/>
        </w:rPr>
        <w:t xml:space="preserve">, имеет среднее образование, официально </w:t>
      </w:r>
      <w:r w:rsidRPr="000C1914" w:rsidR="004513C3">
        <w:rPr>
          <w:rFonts w:ascii="Times New Roman" w:hAnsi="Times New Roman"/>
          <w:color w:val="000000" w:themeColor="text1"/>
          <w:sz w:val="20"/>
          <w:szCs w:val="20"/>
        </w:rPr>
        <w:t xml:space="preserve"> не </w:t>
      </w:r>
      <w:r w:rsidRPr="000C1914" w:rsidR="004649AB">
        <w:rPr>
          <w:rFonts w:ascii="Times New Roman" w:hAnsi="Times New Roman"/>
          <w:color w:val="000000" w:themeColor="text1"/>
          <w:sz w:val="20"/>
          <w:szCs w:val="20"/>
        </w:rPr>
        <w:t>трудоустроен</w:t>
      </w:r>
      <w:r w:rsidRPr="000C1914" w:rsidR="004513C3">
        <w:rPr>
          <w:rFonts w:ascii="Times New Roman" w:hAnsi="Times New Roman"/>
          <w:color w:val="000000" w:themeColor="text1"/>
          <w:sz w:val="20"/>
          <w:szCs w:val="20"/>
        </w:rPr>
        <w:t xml:space="preserve">, на учете психиатра не состоит,  состоит на учете врача нарколога с диагнозом  «ППР в результате употребления сочетано </w:t>
      </w:r>
      <w:r w:rsidRPr="000C1914" w:rsidR="004513C3">
        <w:rPr>
          <w:rFonts w:ascii="Times New Roman" w:hAnsi="Times New Roman"/>
          <w:color w:val="000000" w:themeColor="text1"/>
          <w:sz w:val="20"/>
          <w:szCs w:val="20"/>
        </w:rPr>
        <w:t>опиоидов</w:t>
      </w:r>
      <w:r w:rsidRPr="000C1914" w:rsidR="004513C3">
        <w:rPr>
          <w:rFonts w:ascii="Times New Roman" w:hAnsi="Times New Roman"/>
          <w:color w:val="000000" w:themeColor="text1"/>
          <w:sz w:val="20"/>
          <w:szCs w:val="20"/>
        </w:rPr>
        <w:t xml:space="preserve">, </w:t>
      </w:r>
      <w:r w:rsidRPr="000C1914" w:rsidR="004513C3">
        <w:rPr>
          <w:rFonts w:ascii="Times New Roman" w:hAnsi="Times New Roman"/>
          <w:color w:val="000000" w:themeColor="text1"/>
          <w:sz w:val="20"/>
          <w:szCs w:val="20"/>
        </w:rPr>
        <w:t>психостимуляторов</w:t>
      </w:r>
      <w:r w:rsidRPr="000C1914" w:rsidR="004513C3">
        <w:rPr>
          <w:rFonts w:ascii="Times New Roman" w:hAnsi="Times New Roman"/>
          <w:color w:val="000000" w:themeColor="text1"/>
          <w:sz w:val="20"/>
          <w:szCs w:val="20"/>
        </w:rPr>
        <w:t xml:space="preserve">, </w:t>
      </w:r>
      <w:r w:rsidRPr="000C1914" w:rsidR="004513C3">
        <w:rPr>
          <w:rFonts w:ascii="Times New Roman" w:hAnsi="Times New Roman"/>
          <w:color w:val="000000" w:themeColor="text1"/>
          <w:sz w:val="20"/>
          <w:szCs w:val="20"/>
        </w:rPr>
        <w:t>каннабиноидов</w:t>
      </w:r>
      <w:r w:rsidRPr="000C1914" w:rsidR="004513C3">
        <w:rPr>
          <w:rFonts w:ascii="Times New Roman" w:hAnsi="Times New Roman"/>
          <w:color w:val="000000" w:themeColor="text1"/>
          <w:sz w:val="20"/>
          <w:szCs w:val="20"/>
        </w:rPr>
        <w:t xml:space="preserve"> – средняя стадия зависимости.</w:t>
      </w:r>
    </w:p>
    <w:p w:rsidR="00E607AA" w:rsidRPr="000C1914" w:rsidP="0047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2" w:firstLine="851"/>
        <w:jc w:val="both"/>
        <w:rPr>
          <w:rFonts w:ascii="Times New Roman" w:eastAsia="Times New Roman" w:hAnsi="Times New Roman"/>
          <w:sz w:val="20"/>
          <w:szCs w:val="20"/>
          <w:lang w:eastAsia="zh-CN"/>
        </w:rPr>
      </w:pPr>
      <w:r w:rsidRPr="000C1914">
        <w:rPr>
          <w:rFonts w:ascii="Times New Roman" w:eastAsia="Times New Roman" w:hAnsi="Times New Roman"/>
          <w:sz w:val="20"/>
          <w:szCs w:val="20"/>
          <w:lang w:eastAsia="zh-CN"/>
        </w:rPr>
        <w:t xml:space="preserve">Обстоятельством, смягчающим наказание подсудимому, суд признает </w:t>
      </w:r>
      <w:r w:rsidRPr="000C1914" w:rsidR="004513C3">
        <w:rPr>
          <w:rFonts w:ascii="Times New Roman" w:eastAsia="Times New Roman" w:hAnsi="Times New Roman"/>
          <w:sz w:val="20"/>
          <w:szCs w:val="20"/>
          <w:lang w:eastAsia="zh-CN"/>
        </w:rPr>
        <w:t>частичное признание вины, поскольку Яворский В.Ю. не отрицал, что именно он нанес удар потерпевшему, наличие на иждивении малолетнего ребенка, страдающего заболеванием.</w:t>
      </w:r>
    </w:p>
    <w:p w:rsidR="00AC1C5F" w:rsidRPr="000C1914" w:rsidP="0047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0"/>
          <w:szCs w:val="20"/>
        </w:rPr>
      </w:pPr>
      <w:r w:rsidRPr="000C1914">
        <w:rPr>
          <w:rFonts w:ascii="Times New Roman" w:hAnsi="Times New Roman"/>
          <w:sz w:val="20"/>
          <w:szCs w:val="20"/>
        </w:rPr>
        <w:t xml:space="preserve">Обстоятельств, </w:t>
      </w:r>
      <w:r w:rsidRPr="000C1914" w:rsidR="00831995">
        <w:rPr>
          <w:rFonts w:ascii="Times New Roman" w:hAnsi="Times New Roman"/>
          <w:sz w:val="20"/>
          <w:szCs w:val="20"/>
        </w:rPr>
        <w:t xml:space="preserve"> </w:t>
      </w:r>
      <w:r w:rsidRPr="000C1914">
        <w:rPr>
          <w:rFonts w:ascii="Times New Roman" w:hAnsi="Times New Roman"/>
          <w:sz w:val="20"/>
          <w:szCs w:val="20"/>
        </w:rPr>
        <w:t>отягчающих наказание подсудимо</w:t>
      </w:r>
      <w:r w:rsidRPr="000C1914" w:rsidR="00F74930">
        <w:rPr>
          <w:rFonts w:ascii="Times New Roman" w:hAnsi="Times New Roman"/>
          <w:sz w:val="20"/>
          <w:szCs w:val="20"/>
        </w:rPr>
        <w:t>го</w:t>
      </w:r>
      <w:r w:rsidRPr="000C1914">
        <w:rPr>
          <w:rFonts w:ascii="Times New Roman" w:hAnsi="Times New Roman"/>
          <w:sz w:val="20"/>
          <w:szCs w:val="20"/>
        </w:rPr>
        <w:t>, судом не установлено.</w:t>
      </w:r>
    </w:p>
    <w:p w:rsidR="004513C3" w:rsidRPr="000C1914" w:rsidP="0047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2" w:firstLine="851"/>
        <w:jc w:val="both"/>
        <w:rPr>
          <w:rFonts w:ascii="Times New Roman" w:eastAsia="Times New Roman" w:hAnsi="Times New Roman"/>
          <w:sz w:val="20"/>
          <w:szCs w:val="20"/>
          <w:lang w:eastAsia="zh-CN"/>
        </w:rPr>
      </w:pPr>
      <w:r w:rsidRPr="000C1914">
        <w:rPr>
          <w:rFonts w:ascii="Times New Roman" w:eastAsia="Times New Roman" w:hAnsi="Times New Roman"/>
          <w:sz w:val="20"/>
          <w:szCs w:val="20"/>
          <w:lang w:eastAsia="zh-CN"/>
        </w:rPr>
        <w:t>Вместе с тем, суд не считает имеющиеся смягчающ</w:t>
      </w:r>
      <w:r w:rsidRPr="000C1914" w:rsidR="00EE7408">
        <w:rPr>
          <w:rFonts w:ascii="Times New Roman" w:eastAsia="Times New Roman" w:hAnsi="Times New Roman"/>
          <w:sz w:val="20"/>
          <w:szCs w:val="20"/>
          <w:lang w:eastAsia="zh-CN"/>
        </w:rPr>
        <w:t xml:space="preserve">ие </w:t>
      </w:r>
      <w:r w:rsidRPr="000C1914">
        <w:rPr>
          <w:rFonts w:ascii="Times New Roman" w:eastAsia="Times New Roman" w:hAnsi="Times New Roman"/>
          <w:sz w:val="20"/>
          <w:szCs w:val="20"/>
          <w:lang w:eastAsia="zh-CN"/>
        </w:rPr>
        <w:t>наказание обстоятельств</w:t>
      </w:r>
      <w:r w:rsidRPr="000C1914" w:rsidR="00EE7408">
        <w:rPr>
          <w:rFonts w:ascii="Times New Roman" w:eastAsia="Times New Roman" w:hAnsi="Times New Roman"/>
          <w:sz w:val="20"/>
          <w:szCs w:val="20"/>
          <w:lang w:eastAsia="zh-CN"/>
        </w:rPr>
        <w:t>а</w:t>
      </w:r>
      <w:r w:rsidRPr="000C1914">
        <w:rPr>
          <w:rFonts w:ascii="Times New Roman" w:eastAsia="Times New Roman" w:hAnsi="Times New Roman"/>
          <w:sz w:val="20"/>
          <w:szCs w:val="20"/>
          <w:lang w:eastAsia="zh-CN"/>
        </w:rPr>
        <w:t xml:space="preserve">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 </w:t>
      </w:r>
    </w:p>
    <w:p w:rsidR="003D74F8" w:rsidRPr="000C1914" w:rsidP="0047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0"/>
          <w:szCs w:val="20"/>
          <w:lang w:eastAsia="ru-RU"/>
        </w:rPr>
      </w:pPr>
      <w:r w:rsidRPr="000C1914">
        <w:rPr>
          <w:rFonts w:ascii="Times New Roman" w:hAnsi="Times New Roman"/>
          <w:sz w:val="20"/>
          <w:szCs w:val="20"/>
          <w:lang w:eastAsia="ru-RU"/>
        </w:rPr>
        <w:t>Определяя вид и размер наказания подсудимо</w:t>
      </w:r>
      <w:r w:rsidRPr="000C1914" w:rsidR="00F74930">
        <w:rPr>
          <w:rFonts w:ascii="Times New Roman" w:hAnsi="Times New Roman"/>
          <w:sz w:val="20"/>
          <w:szCs w:val="20"/>
          <w:lang w:eastAsia="ru-RU"/>
        </w:rPr>
        <w:t>го</w:t>
      </w:r>
      <w:r w:rsidRPr="000C1914">
        <w:rPr>
          <w:rFonts w:ascii="Times New Roman" w:hAnsi="Times New Roman"/>
          <w:sz w:val="20"/>
          <w:szCs w:val="20"/>
          <w:lang w:eastAsia="ru-RU"/>
        </w:rPr>
        <w:t xml:space="preserve">, </w:t>
      </w:r>
      <w:r w:rsidRPr="000C1914">
        <w:rPr>
          <w:rFonts w:ascii="Times New Roman" w:hAnsi="Times New Roman"/>
          <w:sz w:val="20"/>
          <w:szCs w:val="20"/>
          <w:lang w:eastAsia="ru-RU"/>
        </w:rPr>
        <w:t>помимо</w:t>
      </w:r>
      <w:r w:rsidRPr="000C1914">
        <w:rPr>
          <w:rFonts w:ascii="Times New Roman" w:hAnsi="Times New Roman"/>
          <w:sz w:val="20"/>
          <w:szCs w:val="20"/>
          <w:lang w:eastAsia="ru-RU"/>
        </w:rPr>
        <w:t xml:space="preserve"> изложенного выше, суд исходит из следующего.</w:t>
      </w:r>
    </w:p>
    <w:p w:rsidR="003D74F8" w:rsidRPr="000C1914" w:rsidP="0047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0"/>
          <w:szCs w:val="20"/>
          <w:lang w:eastAsia="ru-RU"/>
        </w:rPr>
      </w:pPr>
      <w:r w:rsidRPr="000C1914">
        <w:rPr>
          <w:rFonts w:ascii="Times New Roman" w:hAnsi="Times New Roman"/>
          <w:sz w:val="20"/>
          <w:szCs w:val="20"/>
          <w:lang w:eastAsia="ru-RU"/>
        </w:rPr>
        <w:t xml:space="preserve">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w:t>
      </w:r>
      <w:r w:rsidRPr="000C1914">
        <w:rPr>
          <w:rFonts w:ascii="Times New Roman" w:hAnsi="Times New Roman"/>
          <w:sz w:val="20"/>
          <w:szCs w:val="20"/>
          <w:lang w:eastAsia="ru-RU"/>
        </w:rPr>
        <w:t>соответствовать характеру и степени общественной опасности преступления, обстоятельствам его совершения и личности виновного.</w:t>
      </w:r>
    </w:p>
    <w:p w:rsidR="003D74F8" w:rsidRPr="000C1914" w:rsidP="0047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0"/>
          <w:szCs w:val="20"/>
          <w:lang w:eastAsia="ru-RU"/>
        </w:rPr>
      </w:pPr>
      <w:r w:rsidRPr="000C1914">
        <w:rPr>
          <w:rFonts w:ascii="Times New Roman" w:hAnsi="Times New Roman"/>
          <w:sz w:val="20"/>
          <w:szCs w:val="20"/>
          <w:lang w:eastAsia="ru-RU"/>
        </w:rPr>
        <w:t xml:space="preserve">Согласно </w:t>
      </w:r>
      <w:r w:rsidRPr="000C1914">
        <w:rPr>
          <w:rFonts w:ascii="Times New Roman" w:hAnsi="Times New Roman"/>
          <w:sz w:val="20"/>
          <w:szCs w:val="20"/>
          <w:lang w:eastAsia="ru-RU"/>
        </w:rPr>
        <w:t>ч</w:t>
      </w:r>
      <w:r w:rsidRPr="000C1914">
        <w:rPr>
          <w:rFonts w:ascii="Times New Roman" w:hAnsi="Times New Roman"/>
          <w:sz w:val="20"/>
          <w:szCs w:val="20"/>
          <w:lang w:eastAsia="ru-RU"/>
        </w:rPr>
        <w:t>.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3D74F8" w:rsidRPr="000C1914" w:rsidP="0047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color w:val="C0504D" w:themeColor="accent2"/>
          <w:sz w:val="20"/>
          <w:szCs w:val="20"/>
          <w:shd w:val="clear" w:color="auto" w:fill="FFFFFF"/>
          <w:lang w:eastAsia="ru-RU" w:bidi="ru-RU"/>
        </w:rPr>
      </w:pPr>
      <w:r w:rsidRPr="000C1914">
        <w:rPr>
          <w:rFonts w:ascii="Times New Roman" w:hAnsi="Times New Roman"/>
          <w:sz w:val="20"/>
          <w:szCs w:val="20"/>
        </w:rPr>
        <w:t xml:space="preserve">С учетом установленных судом обстоятельств, принимая во внимание </w:t>
      </w:r>
      <w:r w:rsidRPr="000C1914">
        <w:rPr>
          <w:rFonts w:ascii="Times New Roman" w:eastAsia="Times New Roman" w:hAnsi="Times New Roman"/>
          <w:sz w:val="20"/>
          <w:szCs w:val="20"/>
          <w:lang w:eastAsia="zh-CN"/>
        </w:rPr>
        <w:t>характер и степень общественной опасности совершенн</w:t>
      </w:r>
      <w:r w:rsidRPr="000C1914" w:rsidR="009022D9">
        <w:rPr>
          <w:rFonts w:ascii="Times New Roman" w:eastAsia="Times New Roman" w:hAnsi="Times New Roman"/>
          <w:sz w:val="20"/>
          <w:szCs w:val="20"/>
          <w:lang w:eastAsia="zh-CN"/>
        </w:rPr>
        <w:t>ого</w:t>
      </w:r>
      <w:r w:rsidRPr="000C1914">
        <w:rPr>
          <w:rFonts w:ascii="Times New Roman" w:eastAsia="Times New Roman" w:hAnsi="Times New Roman"/>
          <w:sz w:val="20"/>
          <w:szCs w:val="20"/>
          <w:lang w:eastAsia="zh-CN"/>
        </w:rPr>
        <w:t xml:space="preserve"> подсудим</w:t>
      </w:r>
      <w:r w:rsidRPr="000C1914" w:rsidR="00EE2442">
        <w:rPr>
          <w:rFonts w:ascii="Times New Roman" w:eastAsia="Times New Roman" w:hAnsi="Times New Roman"/>
          <w:sz w:val="20"/>
          <w:szCs w:val="20"/>
          <w:lang w:eastAsia="zh-CN"/>
        </w:rPr>
        <w:t>ым</w:t>
      </w:r>
      <w:r w:rsidRPr="000C1914">
        <w:rPr>
          <w:rFonts w:ascii="Times New Roman" w:eastAsia="Times New Roman" w:hAnsi="Times New Roman"/>
          <w:sz w:val="20"/>
          <w:szCs w:val="20"/>
          <w:lang w:eastAsia="zh-CN"/>
        </w:rPr>
        <w:t xml:space="preserve"> преступлени</w:t>
      </w:r>
      <w:r w:rsidRPr="000C1914" w:rsidR="009022D9">
        <w:rPr>
          <w:rFonts w:ascii="Times New Roman" w:eastAsia="Times New Roman" w:hAnsi="Times New Roman"/>
          <w:sz w:val="20"/>
          <w:szCs w:val="20"/>
          <w:lang w:eastAsia="zh-CN"/>
        </w:rPr>
        <w:t>я</w:t>
      </w:r>
      <w:r w:rsidRPr="000C1914">
        <w:rPr>
          <w:rFonts w:ascii="Times New Roman" w:hAnsi="Times New Roman"/>
          <w:sz w:val="20"/>
          <w:szCs w:val="20"/>
        </w:rPr>
        <w:t>, в целях восстановления социальной справедливости, исправления подсудимо</w:t>
      </w:r>
      <w:r w:rsidRPr="000C1914" w:rsidR="00EE2442">
        <w:rPr>
          <w:rFonts w:ascii="Times New Roman" w:hAnsi="Times New Roman"/>
          <w:sz w:val="20"/>
          <w:szCs w:val="20"/>
        </w:rPr>
        <w:t>го</w:t>
      </w:r>
      <w:r w:rsidRPr="000C1914">
        <w:rPr>
          <w:rFonts w:ascii="Times New Roman" w:hAnsi="Times New Roman"/>
          <w:sz w:val="20"/>
          <w:szCs w:val="20"/>
        </w:rPr>
        <w:t xml:space="preserve"> и предупреждения совершения </w:t>
      </w:r>
      <w:r w:rsidRPr="000C1914" w:rsidR="00EE2442">
        <w:rPr>
          <w:rFonts w:ascii="Times New Roman" w:hAnsi="Times New Roman"/>
          <w:sz w:val="20"/>
          <w:szCs w:val="20"/>
        </w:rPr>
        <w:t>им</w:t>
      </w:r>
      <w:r w:rsidRPr="000C1914">
        <w:rPr>
          <w:rFonts w:ascii="Times New Roman" w:hAnsi="Times New Roman"/>
          <w:sz w:val="20"/>
          <w:szCs w:val="20"/>
        </w:rPr>
        <w:t xml:space="preserve"> новых преступлений, суд считает необходимым назначить </w:t>
      </w:r>
      <w:r w:rsidRPr="000C1914">
        <w:rPr>
          <w:rFonts w:ascii="Times New Roman" w:hAnsi="Times New Roman"/>
          <w:sz w:val="20"/>
          <w:szCs w:val="20"/>
          <w:shd w:val="clear" w:color="auto" w:fill="FFFFFF"/>
          <w:lang w:eastAsia="ru-RU" w:bidi="ru-RU"/>
        </w:rPr>
        <w:t xml:space="preserve"> </w:t>
      </w:r>
      <w:r w:rsidRPr="000C1914">
        <w:rPr>
          <w:rFonts w:ascii="Times New Roman" w:hAnsi="Times New Roman"/>
          <w:color w:val="000000" w:themeColor="text1"/>
          <w:sz w:val="20"/>
          <w:szCs w:val="20"/>
          <w:shd w:val="clear" w:color="auto" w:fill="FFFFFF"/>
          <w:lang w:eastAsia="ru-RU" w:bidi="ru-RU"/>
        </w:rPr>
        <w:t>наказание</w:t>
      </w:r>
      <w:r w:rsidRPr="000C1914" w:rsidR="005C6C26">
        <w:rPr>
          <w:rFonts w:ascii="Times New Roman" w:hAnsi="Times New Roman"/>
          <w:color w:val="000000" w:themeColor="text1"/>
          <w:sz w:val="20"/>
          <w:szCs w:val="20"/>
          <w:shd w:val="clear" w:color="auto" w:fill="FFFFFF"/>
          <w:lang w:eastAsia="ru-RU" w:bidi="ru-RU"/>
        </w:rPr>
        <w:t xml:space="preserve"> в виде </w:t>
      </w:r>
      <w:r w:rsidRPr="000C1914" w:rsidR="0045517B">
        <w:rPr>
          <w:rFonts w:ascii="Times New Roman" w:hAnsi="Times New Roman"/>
          <w:sz w:val="20"/>
          <w:szCs w:val="20"/>
          <w:shd w:val="clear" w:color="auto" w:fill="FFFFFF"/>
          <w:lang w:eastAsia="ru-RU" w:bidi="ru-RU"/>
        </w:rPr>
        <w:t>ограничения свободы.</w:t>
      </w:r>
    </w:p>
    <w:p w:rsidR="004649AB" w:rsidRPr="000C1914" w:rsidP="0047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0"/>
          <w:szCs w:val="20"/>
          <w:shd w:val="clear" w:color="auto" w:fill="FFFFFF"/>
          <w:lang w:eastAsia="ru-RU" w:bidi="ru-RU"/>
        </w:rPr>
      </w:pPr>
      <w:r w:rsidRPr="000C1914">
        <w:rPr>
          <w:rFonts w:ascii="Times New Roman" w:hAnsi="Times New Roman"/>
          <w:sz w:val="20"/>
          <w:szCs w:val="20"/>
          <w:shd w:val="clear" w:color="auto" w:fill="FFFFFF"/>
          <w:lang w:eastAsia="ru-RU" w:bidi="ru-RU"/>
        </w:rPr>
        <w:t>Г</w:t>
      </w:r>
      <w:r w:rsidRPr="000C1914">
        <w:rPr>
          <w:rFonts w:ascii="Times New Roman" w:hAnsi="Times New Roman"/>
          <w:sz w:val="20"/>
          <w:szCs w:val="20"/>
          <w:shd w:val="clear" w:color="auto" w:fill="FFFFFF"/>
          <w:lang w:eastAsia="ru-RU" w:bidi="ru-RU"/>
        </w:rPr>
        <w:t>ражданский иск</w:t>
      </w:r>
      <w:r w:rsidRPr="000C1914">
        <w:rPr>
          <w:rFonts w:ascii="Times New Roman" w:hAnsi="Times New Roman"/>
          <w:sz w:val="20"/>
          <w:szCs w:val="20"/>
          <w:shd w:val="clear" w:color="auto" w:fill="FFFFFF"/>
          <w:lang w:eastAsia="ru-RU" w:bidi="ru-RU"/>
        </w:rPr>
        <w:t xml:space="preserve"> по делу не заявлен</w:t>
      </w:r>
      <w:r w:rsidRPr="000C1914" w:rsidR="009A67F7">
        <w:rPr>
          <w:rFonts w:ascii="Times New Roman" w:hAnsi="Times New Roman"/>
          <w:sz w:val="20"/>
          <w:szCs w:val="20"/>
          <w:shd w:val="clear" w:color="auto" w:fill="FFFFFF"/>
          <w:lang w:eastAsia="ru-RU" w:bidi="ru-RU"/>
        </w:rPr>
        <w:t>.</w:t>
      </w:r>
    </w:p>
    <w:p w:rsidR="00EE7408" w:rsidRPr="000C1914" w:rsidP="00471BC0">
      <w:pPr>
        <w:tabs>
          <w:tab w:val="left" w:pos="0"/>
        </w:tabs>
        <w:spacing w:after="0" w:line="360" w:lineRule="auto"/>
        <w:ind w:right="140" w:firstLine="851"/>
        <w:jc w:val="both"/>
        <w:rPr>
          <w:rFonts w:ascii="Times New Roman" w:hAnsi="Times New Roman"/>
          <w:sz w:val="20"/>
          <w:szCs w:val="20"/>
        </w:rPr>
      </w:pPr>
      <w:r w:rsidRPr="000C1914">
        <w:rPr>
          <w:rFonts w:ascii="Times New Roman" w:hAnsi="Times New Roman"/>
          <w:sz w:val="20"/>
          <w:szCs w:val="20"/>
          <w:lang w:eastAsia="ru-RU"/>
        </w:rPr>
        <w:t xml:space="preserve">Кроме того, </w:t>
      </w:r>
      <w:r w:rsidRPr="000C1914">
        <w:rPr>
          <w:rFonts w:ascii="Times New Roman" w:hAnsi="Times New Roman"/>
          <w:sz w:val="20"/>
          <w:szCs w:val="20"/>
        </w:rPr>
        <w:t xml:space="preserve">приговором Евпаторийского городского суда Республики Крым  </w:t>
      </w:r>
      <w:r w:rsidRPr="000C1914">
        <w:rPr>
          <w:rFonts w:ascii="Times New Roman" w:hAnsi="Times New Roman"/>
          <w:sz w:val="20"/>
          <w:szCs w:val="20"/>
        </w:rPr>
        <w:t>от</w:t>
      </w:r>
      <w:r w:rsidRPr="000C1914">
        <w:rPr>
          <w:rFonts w:ascii="Times New Roman" w:hAnsi="Times New Roman"/>
          <w:sz w:val="20"/>
          <w:szCs w:val="20"/>
        </w:rPr>
        <w:t xml:space="preserve"> </w:t>
      </w:r>
      <w:r w:rsidRPr="000C1914" w:rsidR="000C1914">
        <w:rPr>
          <w:rFonts w:ascii="Times New Roman" w:hAnsi="Times New Roman"/>
          <w:sz w:val="20"/>
          <w:szCs w:val="20"/>
        </w:rPr>
        <w:t>(</w:t>
      </w:r>
      <w:r w:rsidRPr="000C1914" w:rsidR="000C1914">
        <w:rPr>
          <w:rFonts w:ascii="Times New Roman" w:hAnsi="Times New Roman"/>
          <w:sz w:val="20"/>
          <w:szCs w:val="20"/>
        </w:rPr>
        <w:t>дата</w:t>
      </w:r>
      <w:r w:rsidRPr="000C1914" w:rsidR="000C1914">
        <w:rPr>
          <w:rFonts w:ascii="Times New Roman" w:hAnsi="Times New Roman"/>
          <w:sz w:val="20"/>
          <w:szCs w:val="20"/>
        </w:rPr>
        <w:t>)</w:t>
      </w:r>
      <w:r w:rsidRPr="000C1914">
        <w:rPr>
          <w:rFonts w:ascii="Times New Roman" w:hAnsi="Times New Roman"/>
          <w:sz w:val="20"/>
          <w:szCs w:val="20"/>
        </w:rPr>
        <w:t xml:space="preserve"> по ст. </w:t>
      </w:r>
      <w:r w:rsidRPr="000C1914" w:rsidR="000C1914">
        <w:rPr>
          <w:rFonts w:ascii="Times New Roman" w:hAnsi="Times New Roman"/>
          <w:sz w:val="20"/>
          <w:szCs w:val="20"/>
        </w:rPr>
        <w:t>***</w:t>
      </w:r>
      <w:r w:rsidRPr="000C1914">
        <w:rPr>
          <w:rFonts w:ascii="Times New Roman" w:hAnsi="Times New Roman"/>
          <w:sz w:val="20"/>
          <w:szCs w:val="20"/>
        </w:rPr>
        <w:t xml:space="preserve"> УК РФ Яворский В.Ю. осужден к наказанию  в виде </w:t>
      </w:r>
      <w:r w:rsidRPr="000C1914" w:rsidR="000C1914">
        <w:rPr>
          <w:rFonts w:ascii="Times New Roman" w:hAnsi="Times New Roman"/>
          <w:sz w:val="20"/>
          <w:szCs w:val="20"/>
        </w:rPr>
        <w:t>(данные изъяты)</w:t>
      </w:r>
      <w:r w:rsidRPr="000C1914">
        <w:rPr>
          <w:rFonts w:ascii="Times New Roman" w:hAnsi="Times New Roman"/>
          <w:sz w:val="20"/>
          <w:szCs w:val="20"/>
        </w:rPr>
        <w:t>.</w:t>
      </w:r>
    </w:p>
    <w:p w:rsidR="003F093F" w:rsidRPr="000C1914" w:rsidP="00471BC0">
      <w:pPr>
        <w:tabs>
          <w:tab w:val="left" w:pos="0"/>
        </w:tabs>
        <w:spacing w:after="0" w:line="360" w:lineRule="auto"/>
        <w:ind w:right="140" w:firstLine="851"/>
        <w:jc w:val="both"/>
        <w:rPr>
          <w:rFonts w:ascii="Times New Roman" w:hAnsi="Times New Roman"/>
          <w:color w:val="000000"/>
          <w:sz w:val="20"/>
          <w:szCs w:val="20"/>
          <w:shd w:val="clear" w:color="auto" w:fill="FFFFFF"/>
        </w:rPr>
      </w:pPr>
      <w:r w:rsidRPr="000C1914">
        <w:rPr>
          <w:rFonts w:ascii="Times New Roman" w:hAnsi="Times New Roman"/>
          <w:sz w:val="20"/>
          <w:szCs w:val="20"/>
          <w:lang w:val="uk-UA"/>
        </w:rPr>
        <w:t>С</w:t>
      </w:r>
      <w:r w:rsidRPr="000C1914">
        <w:rPr>
          <w:rFonts w:ascii="Times New Roman" w:hAnsi="Times New Roman"/>
          <w:sz w:val="20"/>
          <w:szCs w:val="20"/>
          <w:lang w:val="uk-UA"/>
        </w:rPr>
        <w:t xml:space="preserve">уд </w:t>
      </w:r>
      <w:r w:rsidRPr="000C1914">
        <w:rPr>
          <w:rFonts w:ascii="Times New Roman" w:hAnsi="Times New Roman"/>
          <w:sz w:val="20"/>
          <w:szCs w:val="20"/>
          <w:lang w:val="uk-UA"/>
        </w:rPr>
        <w:t>считает</w:t>
      </w:r>
      <w:r w:rsidRPr="000C1914">
        <w:rPr>
          <w:rFonts w:ascii="Times New Roman" w:hAnsi="Times New Roman"/>
          <w:sz w:val="20"/>
          <w:szCs w:val="20"/>
          <w:lang w:val="uk-UA"/>
        </w:rPr>
        <w:t xml:space="preserve"> </w:t>
      </w:r>
      <w:r w:rsidRPr="000C1914">
        <w:rPr>
          <w:rFonts w:ascii="Times New Roman" w:hAnsi="Times New Roman"/>
          <w:sz w:val="20"/>
          <w:szCs w:val="20"/>
          <w:lang w:val="uk-UA"/>
        </w:rPr>
        <w:t>возможным</w:t>
      </w:r>
      <w:r w:rsidRPr="000C1914">
        <w:rPr>
          <w:rFonts w:ascii="Times New Roman" w:hAnsi="Times New Roman"/>
          <w:sz w:val="20"/>
          <w:szCs w:val="20"/>
          <w:lang w:val="uk-UA"/>
        </w:rPr>
        <w:t xml:space="preserve"> оставить </w:t>
      </w:r>
      <w:r w:rsidRPr="000C1914">
        <w:rPr>
          <w:rStyle w:val="snippetequal"/>
          <w:rFonts w:ascii="Times New Roman" w:hAnsi="Times New Roman"/>
          <w:bCs/>
          <w:color w:val="333333"/>
          <w:sz w:val="20"/>
          <w:szCs w:val="20"/>
          <w:bdr w:val="none" w:sz="0" w:space="0" w:color="auto" w:frame="1"/>
        </w:rPr>
        <w:t>исполняться</w:t>
      </w:r>
      <w:r w:rsidRPr="000C1914">
        <w:rPr>
          <w:rStyle w:val="snippetequal"/>
          <w:rFonts w:ascii="Times New Roman" w:hAnsi="Times New Roman"/>
          <w:bCs/>
          <w:color w:val="333333"/>
          <w:sz w:val="20"/>
          <w:szCs w:val="20"/>
          <w:bdr w:val="none" w:sz="0" w:space="0" w:color="auto" w:frame="1"/>
        </w:rPr>
        <w:t xml:space="preserve"> указанный приговор </w:t>
      </w:r>
      <w:r w:rsidRPr="000C1914">
        <w:rPr>
          <w:rStyle w:val="snippetequal"/>
          <w:rFonts w:ascii="Times New Roman" w:hAnsi="Times New Roman"/>
          <w:bCs/>
          <w:color w:val="333333"/>
          <w:sz w:val="20"/>
          <w:szCs w:val="20"/>
          <w:bdr w:val="none" w:sz="0" w:space="0" w:color="auto" w:frame="1"/>
        </w:rPr>
        <w:t> самостоятельно</w:t>
      </w:r>
      <w:r w:rsidRPr="000C1914">
        <w:rPr>
          <w:rFonts w:ascii="Times New Roman" w:hAnsi="Times New Roman"/>
          <w:color w:val="000000"/>
          <w:sz w:val="20"/>
          <w:szCs w:val="20"/>
          <w:shd w:val="clear" w:color="auto" w:fill="FFFFFF"/>
        </w:rPr>
        <w:t>, не усмотрев оснований для отмены условного осуждения по нему.</w:t>
      </w:r>
    </w:p>
    <w:p w:rsidR="00635F01" w:rsidRPr="000C1914" w:rsidP="00471BC0">
      <w:pPr>
        <w:tabs>
          <w:tab w:val="left" w:pos="0"/>
        </w:tabs>
        <w:spacing w:after="0" w:line="360" w:lineRule="auto"/>
        <w:ind w:right="140" w:firstLine="851"/>
        <w:jc w:val="both"/>
        <w:rPr>
          <w:rFonts w:ascii="Times New Roman" w:hAnsi="Times New Roman"/>
          <w:sz w:val="20"/>
          <w:szCs w:val="20"/>
          <w:lang w:eastAsia="ru-RU"/>
        </w:rPr>
      </w:pPr>
      <w:r w:rsidRPr="000C1914">
        <w:rPr>
          <w:rFonts w:ascii="Times New Roman" w:hAnsi="Times New Roman"/>
          <w:sz w:val="20"/>
          <w:szCs w:val="20"/>
          <w:lang w:eastAsia="ru-RU"/>
        </w:rPr>
        <w:t xml:space="preserve">На основании изложенного, руководствуясь </w:t>
      </w:r>
      <w:r w:rsidRPr="000C1914" w:rsidR="007B34AF">
        <w:rPr>
          <w:rFonts w:ascii="Times New Roman" w:hAnsi="Times New Roman"/>
          <w:sz w:val="20"/>
          <w:szCs w:val="20"/>
          <w:lang w:eastAsia="ru-RU"/>
        </w:rPr>
        <w:t xml:space="preserve">статьями </w:t>
      </w:r>
      <w:r w:rsidRPr="000C1914">
        <w:rPr>
          <w:rFonts w:ascii="Times New Roman" w:hAnsi="Times New Roman"/>
          <w:sz w:val="20"/>
          <w:szCs w:val="20"/>
          <w:lang w:eastAsia="ru-RU"/>
        </w:rPr>
        <w:t xml:space="preserve">303-304, 307- 310, 314-316 </w:t>
      </w:r>
      <w:r w:rsidRPr="000C1914" w:rsidR="007B34AF">
        <w:rPr>
          <w:rFonts w:ascii="Times New Roman" w:hAnsi="Times New Roman"/>
          <w:sz w:val="20"/>
          <w:szCs w:val="20"/>
          <w:lang w:eastAsia="ru-RU"/>
        </w:rPr>
        <w:t>Уголовно-процессуального кодекса Российской Федерации</w:t>
      </w:r>
      <w:r w:rsidRPr="000C1914">
        <w:rPr>
          <w:rFonts w:ascii="Times New Roman" w:hAnsi="Times New Roman"/>
          <w:sz w:val="20"/>
          <w:szCs w:val="20"/>
          <w:lang w:eastAsia="ru-RU"/>
        </w:rPr>
        <w:t>, суд</w:t>
      </w:r>
    </w:p>
    <w:p w:rsidR="00C23DAE" w:rsidRPr="000C1914" w:rsidP="00471BC0">
      <w:pPr>
        <w:spacing w:after="0" w:line="360" w:lineRule="auto"/>
        <w:ind w:right="-2" w:firstLine="851"/>
        <w:jc w:val="center"/>
        <w:rPr>
          <w:rFonts w:ascii="Times New Roman" w:hAnsi="Times New Roman"/>
          <w:sz w:val="20"/>
          <w:szCs w:val="20"/>
          <w:lang w:eastAsia="ru-RU"/>
        </w:rPr>
      </w:pPr>
      <w:r w:rsidRPr="000C1914">
        <w:rPr>
          <w:rFonts w:ascii="Times New Roman" w:hAnsi="Times New Roman"/>
          <w:sz w:val="20"/>
          <w:szCs w:val="20"/>
          <w:lang w:eastAsia="ru-RU"/>
        </w:rPr>
        <w:t xml:space="preserve"> </w:t>
      </w:r>
      <w:r w:rsidRPr="000C1914">
        <w:rPr>
          <w:rFonts w:ascii="Times New Roman" w:hAnsi="Times New Roman"/>
          <w:sz w:val="20"/>
          <w:szCs w:val="20"/>
          <w:lang w:eastAsia="ru-RU"/>
        </w:rPr>
        <w:t>ПРИГОВОРИ</w:t>
      </w:r>
      <w:r w:rsidRPr="000C1914" w:rsidR="00635F01">
        <w:rPr>
          <w:rFonts w:ascii="Times New Roman" w:hAnsi="Times New Roman"/>
          <w:sz w:val="20"/>
          <w:szCs w:val="20"/>
          <w:lang w:eastAsia="ru-RU"/>
        </w:rPr>
        <w:t>Л:</w:t>
      </w:r>
    </w:p>
    <w:p w:rsidR="0045517B" w:rsidRPr="000C1914" w:rsidP="000C1914">
      <w:pPr>
        <w:pStyle w:val="BodyText3"/>
        <w:spacing w:line="360" w:lineRule="auto"/>
        <w:ind w:right="0" w:firstLine="851"/>
        <w:rPr>
          <w:sz w:val="20"/>
          <w:szCs w:val="20"/>
        </w:rPr>
      </w:pPr>
      <w:r w:rsidRPr="000C1914">
        <w:rPr>
          <w:color w:val="000000" w:themeColor="text1"/>
          <w:sz w:val="20"/>
          <w:szCs w:val="20"/>
        </w:rPr>
        <w:t>Яворского Вячеслава Юрьевича</w:t>
      </w:r>
      <w:r w:rsidRPr="000C1914" w:rsidR="00E607AA">
        <w:rPr>
          <w:color w:val="000000" w:themeColor="text1"/>
          <w:sz w:val="20"/>
          <w:szCs w:val="20"/>
        </w:rPr>
        <w:t xml:space="preserve"> </w:t>
      </w:r>
      <w:r w:rsidRPr="000C1914" w:rsidR="00526C7D">
        <w:rPr>
          <w:color w:val="000000" w:themeColor="text1"/>
          <w:sz w:val="20"/>
          <w:szCs w:val="20"/>
        </w:rPr>
        <w:t xml:space="preserve"> признать виновн</w:t>
      </w:r>
      <w:r w:rsidRPr="000C1914" w:rsidR="00E607AA">
        <w:rPr>
          <w:color w:val="000000" w:themeColor="text1"/>
          <w:sz w:val="20"/>
          <w:szCs w:val="20"/>
        </w:rPr>
        <w:t>ым</w:t>
      </w:r>
      <w:r w:rsidRPr="000C1914" w:rsidR="00526C7D">
        <w:rPr>
          <w:color w:val="000000" w:themeColor="text1"/>
          <w:sz w:val="20"/>
          <w:szCs w:val="20"/>
        </w:rPr>
        <w:t xml:space="preserve"> в совершении преступления, предусмотренного </w:t>
      </w:r>
      <w:r w:rsidRPr="000C1914">
        <w:rPr>
          <w:color w:val="000000" w:themeColor="text1"/>
          <w:sz w:val="20"/>
          <w:szCs w:val="20"/>
        </w:rPr>
        <w:t xml:space="preserve">частью 1 </w:t>
      </w:r>
      <w:r w:rsidRPr="000C1914" w:rsidR="00526C7D">
        <w:rPr>
          <w:color w:val="000000" w:themeColor="text1"/>
          <w:sz w:val="20"/>
          <w:szCs w:val="20"/>
        </w:rPr>
        <w:t>стать</w:t>
      </w:r>
      <w:r w:rsidRPr="000C1914" w:rsidR="004649AB">
        <w:rPr>
          <w:color w:val="000000" w:themeColor="text1"/>
          <w:sz w:val="20"/>
          <w:szCs w:val="20"/>
        </w:rPr>
        <w:t>и</w:t>
      </w:r>
      <w:r w:rsidRPr="000C1914" w:rsidR="00526C7D">
        <w:rPr>
          <w:color w:val="000000" w:themeColor="text1"/>
          <w:sz w:val="20"/>
          <w:szCs w:val="20"/>
        </w:rPr>
        <w:t xml:space="preserve"> </w:t>
      </w:r>
      <w:r w:rsidRPr="000C1914" w:rsidR="00E607AA">
        <w:rPr>
          <w:color w:val="000000" w:themeColor="text1"/>
          <w:sz w:val="20"/>
          <w:szCs w:val="20"/>
        </w:rPr>
        <w:t>11</w:t>
      </w:r>
      <w:r w:rsidRPr="000C1914">
        <w:rPr>
          <w:color w:val="000000" w:themeColor="text1"/>
          <w:sz w:val="20"/>
          <w:szCs w:val="20"/>
        </w:rPr>
        <w:t>2</w:t>
      </w:r>
      <w:r w:rsidRPr="000C1914" w:rsidR="00526C7D">
        <w:rPr>
          <w:color w:val="000000" w:themeColor="text1"/>
          <w:sz w:val="20"/>
          <w:szCs w:val="20"/>
        </w:rPr>
        <w:t xml:space="preserve"> Уголовного кодекса Российской Федерации, и назначить </w:t>
      </w:r>
      <w:r w:rsidRPr="000C1914" w:rsidR="00E607AA">
        <w:rPr>
          <w:color w:val="000000" w:themeColor="text1"/>
          <w:sz w:val="20"/>
          <w:szCs w:val="20"/>
        </w:rPr>
        <w:t xml:space="preserve">ему </w:t>
      </w:r>
      <w:r w:rsidRPr="000C1914" w:rsidR="004649AB">
        <w:rPr>
          <w:color w:val="000000" w:themeColor="text1"/>
          <w:sz w:val="20"/>
          <w:szCs w:val="20"/>
        </w:rPr>
        <w:t xml:space="preserve"> </w:t>
      </w:r>
      <w:r w:rsidRPr="000C1914" w:rsidR="00526C7D">
        <w:rPr>
          <w:color w:val="000000" w:themeColor="text1"/>
          <w:sz w:val="20"/>
          <w:szCs w:val="20"/>
        </w:rPr>
        <w:t>наказание в виде</w:t>
      </w:r>
      <w:r w:rsidRPr="000C1914" w:rsidR="000F0692">
        <w:rPr>
          <w:color w:val="000000" w:themeColor="text1"/>
          <w:sz w:val="20"/>
          <w:szCs w:val="20"/>
        </w:rPr>
        <w:t xml:space="preserve"> </w:t>
      </w:r>
      <w:r w:rsidRPr="000C1914">
        <w:rPr>
          <w:sz w:val="20"/>
          <w:szCs w:val="20"/>
          <w:lang w:eastAsia="zh-CN"/>
        </w:rPr>
        <w:t xml:space="preserve"> </w:t>
      </w:r>
      <w:r w:rsidRPr="000C1914" w:rsidR="000C1914">
        <w:rPr>
          <w:sz w:val="20"/>
          <w:szCs w:val="20"/>
          <w:lang w:eastAsia="zh-CN"/>
        </w:rPr>
        <w:t>(данные изъяты)</w:t>
      </w:r>
      <w:r w:rsidRPr="000C1914">
        <w:rPr>
          <w:sz w:val="20"/>
          <w:szCs w:val="20"/>
        </w:rPr>
        <w:t>.</w:t>
      </w:r>
    </w:p>
    <w:p w:rsidR="0045517B" w:rsidRPr="000C1914" w:rsidP="00471BC0">
      <w:pPr>
        <w:pStyle w:val="BodyText3"/>
        <w:spacing w:line="360" w:lineRule="auto"/>
        <w:ind w:right="0" w:firstLine="851"/>
        <w:rPr>
          <w:sz w:val="20"/>
          <w:szCs w:val="20"/>
        </w:rPr>
      </w:pPr>
      <w:r w:rsidRPr="000C1914">
        <w:rPr>
          <w:sz w:val="20"/>
          <w:szCs w:val="20"/>
        </w:rPr>
        <w:t xml:space="preserve">Меру пресечения в виде </w:t>
      </w:r>
      <w:r w:rsidRPr="000C1914">
        <w:rPr>
          <w:rStyle w:val="fio2"/>
          <w:sz w:val="20"/>
          <w:szCs w:val="20"/>
        </w:rPr>
        <w:t>подписки о невыезде и надлежащем поведении</w:t>
      </w:r>
      <w:r w:rsidRPr="000C1914">
        <w:rPr>
          <w:sz w:val="20"/>
          <w:szCs w:val="20"/>
        </w:rPr>
        <w:t xml:space="preserve"> по вступлении приговора в законную силу - отменить.</w:t>
      </w:r>
    </w:p>
    <w:p w:rsidR="003F093F" w:rsidRPr="000C1914" w:rsidP="00471BC0">
      <w:pPr>
        <w:spacing w:after="0" w:line="360" w:lineRule="auto"/>
        <w:ind w:right="-2" w:firstLine="851"/>
        <w:jc w:val="both"/>
        <w:rPr>
          <w:rFonts w:ascii="Times New Roman" w:hAnsi="Times New Roman"/>
          <w:sz w:val="20"/>
          <w:szCs w:val="20"/>
        </w:rPr>
      </w:pPr>
      <w:r w:rsidRPr="000C1914">
        <w:rPr>
          <w:rFonts w:ascii="Times New Roman" w:hAnsi="Times New Roman"/>
          <w:sz w:val="20"/>
          <w:szCs w:val="20"/>
          <w:lang w:val="uk-UA"/>
        </w:rPr>
        <w:t xml:space="preserve">Приговор </w:t>
      </w:r>
      <w:r w:rsidRPr="000C1914">
        <w:rPr>
          <w:rFonts w:ascii="Times New Roman" w:hAnsi="Times New Roman"/>
          <w:sz w:val="20"/>
          <w:szCs w:val="20"/>
        </w:rPr>
        <w:t xml:space="preserve">Евпаторийского городского суда Республики Крым  от </w:t>
      </w:r>
      <w:r w:rsidRPr="000C1914" w:rsidR="000C1914">
        <w:rPr>
          <w:rFonts w:ascii="Times New Roman" w:hAnsi="Times New Roman"/>
          <w:sz w:val="20"/>
          <w:szCs w:val="20"/>
        </w:rPr>
        <w:t>(дата)</w:t>
      </w:r>
      <w:r w:rsidRPr="000C1914" w:rsidR="00EE7408">
        <w:rPr>
          <w:rFonts w:ascii="Times New Roman" w:hAnsi="Times New Roman"/>
          <w:sz w:val="20"/>
          <w:szCs w:val="20"/>
        </w:rPr>
        <w:t xml:space="preserve">, которым </w:t>
      </w:r>
      <w:r w:rsidRPr="000C1914">
        <w:rPr>
          <w:rFonts w:ascii="Times New Roman" w:hAnsi="Times New Roman"/>
          <w:sz w:val="20"/>
          <w:szCs w:val="20"/>
        </w:rPr>
        <w:t xml:space="preserve"> </w:t>
      </w:r>
      <w:r w:rsidRPr="000C1914" w:rsidR="00EE7408">
        <w:rPr>
          <w:rFonts w:ascii="Times New Roman" w:hAnsi="Times New Roman"/>
          <w:sz w:val="20"/>
          <w:szCs w:val="20"/>
        </w:rPr>
        <w:t xml:space="preserve">Яворский В.Ю. </w:t>
      </w:r>
      <w:r w:rsidRPr="000C1914">
        <w:rPr>
          <w:rFonts w:ascii="Times New Roman" w:hAnsi="Times New Roman"/>
          <w:sz w:val="20"/>
          <w:szCs w:val="20"/>
        </w:rPr>
        <w:t xml:space="preserve">по ст. </w:t>
      </w:r>
      <w:r w:rsidRPr="000C1914" w:rsidR="000C1914">
        <w:rPr>
          <w:rFonts w:ascii="Times New Roman" w:hAnsi="Times New Roman"/>
          <w:sz w:val="20"/>
          <w:szCs w:val="20"/>
        </w:rPr>
        <w:t>*** УК РФ Яворский В.Ю. осужден к наказанию  в виде (данные изъяты)</w:t>
      </w:r>
      <w:r w:rsidRPr="000C1914" w:rsidR="00EE7408">
        <w:rPr>
          <w:rFonts w:ascii="Times New Roman" w:hAnsi="Times New Roman"/>
          <w:sz w:val="20"/>
          <w:szCs w:val="20"/>
        </w:rPr>
        <w:t xml:space="preserve"> </w:t>
      </w:r>
      <w:r w:rsidRPr="000C1914">
        <w:rPr>
          <w:rFonts w:ascii="Times New Roman" w:hAnsi="Times New Roman"/>
          <w:sz w:val="20"/>
          <w:szCs w:val="20"/>
        </w:rPr>
        <w:t xml:space="preserve"> </w:t>
      </w:r>
      <w:r w:rsidRPr="000C1914">
        <w:rPr>
          <w:rStyle w:val="snippetequal"/>
          <w:rFonts w:ascii="Times New Roman" w:hAnsi="Times New Roman"/>
          <w:bCs/>
          <w:color w:val="333333"/>
          <w:sz w:val="20"/>
          <w:szCs w:val="20"/>
          <w:bdr w:val="none" w:sz="0" w:space="0" w:color="auto" w:frame="1"/>
        </w:rPr>
        <w:t>исполнять самостоятельно</w:t>
      </w:r>
      <w:r w:rsidRPr="000C1914">
        <w:rPr>
          <w:rFonts w:ascii="Times New Roman" w:hAnsi="Times New Roman"/>
          <w:color w:val="000000"/>
          <w:sz w:val="20"/>
          <w:szCs w:val="20"/>
          <w:shd w:val="clear" w:color="auto" w:fill="FFFFFF"/>
        </w:rPr>
        <w:t>.</w:t>
      </w:r>
      <w:r w:rsidRPr="000C1914">
        <w:rPr>
          <w:rFonts w:ascii="Times New Roman" w:hAnsi="Times New Roman"/>
          <w:sz w:val="20"/>
          <w:szCs w:val="20"/>
        </w:rPr>
        <w:t xml:space="preserve"> </w:t>
      </w:r>
    </w:p>
    <w:p w:rsidR="00FB1E91" w:rsidRPr="000C1914" w:rsidP="00471BC0">
      <w:pPr>
        <w:pStyle w:val="BodyText3"/>
        <w:spacing w:line="360" w:lineRule="auto"/>
        <w:ind w:right="-2" w:firstLine="851"/>
        <w:rPr>
          <w:sz w:val="20"/>
          <w:szCs w:val="20"/>
        </w:rPr>
      </w:pPr>
      <w:r w:rsidRPr="000C1914">
        <w:rPr>
          <w:sz w:val="20"/>
          <w:szCs w:val="20"/>
        </w:rPr>
        <w:t xml:space="preserve">Приговор может быть обжалован в течение десяти суток в </w:t>
      </w:r>
      <w:r w:rsidRPr="000C1914" w:rsidR="00C23DAE">
        <w:rPr>
          <w:sz w:val="20"/>
          <w:szCs w:val="20"/>
        </w:rPr>
        <w:t>Евпаторийский городской</w:t>
      </w:r>
      <w:r w:rsidRPr="000C1914">
        <w:rPr>
          <w:sz w:val="20"/>
          <w:szCs w:val="20"/>
        </w:rPr>
        <w:t xml:space="preserve"> суд Республики Крым  с подачей жалобы через </w:t>
      </w:r>
      <w:r w:rsidRPr="000C1914" w:rsidR="00C23DAE">
        <w:rPr>
          <w:sz w:val="20"/>
          <w:szCs w:val="20"/>
        </w:rPr>
        <w:t>мирового судью судебного участка №</w:t>
      </w:r>
      <w:r w:rsidRPr="000C1914" w:rsidR="00A652C4">
        <w:rPr>
          <w:sz w:val="20"/>
          <w:szCs w:val="20"/>
        </w:rPr>
        <w:t xml:space="preserve"> </w:t>
      </w:r>
      <w:r w:rsidRPr="000C1914" w:rsidR="00C23DAE">
        <w:rPr>
          <w:sz w:val="20"/>
          <w:szCs w:val="20"/>
        </w:rPr>
        <w:t>4</w:t>
      </w:r>
      <w:r w:rsidRPr="000C1914" w:rsidR="002F015E">
        <w:rPr>
          <w:sz w:val="20"/>
          <w:szCs w:val="20"/>
        </w:rPr>
        <w:t>2</w:t>
      </w:r>
      <w:r w:rsidRPr="000C1914" w:rsidR="00C23DAE">
        <w:rPr>
          <w:sz w:val="20"/>
          <w:szCs w:val="20"/>
        </w:rPr>
        <w:t xml:space="preserve"> Евпаторийского судебного района (городской округ Евпатория)</w:t>
      </w:r>
      <w:r w:rsidRPr="000C1914" w:rsidR="00EE68BA">
        <w:rPr>
          <w:sz w:val="20"/>
          <w:szCs w:val="20"/>
        </w:rPr>
        <w:t xml:space="preserve"> Республики Крым.</w:t>
      </w:r>
    </w:p>
    <w:p w:rsidR="00635F01" w:rsidRPr="000C1914" w:rsidP="00471BC0">
      <w:pPr>
        <w:pStyle w:val="31"/>
        <w:spacing w:line="360" w:lineRule="auto"/>
        <w:ind w:right="-2" w:firstLine="851"/>
        <w:rPr>
          <w:sz w:val="20"/>
          <w:szCs w:val="20"/>
        </w:rPr>
      </w:pPr>
      <w:r w:rsidRPr="000C1914">
        <w:rPr>
          <w:sz w:val="20"/>
          <w:szCs w:val="20"/>
        </w:rPr>
        <w:t>Осужденн</w:t>
      </w:r>
      <w:r w:rsidRPr="000C1914" w:rsidR="00EE2442">
        <w:rPr>
          <w:sz w:val="20"/>
          <w:szCs w:val="20"/>
        </w:rPr>
        <w:t>ый</w:t>
      </w:r>
      <w:r w:rsidRPr="000C1914">
        <w:rPr>
          <w:sz w:val="20"/>
          <w:szCs w:val="20"/>
        </w:rPr>
        <w:t xml:space="preserve">, в случае обжалования приговора, вправе ходатайствовать об участии в суде апелляционной инстанции. </w:t>
      </w:r>
    </w:p>
    <w:p w:rsidR="000C1914" w:rsidRPr="000C1914" w:rsidP="00471BC0">
      <w:pPr>
        <w:pStyle w:val="31"/>
        <w:spacing w:line="360" w:lineRule="auto"/>
        <w:ind w:right="-2" w:firstLine="851"/>
        <w:rPr>
          <w:sz w:val="20"/>
          <w:szCs w:val="20"/>
        </w:rPr>
      </w:pPr>
    </w:p>
    <w:p w:rsidR="00AE01F7" w:rsidRPr="000C1914" w:rsidP="00471BC0">
      <w:pPr>
        <w:pStyle w:val="31"/>
        <w:spacing w:line="360" w:lineRule="auto"/>
        <w:ind w:right="-2" w:firstLine="851"/>
        <w:rPr>
          <w:sz w:val="20"/>
          <w:szCs w:val="20"/>
        </w:rPr>
      </w:pPr>
      <w:r w:rsidRPr="000C1914">
        <w:rPr>
          <w:sz w:val="20"/>
          <w:szCs w:val="20"/>
        </w:rPr>
        <w:t xml:space="preserve">Мировой судья </w:t>
      </w:r>
      <w:r w:rsidRPr="000C1914" w:rsidR="00590933">
        <w:rPr>
          <w:sz w:val="20"/>
          <w:szCs w:val="20"/>
        </w:rPr>
        <w:tab/>
      </w:r>
      <w:r w:rsidRPr="000C1914" w:rsidR="00590933">
        <w:rPr>
          <w:sz w:val="20"/>
          <w:szCs w:val="20"/>
        </w:rPr>
        <w:tab/>
      </w:r>
      <w:r w:rsidRPr="000C1914" w:rsidR="00590933">
        <w:rPr>
          <w:sz w:val="20"/>
          <w:szCs w:val="20"/>
        </w:rPr>
        <w:tab/>
      </w:r>
      <w:r w:rsidRPr="000C1914" w:rsidR="00590933">
        <w:rPr>
          <w:sz w:val="20"/>
          <w:szCs w:val="20"/>
        </w:rPr>
        <w:tab/>
      </w:r>
      <w:r w:rsidR="00DA3DDD">
        <w:rPr>
          <w:sz w:val="20"/>
          <w:szCs w:val="20"/>
        </w:rPr>
        <w:tab/>
      </w:r>
      <w:r w:rsidRPr="000C1914" w:rsidR="00590933">
        <w:rPr>
          <w:sz w:val="20"/>
          <w:szCs w:val="20"/>
        </w:rPr>
        <w:tab/>
      </w:r>
      <w:r w:rsidR="00B94F42">
        <w:rPr>
          <w:sz w:val="20"/>
          <w:szCs w:val="20"/>
        </w:rPr>
        <w:t xml:space="preserve">          А.Э. </w:t>
      </w:r>
      <w:r w:rsidR="00B94F42">
        <w:rPr>
          <w:sz w:val="20"/>
          <w:szCs w:val="20"/>
        </w:rPr>
        <w:t>Аметова</w:t>
      </w:r>
    </w:p>
    <w:p w:rsidR="000C1914" w:rsidRPr="000C1914" w:rsidP="00471BC0">
      <w:pPr>
        <w:pStyle w:val="31"/>
        <w:spacing w:line="360" w:lineRule="auto"/>
        <w:ind w:right="-2" w:firstLine="851"/>
        <w:rPr>
          <w:sz w:val="20"/>
          <w:szCs w:val="20"/>
        </w:rPr>
      </w:pPr>
    </w:p>
    <w:p w:rsidR="00AE01F7" w:rsidRPr="000C1914" w:rsidP="00B94F42">
      <w:pPr>
        <w:pStyle w:val="31"/>
        <w:spacing w:line="360" w:lineRule="auto"/>
        <w:ind w:right="-2" w:firstLine="851"/>
        <w:jc w:val="center"/>
        <w:rPr>
          <w:sz w:val="20"/>
          <w:szCs w:val="20"/>
        </w:rPr>
      </w:pPr>
      <w:r w:rsidRPr="000C1914">
        <w:rPr>
          <w:sz w:val="20"/>
          <w:szCs w:val="20"/>
        </w:rPr>
        <w:t>СОГЛАСОВАНО</w:t>
      </w:r>
      <w:r w:rsidRPr="000C1914">
        <w:rPr>
          <w:sz w:val="20"/>
          <w:szCs w:val="20"/>
        </w:rPr>
        <w:t>:</w:t>
      </w:r>
    </w:p>
    <w:p w:rsidR="00B94F42" w:rsidRPr="000C1914" w:rsidP="00B94F42">
      <w:pPr>
        <w:pStyle w:val="31"/>
        <w:spacing w:line="360" w:lineRule="auto"/>
        <w:ind w:right="-2" w:firstLine="851"/>
        <w:rPr>
          <w:sz w:val="20"/>
          <w:szCs w:val="20"/>
        </w:rPr>
      </w:pPr>
      <w:r w:rsidRPr="000C1914">
        <w:rPr>
          <w:sz w:val="20"/>
          <w:szCs w:val="20"/>
        </w:rPr>
        <w:t xml:space="preserve">Мировой судья </w:t>
      </w:r>
      <w:r w:rsidRPr="000C1914">
        <w:rPr>
          <w:sz w:val="20"/>
          <w:szCs w:val="20"/>
        </w:rPr>
        <w:tab/>
      </w:r>
      <w:r w:rsidRPr="000C1914">
        <w:rPr>
          <w:sz w:val="20"/>
          <w:szCs w:val="20"/>
        </w:rPr>
        <w:tab/>
      </w:r>
      <w:r w:rsidRPr="000C1914">
        <w:rPr>
          <w:sz w:val="20"/>
          <w:szCs w:val="20"/>
        </w:rPr>
        <w:tab/>
      </w:r>
      <w:r w:rsidRPr="000C1914">
        <w:rPr>
          <w:sz w:val="20"/>
          <w:szCs w:val="20"/>
        </w:rPr>
        <w:tab/>
      </w:r>
      <w:r>
        <w:rPr>
          <w:sz w:val="20"/>
          <w:szCs w:val="20"/>
        </w:rPr>
        <w:tab/>
      </w:r>
      <w:r w:rsidRPr="000C1914">
        <w:rPr>
          <w:sz w:val="20"/>
          <w:szCs w:val="20"/>
        </w:rPr>
        <w:tab/>
      </w:r>
      <w:r>
        <w:rPr>
          <w:sz w:val="20"/>
          <w:szCs w:val="20"/>
        </w:rPr>
        <w:t xml:space="preserve">          А.Э. </w:t>
      </w:r>
      <w:r>
        <w:rPr>
          <w:sz w:val="20"/>
          <w:szCs w:val="20"/>
        </w:rPr>
        <w:t>Аметова</w:t>
      </w:r>
    </w:p>
    <w:p w:rsidR="000C1914" w:rsidRPr="000C1914">
      <w:pPr>
        <w:pStyle w:val="31"/>
        <w:spacing w:line="360" w:lineRule="auto"/>
        <w:ind w:right="-2" w:firstLine="851"/>
        <w:rPr>
          <w:sz w:val="20"/>
          <w:szCs w:val="20"/>
        </w:rPr>
      </w:pPr>
    </w:p>
    <w:sectPr w:rsidSect="005243BD">
      <w:headerReference w:type="default" r:id="rId7"/>
      <w:pgSz w:w="11906" w:h="16838"/>
      <w:pgMar w:top="1134" w:right="851" w:bottom="709"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7561"/>
      <w:docPartObj>
        <w:docPartGallery w:val="Page Numbers (Top of Page)"/>
        <w:docPartUnique/>
      </w:docPartObj>
    </w:sdtPr>
    <w:sdtContent>
      <w:p w:rsidR="000C1914">
        <w:pPr>
          <w:pStyle w:val="Header"/>
          <w:jc w:val="center"/>
        </w:pPr>
        <w:r>
          <w:fldChar w:fldCharType="begin"/>
        </w:r>
        <w:r>
          <w:instrText xml:space="preserve"> PAGE   \* MERGEFORMAT </w:instrText>
        </w:r>
        <w:r>
          <w:fldChar w:fldCharType="separate"/>
        </w:r>
        <w:r w:rsidR="00B94F42">
          <w:rPr>
            <w:noProof/>
          </w:rPr>
          <w:t>5</w:t>
        </w:r>
        <w:r w:rsidR="00B94F42">
          <w:rPr>
            <w:noProof/>
          </w:rPr>
          <w:fldChar w:fldCharType="end"/>
        </w:r>
      </w:p>
    </w:sdtContent>
  </w:sdt>
  <w:p w:rsidR="000C19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72DB1"/>
    <w:multiLevelType w:val="multilevel"/>
    <w:tmpl w:val="7F3A713C"/>
    <w:lvl w:ilvl="0">
      <w:start w:val="2017"/>
      <w:numFmt w:val="decimal"/>
      <w:lvlText w:val="26.0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2EB49CD"/>
    <w:multiLevelType w:val="multilevel"/>
    <w:tmpl w:val="28E2C8CA"/>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D153318"/>
    <w:multiLevelType w:val="multilevel"/>
    <w:tmpl w:val="C20491D0"/>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5">
    <w:nsid w:val="3D67590E"/>
    <w:multiLevelType w:val="multilevel"/>
    <w:tmpl w:val="830030D6"/>
    <w:lvl w:ilvl="0">
      <w:start w:val="2017"/>
      <w:numFmt w:val="decimal"/>
      <w:lvlText w:val="29.0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4E0008E5"/>
    <w:multiLevelType w:val="multilevel"/>
    <w:tmpl w:val="EF26280E"/>
    <w:lvl w:ilvl="0">
      <w:start w:val="2018"/>
      <w:numFmt w:val="decimal"/>
      <w:lvlText w:val="02.02.%1"/>
      <w:lvlJc w:val="left"/>
      <w:rPr>
        <w:rFonts w:ascii="Sylfaen" w:eastAsia="Sylfaen" w:hAnsi="Sylfaen" w:cs="Sylfae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5D607E0"/>
    <w:multiLevelType w:val="multilevel"/>
    <w:tmpl w:val="7D78CB84"/>
    <w:lvl w:ilvl="0">
      <w:start w:val="2"/>
      <w:numFmt w:val="decimalZero"/>
      <w:lvlText w:val="%1"/>
      <w:lvlJc w:val="left"/>
      <w:pPr>
        <w:ind w:left="1170" w:hanging="1170"/>
      </w:pPr>
      <w:rPr>
        <w:rFonts w:hint="default"/>
        <w:color w:val="000000"/>
      </w:rPr>
    </w:lvl>
    <w:lvl w:ilvl="1">
      <w:start w:val="2"/>
      <w:numFmt w:val="decimalZero"/>
      <w:lvlText w:val="%1.%2"/>
      <w:lvlJc w:val="left"/>
      <w:pPr>
        <w:ind w:left="1170" w:hanging="1170"/>
      </w:pPr>
      <w:rPr>
        <w:rFonts w:hint="default"/>
        <w:color w:val="000000"/>
      </w:rPr>
    </w:lvl>
    <w:lvl w:ilvl="2">
      <w:start w:val="2018"/>
      <w:numFmt w:val="decimal"/>
      <w:lvlText w:val="%1.%2.%3"/>
      <w:lvlJc w:val="left"/>
      <w:pPr>
        <w:ind w:left="1170" w:hanging="1170"/>
      </w:pPr>
      <w:rPr>
        <w:rFonts w:hint="default"/>
        <w:color w:val="000000"/>
      </w:rPr>
    </w:lvl>
    <w:lvl w:ilvl="3">
      <w:start w:val="1"/>
      <w:numFmt w:val="decimal"/>
      <w:lvlText w:val="%1.%2.%3.%4"/>
      <w:lvlJc w:val="left"/>
      <w:pPr>
        <w:ind w:left="1170" w:hanging="1170"/>
      </w:pPr>
      <w:rPr>
        <w:rFonts w:hint="default"/>
        <w:color w:val="000000"/>
      </w:rPr>
    </w:lvl>
    <w:lvl w:ilvl="4">
      <w:start w:val="1"/>
      <w:numFmt w:val="decimal"/>
      <w:lvlText w:val="%1.%2.%3.%4.%5"/>
      <w:lvlJc w:val="left"/>
      <w:pPr>
        <w:ind w:left="1170" w:hanging="1170"/>
      </w:pPr>
      <w:rPr>
        <w:rFonts w:hint="default"/>
        <w:color w:val="000000"/>
      </w:rPr>
    </w:lvl>
    <w:lvl w:ilvl="5">
      <w:start w:val="1"/>
      <w:numFmt w:val="decimal"/>
      <w:lvlText w:val="%1.%2.%3.%4.%5.%6"/>
      <w:lvlJc w:val="left"/>
      <w:pPr>
        <w:ind w:left="1170" w:hanging="117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759102CF"/>
    <w:multiLevelType w:val="multilevel"/>
    <w:tmpl w:val="E3887404"/>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2"/>
  </w:num>
  <w:num w:numId="2">
    <w:abstractNumId w:val="6"/>
  </w:num>
  <w:num w:numId="3">
    <w:abstractNumId w:val="1"/>
  </w:num>
  <w:num w:numId="4">
    <w:abstractNumId w:val="7"/>
  </w:num>
  <w:num w:numId="5">
    <w:abstractNumId w:val="10"/>
  </w:num>
  <w:num w:numId="6">
    <w:abstractNumId w:val="4"/>
  </w:num>
  <w:num w:numId="7">
    <w:abstractNumId w:val="0"/>
  </w:num>
  <w:num w:numId="8">
    <w:abstractNumId w:val="5"/>
  </w:num>
  <w:num w:numId="9">
    <w:abstractNumId w:val="8"/>
  </w:num>
  <w:num w:numId="10">
    <w:abstractNumId w:val="9"/>
  </w:num>
  <w:num w:numId="11">
    <w:abstractNumId w:val="1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556"/>
    <w:rsid w:val="00030EB0"/>
    <w:rsid w:val="00040CB3"/>
    <w:rsid w:val="00044CD4"/>
    <w:rsid w:val="000546A7"/>
    <w:rsid w:val="000574ED"/>
    <w:rsid w:val="00061554"/>
    <w:rsid w:val="00066B6C"/>
    <w:rsid w:val="00073E20"/>
    <w:rsid w:val="0007523E"/>
    <w:rsid w:val="0007556E"/>
    <w:rsid w:val="00082E9C"/>
    <w:rsid w:val="00084975"/>
    <w:rsid w:val="00084A32"/>
    <w:rsid w:val="000B5FED"/>
    <w:rsid w:val="000C1914"/>
    <w:rsid w:val="000C4857"/>
    <w:rsid w:val="000C4AE0"/>
    <w:rsid w:val="000F0692"/>
    <w:rsid w:val="000F4D0D"/>
    <w:rsid w:val="001167C2"/>
    <w:rsid w:val="00122FA8"/>
    <w:rsid w:val="0012330A"/>
    <w:rsid w:val="0013306B"/>
    <w:rsid w:val="0016418E"/>
    <w:rsid w:val="0017008B"/>
    <w:rsid w:val="0017517D"/>
    <w:rsid w:val="001818E1"/>
    <w:rsid w:val="0018321B"/>
    <w:rsid w:val="00183811"/>
    <w:rsid w:val="00190D28"/>
    <w:rsid w:val="001944DD"/>
    <w:rsid w:val="001A02A9"/>
    <w:rsid w:val="001A3681"/>
    <w:rsid w:val="001A66D5"/>
    <w:rsid w:val="001A7047"/>
    <w:rsid w:val="001B388A"/>
    <w:rsid w:val="001B3EF7"/>
    <w:rsid w:val="001B61E3"/>
    <w:rsid w:val="001B7522"/>
    <w:rsid w:val="001D1B98"/>
    <w:rsid w:val="001D2E38"/>
    <w:rsid w:val="001E16D1"/>
    <w:rsid w:val="001E4E3B"/>
    <w:rsid w:val="001E7833"/>
    <w:rsid w:val="002054D9"/>
    <w:rsid w:val="002061CD"/>
    <w:rsid w:val="00207785"/>
    <w:rsid w:val="00207B38"/>
    <w:rsid w:val="002255B6"/>
    <w:rsid w:val="0024277C"/>
    <w:rsid w:val="00242C34"/>
    <w:rsid w:val="0024472C"/>
    <w:rsid w:val="00246B22"/>
    <w:rsid w:val="00271D0F"/>
    <w:rsid w:val="00287D14"/>
    <w:rsid w:val="002930ED"/>
    <w:rsid w:val="002B148F"/>
    <w:rsid w:val="002C434C"/>
    <w:rsid w:val="002E5F49"/>
    <w:rsid w:val="002F015E"/>
    <w:rsid w:val="002F02EB"/>
    <w:rsid w:val="002F1F9E"/>
    <w:rsid w:val="00300E88"/>
    <w:rsid w:val="003132BE"/>
    <w:rsid w:val="00315F58"/>
    <w:rsid w:val="00323C31"/>
    <w:rsid w:val="00325097"/>
    <w:rsid w:val="003306C6"/>
    <w:rsid w:val="00341745"/>
    <w:rsid w:val="00341895"/>
    <w:rsid w:val="00350427"/>
    <w:rsid w:val="0035179F"/>
    <w:rsid w:val="00352320"/>
    <w:rsid w:val="003639DE"/>
    <w:rsid w:val="00376070"/>
    <w:rsid w:val="003913E0"/>
    <w:rsid w:val="003A2662"/>
    <w:rsid w:val="003A26D1"/>
    <w:rsid w:val="003A4C9E"/>
    <w:rsid w:val="003B43AA"/>
    <w:rsid w:val="003C4506"/>
    <w:rsid w:val="003C7DE3"/>
    <w:rsid w:val="003D74F8"/>
    <w:rsid w:val="003E5801"/>
    <w:rsid w:val="003F093F"/>
    <w:rsid w:val="003F675E"/>
    <w:rsid w:val="004012A4"/>
    <w:rsid w:val="00401AFA"/>
    <w:rsid w:val="004022BB"/>
    <w:rsid w:val="00402CB5"/>
    <w:rsid w:val="004207D9"/>
    <w:rsid w:val="00440CFE"/>
    <w:rsid w:val="00444EFA"/>
    <w:rsid w:val="004513C3"/>
    <w:rsid w:val="0045517B"/>
    <w:rsid w:val="00460480"/>
    <w:rsid w:val="00461540"/>
    <w:rsid w:val="004649AB"/>
    <w:rsid w:val="00466A91"/>
    <w:rsid w:val="00470E0A"/>
    <w:rsid w:val="00471BC0"/>
    <w:rsid w:val="00474293"/>
    <w:rsid w:val="00477362"/>
    <w:rsid w:val="00483554"/>
    <w:rsid w:val="00495488"/>
    <w:rsid w:val="004A77EE"/>
    <w:rsid w:val="004B0113"/>
    <w:rsid w:val="004B1BB8"/>
    <w:rsid w:val="004B51A8"/>
    <w:rsid w:val="004C53FD"/>
    <w:rsid w:val="004C6B68"/>
    <w:rsid w:val="004C7325"/>
    <w:rsid w:val="004D0053"/>
    <w:rsid w:val="004E329B"/>
    <w:rsid w:val="005039A7"/>
    <w:rsid w:val="00503BE7"/>
    <w:rsid w:val="00504981"/>
    <w:rsid w:val="005120A6"/>
    <w:rsid w:val="00512638"/>
    <w:rsid w:val="005243BD"/>
    <w:rsid w:val="00524FD2"/>
    <w:rsid w:val="00526C7D"/>
    <w:rsid w:val="00531655"/>
    <w:rsid w:val="00531954"/>
    <w:rsid w:val="005371D1"/>
    <w:rsid w:val="00546B69"/>
    <w:rsid w:val="005503A5"/>
    <w:rsid w:val="00552402"/>
    <w:rsid w:val="00562A84"/>
    <w:rsid w:val="00582CFD"/>
    <w:rsid w:val="00590933"/>
    <w:rsid w:val="00597141"/>
    <w:rsid w:val="00597FA1"/>
    <w:rsid w:val="005A2A45"/>
    <w:rsid w:val="005A5990"/>
    <w:rsid w:val="005B2324"/>
    <w:rsid w:val="005B694E"/>
    <w:rsid w:val="005B714D"/>
    <w:rsid w:val="005B74AF"/>
    <w:rsid w:val="005C3EC2"/>
    <w:rsid w:val="005C6C26"/>
    <w:rsid w:val="005D02AD"/>
    <w:rsid w:val="005D505E"/>
    <w:rsid w:val="005E33C8"/>
    <w:rsid w:val="005F2A99"/>
    <w:rsid w:val="005F49F5"/>
    <w:rsid w:val="005F7B9E"/>
    <w:rsid w:val="006059B6"/>
    <w:rsid w:val="0061114C"/>
    <w:rsid w:val="00614750"/>
    <w:rsid w:val="006215D9"/>
    <w:rsid w:val="00624439"/>
    <w:rsid w:val="00633387"/>
    <w:rsid w:val="00635F01"/>
    <w:rsid w:val="00637C9B"/>
    <w:rsid w:val="00640044"/>
    <w:rsid w:val="0065684D"/>
    <w:rsid w:val="00672305"/>
    <w:rsid w:val="0067357C"/>
    <w:rsid w:val="00675D5A"/>
    <w:rsid w:val="0068141A"/>
    <w:rsid w:val="006820D4"/>
    <w:rsid w:val="006A2782"/>
    <w:rsid w:val="006A4B3C"/>
    <w:rsid w:val="006A75DF"/>
    <w:rsid w:val="006A7691"/>
    <w:rsid w:val="006B0349"/>
    <w:rsid w:val="006C1E5E"/>
    <w:rsid w:val="006C29D8"/>
    <w:rsid w:val="006D07A4"/>
    <w:rsid w:val="006D08BB"/>
    <w:rsid w:val="006E6637"/>
    <w:rsid w:val="007044AF"/>
    <w:rsid w:val="00721B44"/>
    <w:rsid w:val="00745A39"/>
    <w:rsid w:val="0074641F"/>
    <w:rsid w:val="00750A08"/>
    <w:rsid w:val="0075405B"/>
    <w:rsid w:val="0075426D"/>
    <w:rsid w:val="007643E4"/>
    <w:rsid w:val="00766922"/>
    <w:rsid w:val="00780CDC"/>
    <w:rsid w:val="00781D8F"/>
    <w:rsid w:val="007B34AF"/>
    <w:rsid w:val="007B57FC"/>
    <w:rsid w:val="007B6575"/>
    <w:rsid w:val="007C5DE9"/>
    <w:rsid w:val="007D0CDC"/>
    <w:rsid w:val="007D3FF5"/>
    <w:rsid w:val="007D52E1"/>
    <w:rsid w:val="007E4DBF"/>
    <w:rsid w:val="007F095D"/>
    <w:rsid w:val="007F6775"/>
    <w:rsid w:val="007F7EBE"/>
    <w:rsid w:val="0080754E"/>
    <w:rsid w:val="00812032"/>
    <w:rsid w:val="00820CD5"/>
    <w:rsid w:val="00820D9F"/>
    <w:rsid w:val="00821A7A"/>
    <w:rsid w:val="00823C43"/>
    <w:rsid w:val="008256E3"/>
    <w:rsid w:val="0082660C"/>
    <w:rsid w:val="008317C8"/>
    <w:rsid w:val="00831995"/>
    <w:rsid w:val="008411D9"/>
    <w:rsid w:val="0084633C"/>
    <w:rsid w:val="00850115"/>
    <w:rsid w:val="00856BFC"/>
    <w:rsid w:val="008639C8"/>
    <w:rsid w:val="00863A07"/>
    <w:rsid w:val="00873191"/>
    <w:rsid w:val="0087517F"/>
    <w:rsid w:val="00876612"/>
    <w:rsid w:val="00886048"/>
    <w:rsid w:val="00892674"/>
    <w:rsid w:val="008A2ADE"/>
    <w:rsid w:val="008A6128"/>
    <w:rsid w:val="008C0522"/>
    <w:rsid w:val="008C12B8"/>
    <w:rsid w:val="008C7F7D"/>
    <w:rsid w:val="008D6BCF"/>
    <w:rsid w:val="008F3207"/>
    <w:rsid w:val="009022D9"/>
    <w:rsid w:val="00904092"/>
    <w:rsid w:val="00910259"/>
    <w:rsid w:val="0091738A"/>
    <w:rsid w:val="00921ED5"/>
    <w:rsid w:val="00933860"/>
    <w:rsid w:val="009504DA"/>
    <w:rsid w:val="0095168B"/>
    <w:rsid w:val="00966B36"/>
    <w:rsid w:val="0097198B"/>
    <w:rsid w:val="00971FCE"/>
    <w:rsid w:val="0097631A"/>
    <w:rsid w:val="00980048"/>
    <w:rsid w:val="009800A7"/>
    <w:rsid w:val="00984213"/>
    <w:rsid w:val="00991367"/>
    <w:rsid w:val="009A67F7"/>
    <w:rsid w:val="009C7F92"/>
    <w:rsid w:val="009D4664"/>
    <w:rsid w:val="009E003D"/>
    <w:rsid w:val="009E0081"/>
    <w:rsid w:val="009E09DD"/>
    <w:rsid w:val="009F0DD5"/>
    <w:rsid w:val="009F3489"/>
    <w:rsid w:val="00A00608"/>
    <w:rsid w:val="00A06E7E"/>
    <w:rsid w:val="00A074CD"/>
    <w:rsid w:val="00A103EF"/>
    <w:rsid w:val="00A16A02"/>
    <w:rsid w:val="00A219CA"/>
    <w:rsid w:val="00A23402"/>
    <w:rsid w:val="00A32AD9"/>
    <w:rsid w:val="00A415C0"/>
    <w:rsid w:val="00A43960"/>
    <w:rsid w:val="00A53E37"/>
    <w:rsid w:val="00A57D57"/>
    <w:rsid w:val="00A603AD"/>
    <w:rsid w:val="00A6318F"/>
    <w:rsid w:val="00A6394F"/>
    <w:rsid w:val="00A63FDD"/>
    <w:rsid w:val="00A652C4"/>
    <w:rsid w:val="00A701E6"/>
    <w:rsid w:val="00A72067"/>
    <w:rsid w:val="00A838DB"/>
    <w:rsid w:val="00A85474"/>
    <w:rsid w:val="00A85DDC"/>
    <w:rsid w:val="00A95840"/>
    <w:rsid w:val="00A969F1"/>
    <w:rsid w:val="00A96A5F"/>
    <w:rsid w:val="00AA111E"/>
    <w:rsid w:val="00AA2C7E"/>
    <w:rsid w:val="00AA3C27"/>
    <w:rsid w:val="00AB5FBB"/>
    <w:rsid w:val="00AB6A4B"/>
    <w:rsid w:val="00AC1C5F"/>
    <w:rsid w:val="00AC5164"/>
    <w:rsid w:val="00AC65D5"/>
    <w:rsid w:val="00AC75BF"/>
    <w:rsid w:val="00AC7851"/>
    <w:rsid w:val="00AD040F"/>
    <w:rsid w:val="00AD3F38"/>
    <w:rsid w:val="00AD6802"/>
    <w:rsid w:val="00AE01F7"/>
    <w:rsid w:val="00AE28A7"/>
    <w:rsid w:val="00AE3D63"/>
    <w:rsid w:val="00AE5DB0"/>
    <w:rsid w:val="00B06A40"/>
    <w:rsid w:val="00B1063D"/>
    <w:rsid w:val="00B36DC7"/>
    <w:rsid w:val="00B410F2"/>
    <w:rsid w:val="00B41983"/>
    <w:rsid w:val="00B4380A"/>
    <w:rsid w:val="00B47D1F"/>
    <w:rsid w:val="00B50C25"/>
    <w:rsid w:val="00B55488"/>
    <w:rsid w:val="00B608DF"/>
    <w:rsid w:val="00B71709"/>
    <w:rsid w:val="00B718E8"/>
    <w:rsid w:val="00B71BDB"/>
    <w:rsid w:val="00B77C71"/>
    <w:rsid w:val="00B908D8"/>
    <w:rsid w:val="00B93F3B"/>
    <w:rsid w:val="00B94F42"/>
    <w:rsid w:val="00BA1241"/>
    <w:rsid w:val="00BA40FE"/>
    <w:rsid w:val="00BB06B5"/>
    <w:rsid w:val="00BB4908"/>
    <w:rsid w:val="00BC0612"/>
    <w:rsid w:val="00BD4F6A"/>
    <w:rsid w:val="00BD536B"/>
    <w:rsid w:val="00BD57D3"/>
    <w:rsid w:val="00BE0318"/>
    <w:rsid w:val="00BE4B08"/>
    <w:rsid w:val="00BE537F"/>
    <w:rsid w:val="00BF6E3B"/>
    <w:rsid w:val="00C03732"/>
    <w:rsid w:val="00C04255"/>
    <w:rsid w:val="00C07CAE"/>
    <w:rsid w:val="00C10D4D"/>
    <w:rsid w:val="00C200CB"/>
    <w:rsid w:val="00C21933"/>
    <w:rsid w:val="00C22870"/>
    <w:rsid w:val="00C22A5F"/>
    <w:rsid w:val="00C23DAE"/>
    <w:rsid w:val="00C31132"/>
    <w:rsid w:val="00C53231"/>
    <w:rsid w:val="00C56BA8"/>
    <w:rsid w:val="00C572E6"/>
    <w:rsid w:val="00C57965"/>
    <w:rsid w:val="00C63430"/>
    <w:rsid w:val="00C63567"/>
    <w:rsid w:val="00C6727E"/>
    <w:rsid w:val="00C734E9"/>
    <w:rsid w:val="00C812AF"/>
    <w:rsid w:val="00C85299"/>
    <w:rsid w:val="00C94881"/>
    <w:rsid w:val="00C94F81"/>
    <w:rsid w:val="00C94FFE"/>
    <w:rsid w:val="00CD37C7"/>
    <w:rsid w:val="00CD6EC1"/>
    <w:rsid w:val="00CD758F"/>
    <w:rsid w:val="00CE0703"/>
    <w:rsid w:val="00CE07EB"/>
    <w:rsid w:val="00CE3548"/>
    <w:rsid w:val="00CE4075"/>
    <w:rsid w:val="00CF00CF"/>
    <w:rsid w:val="00D02A13"/>
    <w:rsid w:val="00D10159"/>
    <w:rsid w:val="00D167F3"/>
    <w:rsid w:val="00D26956"/>
    <w:rsid w:val="00D273D8"/>
    <w:rsid w:val="00D32BED"/>
    <w:rsid w:val="00D35556"/>
    <w:rsid w:val="00D46B64"/>
    <w:rsid w:val="00D664FE"/>
    <w:rsid w:val="00D67990"/>
    <w:rsid w:val="00D73FBE"/>
    <w:rsid w:val="00D84324"/>
    <w:rsid w:val="00D97FC8"/>
    <w:rsid w:val="00DA3DDD"/>
    <w:rsid w:val="00DA3E46"/>
    <w:rsid w:val="00DC1E87"/>
    <w:rsid w:val="00DC2606"/>
    <w:rsid w:val="00DD5B17"/>
    <w:rsid w:val="00DD5E71"/>
    <w:rsid w:val="00DD6B47"/>
    <w:rsid w:val="00DE5839"/>
    <w:rsid w:val="00DE7A18"/>
    <w:rsid w:val="00DF0314"/>
    <w:rsid w:val="00DF4159"/>
    <w:rsid w:val="00DF50A8"/>
    <w:rsid w:val="00E13032"/>
    <w:rsid w:val="00E27D2B"/>
    <w:rsid w:val="00E3250A"/>
    <w:rsid w:val="00E363A2"/>
    <w:rsid w:val="00E36C65"/>
    <w:rsid w:val="00E50CA1"/>
    <w:rsid w:val="00E56F77"/>
    <w:rsid w:val="00E607AA"/>
    <w:rsid w:val="00E669E3"/>
    <w:rsid w:val="00E706A5"/>
    <w:rsid w:val="00E76F97"/>
    <w:rsid w:val="00E84195"/>
    <w:rsid w:val="00E842B3"/>
    <w:rsid w:val="00E90095"/>
    <w:rsid w:val="00EA0E8C"/>
    <w:rsid w:val="00EB08DF"/>
    <w:rsid w:val="00EB1E7B"/>
    <w:rsid w:val="00EB6DB7"/>
    <w:rsid w:val="00EC1108"/>
    <w:rsid w:val="00EC6739"/>
    <w:rsid w:val="00ED1CF0"/>
    <w:rsid w:val="00EE15DB"/>
    <w:rsid w:val="00EE2442"/>
    <w:rsid w:val="00EE5DE9"/>
    <w:rsid w:val="00EE68BA"/>
    <w:rsid w:val="00EE7408"/>
    <w:rsid w:val="00EE740D"/>
    <w:rsid w:val="00EF2799"/>
    <w:rsid w:val="00EF6793"/>
    <w:rsid w:val="00EF754B"/>
    <w:rsid w:val="00F004D2"/>
    <w:rsid w:val="00F03277"/>
    <w:rsid w:val="00F07222"/>
    <w:rsid w:val="00F11D23"/>
    <w:rsid w:val="00F32351"/>
    <w:rsid w:val="00F34DEA"/>
    <w:rsid w:val="00F4000A"/>
    <w:rsid w:val="00F46B83"/>
    <w:rsid w:val="00F47596"/>
    <w:rsid w:val="00F56A7D"/>
    <w:rsid w:val="00F6075D"/>
    <w:rsid w:val="00F64D7B"/>
    <w:rsid w:val="00F73168"/>
    <w:rsid w:val="00F74930"/>
    <w:rsid w:val="00FB1E91"/>
    <w:rsid w:val="00FE0AA5"/>
    <w:rsid w:val="00FE298C"/>
    <w:rsid w:val="00FF284F"/>
    <w:rsid w:val="00FF5DE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DE5839"/>
    <w:rPr>
      <w:rFonts w:ascii="Times New Roman" w:eastAsia="Times New Roman" w:hAnsi="Times New Roman"/>
      <w:sz w:val="25"/>
      <w:szCs w:val="25"/>
      <w:shd w:val="clear" w:color="auto" w:fill="FFFFFF"/>
    </w:rPr>
  </w:style>
  <w:style w:type="paragraph" w:customStyle="1" w:styleId="1">
    <w:name w:val="Основной текст1"/>
    <w:basedOn w:val="Normal"/>
    <w:link w:val="a1"/>
    <w:rsid w:val="00DE5839"/>
    <w:pPr>
      <w:widowControl w:val="0"/>
      <w:shd w:val="clear" w:color="auto" w:fill="FFFFFF"/>
      <w:spacing w:after="0" w:line="317" w:lineRule="exact"/>
    </w:pPr>
    <w:rPr>
      <w:rFonts w:ascii="Times New Roman" w:eastAsia="Times New Roman" w:hAnsi="Times New Roman"/>
      <w:sz w:val="25"/>
      <w:szCs w:val="25"/>
      <w:lang w:eastAsia="ru-RU"/>
    </w:rPr>
  </w:style>
  <w:style w:type="paragraph" w:styleId="Header">
    <w:name w:val="header"/>
    <w:basedOn w:val="Normal"/>
    <w:link w:val="a2"/>
    <w:uiPriority w:val="99"/>
    <w:unhideWhenUsed/>
    <w:rsid w:val="00DF4159"/>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F4159"/>
    <w:rPr>
      <w:sz w:val="22"/>
      <w:szCs w:val="22"/>
      <w:lang w:eastAsia="en-US"/>
    </w:rPr>
  </w:style>
  <w:style w:type="paragraph" w:styleId="Footer">
    <w:name w:val="footer"/>
    <w:basedOn w:val="Normal"/>
    <w:link w:val="a3"/>
    <w:uiPriority w:val="99"/>
    <w:semiHidden/>
    <w:unhideWhenUsed/>
    <w:rsid w:val="00DF4159"/>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DF4159"/>
    <w:rPr>
      <w:sz w:val="22"/>
      <w:szCs w:val="22"/>
      <w:lang w:eastAsia="en-US"/>
    </w:rPr>
  </w:style>
  <w:style w:type="character" w:customStyle="1" w:styleId="a4">
    <w:name w:val="Колонтитул_"/>
    <w:basedOn w:val="DefaultParagraphFont"/>
    <w:rsid w:val="00040CB3"/>
    <w:rPr>
      <w:rFonts w:ascii="Times New Roman" w:eastAsia="Times New Roman" w:hAnsi="Times New Roman" w:cs="Times New Roman"/>
      <w:b/>
      <w:bCs/>
      <w:i w:val="0"/>
      <w:iCs w:val="0"/>
      <w:smallCaps w:val="0"/>
      <w:strike w:val="0"/>
      <w:sz w:val="18"/>
      <w:szCs w:val="18"/>
      <w:u w:val="none"/>
    </w:rPr>
  </w:style>
  <w:style w:type="character" w:customStyle="1" w:styleId="a5">
    <w:name w:val="Колонтитул"/>
    <w:basedOn w:val="a4"/>
    <w:rsid w:val="00040CB3"/>
    <w:rPr>
      <w:color w:val="000000"/>
      <w:spacing w:val="0"/>
      <w:w w:val="100"/>
      <w:position w:val="0"/>
    </w:rPr>
  </w:style>
  <w:style w:type="character" w:customStyle="1" w:styleId="75pt">
    <w:name w:val="Основной текст + 7;5 pt"/>
    <w:basedOn w:val="a1"/>
    <w:rsid w:val="00040CB3"/>
    <w:rPr>
      <w:rFonts w:cs="Times New Roman"/>
      <w:b w:val="0"/>
      <w:bCs w:val="0"/>
      <w:i w:val="0"/>
      <w:iCs w:val="0"/>
      <w:smallCaps w:val="0"/>
      <w:strike w:val="0"/>
      <w:color w:val="000000"/>
      <w:spacing w:val="0"/>
      <w:w w:val="100"/>
      <w:position w:val="0"/>
      <w:sz w:val="15"/>
      <w:szCs w:val="15"/>
      <w:u w:val="none"/>
    </w:rPr>
  </w:style>
  <w:style w:type="character" w:customStyle="1" w:styleId="0pt">
    <w:name w:val="Основной текст + Полужирный;Интервал 0 pt"/>
    <w:basedOn w:val="a1"/>
    <w:rsid w:val="00040CB3"/>
    <w:rPr>
      <w:rFonts w:cs="Times New Roman"/>
      <w:b/>
      <w:bCs/>
      <w:i w:val="0"/>
      <w:iCs w:val="0"/>
      <w:smallCaps w:val="0"/>
      <w:strike w:val="0"/>
      <w:color w:val="000000"/>
      <w:spacing w:val="10"/>
      <w:w w:val="100"/>
      <w:position w:val="0"/>
      <w:u w:val="none"/>
      <w:lang w:val="ru-RU"/>
    </w:rPr>
  </w:style>
  <w:style w:type="character" w:customStyle="1" w:styleId="-1pt">
    <w:name w:val="Основной текст + Интервал -1 pt"/>
    <w:basedOn w:val="a1"/>
    <w:rsid w:val="00040CB3"/>
    <w:rPr>
      <w:rFonts w:cs="Times New Roman"/>
      <w:b w:val="0"/>
      <w:bCs w:val="0"/>
      <w:i w:val="0"/>
      <w:iCs w:val="0"/>
      <w:smallCaps w:val="0"/>
      <w:strike w:val="0"/>
      <w:color w:val="000000"/>
      <w:spacing w:val="-20"/>
      <w:w w:val="100"/>
      <w:position w:val="0"/>
      <w:u w:val="none"/>
      <w:lang w:val="en-US"/>
    </w:rPr>
  </w:style>
  <w:style w:type="character" w:customStyle="1" w:styleId="Georgia115pt">
    <w:name w:val="Основной текст + Georgia;11;5 pt"/>
    <w:basedOn w:val="a1"/>
    <w:rsid w:val="00F03277"/>
    <w:rPr>
      <w:rFonts w:ascii="Georgia" w:eastAsia="Georgia" w:hAnsi="Georgia" w:cs="Georgia"/>
      <w:b w:val="0"/>
      <w:bCs w:val="0"/>
      <w:i w:val="0"/>
      <w:iCs w:val="0"/>
      <w:smallCaps w:val="0"/>
      <w:strike w:val="0"/>
      <w:color w:val="000000"/>
      <w:spacing w:val="0"/>
      <w:w w:val="100"/>
      <w:position w:val="0"/>
      <w:sz w:val="23"/>
      <w:szCs w:val="23"/>
      <w:u w:val="none"/>
    </w:rPr>
  </w:style>
  <w:style w:type="character" w:customStyle="1" w:styleId="a6">
    <w:name w:val="Основной текст + Курсив"/>
    <w:basedOn w:val="a1"/>
    <w:rsid w:val="00F03277"/>
    <w:rPr>
      <w:rFonts w:ascii="Sylfaen" w:eastAsia="Sylfaen" w:hAnsi="Sylfaen" w:cs="Sylfaen"/>
      <w:b w:val="0"/>
      <w:bCs w:val="0"/>
      <w:i/>
      <w:iCs/>
      <w:smallCaps w:val="0"/>
      <w:strike w:val="0"/>
      <w:color w:val="000000"/>
      <w:spacing w:val="0"/>
      <w:w w:val="100"/>
      <w:position w:val="0"/>
      <w:sz w:val="26"/>
      <w:szCs w:val="26"/>
      <w:u w:val="none"/>
      <w:lang w:val="en-US"/>
    </w:rPr>
  </w:style>
  <w:style w:type="character" w:customStyle="1" w:styleId="31pt">
    <w:name w:val="Колонтитул + 31 pt;Курсив"/>
    <w:basedOn w:val="a4"/>
    <w:rsid w:val="000546A7"/>
    <w:rPr>
      <w:rFonts w:ascii="Microsoft Sans Serif" w:eastAsia="Microsoft Sans Serif" w:hAnsi="Microsoft Sans Serif" w:cs="Microsoft Sans Serif"/>
      <w:b w:val="0"/>
      <w:bCs w:val="0"/>
      <w:i/>
      <w:iCs/>
      <w:color w:val="000000"/>
      <w:spacing w:val="0"/>
      <w:w w:val="100"/>
      <w:position w:val="0"/>
      <w:sz w:val="62"/>
      <w:szCs w:val="62"/>
    </w:rPr>
  </w:style>
  <w:style w:type="paragraph" w:styleId="BodyText2">
    <w:name w:val="Body Text 2"/>
    <w:basedOn w:val="Normal"/>
    <w:link w:val="21"/>
    <w:uiPriority w:val="99"/>
    <w:semiHidden/>
    <w:unhideWhenUsed/>
    <w:rsid w:val="00B50C25"/>
    <w:pPr>
      <w:spacing w:after="120" w:line="480" w:lineRule="auto"/>
    </w:pPr>
  </w:style>
  <w:style w:type="character" w:customStyle="1" w:styleId="21">
    <w:name w:val="Основной текст 2 Знак"/>
    <w:basedOn w:val="DefaultParagraphFont"/>
    <w:link w:val="BodyText2"/>
    <w:uiPriority w:val="99"/>
    <w:semiHidden/>
    <w:rsid w:val="00B50C25"/>
    <w:rPr>
      <w:sz w:val="22"/>
      <w:szCs w:val="22"/>
      <w:lang w:eastAsia="en-US"/>
    </w:rPr>
  </w:style>
  <w:style w:type="character" w:styleId="Hyperlink">
    <w:name w:val="Hyperlink"/>
    <w:uiPriority w:val="99"/>
    <w:unhideWhenUsed/>
    <w:rsid w:val="00B50C25"/>
    <w:rPr>
      <w:color w:val="0000FF"/>
      <w:u w:val="single"/>
    </w:rPr>
  </w:style>
  <w:style w:type="character" w:customStyle="1" w:styleId="snippetequal">
    <w:name w:val="snippet_equal"/>
    <w:rsid w:val="00B50C25"/>
  </w:style>
  <w:style w:type="character" w:customStyle="1" w:styleId="hps">
    <w:name w:val="hps"/>
    <w:rsid w:val="00B50C25"/>
  </w:style>
  <w:style w:type="character" w:customStyle="1" w:styleId="apple-converted-space">
    <w:name w:val="apple-converted-space"/>
    <w:basedOn w:val="DefaultParagraphFont"/>
    <w:rsid w:val="00B50C25"/>
  </w:style>
  <w:style w:type="paragraph" w:styleId="Subtitle">
    <w:name w:val="Subtitle"/>
    <w:basedOn w:val="Normal"/>
    <w:link w:val="a7"/>
    <w:qFormat/>
    <w:locked/>
    <w:rsid w:val="00B50C25"/>
    <w:pPr>
      <w:spacing w:after="60" w:line="240" w:lineRule="auto"/>
      <w:jc w:val="center"/>
      <w:outlineLvl w:val="1"/>
    </w:pPr>
    <w:rPr>
      <w:rFonts w:ascii="Arial" w:eastAsia="Times New Roman" w:hAnsi="Arial"/>
      <w:sz w:val="24"/>
      <w:szCs w:val="24"/>
    </w:rPr>
  </w:style>
  <w:style w:type="character" w:customStyle="1" w:styleId="a7">
    <w:name w:val="Подзаголовок Знак"/>
    <w:basedOn w:val="DefaultParagraphFont"/>
    <w:link w:val="Subtitle"/>
    <w:rsid w:val="00B50C25"/>
    <w:rPr>
      <w:rFonts w:ascii="Arial" w:eastAsia="Times New Roman" w:hAnsi="Arial"/>
      <w:sz w:val="24"/>
      <w:szCs w:val="24"/>
    </w:rPr>
  </w:style>
  <w:style w:type="paragraph" w:styleId="BodyTextIndent2">
    <w:name w:val="Body Text Indent 2"/>
    <w:basedOn w:val="Normal"/>
    <w:link w:val="22"/>
    <w:uiPriority w:val="99"/>
    <w:unhideWhenUsed/>
    <w:rsid w:val="002930ED"/>
    <w:pPr>
      <w:spacing w:after="120" w:line="480" w:lineRule="auto"/>
      <w:ind w:left="283"/>
    </w:pPr>
  </w:style>
  <w:style w:type="character" w:customStyle="1" w:styleId="22">
    <w:name w:val="Основной текст с отступом 2 Знак"/>
    <w:basedOn w:val="DefaultParagraphFont"/>
    <w:link w:val="BodyTextIndent2"/>
    <w:uiPriority w:val="99"/>
    <w:rsid w:val="002930ED"/>
    <w:rPr>
      <w:sz w:val="22"/>
      <w:szCs w:val="22"/>
      <w:lang w:eastAsia="en-US"/>
    </w:rPr>
  </w:style>
  <w:style w:type="paragraph" w:customStyle="1" w:styleId="ConsNonformat">
    <w:name w:val="ConsNonformat"/>
    <w:link w:val="ConsNonformat0"/>
    <w:uiPriority w:val="99"/>
    <w:rsid w:val="002930ED"/>
    <w:pPr>
      <w:widowControl w:val="0"/>
    </w:pPr>
    <w:rPr>
      <w:rFonts w:ascii="Courier New" w:eastAsia="Times New Roman" w:hAnsi="Courier New"/>
    </w:rPr>
  </w:style>
  <w:style w:type="character" w:customStyle="1" w:styleId="ConsNonformat0">
    <w:name w:val="ConsNonformat Знак"/>
    <w:basedOn w:val="DefaultParagraphFont"/>
    <w:link w:val="ConsNonformat"/>
    <w:uiPriority w:val="99"/>
    <w:locked/>
    <w:rsid w:val="002930ED"/>
    <w:rPr>
      <w:rFonts w:ascii="Courier New" w:eastAsia="Times New Roman" w:hAnsi="Courier New"/>
    </w:rPr>
  </w:style>
  <w:style w:type="character" w:customStyle="1" w:styleId="-1pt0">
    <w:name w:val="Основной текст + Полужирный;Интервал -1 pt"/>
    <w:basedOn w:val="a1"/>
    <w:rsid w:val="00A43960"/>
    <w:rPr>
      <w:rFonts w:cs="Times New Roman"/>
      <w:b/>
      <w:bCs/>
      <w:color w:val="000000"/>
      <w:spacing w:val="-20"/>
      <w:w w:val="100"/>
      <w:position w:val="0"/>
      <w:shd w:val="clear" w:color="auto" w:fill="FFFFFF"/>
      <w:lang w:val="ru-RU"/>
    </w:rPr>
  </w:style>
  <w:style w:type="character" w:customStyle="1" w:styleId="9pt2pt">
    <w:name w:val="Основной текст + 9 pt;Полужирный;Курсив;Интервал 2 pt"/>
    <w:basedOn w:val="a1"/>
    <w:rsid w:val="00A43960"/>
    <w:rPr>
      <w:rFonts w:cs="Times New Roman"/>
      <w:b/>
      <w:bCs/>
      <w:i/>
      <w:iCs/>
      <w:color w:val="000000"/>
      <w:spacing w:val="50"/>
      <w:w w:val="100"/>
      <w:position w:val="0"/>
      <w:sz w:val="18"/>
      <w:szCs w:val="18"/>
      <w:shd w:val="clear" w:color="auto" w:fill="FFFFFF"/>
      <w:lang w:val="en-US"/>
    </w:rPr>
  </w:style>
  <w:style w:type="character" w:customStyle="1" w:styleId="0pt0">
    <w:name w:val="Основной текст + Интервал 0 pt"/>
    <w:basedOn w:val="a1"/>
    <w:rsid w:val="00A96A5F"/>
    <w:rPr>
      <w:rFonts w:cs="Times New Roman"/>
      <w:b w:val="0"/>
      <w:bCs w:val="0"/>
      <w:i w:val="0"/>
      <w:iCs w:val="0"/>
      <w:smallCaps w:val="0"/>
      <w:strike w:val="0"/>
      <w:color w:val="000000"/>
      <w:spacing w:val="10"/>
      <w:w w:val="100"/>
      <w:position w:val="0"/>
      <w:sz w:val="23"/>
      <w:szCs w:val="23"/>
      <w:u w:val="none"/>
      <w:shd w:val="clear" w:color="auto" w:fill="FFFFFF"/>
      <w:lang w:val="ru-RU"/>
    </w:rPr>
  </w:style>
  <w:style w:type="paragraph" w:styleId="NoSpacing">
    <w:name w:val="No Spacing"/>
    <w:uiPriority w:val="1"/>
    <w:qFormat/>
    <w:rsid w:val="002255B6"/>
    <w:rPr>
      <w:rFonts w:ascii="Times New Roman" w:eastAsia="Times New Roman" w:hAnsi="Times New Roman"/>
      <w:sz w:val="26"/>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yperlink" Target="http://sudact.ru/law/ugolovnyi-kodeks-rossiiskoi-federatsii-ot-13061996-n/obshchaia-chast/razdel-iii/glava-10/statia-60/"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FBC2-4E27-493D-A896-725B7638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