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20793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УИД91MS0040-01-202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3</w:t>
      </w:r>
      <w:r w:rsidRPr="00207933">
        <w:rPr>
          <w:rFonts w:ascii="Times New Roman" w:hAnsi="Times New Roman"/>
          <w:sz w:val="20"/>
          <w:szCs w:val="28"/>
          <w:lang w:eastAsia="ru-RU"/>
        </w:rPr>
        <w:t>-00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0184</w:t>
      </w:r>
      <w:r w:rsidRPr="00207933">
        <w:rPr>
          <w:rFonts w:ascii="Times New Roman" w:hAnsi="Times New Roman"/>
          <w:sz w:val="20"/>
          <w:szCs w:val="28"/>
          <w:lang w:eastAsia="ru-RU"/>
        </w:rPr>
        <w:t>-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91</w:t>
      </w:r>
    </w:p>
    <w:p w:rsidR="00477ECE" w:rsidRPr="0020793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07933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207933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207933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6</w:t>
      </w:r>
      <w:r w:rsidRPr="00207933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207933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20793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207933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20793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20793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28 февраля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  202</w:t>
      </w:r>
      <w:r w:rsidRPr="00207933">
        <w:rPr>
          <w:rFonts w:ascii="Times New Roman" w:hAnsi="Times New Roman"/>
          <w:sz w:val="20"/>
          <w:szCs w:val="28"/>
          <w:lang w:eastAsia="ru-RU"/>
        </w:rPr>
        <w:t>3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207933">
        <w:rPr>
          <w:rFonts w:ascii="Times New Roman" w:hAnsi="Times New Roman"/>
          <w:sz w:val="20"/>
          <w:szCs w:val="28"/>
          <w:lang w:eastAsia="ru-RU"/>
        </w:rPr>
        <w:tab/>
      </w:r>
      <w:r w:rsidRPr="00207933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20793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07933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20793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207933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207933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207933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20793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207933">
        <w:rPr>
          <w:rFonts w:ascii="Times New Roman" w:hAnsi="Times New Roman"/>
          <w:sz w:val="20"/>
          <w:szCs w:val="28"/>
          <w:lang w:eastAsia="ru-RU"/>
        </w:rPr>
        <w:t>–п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омощника прокурора г. Евпатория 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Меметова</w:t>
      </w:r>
      <w:r w:rsidRPr="00207933" w:rsidR="000C4952">
        <w:rPr>
          <w:rFonts w:ascii="Times New Roman" w:hAnsi="Times New Roman"/>
          <w:sz w:val="20"/>
          <w:szCs w:val="28"/>
          <w:lang w:eastAsia="ru-RU"/>
        </w:rPr>
        <w:t xml:space="preserve"> М.Э</w:t>
      </w:r>
      <w:r w:rsidRPr="00207933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0793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потерпевш</w:t>
      </w:r>
      <w:r w:rsidRPr="00207933" w:rsidR="00516D2A">
        <w:rPr>
          <w:rFonts w:ascii="Times New Roman" w:hAnsi="Times New Roman"/>
          <w:sz w:val="20"/>
          <w:szCs w:val="28"/>
          <w:lang w:eastAsia="ru-RU"/>
        </w:rPr>
        <w:t>е</w:t>
      </w:r>
      <w:r w:rsidRPr="00207933" w:rsidR="00F67C45">
        <w:rPr>
          <w:rFonts w:ascii="Times New Roman" w:hAnsi="Times New Roman"/>
          <w:sz w:val="20"/>
          <w:szCs w:val="28"/>
          <w:lang w:eastAsia="ru-RU"/>
        </w:rPr>
        <w:t xml:space="preserve">й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0793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0793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207933">
        <w:rPr>
          <w:rFonts w:ascii="Times New Roman" w:hAnsi="Times New Roman"/>
          <w:sz w:val="20"/>
          <w:szCs w:val="28"/>
          <w:lang w:eastAsia="ru-RU"/>
        </w:rPr>
        <w:t>Хасбиуллина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 Ш.З</w:t>
      </w:r>
      <w:r w:rsidRPr="00207933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0793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20793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b/>
          <w:sz w:val="20"/>
          <w:szCs w:val="28"/>
          <w:lang w:eastAsia="ru-RU"/>
        </w:rPr>
        <w:t>Хасбиуллина</w:t>
      </w:r>
      <w:r w:rsidRPr="00207933">
        <w:rPr>
          <w:rFonts w:ascii="Times New Roman" w:hAnsi="Times New Roman"/>
          <w:b/>
          <w:sz w:val="20"/>
          <w:szCs w:val="28"/>
          <w:lang w:eastAsia="ru-RU"/>
        </w:rPr>
        <w:t xml:space="preserve"> Шамиля </w:t>
      </w:r>
      <w:r w:rsidRPr="00207933">
        <w:rPr>
          <w:rFonts w:ascii="Times New Roman" w:hAnsi="Times New Roman"/>
          <w:b/>
          <w:sz w:val="20"/>
          <w:szCs w:val="28"/>
          <w:lang w:eastAsia="ru-RU"/>
        </w:rPr>
        <w:t>Зайнулаевича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20793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й</w:t>
      </w:r>
      <w:r w:rsidRPr="00207933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207933" w:rsidR="00356E57">
        <w:rPr>
          <w:rFonts w:ascii="Times New Roman" w:hAnsi="Times New Roman"/>
          <w:sz w:val="20"/>
          <w:szCs w:val="28"/>
          <w:lang w:eastAsia="ru-RU"/>
        </w:rPr>
        <w:t>ых ст. 158 ч.1,</w:t>
      </w:r>
      <w:r w:rsidRPr="00207933" w:rsidR="00E809B7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207933">
        <w:rPr>
          <w:rFonts w:ascii="Times New Roman" w:hAnsi="Times New Roman"/>
          <w:sz w:val="20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207933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20793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>Хасбиуллин</w:t>
      </w:r>
      <w:r w:rsidRPr="00207933">
        <w:rPr>
          <w:rStyle w:val="2"/>
          <w:rFonts w:eastAsia="Calibri"/>
          <w:color w:val="000000"/>
          <w:sz w:val="20"/>
        </w:rPr>
        <w:t xml:space="preserve"> Ш.З</w:t>
      </w:r>
      <w:r w:rsidRPr="00207933">
        <w:rPr>
          <w:rStyle w:val="2"/>
          <w:rFonts w:eastAsia="Calibri"/>
          <w:color w:val="000000"/>
          <w:sz w:val="20"/>
        </w:rPr>
        <w:t>. обвиняется в совершении  кражи, то есть тайном хищени</w:t>
      </w:r>
      <w:r w:rsidRPr="00207933" w:rsidR="00E809B7">
        <w:rPr>
          <w:rStyle w:val="2"/>
          <w:rFonts w:eastAsia="Calibri"/>
          <w:color w:val="000000"/>
          <w:sz w:val="20"/>
        </w:rPr>
        <w:t>и</w:t>
      </w:r>
      <w:r w:rsidRPr="00207933">
        <w:rPr>
          <w:rStyle w:val="2"/>
          <w:rFonts w:eastAsia="Calibri"/>
          <w:color w:val="000000"/>
          <w:sz w:val="20"/>
        </w:rPr>
        <w:t xml:space="preserve"> чужого имущества при следующих обстоятельствах.</w:t>
      </w:r>
    </w:p>
    <w:p w:rsidR="00356E57" w:rsidRPr="00207933" w:rsidP="00356E5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года, примерно в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часов, </w:t>
      </w:r>
      <w:r w:rsidRPr="00207933">
        <w:rPr>
          <w:rStyle w:val="2"/>
          <w:rFonts w:eastAsia="Calibri"/>
          <w:color w:val="000000"/>
          <w:sz w:val="20"/>
        </w:rPr>
        <w:t>Хасбиуллин</w:t>
      </w:r>
      <w:r w:rsidRPr="00207933">
        <w:rPr>
          <w:rStyle w:val="2"/>
          <w:rFonts w:eastAsia="Calibri"/>
          <w:color w:val="000000"/>
          <w:sz w:val="20"/>
        </w:rPr>
        <w:t xml:space="preserve"> Ш.З., находясь по месту своего проживания по адресу: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>, имея умысел, направленный на тайное хищение чужого имущества, действуя умышлено из корыстных побуждений, преследуя цель незаконного обогащения, воспользовавшись отсутствием внимания со стороны потерпевшей, путем свободного доступа,</w:t>
      </w:r>
      <w:r w:rsidRPr="00207933" w:rsidR="00006DA6">
        <w:rPr>
          <w:rStyle w:val="2"/>
          <w:rFonts w:eastAsia="Calibri"/>
          <w:color w:val="000000"/>
          <w:sz w:val="20"/>
        </w:rPr>
        <w:t xml:space="preserve"> тайно похитил принадлежащую </w:t>
      </w:r>
      <w:r w:rsidRPr="00207933">
        <w:rPr>
          <w:rStyle w:val="2"/>
          <w:rFonts w:eastAsia="Calibri"/>
          <w:color w:val="000000"/>
          <w:sz w:val="20"/>
        </w:rPr>
        <w:t xml:space="preserve">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 в корпусе черного цвета, стоимостью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рублей, установленную на кронштейне в помещении кухни указанной квартиры. </w:t>
      </w:r>
    </w:p>
    <w:p w:rsidR="00356E57" w:rsidRPr="00207933" w:rsidP="00356E5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>После чего с места совершения преступления с похищенным скрылся и распорядился им по своему ус</w:t>
      </w:r>
      <w:r w:rsidRPr="00207933" w:rsidR="00006DA6">
        <w:rPr>
          <w:rStyle w:val="2"/>
          <w:rFonts w:eastAsia="Calibri"/>
          <w:color w:val="000000"/>
          <w:sz w:val="20"/>
        </w:rPr>
        <w:t>мотрению, причинив тем самым</w:t>
      </w:r>
      <w:r w:rsidRPr="00207933">
        <w:rPr>
          <w:rStyle w:val="2"/>
          <w:rFonts w:eastAsia="Calibri"/>
          <w:color w:val="000000"/>
          <w:sz w:val="20"/>
        </w:rPr>
        <w:t xml:space="preserve">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имущественный вред в размере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рублей, который не является </w:t>
      </w:r>
      <w:r w:rsidRPr="00207933">
        <w:rPr>
          <w:rStyle w:val="2"/>
          <w:rFonts w:eastAsia="Calibri"/>
          <w:color w:val="000000"/>
          <w:sz w:val="20"/>
        </w:rPr>
        <w:t>для</w:t>
      </w:r>
      <w:r w:rsidRPr="00207933">
        <w:rPr>
          <w:rStyle w:val="2"/>
          <w:rFonts w:eastAsia="Calibri"/>
          <w:color w:val="000000"/>
          <w:sz w:val="20"/>
        </w:rPr>
        <w:t xml:space="preserve"> последней значительным. </w:t>
      </w:r>
    </w:p>
    <w:p w:rsidR="00516D2A" w:rsidRPr="00207933" w:rsidP="00356E5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 xml:space="preserve">Кроме того, </w:t>
      </w:r>
      <w:r w:rsidRPr="00207933">
        <w:rPr>
          <w:rStyle w:val="2"/>
          <w:rFonts w:eastAsia="Calibri"/>
          <w:color w:val="000000"/>
          <w:sz w:val="20"/>
        </w:rPr>
        <w:t>Хасбиуллин</w:t>
      </w:r>
      <w:r w:rsidRPr="00207933">
        <w:rPr>
          <w:rStyle w:val="2"/>
          <w:rFonts w:eastAsia="Calibri"/>
          <w:color w:val="000000"/>
          <w:sz w:val="20"/>
        </w:rPr>
        <w:t xml:space="preserve"> Ш.З. обвиняется в совершении  кражи, то есть тайном хищении чужого имущества при следующих обстоятельствах</w:t>
      </w:r>
      <w:r w:rsidRPr="00207933">
        <w:rPr>
          <w:rStyle w:val="2"/>
          <w:rFonts w:eastAsia="Calibri"/>
          <w:color w:val="000000"/>
          <w:sz w:val="20"/>
        </w:rPr>
        <w:t>.</w:t>
      </w:r>
    </w:p>
    <w:p w:rsidR="00356E57" w:rsidRPr="00207933" w:rsidP="00356E5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 года, примерно в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часов, </w:t>
      </w:r>
      <w:r w:rsidRPr="00207933">
        <w:rPr>
          <w:rStyle w:val="2"/>
          <w:rFonts w:eastAsia="Calibri"/>
          <w:color w:val="000000"/>
          <w:sz w:val="20"/>
        </w:rPr>
        <w:t>Хасбиуллин</w:t>
      </w:r>
      <w:r w:rsidRPr="00207933">
        <w:rPr>
          <w:rStyle w:val="2"/>
          <w:rFonts w:eastAsia="Calibri"/>
          <w:color w:val="000000"/>
          <w:sz w:val="20"/>
        </w:rPr>
        <w:t xml:space="preserve"> Ш. находясь по месту своего проживания по адресу: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>имея умысел, направленный на тайное хищение чужого имущества, действуя умышлено из корыстных побуждений, преследуя цель незаконного обогащения, путем свободного доступа из картонной коробки, находящейся в помещении жилой комнаты указанной квартиры, тайно похитил мобильный телефон марки «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» в корпусе бирюзового цвета,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, стоимостью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рублей, принадлежащий </w:t>
      </w:r>
      <w:r w:rsidRP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. </w:t>
      </w:r>
    </w:p>
    <w:p w:rsidR="00356E57" w:rsidRPr="00207933" w:rsidP="00356E5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 xml:space="preserve">После чего с места совершения преступления с похищенным скрылся и распорядился им по своему усмотрению, причинив тем самым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имущественный вред в размере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 xml:space="preserve">рублей, который не является </w:t>
      </w:r>
      <w:r w:rsidRPr="00207933">
        <w:rPr>
          <w:rStyle w:val="2"/>
          <w:rFonts w:eastAsia="Calibri"/>
          <w:color w:val="000000"/>
          <w:sz w:val="20"/>
        </w:rPr>
        <w:t>для</w:t>
      </w:r>
      <w:r w:rsidRPr="00207933">
        <w:rPr>
          <w:rStyle w:val="2"/>
          <w:rFonts w:eastAsia="Calibri"/>
          <w:color w:val="000000"/>
          <w:sz w:val="20"/>
        </w:rPr>
        <w:t xml:space="preserve"> последней значительным. </w:t>
      </w:r>
    </w:p>
    <w:p w:rsidR="00436D27" w:rsidRPr="00207933" w:rsidP="00436D2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 xml:space="preserve">Действия  </w:t>
      </w:r>
      <w:r w:rsidRPr="00207933">
        <w:rPr>
          <w:rStyle w:val="2"/>
          <w:rFonts w:eastAsia="Calibri"/>
          <w:color w:val="000000"/>
          <w:sz w:val="20"/>
        </w:rPr>
        <w:t>Хасбиуллина</w:t>
      </w:r>
      <w:r w:rsidRPr="00207933">
        <w:rPr>
          <w:rStyle w:val="2"/>
          <w:rFonts w:eastAsia="Calibri"/>
          <w:color w:val="000000"/>
          <w:sz w:val="20"/>
        </w:rPr>
        <w:t xml:space="preserve"> Ш.З.  правильно квалифицированы:</w:t>
      </w:r>
    </w:p>
    <w:p w:rsidR="00436D27" w:rsidRPr="00207933" w:rsidP="00436D2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 xml:space="preserve">- по эпизоду от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>г. по ч.1 ст. 158 УК РФ, как кража, то есть тайное хищение чужого имущества;</w:t>
      </w:r>
    </w:p>
    <w:p w:rsidR="00436D27" w:rsidRPr="00207933" w:rsidP="00436D2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>-</w:t>
      </w:r>
      <w:r w:rsidRPr="00207933">
        <w:rPr>
          <w:sz w:val="16"/>
        </w:rPr>
        <w:t xml:space="preserve"> </w:t>
      </w:r>
      <w:r w:rsidRPr="00207933">
        <w:rPr>
          <w:rStyle w:val="2"/>
          <w:rFonts w:eastAsia="Calibri"/>
          <w:color w:val="000000"/>
          <w:sz w:val="20"/>
        </w:rPr>
        <w:t xml:space="preserve">по эпизоду от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Style w:val="2"/>
          <w:rFonts w:eastAsia="Calibri"/>
          <w:color w:val="000000"/>
          <w:sz w:val="20"/>
        </w:rPr>
        <w:t>г. по ч.1 ст. 158 УК РФ, как кража, то есть тайное хищение чужого имущества.</w:t>
      </w:r>
    </w:p>
    <w:p w:rsidR="00F67C45" w:rsidRPr="00207933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07933">
        <w:rPr>
          <w:rStyle w:val="2"/>
          <w:rFonts w:eastAsia="Calibri"/>
          <w:color w:val="000000"/>
          <w:sz w:val="20"/>
        </w:rPr>
        <w:t xml:space="preserve">Обвинение по уголовному делу </w:t>
      </w:r>
      <w:r w:rsidRPr="00207933" w:rsidR="00436D27">
        <w:rPr>
          <w:rStyle w:val="2"/>
          <w:rFonts w:eastAsia="Calibri"/>
          <w:color w:val="000000"/>
          <w:sz w:val="20"/>
        </w:rPr>
        <w:t xml:space="preserve">по указанным эпизодам </w:t>
      </w:r>
      <w:r w:rsidRPr="00207933">
        <w:rPr>
          <w:rStyle w:val="2"/>
          <w:rFonts w:eastAsia="Calibri"/>
          <w:color w:val="000000"/>
          <w:sz w:val="20"/>
        </w:rPr>
        <w:t>суд признает обоснованным, подтверждённым  доказательствами, собранными при проведении дознания.</w:t>
      </w:r>
    </w:p>
    <w:p w:rsidR="004908C4" w:rsidRPr="0020793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В судебном заседании </w:t>
      </w:r>
      <w:r w:rsidRPr="00207933" w:rsidR="00031715">
        <w:rPr>
          <w:rFonts w:ascii="Times New Roman" w:hAnsi="Times New Roman"/>
          <w:sz w:val="20"/>
          <w:szCs w:val="28"/>
        </w:rPr>
        <w:t>потерпевш</w:t>
      </w:r>
      <w:r w:rsidRPr="00207933" w:rsidR="00F67C45">
        <w:rPr>
          <w:rFonts w:ascii="Times New Roman" w:hAnsi="Times New Roman"/>
          <w:sz w:val="20"/>
          <w:szCs w:val="28"/>
        </w:rPr>
        <w:t xml:space="preserve">ая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 w:rsidR="000D334D">
        <w:rPr>
          <w:rFonts w:ascii="Times New Roman" w:hAnsi="Times New Roman"/>
          <w:sz w:val="20"/>
          <w:szCs w:val="28"/>
        </w:rPr>
        <w:t>.</w:t>
      </w:r>
      <w:r w:rsidRPr="00207933" w:rsidR="005A1F36">
        <w:rPr>
          <w:rFonts w:ascii="Times New Roman" w:hAnsi="Times New Roman"/>
          <w:sz w:val="20"/>
          <w:szCs w:val="28"/>
        </w:rPr>
        <w:t xml:space="preserve">, </w:t>
      </w:r>
      <w:r w:rsidRPr="00207933">
        <w:rPr>
          <w:rFonts w:ascii="Times New Roman" w:hAnsi="Times New Roman"/>
          <w:sz w:val="20"/>
          <w:szCs w:val="28"/>
        </w:rPr>
        <w:t>обратил</w:t>
      </w:r>
      <w:r w:rsidRPr="00207933" w:rsidR="00F67C45">
        <w:rPr>
          <w:rFonts w:ascii="Times New Roman" w:hAnsi="Times New Roman"/>
          <w:sz w:val="20"/>
          <w:szCs w:val="28"/>
        </w:rPr>
        <w:t>ась</w:t>
      </w:r>
      <w:r w:rsidRPr="00207933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207933" w:rsidR="00516D2A">
        <w:rPr>
          <w:rFonts w:ascii="Times New Roman" w:hAnsi="Times New Roman"/>
          <w:sz w:val="20"/>
          <w:szCs w:val="28"/>
        </w:rPr>
        <w:t>ом</w:t>
      </w:r>
      <w:r w:rsidRPr="00207933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207933" w:rsidR="00270EEB">
        <w:rPr>
          <w:rFonts w:ascii="Times New Roman" w:hAnsi="Times New Roman"/>
          <w:sz w:val="20"/>
          <w:szCs w:val="28"/>
        </w:rPr>
        <w:t>Хасбиуллина</w:t>
      </w:r>
      <w:r w:rsidRPr="00207933" w:rsidR="00270EEB">
        <w:rPr>
          <w:rFonts w:ascii="Times New Roman" w:hAnsi="Times New Roman"/>
          <w:sz w:val="20"/>
          <w:szCs w:val="28"/>
        </w:rPr>
        <w:t xml:space="preserve"> Ш.З</w:t>
      </w:r>
      <w:r w:rsidRPr="00207933" w:rsidR="000D334D">
        <w:rPr>
          <w:rFonts w:ascii="Times New Roman" w:hAnsi="Times New Roman"/>
          <w:sz w:val="20"/>
          <w:szCs w:val="28"/>
        </w:rPr>
        <w:t xml:space="preserve">. </w:t>
      </w:r>
      <w:r w:rsidRPr="00207933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</w:t>
      </w:r>
      <w:r w:rsidRPr="00207933" w:rsidR="00F67C45">
        <w:rPr>
          <w:rFonts w:ascii="Times New Roman" w:hAnsi="Times New Roman"/>
          <w:sz w:val="20"/>
          <w:szCs w:val="28"/>
        </w:rPr>
        <w:t>а</w:t>
      </w:r>
      <w:r w:rsidRPr="00207933">
        <w:rPr>
          <w:rFonts w:ascii="Times New Roman" w:hAnsi="Times New Roman"/>
          <w:sz w:val="20"/>
          <w:szCs w:val="28"/>
        </w:rPr>
        <w:t>, что они с подсудим</w:t>
      </w:r>
      <w:r w:rsidRPr="00207933" w:rsidR="00477ECE">
        <w:rPr>
          <w:rFonts w:ascii="Times New Roman" w:hAnsi="Times New Roman"/>
          <w:sz w:val="20"/>
          <w:szCs w:val="28"/>
        </w:rPr>
        <w:t>ым</w:t>
      </w:r>
      <w:r w:rsidRPr="00207933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207933" w:rsidR="00477ECE">
        <w:rPr>
          <w:rFonts w:ascii="Times New Roman" w:hAnsi="Times New Roman"/>
          <w:sz w:val="20"/>
          <w:szCs w:val="28"/>
        </w:rPr>
        <w:t>му</w:t>
      </w:r>
      <w:r w:rsidRPr="00207933">
        <w:rPr>
          <w:rFonts w:ascii="Times New Roman" w:hAnsi="Times New Roman"/>
          <w:sz w:val="20"/>
          <w:szCs w:val="28"/>
        </w:rPr>
        <w:t xml:space="preserve"> не име</w:t>
      </w:r>
      <w:r w:rsidRPr="00207933" w:rsidR="00764319">
        <w:rPr>
          <w:rFonts w:ascii="Times New Roman" w:hAnsi="Times New Roman"/>
          <w:sz w:val="20"/>
          <w:szCs w:val="28"/>
        </w:rPr>
        <w:t>е</w:t>
      </w:r>
      <w:r w:rsidRPr="00207933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207933" w:rsidR="00E809B7">
        <w:rPr>
          <w:rFonts w:ascii="Times New Roman" w:hAnsi="Times New Roman"/>
          <w:sz w:val="20"/>
          <w:szCs w:val="28"/>
        </w:rPr>
        <w:t>е</w:t>
      </w:r>
      <w:r w:rsidRPr="00207933" w:rsidR="00F67C45">
        <w:rPr>
          <w:rFonts w:ascii="Times New Roman" w:hAnsi="Times New Roman"/>
          <w:sz w:val="20"/>
          <w:szCs w:val="28"/>
        </w:rPr>
        <w:t>й</w:t>
      </w:r>
      <w:r w:rsidRPr="00207933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Подсудим</w:t>
      </w:r>
      <w:r w:rsidRPr="00207933" w:rsidR="00270EEB">
        <w:rPr>
          <w:rFonts w:ascii="Times New Roman" w:hAnsi="Times New Roman"/>
          <w:sz w:val="20"/>
          <w:szCs w:val="28"/>
        </w:rPr>
        <w:t>ый</w:t>
      </w:r>
      <w:r w:rsidRPr="00207933">
        <w:rPr>
          <w:rFonts w:ascii="Times New Roman" w:hAnsi="Times New Roman"/>
          <w:sz w:val="20"/>
          <w:szCs w:val="28"/>
        </w:rPr>
        <w:t xml:space="preserve"> </w:t>
      </w:r>
      <w:r w:rsidRPr="00207933" w:rsidR="00270EEB">
        <w:rPr>
          <w:rFonts w:ascii="Times New Roman" w:hAnsi="Times New Roman"/>
          <w:sz w:val="20"/>
          <w:szCs w:val="28"/>
        </w:rPr>
        <w:t>Хасбиуллин</w:t>
      </w:r>
      <w:r w:rsidRPr="00207933" w:rsidR="00270EEB">
        <w:rPr>
          <w:rFonts w:ascii="Times New Roman" w:hAnsi="Times New Roman"/>
          <w:sz w:val="20"/>
          <w:szCs w:val="28"/>
        </w:rPr>
        <w:t xml:space="preserve"> Ш.З</w:t>
      </w:r>
      <w:r w:rsidRPr="00207933">
        <w:rPr>
          <w:rFonts w:ascii="Times New Roman" w:hAnsi="Times New Roman"/>
          <w:sz w:val="20"/>
          <w:szCs w:val="28"/>
        </w:rPr>
        <w:t xml:space="preserve">. </w:t>
      </w:r>
      <w:r w:rsidRPr="00207933" w:rsidR="000C21A4">
        <w:rPr>
          <w:rFonts w:ascii="Times New Roman" w:hAnsi="Times New Roman"/>
          <w:sz w:val="20"/>
          <w:szCs w:val="28"/>
        </w:rPr>
        <w:t>соглас</w:t>
      </w:r>
      <w:r w:rsidRPr="00207933" w:rsidR="00270EEB">
        <w:rPr>
          <w:rFonts w:ascii="Times New Roman" w:hAnsi="Times New Roman"/>
          <w:sz w:val="20"/>
          <w:szCs w:val="28"/>
        </w:rPr>
        <w:t>ен</w:t>
      </w:r>
      <w:r w:rsidRPr="00207933" w:rsidR="00221ED5">
        <w:rPr>
          <w:rFonts w:ascii="Times New Roman" w:hAnsi="Times New Roman"/>
          <w:sz w:val="20"/>
          <w:szCs w:val="28"/>
        </w:rPr>
        <w:t xml:space="preserve"> на</w:t>
      </w:r>
      <w:r w:rsidRPr="00207933">
        <w:rPr>
          <w:rFonts w:ascii="Times New Roman" w:hAnsi="Times New Roman"/>
          <w:sz w:val="20"/>
          <w:szCs w:val="28"/>
        </w:rPr>
        <w:t xml:space="preserve"> прекращени</w:t>
      </w:r>
      <w:r w:rsidRPr="00207933" w:rsidR="00221ED5">
        <w:rPr>
          <w:rFonts w:ascii="Times New Roman" w:hAnsi="Times New Roman"/>
          <w:sz w:val="20"/>
          <w:szCs w:val="28"/>
        </w:rPr>
        <w:t>е</w:t>
      </w:r>
      <w:r w:rsidRPr="00207933">
        <w:rPr>
          <w:rFonts w:ascii="Times New Roman" w:hAnsi="Times New Roman"/>
          <w:sz w:val="20"/>
          <w:szCs w:val="28"/>
        </w:rPr>
        <w:t xml:space="preserve"> в отношении не</w:t>
      </w:r>
      <w:r w:rsidRPr="00207933" w:rsidR="00270EEB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Защитник подсудимо</w:t>
      </w:r>
      <w:r w:rsidRPr="00207933" w:rsidR="00270EEB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207933" w:rsidR="00477ECE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 xml:space="preserve"> подзащитно</w:t>
      </w:r>
      <w:r w:rsidRPr="00207933" w:rsidR="00477ECE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>.</w:t>
      </w:r>
    </w:p>
    <w:p w:rsidR="00084EBA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Государственный об</w:t>
      </w:r>
      <w:r w:rsidRPr="00207933" w:rsidR="00436D27">
        <w:rPr>
          <w:rFonts w:ascii="Times New Roman" w:hAnsi="Times New Roman"/>
          <w:sz w:val="20"/>
          <w:szCs w:val="28"/>
        </w:rPr>
        <w:t xml:space="preserve">винитель в судебном заседании </w:t>
      </w:r>
      <w:r w:rsidRPr="00207933">
        <w:rPr>
          <w:rFonts w:ascii="Times New Roman" w:hAnsi="Times New Roman"/>
          <w:sz w:val="20"/>
          <w:szCs w:val="28"/>
        </w:rPr>
        <w:t xml:space="preserve"> возражал против прекращения уголовного дела</w:t>
      </w:r>
      <w:r w:rsidRPr="00207933" w:rsidR="000C398C">
        <w:rPr>
          <w:rFonts w:ascii="Times New Roman" w:hAnsi="Times New Roman"/>
          <w:sz w:val="20"/>
          <w:szCs w:val="28"/>
        </w:rPr>
        <w:t xml:space="preserve"> за </w:t>
      </w:r>
      <w:r w:rsidRPr="00207933">
        <w:rPr>
          <w:rFonts w:ascii="Times New Roman" w:hAnsi="Times New Roman"/>
          <w:sz w:val="20"/>
          <w:szCs w:val="28"/>
        </w:rPr>
        <w:t xml:space="preserve"> примирени</w:t>
      </w:r>
      <w:r w:rsidRPr="00207933" w:rsidR="00764319">
        <w:rPr>
          <w:rFonts w:ascii="Times New Roman" w:hAnsi="Times New Roman"/>
          <w:sz w:val="20"/>
          <w:szCs w:val="28"/>
        </w:rPr>
        <w:t>ем с потерпевш</w:t>
      </w:r>
      <w:r w:rsidRPr="00207933" w:rsidR="00F67C45">
        <w:rPr>
          <w:rFonts w:ascii="Times New Roman" w:hAnsi="Times New Roman"/>
          <w:sz w:val="20"/>
          <w:szCs w:val="28"/>
        </w:rPr>
        <w:t>ей</w:t>
      </w:r>
      <w:r w:rsidRPr="00207933" w:rsidR="00006DA6">
        <w:rPr>
          <w:rFonts w:ascii="Times New Roman" w:hAnsi="Times New Roman"/>
          <w:sz w:val="20"/>
          <w:szCs w:val="28"/>
        </w:rPr>
        <w:t>,</w:t>
      </w:r>
      <w:r w:rsidRPr="00207933" w:rsidR="00436D27">
        <w:rPr>
          <w:rFonts w:ascii="Times New Roman" w:hAnsi="Times New Roman"/>
          <w:sz w:val="20"/>
          <w:szCs w:val="28"/>
        </w:rPr>
        <w:t xml:space="preserve"> указывая на то, что подсудимый ранее привлекался к уголовной ответственности с прекращением уголовного дела по примирению с потерпевшей, однако выводов для себя не сделал, вновь совершил ряд преступлений</w:t>
      </w:r>
      <w:r w:rsidRPr="00207933">
        <w:rPr>
          <w:rFonts w:ascii="Times New Roman" w:hAnsi="Times New Roman"/>
          <w:sz w:val="20"/>
          <w:szCs w:val="28"/>
        </w:rPr>
        <w:t>.</w:t>
      </w:r>
      <w:r w:rsidRPr="00207933" w:rsidR="00436D27">
        <w:rPr>
          <w:rFonts w:ascii="Times New Roman" w:hAnsi="Times New Roman"/>
          <w:sz w:val="20"/>
          <w:szCs w:val="28"/>
        </w:rPr>
        <w:t xml:space="preserve"> Пролагает, что в случае  прекращения уголовного дела не будут достигнуты цели </w:t>
      </w:r>
      <w:r w:rsidRPr="00207933">
        <w:rPr>
          <w:rFonts w:ascii="Times New Roman" w:hAnsi="Times New Roman"/>
          <w:sz w:val="20"/>
          <w:szCs w:val="28"/>
        </w:rPr>
        <w:t>уголовно-процессуального законодательства</w:t>
      </w:r>
      <w:r w:rsidRPr="00207933" w:rsidR="00436D27">
        <w:rPr>
          <w:rFonts w:ascii="Times New Roman" w:hAnsi="Times New Roman"/>
          <w:sz w:val="20"/>
          <w:szCs w:val="28"/>
        </w:rPr>
        <w:t>, исправления осужденного и предупреждения совершения новых преступлений.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207933" w:rsidR="00E809B7">
        <w:rPr>
          <w:rFonts w:ascii="Times New Roman" w:hAnsi="Times New Roman"/>
          <w:sz w:val="20"/>
          <w:szCs w:val="28"/>
        </w:rPr>
        <w:t>о</w:t>
      </w:r>
      <w:r w:rsidRPr="00207933" w:rsidR="00A51645">
        <w:rPr>
          <w:rFonts w:ascii="Times New Roman" w:hAnsi="Times New Roman"/>
          <w:sz w:val="20"/>
          <w:szCs w:val="28"/>
        </w:rPr>
        <w:t>м</w:t>
      </w:r>
      <w:r w:rsidRPr="00207933" w:rsidR="00E809B7">
        <w:rPr>
          <w:rFonts w:ascii="Times New Roman" w:hAnsi="Times New Roman"/>
          <w:sz w:val="20"/>
          <w:szCs w:val="28"/>
        </w:rPr>
        <w:t>у</w:t>
      </w:r>
      <w:r w:rsidRPr="00207933">
        <w:rPr>
          <w:rFonts w:ascii="Times New Roman" w:hAnsi="Times New Roman"/>
          <w:sz w:val="20"/>
          <w:szCs w:val="28"/>
        </w:rPr>
        <w:t xml:space="preserve"> ходатайств</w:t>
      </w:r>
      <w:r w:rsidRPr="00207933" w:rsidR="00E809B7">
        <w:rPr>
          <w:rFonts w:ascii="Times New Roman" w:hAnsi="Times New Roman"/>
          <w:sz w:val="20"/>
          <w:szCs w:val="28"/>
        </w:rPr>
        <w:t>у</w:t>
      </w:r>
      <w:r w:rsidRPr="00207933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207933" w:rsidR="00E809B7">
        <w:rPr>
          <w:rFonts w:ascii="Times New Roman" w:hAnsi="Times New Roman"/>
          <w:sz w:val="20"/>
          <w:szCs w:val="28"/>
        </w:rPr>
        <w:t>о</w:t>
      </w:r>
      <w:r w:rsidRPr="00207933">
        <w:rPr>
          <w:rFonts w:ascii="Times New Roman" w:hAnsi="Times New Roman"/>
          <w:sz w:val="20"/>
          <w:szCs w:val="28"/>
        </w:rPr>
        <w:t>е ходатайств</w:t>
      </w:r>
      <w:r w:rsidRPr="00207933" w:rsidR="00E809B7">
        <w:rPr>
          <w:rFonts w:ascii="Times New Roman" w:hAnsi="Times New Roman"/>
          <w:sz w:val="20"/>
          <w:szCs w:val="28"/>
        </w:rPr>
        <w:t>о</w:t>
      </w:r>
      <w:r w:rsidRPr="00207933">
        <w:rPr>
          <w:rFonts w:ascii="Times New Roman" w:hAnsi="Times New Roman"/>
          <w:sz w:val="20"/>
          <w:szCs w:val="28"/>
        </w:rPr>
        <w:t xml:space="preserve"> подлеж</w:t>
      </w:r>
      <w:r w:rsidRPr="00207933" w:rsidR="00E809B7">
        <w:rPr>
          <w:rFonts w:ascii="Times New Roman" w:hAnsi="Times New Roman"/>
          <w:sz w:val="20"/>
          <w:szCs w:val="28"/>
        </w:rPr>
        <w:t>и</w:t>
      </w:r>
      <w:r w:rsidRPr="00207933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</w:t>
      </w:r>
      <w:r w:rsidRPr="00207933">
        <w:rPr>
          <w:rFonts w:ascii="Times New Roman" w:hAnsi="Times New Roman"/>
          <w:sz w:val="20"/>
          <w:szCs w:val="28"/>
        </w:rPr>
        <w:t>преступления небольшой или средней тяжести, в случаях, предусмотренных статьей 76 У</w:t>
      </w:r>
      <w:r w:rsidRPr="00207933" w:rsidR="00186E8D">
        <w:rPr>
          <w:rFonts w:ascii="Times New Roman" w:hAnsi="Times New Roman"/>
          <w:sz w:val="20"/>
          <w:szCs w:val="28"/>
        </w:rPr>
        <w:t>К РФ</w:t>
      </w:r>
      <w:r w:rsidRPr="00207933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207933" w:rsidR="00424A1B">
        <w:rPr>
          <w:rFonts w:ascii="Times New Roman" w:hAnsi="Times New Roman"/>
          <w:sz w:val="20"/>
          <w:szCs w:val="28"/>
        </w:rPr>
        <w:t>ый</w:t>
      </w:r>
      <w:r w:rsidRPr="00207933">
        <w:rPr>
          <w:rFonts w:ascii="Times New Roman" w:hAnsi="Times New Roman"/>
          <w:sz w:val="20"/>
          <w:szCs w:val="28"/>
        </w:rPr>
        <w:t xml:space="preserve"> ранее </w:t>
      </w:r>
      <w:r w:rsidRPr="00207933" w:rsidR="00707935">
        <w:rPr>
          <w:rFonts w:ascii="Times New Roman" w:hAnsi="Times New Roman"/>
          <w:sz w:val="20"/>
          <w:szCs w:val="28"/>
        </w:rPr>
        <w:t>не судим</w:t>
      </w:r>
      <w:r w:rsidRPr="00207933">
        <w:rPr>
          <w:rFonts w:ascii="Times New Roman" w:hAnsi="Times New Roman"/>
          <w:sz w:val="20"/>
          <w:szCs w:val="28"/>
        </w:rPr>
        <w:t>, преступлени</w:t>
      </w:r>
      <w:r w:rsidRPr="00207933" w:rsidR="00436D27">
        <w:rPr>
          <w:rFonts w:ascii="Times New Roman" w:hAnsi="Times New Roman"/>
          <w:sz w:val="20"/>
          <w:szCs w:val="28"/>
        </w:rPr>
        <w:t>я</w:t>
      </w:r>
      <w:r w:rsidRPr="00207933">
        <w:rPr>
          <w:rFonts w:ascii="Times New Roman" w:hAnsi="Times New Roman"/>
          <w:sz w:val="20"/>
          <w:szCs w:val="28"/>
        </w:rPr>
        <w:t>, в совершении котор</w:t>
      </w:r>
      <w:r w:rsidRPr="00207933" w:rsidR="00436D27">
        <w:rPr>
          <w:rFonts w:ascii="Times New Roman" w:hAnsi="Times New Roman"/>
          <w:sz w:val="20"/>
          <w:szCs w:val="28"/>
        </w:rPr>
        <w:t>ых</w:t>
      </w:r>
      <w:r w:rsidRPr="00207933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207933" w:rsidR="00764319">
        <w:rPr>
          <w:rFonts w:ascii="Times New Roman" w:hAnsi="Times New Roman"/>
          <w:sz w:val="20"/>
          <w:szCs w:val="28"/>
        </w:rPr>
        <w:t>и</w:t>
      </w:r>
      <w:r w:rsidRPr="00207933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207933" w:rsidR="001828ED">
        <w:rPr>
          <w:rFonts w:ascii="Times New Roman" w:hAnsi="Times New Roman"/>
          <w:sz w:val="20"/>
          <w:szCs w:val="28"/>
        </w:rPr>
        <w:t>потерпевш</w:t>
      </w:r>
      <w:r w:rsidRPr="00207933" w:rsidR="00F67C45">
        <w:rPr>
          <w:rFonts w:ascii="Times New Roman" w:hAnsi="Times New Roman"/>
          <w:sz w:val="20"/>
          <w:szCs w:val="28"/>
        </w:rPr>
        <w:t>ая</w:t>
      </w:r>
      <w:r w:rsidRPr="00207933" w:rsidR="000D334D">
        <w:rPr>
          <w:rFonts w:ascii="Times New Roman" w:hAnsi="Times New Roman"/>
          <w:sz w:val="20"/>
          <w:szCs w:val="28"/>
        </w:rPr>
        <w:t xml:space="preserve"> </w:t>
      </w:r>
      <w:r w:rsidRPr="00207933" w:rsidR="00FF5407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>к подсудимо</w:t>
      </w:r>
      <w:r w:rsidRPr="00207933" w:rsidR="00477ECE">
        <w:rPr>
          <w:rFonts w:ascii="Times New Roman" w:hAnsi="Times New Roman"/>
          <w:sz w:val="20"/>
          <w:szCs w:val="28"/>
        </w:rPr>
        <w:t>му</w:t>
      </w:r>
      <w:r w:rsidRPr="00207933">
        <w:rPr>
          <w:rFonts w:ascii="Times New Roman" w:hAnsi="Times New Roman"/>
          <w:sz w:val="20"/>
          <w:szCs w:val="28"/>
        </w:rPr>
        <w:t xml:space="preserve"> не име</w:t>
      </w:r>
      <w:r w:rsidRPr="00207933" w:rsidR="00764319">
        <w:rPr>
          <w:rFonts w:ascii="Times New Roman" w:hAnsi="Times New Roman"/>
          <w:sz w:val="20"/>
          <w:szCs w:val="28"/>
        </w:rPr>
        <w:t>е</w:t>
      </w:r>
      <w:r w:rsidRPr="00207933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Подсудим</w:t>
      </w:r>
      <w:r w:rsidRPr="00207933" w:rsidR="00424A1B">
        <w:rPr>
          <w:rFonts w:ascii="Times New Roman" w:hAnsi="Times New Roman"/>
          <w:sz w:val="20"/>
          <w:szCs w:val="28"/>
        </w:rPr>
        <w:t>ый</w:t>
      </w:r>
      <w:r w:rsidRPr="00207933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207933" w:rsidR="00764319">
        <w:rPr>
          <w:rFonts w:ascii="Times New Roman" w:hAnsi="Times New Roman"/>
          <w:sz w:val="20"/>
          <w:szCs w:val="28"/>
        </w:rPr>
        <w:t>с потерпевш</w:t>
      </w:r>
      <w:r w:rsidRPr="00207933" w:rsidR="004E7691">
        <w:rPr>
          <w:rFonts w:ascii="Times New Roman" w:hAnsi="Times New Roman"/>
          <w:sz w:val="20"/>
          <w:szCs w:val="28"/>
        </w:rPr>
        <w:t>ей</w:t>
      </w:r>
      <w:r w:rsidRPr="00207933">
        <w:rPr>
          <w:rFonts w:ascii="Times New Roman" w:hAnsi="Times New Roman"/>
          <w:sz w:val="20"/>
          <w:szCs w:val="28"/>
        </w:rPr>
        <w:t>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207933" w:rsidR="00436D27">
        <w:rPr>
          <w:rFonts w:ascii="Times New Roman" w:hAnsi="Times New Roman"/>
          <w:sz w:val="20"/>
          <w:szCs w:val="28"/>
        </w:rPr>
        <w:t>ых</w:t>
      </w:r>
      <w:r w:rsidRPr="00207933" w:rsidR="00B962B4">
        <w:rPr>
          <w:rFonts w:ascii="Times New Roman" w:hAnsi="Times New Roman"/>
          <w:sz w:val="20"/>
          <w:szCs w:val="28"/>
        </w:rPr>
        <w:t xml:space="preserve"> </w:t>
      </w:r>
      <w:r w:rsidRPr="00207933" w:rsidR="00477ECE">
        <w:rPr>
          <w:rFonts w:ascii="Times New Roman" w:hAnsi="Times New Roman"/>
          <w:sz w:val="20"/>
          <w:szCs w:val="28"/>
        </w:rPr>
        <w:t>Хасбиуллиным</w:t>
      </w:r>
      <w:r w:rsidRPr="00207933" w:rsidR="00477ECE">
        <w:rPr>
          <w:rFonts w:ascii="Times New Roman" w:hAnsi="Times New Roman"/>
          <w:sz w:val="20"/>
          <w:szCs w:val="28"/>
        </w:rPr>
        <w:t xml:space="preserve"> Ш.З</w:t>
      </w:r>
      <w:r w:rsidRPr="00207933" w:rsidR="00283309">
        <w:rPr>
          <w:rFonts w:ascii="Times New Roman" w:hAnsi="Times New Roman"/>
          <w:sz w:val="20"/>
          <w:szCs w:val="28"/>
        </w:rPr>
        <w:t>.</w:t>
      </w:r>
      <w:r w:rsidRPr="00207933" w:rsidR="00BF317F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>деяни</w:t>
      </w:r>
      <w:r w:rsidRPr="00207933" w:rsidR="00436D27">
        <w:rPr>
          <w:rFonts w:ascii="Times New Roman" w:hAnsi="Times New Roman"/>
          <w:sz w:val="20"/>
          <w:szCs w:val="28"/>
        </w:rPr>
        <w:t>й</w:t>
      </w:r>
      <w:r w:rsidRPr="00207933">
        <w:rPr>
          <w:rFonts w:ascii="Times New Roman" w:hAnsi="Times New Roman"/>
          <w:sz w:val="20"/>
          <w:szCs w:val="28"/>
        </w:rPr>
        <w:t>, сведени</w:t>
      </w:r>
      <w:r w:rsidRPr="00207933" w:rsidR="000D334D">
        <w:rPr>
          <w:rFonts w:ascii="Times New Roman" w:hAnsi="Times New Roman"/>
          <w:sz w:val="20"/>
          <w:szCs w:val="28"/>
        </w:rPr>
        <w:t>й</w:t>
      </w:r>
      <w:r w:rsidRPr="00207933">
        <w:rPr>
          <w:rFonts w:ascii="Times New Roman" w:hAnsi="Times New Roman"/>
          <w:sz w:val="20"/>
          <w:szCs w:val="28"/>
        </w:rPr>
        <w:t xml:space="preserve"> о е</w:t>
      </w:r>
      <w:r w:rsidRPr="00207933" w:rsidR="00477ECE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07933" w:rsidR="00477ECE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Таким образом, настоящ</w:t>
      </w:r>
      <w:r w:rsidRPr="00207933" w:rsidR="00764319">
        <w:rPr>
          <w:rFonts w:ascii="Times New Roman" w:hAnsi="Times New Roman"/>
          <w:sz w:val="20"/>
          <w:szCs w:val="28"/>
        </w:rPr>
        <w:t>е</w:t>
      </w:r>
      <w:r w:rsidRPr="00207933">
        <w:rPr>
          <w:rFonts w:ascii="Times New Roman" w:hAnsi="Times New Roman"/>
          <w:sz w:val="20"/>
          <w:szCs w:val="28"/>
        </w:rPr>
        <w:t>е ходатайств</w:t>
      </w:r>
      <w:r w:rsidRPr="00207933" w:rsidR="00764319">
        <w:rPr>
          <w:rFonts w:ascii="Times New Roman" w:hAnsi="Times New Roman"/>
          <w:sz w:val="20"/>
          <w:szCs w:val="28"/>
        </w:rPr>
        <w:t>о</w:t>
      </w:r>
      <w:r w:rsidRPr="00207933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207933" w:rsidR="00764319">
        <w:rPr>
          <w:rFonts w:ascii="Times New Roman" w:hAnsi="Times New Roman"/>
          <w:sz w:val="20"/>
          <w:szCs w:val="28"/>
        </w:rPr>
        <w:t>о</w:t>
      </w:r>
      <w:r w:rsidRPr="00207933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207933" w:rsidR="00764319">
        <w:rPr>
          <w:rFonts w:ascii="Times New Roman" w:hAnsi="Times New Roman"/>
          <w:sz w:val="20"/>
          <w:szCs w:val="28"/>
        </w:rPr>
        <w:t>о</w:t>
      </w:r>
      <w:r w:rsidRPr="00207933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07933" w:rsidR="00424A1B">
        <w:rPr>
          <w:rFonts w:ascii="Times New Roman" w:hAnsi="Times New Roman"/>
          <w:sz w:val="20"/>
          <w:szCs w:val="28"/>
        </w:rPr>
        <w:t>Хасбиуллина</w:t>
      </w:r>
      <w:r w:rsidRPr="00207933" w:rsidR="00424A1B">
        <w:rPr>
          <w:rFonts w:ascii="Times New Roman" w:hAnsi="Times New Roman"/>
          <w:sz w:val="20"/>
          <w:szCs w:val="28"/>
        </w:rPr>
        <w:t xml:space="preserve"> Ш.З</w:t>
      </w:r>
      <w:r w:rsidRPr="00207933" w:rsidR="00283309">
        <w:rPr>
          <w:rFonts w:ascii="Times New Roman" w:hAnsi="Times New Roman"/>
          <w:sz w:val="20"/>
          <w:szCs w:val="28"/>
        </w:rPr>
        <w:t>.</w:t>
      </w:r>
      <w:r w:rsidRPr="00207933" w:rsidR="000C398C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207933" w:rsidR="00764319">
        <w:rPr>
          <w:rFonts w:ascii="Times New Roman" w:hAnsi="Times New Roman"/>
          <w:sz w:val="20"/>
          <w:szCs w:val="28"/>
        </w:rPr>
        <w:t>с потерпевш</w:t>
      </w:r>
      <w:r w:rsidRPr="00207933" w:rsidR="000C21A4">
        <w:rPr>
          <w:rFonts w:ascii="Times New Roman" w:hAnsi="Times New Roman"/>
          <w:sz w:val="20"/>
          <w:szCs w:val="28"/>
        </w:rPr>
        <w:t>ей</w:t>
      </w:r>
      <w:r w:rsidRPr="00207933">
        <w:rPr>
          <w:rFonts w:ascii="Times New Roman" w:hAnsi="Times New Roman"/>
          <w:sz w:val="20"/>
          <w:szCs w:val="28"/>
        </w:rPr>
        <w:t>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207933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207933" w:rsidR="00424A1B">
        <w:rPr>
          <w:rFonts w:ascii="Times New Roman" w:hAnsi="Times New Roman"/>
          <w:sz w:val="20"/>
          <w:szCs w:val="28"/>
        </w:rPr>
        <w:t>ый</w:t>
      </w:r>
      <w:r w:rsidRPr="00207933" w:rsidR="002D07CD">
        <w:rPr>
          <w:rFonts w:ascii="Times New Roman" w:hAnsi="Times New Roman"/>
          <w:sz w:val="20"/>
          <w:szCs w:val="28"/>
        </w:rPr>
        <w:t xml:space="preserve"> </w:t>
      </w:r>
      <w:r w:rsidRPr="00207933" w:rsidR="00424A1B">
        <w:rPr>
          <w:rFonts w:ascii="Times New Roman" w:hAnsi="Times New Roman"/>
          <w:sz w:val="20"/>
          <w:szCs w:val="28"/>
        </w:rPr>
        <w:t>Хасбиуллин</w:t>
      </w:r>
      <w:r w:rsidRPr="00207933" w:rsidR="00424A1B">
        <w:rPr>
          <w:rFonts w:ascii="Times New Roman" w:hAnsi="Times New Roman"/>
          <w:sz w:val="20"/>
          <w:szCs w:val="28"/>
        </w:rPr>
        <w:t xml:space="preserve"> Ш.З</w:t>
      </w:r>
      <w:r w:rsidRPr="00207933" w:rsidR="002D07CD">
        <w:rPr>
          <w:rFonts w:ascii="Times New Roman" w:hAnsi="Times New Roman"/>
          <w:sz w:val="20"/>
          <w:szCs w:val="28"/>
        </w:rPr>
        <w:t xml:space="preserve">. </w:t>
      </w:r>
      <w:r w:rsidRPr="00207933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207933" w:rsidR="00477ECE">
        <w:rPr>
          <w:rFonts w:ascii="Times New Roman" w:hAnsi="Times New Roman"/>
          <w:sz w:val="20"/>
          <w:szCs w:val="28"/>
        </w:rPr>
        <w:t>ен</w:t>
      </w:r>
      <w:r w:rsidRPr="00207933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207933" w:rsidR="00477ECE">
        <w:rPr>
          <w:rFonts w:ascii="Times New Roman" w:hAnsi="Times New Roman"/>
          <w:sz w:val="20"/>
          <w:szCs w:val="28"/>
        </w:rPr>
        <w:t>ым</w:t>
      </w:r>
      <w:r w:rsidRPr="00207933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084EBA" w:rsidRPr="00207933" w:rsidP="00084EB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Кроме того, согласно данным о личности подсудимого, </w:t>
      </w:r>
      <w:r w:rsidRPr="00207933">
        <w:rPr>
          <w:rFonts w:ascii="Times New Roman" w:hAnsi="Times New Roman"/>
          <w:sz w:val="20"/>
          <w:szCs w:val="28"/>
        </w:rPr>
        <w:t>Хасбиуллин</w:t>
      </w:r>
      <w:r w:rsidRPr="00207933">
        <w:rPr>
          <w:rFonts w:ascii="Times New Roman" w:hAnsi="Times New Roman"/>
          <w:sz w:val="20"/>
          <w:szCs w:val="28"/>
        </w:rPr>
        <w:t xml:space="preserve"> Ш.З. ранее не судим, ущерб возместил в полном объёме, чистосердечно раскаивается в содеянном, принес извинения потерпевшей, и она их приняла, о чем подтвердила в судебном заседании, стороны являются </w:t>
      </w:r>
      <w:r w:rsidRPr="00207933" w:rsidR="00006DA6">
        <w:rPr>
          <w:rFonts w:ascii="Times New Roman" w:hAnsi="Times New Roman"/>
          <w:sz w:val="20"/>
          <w:szCs w:val="28"/>
        </w:rPr>
        <w:t>родственниками</w:t>
      </w:r>
      <w:r w:rsidRPr="00207933">
        <w:rPr>
          <w:rFonts w:ascii="Times New Roman" w:hAnsi="Times New Roman"/>
          <w:sz w:val="20"/>
          <w:szCs w:val="28"/>
        </w:rPr>
        <w:t>, проживают одной семьей.</w:t>
      </w:r>
    </w:p>
    <w:p w:rsidR="00084EBA" w:rsidRPr="00207933" w:rsidP="00084EB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 по примирению с потерпевшей не 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удовлетворению.</w:t>
      </w:r>
    </w:p>
    <w:p w:rsidR="00084EBA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При этом, как разъяснено в  </w:t>
      </w:r>
      <w:r w:rsidRPr="00207933">
        <w:rPr>
          <w:rFonts w:ascii="Times New Roman" w:hAnsi="Times New Roman"/>
          <w:sz w:val="20"/>
          <w:szCs w:val="28"/>
        </w:rPr>
        <w:t>пп</w:t>
      </w:r>
      <w:r w:rsidRPr="00207933">
        <w:rPr>
          <w:rFonts w:ascii="Times New Roman" w:hAnsi="Times New Roman"/>
          <w:sz w:val="20"/>
          <w:szCs w:val="28"/>
        </w:rPr>
        <w:t xml:space="preserve">. д п. 2 Постановления Пленума Верховного Суда РФ от 27 июня 2012 г. N 19 "О применении судами законодательства, регламентирующего основания и порядок освобождения от уголовной ответственности" в статьях 75, 76, 76.1 и 76.2 УК </w:t>
      </w:r>
      <w:r w:rsidRPr="00207933">
        <w:rPr>
          <w:rFonts w:ascii="Times New Roman" w:hAnsi="Times New Roman"/>
          <w:sz w:val="20"/>
          <w:szCs w:val="28"/>
        </w:rPr>
        <w:t>РФ</w:t>
      </w:r>
      <w:r w:rsidRPr="00207933">
        <w:rPr>
          <w:rFonts w:ascii="Times New Roman" w:hAnsi="Times New Roman"/>
          <w:sz w:val="20"/>
          <w:szCs w:val="28"/>
        </w:rPr>
        <w:t xml:space="preserve"> впервые совершившим преступление следует считать, в частности, лицо которое было освобождено от уголовной ответственности.</w:t>
      </w:r>
    </w:p>
    <w:p w:rsidR="006873AC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Меру </w:t>
      </w:r>
      <w:r w:rsidRPr="00207933" w:rsidR="00270EEB">
        <w:rPr>
          <w:rFonts w:ascii="Times New Roman" w:hAnsi="Times New Roman"/>
          <w:sz w:val="20"/>
          <w:szCs w:val="28"/>
        </w:rPr>
        <w:t>пр</w:t>
      </w:r>
      <w:r w:rsidRPr="00207933" w:rsidR="00436D27">
        <w:rPr>
          <w:rFonts w:ascii="Times New Roman" w:hAnsi="Times New Roman"/>
          <w:sz w:val="20"/>
          <w:szCs w:val="28"/>
        </w:rPr>
        <w:t>оцессуального принуждения</w:t>
      </w:r>
      <w:r w:rsidRPr="00207933">
        <w:rPr>
          <w:rFonts w:ascii="Times New Roman" w:hAnsi="Times New Roman"/>
          <w:sz w:val="20"/>
          <w:szCs w:val="28"/>
        </w:rPr>
        <w:t xml:space="preserve"> </w:t>
      </w:r>
      <w:r w:rsidRPr="00207933" w:rsidR="00270EEB">
        <w:rPr>
          <w:rFonts w:ascii="Times New Roman" w:hAnsi="Times New Roman"/>
          <w:sz w:val="20"/>
          <w:szCs w:val="28"/>
        </w:rPr>
        <w:t>Хасбиуллину</w:t>
      </w:r>
      <w:r w:rsidRPr="00207933" w:rsidR="00270EEB">
        <w:rPr>
          <w:rFonts w:ascii="Times New Roman" w:hAnsi="Times New Roman"/>
          <w:sz w:val="20"/>
          <w:szCs w:val="28"/>
        </w:rPr>
        <w:t xml:space="preserve"> Ш.З</w:t>
      </w:r>
      <w:r w:rsidRPr="00207933">
        <w:rPr>
          <w:rFonts w:ascii="Times New Roman" w:hAnsi="Times New Roman"/>
          <w:sz w:val="20"/>
          <w:szCs w:val="28"/>
        </w:rPr>
        <w:t xml:space="preserve">. в виде </w:t>
      </w:r>
      <w:r w:rsidRPr="00207933" w:rsidR="00436D27">
        <w:rPr>
          <w:rFonts w:ascii="Times New Roman" w:hAnsi="Times New Roman"/>
          <w:sz w:val="20"/>
          <w:szCs w:val="28"/>
        </w:rPr>
        <w:t>обязательства о явке</w:t>
      </w:r>
      <w:r w:rsidRPr="00207933" w:rsidR="00270EEB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C83BB9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Вещественными  доказательствами следует распорядит</w:t>
      </w:r>
      <w:r w:rsidRPr="00207933" w:rsidR="000C21A4">
        <w:rPr>
          <w:rFonts w:ascii="Times New Roman" w:hAnsi="Times New Roman"/>
          <w:sz w:val="20"/>
          <w:szCs w:val="28"/>
        </w:rPr>
        <w:t>ь</w:t>
      </w:r>
      <w:r w:rsidRPr="00207933">
        <w:rPr>
          <w:rFonts w:ascii="Times New Roman" w:hAnsi="Times New Roman"/>
          <w:sz w:val="20"/>
          <w:szCs w:val="28"/>
        </w:rPr>
        <w:t xml:space="preserve">ся в соответствии со ст. 81 УПК РФ. 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207933" w:rsidR="00E809B7">
        <w:rPr>
          <w:rFonts w:ascii="Times New Roman" w:hAnsi="Times New Roman"/>
          <w:sz w:val="20"/>
          <w:szCs w:val="28"/>
        </w:rPr>
        <w:t xml:space="preserve">ст. </w:t>
      </w:r>
      <w:r w:rsidRPr="00207933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20793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207933" w:rsidR="00C7286D">
        <w:rPr>
          <w:rFonts w:ascii="Times New Roman" w:hAnsi="Times New Roman"/>
          <w:sz w:val="20"/>
          <w:szCs w:val="28"/>
        </w:rPr>
        <w:t>Хасбиуллина</w:t>
      </w:r>
      <w:r w:rsidRPr="00207933" w:rsidR="00C7286D">
        <w:rPr>
          <w:rFonts w:ascii="Times New Roman" w:hAnsi="Times New Roman"/>
          <w:sz w:val="20"/>
          <w:szCs w:val="28"/>
        </w:rPr>
        <w:t xml:space="preserve"> Шамиля </w:t>
      </w:r>
      <w:r w:rsidRPr="00207933" w:rsidR="00C7286D">
        <w:rPr>
          <w:rFonts w:ascii="Times New Roman" w:hAnsi="Times New Roman"/>
          <w:sz w:val="20"/>
          <w:szCs w:val="28"/>
        </w:rPr>
        <w:t>Зайнулаевича</w:t>
      </w:r>
      <w:r w:rsidRPr="00207933" w:rsidR="00C7286D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>обвиняемо</w:t>
      </w:r>
      <w:r w:rsidRPr="00207933" w:rsidR="00C7286D">
        <w:rPr>
          <w:rFonts w:ascii="Times New Roman" w:hAnsi="Times New Roman"/>
          <w:sz w:val="20"/>
          <w:szCs w:val="28"/>
        </w:rPr>
        <w:t>го</w:t>
      </w:r>
      <w:r w:rsidRPr="00207933">
        <w:rPr>
          <w:rFonts w:ascii="Times New Roman" w:hAnsi="Times New Roman"/>
          <w:sz w:val="20"/>
          <w:szCs w:val="28"/>
        </w:rPr>
        <w:t xml:space="preserve"> в совершении преступлени</w:t>
      </w:r>
      <w:r w:rsidRPr="00207933" w:rsidR="00436D27">
        <w:rPr>
          <w:rFonts w:ascii="Times New Roman" w:hAnsi="Times New Roman"/>
          <w:sz w:val="20"/>
          <w:szCs w:val="28"/>
        </w:rPr>
        <w:t>й</w:t>
      </w:r>
      <w:r w:rsidRPr="00207933">
        <w:rPr>
          <w:rFonts w:ascii="Times New Roman" w:hAnsi="Times New Roman"/>
          <w:sz w:val="20"/>
          <w:szCs w:val="28"/>
        </w:rPr>
        <w:t>, предусмотренн</w:t>
      </w:r>
      <w:r w:rsidRPr="00207933" w:rsidR="00436D27">
        <w:rPr>
          <w:rFonts w:ascii="Times New Roman" w:hAnsi="Times New Roman"/>
          <w:sz w:val="20"/>
          <w:szCs w:val="28"/>
        </w:rPr>
        <w:t>ых ст. 158 ч.1,</w:t>
      </w:r>
      <w:r w:rsidRPr="00207933">
        <w:rPr>
          <w:rFonts w:ascii="Times New Roman" w:hAnsi="Times New Roman"/>
          <w:sz w:val="20"/>
          <w:szCs w:val="28"/>
        </w:rPr>
        <w:t xml:space="preserve">  ст. 1</w:t>
      </w:r>
      <w:r w:rsidRPr="00207933" w:rsidR="00221ED5">
        <w:rPr>
          <w:rFonts w:ascii="Times New Roman" w:hAnsi="Times New Roman"/>
          <w:sz w:val="20"/>
          <w:szCs w:val="28"/>
        </w:rPr>
        <w:t>58</w:t>
      </w:r>
      <w:r w:rsidRPr="00207933" w:rsidR="000C398C">
        <w:rPr>
          <w:rFonts w:ascii="Times New Roman" w:hAnsi="Times New Roman"/>
          <w:sz w:val="20"/>
          <w:szCs w:val="28"/>
        </w:rPr>
        <w:t xml:space="preserve"> </w:t>
      </w:r>
      <w:r w:rsidRPr="00207933" w:rsidR="005D0354">
        <w:rPr>
          <w:rFonts w:ascii="Times New Roman" w:hAnsi="Times New Roman"/>
          <w:sz w:val="20"/>
          <w:szCs w:val="28"/>
        </w:rPr>
        <w:t xml:space="preserve">ч. </w:t>
      </w:r>
      <w:r w:rsidRPr="00207933" w:rsidR="00221ED5">
        <w:rPr>
          <w:rFonts w:ascii="Times New Roman" w:hAnsi="Times New Roman"/>
          <w:sz w:val="20"/>
          <w:szCs w:val="28"/>
        </w:rPr>
        <w:t>1</w:t>
      </w:r>
      <w:r w:rsidRPr="00207933">
        <w:rPr>
          <w:rFonts w:ascii="Times New Roman" w:hAnsi="Times New Roman"/>
          <w:sz w:val="20"/>
          <w:szCs w:val="28"/>
        </w:rPr>
        <w:t xml:space="preserve"> </w:t>
      </w:r>
      <w:r w:rsidRPr="00207933" w:rsidR="000C398C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>У</w:t>
      </w:r>
      <w:r w:rsidRPr="00207933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207933">
        <w:rPr>
          <w:rFonts w:ascii="Times New Roman" w:hAnsi="Times New Roman"/>
          <w:sz w:val="20"/>
          <w:szCs w:val="28"/>
        </w:rPr>
        <w:t>К</w:t>
      </w:r>
      <w:r w:rsidRPr="00207933" w:rsidR="00E86FE9">
        <w:rPr>
          <w:rFonts w:ascii="Times New Roman" w:hAnsi="Times New Roman"/>
          <w:sz w:val="20"/>
          <w:szCs w:val="28"/>
        </w:rPr>
        <w:t>одекса</w:t>
      </w:r>
      <w:r w:rsidRPr="00207933">
        <w:rPr>
          <w:rFonts w:ascii="Times New Roman" w:hAnsi="Times New Roman"/>
          <w:sz w:val="20"/>
          <w:szCs w:val="28"/>
        </w:rPr>
        <w:t xml:space="preserve"> Р</w:t>
      </w:r>
      <w:r w:rsidRPr="00207933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207933">
        <w:rPr>
          <w:rFonts w:ascii="Times New Roman" w:hAnsi="Times New Roman"/>
          <w:sz w:val="20"/>
          <w:szCs w:val="28"/>
        </w:rPr>
        <w:t>Ф</w:t>
      </w:r>
      <w:r w:rsidRPr="00207933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207933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207933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207933" w:rsidR="00C7286D">
        <w:rPr>
          <w:rFonts w:ascii="Times New Roman" w:hAnsi="Times New Roman"/>
          <w:sz w:val="20"/>
          <w:szCs w:val="28"/>
        </w:rPr>
        <w:t>го</w:t>
      </w:r>
      <w:r w:rsidRPr="00207933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207933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207933" w:rsidR="00E809B7">
        <w:rPr>
          <w:rFonts w:ascii="Times New Roman" w:hAnsi="Times New Roman"/>
          <w:sz w:val="20"/>
          <w:szCs w:val="28"/>
        </w:rPr>
        <w:t xml:space="preserve">с </w:t>
      </w:r>
      <w:r w:rsidRPr="00207933" w:rsidR="00764319">
        <w:rPr>
          <w:rFonts w:ascii="Times New Roman" w:hAnsi="Times New Roman"/>
          <w:sz w:val="20"/>
          <w:szCs w:val="28"/>
        </w:rPr>
        <w:t>потерпевш</w:t>
      </w:r>
      <w:r w:rsidRPr="00207933" w:rsidR="00F67C45">
        <w:rPr>
          <w:rFonts w:ascii="Times New Roman" w:hAnsi="Times New Roman"/>
          <w:sz w:val="20"/>
          <w:szCs w:val="28"/>
        </w:rPr>
        <w:t>ей</w:t>
      </w:r>
      <w:r w:rsidRPr="00207933">
        <w:rPr>
          <w:rFonts w:ascii="Times New Roman" w:hAnsi="Times New Roman"/>
          <w:sz w:val="20"/>
          <w:szCs w:val="28"/>
        </w:rPr>
        <w:t>.</w:t>
      </w:r>
      <w:r w:rsidRPr="00207933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20793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ab/>
        <w:t>Меру пр</w:t>
      </w:r>
      <w:r w:rsidRPr="00207933" w:rsidR="00436D27">
        <w:rPr>
          <w:rFonts w:ascii="Times New Roman" w:hAnsi="Times New Roman"/>
          <w:sz w:val="20"/>
          <w:szCs w:val="28"/>
        </w:rPr>
        <w:t>оцессуального принуждения</w:t>
      </w:r>
      <w:r w:rsidRPr="00207933" w:rsidR="00C7286D">
        <w:rPr>
          <w:rFonts w:ascii="Times New Roman" w:hAnsi="Times New Roman"/>
          <w:sz w:val="20"/>
          <w:szCs w:val="28"/>
        </w:rPr>
        <w:t xml:space="preserve"> </w:t>
      </w:r>
      <w:r w:rsidRPr="00207933" w:rsidR="00C7286D">
        <w:rPr>
          <w:rFonts w:ascii="Times New Roman" w:hAnsi="Times New Roman"/>
          <w:sz w:val="20"/>
          <w:szCs w:val="28"/>
        </w:rPr>
        <w:t>Хасбиуллину</w:t>
      </w:r>
      <w:r w:rsidRPr="00207933" w:rsidR="00C7286D">
        <w:rPr>
          <w:rFonts w:ascii="Times New Roman" w:hAnsi="Times New Roman"/>
          <w:sz w:val="20"/>
          <w:szCs w:val="28"/>
        </w:rPr>
        <w:t xml:space="preserve"> Шамилю </w:t>
      </w:r>
      <w:r w:rsidRPr="00207933" w:rsidR="00C7286D">
        <w:rPr>
          <w:rFonts w:ascii="Times New Roman" w:hAnsi="Times New Roman"/>
          <w:sz w:val="20"/>
          <w:szCs w:val="28"/>
        </w:rPr>
        <w:t>Зайнулаевичу</w:t>
      </w:r>
      <w:r w:rsidRPr="00207933" w:rsidR="00C7286D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 xml:space="preserve">в виде </w:t>
      </w:r>
      <w:r w:rsidRPr="00207933" w:rsidR="00436D27">
        <w:rPr>
          <w:rFonts w:ascii="Times New Roman" w:hAnsi="Times New Roman"/>
          <w:sz w:val="20"/>
          <w:szCs w:val="28"/>
        </w:rPr>
        <w:t>обязательства о явке</w:t>
      </w:r>
      <w:r w:rsidRPr="00207933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084EBA" w:rsidRPr="00207933" w:rsidP="00436D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</w:p>
    <w:p w:rsidR="00436D27" w:rsidRPr="00207933" w:rsidP="00436D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-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Fonts w:ascii="Times New Roman" w:hAnsi="Times New Roman"/>
          <w:sz w:val="20"/>
          <w:szCs w:val="28"/>
        </w:rPr>
        <w:t xml:space="preserve"> переданные на ответственное хранение потерпевшей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 w:rsidR="00207933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 xml:space="preserve">(л.д.27-29,79-81) – оставить по принадлежности потерпевшей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</w:p>
    <w:p w:rsidR="00C83BB9" w:rsidRPr="00207933" w:rsidP="00436D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>- договор комиссии №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 w:rsidR="00084EBA">
        <w:rPr>
          <w:rFonts w:ascii="Times New Roman" w:hAnsi="Times New Roman"/>
          <w:sz w:val="20"/>
          <w:szCs w:val="28"/>
        </w:rPr>
        <w:t>от</w:t>
      </w:r>
      <w:r w:rsidRPr="00207933">
        <w:rPr>
          <w:rFonts w:ascii="Times New Roman" w:hAnsi="Times New Roman"/>
          <w:sz w:val="20"/>
          <w:szCs w:val="28"/>
        </w:rPr>
        <w:t xml:space="preserve"> </w:t>
      </w:r>
      <w:r w:rsidRPr="00207933" w:rsidR="00207933">
        <w:rPr>
          <w:rFonts w:ascii="Times New Roman" w:hAnsi="Times New Roman"/>
          <w:sz w:val="20"/>
          <w:szCs w:val="28"/>
          <w:lang w:eastAsia="ru-RU"/>
        </w:rPr>
        <w:t>***</w:t>
      </w:r>
      <w:r w:rsidRPr="00207933">
        <w:rPr>
          <w:rFonts w:ascii="Times New Roman" w:hAnsi="Times New Roman"/>
          <w:sz w:val="20"/>
          <w:szCs w:val="28"/>
        </w:rPr>
        <w:t>года (л.д.84-85)-</w:t>
      </w:r>
      <w:r w:rsidRPr="00207933" w:rsidR="00C7286D">
        <w:rPr>
          <w:rFonts w:ascii="Times New Roman" w:hAnsi="Times New Roman"/>
          <w:sz w:val="20"/>
          <w:szCs w:val="28"/>
        </w:rPr>
        <w:t xml:space="preserve"> хранить </w:t>
      </w:r>
      <w:r w:rsidRPr="00207933" w:rsidR="00477ECE">
        <w:rPr>
          <w:rFonts w:ascii="Times New Roman" w:hAnsi="Times New Roman"/>
          <w:sz w:val="20"/>
          <w:szCs w:val="28"/>
        </w:rPr>
        <w:t>в</w:t>
      </w:r>
      <w:r w:rsidRPr="00207933" w:rsidR="00C7286D">
        <w:rPr>
          <w:rFonts w:ascii="Times New Roman" w:hAnsi="Times New Roman"/>
          <w:sz w:val="20"/>
          <w:szCs w:val="28"/>
        </w:rPr>
        <w:t xml:space="preserve"> материалах уголовного дела</w:t>
      </w:r>
      <w:r w:rsidRPr="00207933">
        <w:rPr>
          <w:rFonts w:ascii="Times New Roman" w:hAnsi="Times New Roman"/>
          <w:sz w:val="20"/>
          <w:szCs w:val="28"/>
        </w:rPr>
        <w:t>.</w:t>
      </w:r>
    </w:p>
    <w:p w:rsidR="004908C4" w:rsidRPr="0020793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ab/>
      </w:r>
      <w:r w:rsidRPr="00207933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207933" w:rsidR="00436D27">
        <w:rPr>
          <w:rFonts w:ascii="Times New Roman" w:hAnsi="Times New Roman"/>
          <w:sz w:val="20"/>
          <w:szCs w:val="28"/>
        </w:rPr>
        <w:t>5</w:t>
      </w:r>
      <w:r w:rsidRPr="00207933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20793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ab/>
      </w:r>
      <w:r w:rsidRPr="00207933" w:rsidR="00477ECE">
        <w:rPr>
          <w:rFonts w:ascii="Times New Roman" w:hAnsi="Times New Roman"/>
          <w:sz w:val="20"/>
          <w:szCs w:val="28"/>
        </w:rPr>
        <w:t>Хасбиуллин</w:t>
      </w:r>
      <w:r w:rsidRPr="00207933" w:rsidR="00C7286D">
        <w:rPr>
          <w:rFonts w:ascii="Times New Roman" w:hAnsi="Times New Roman"/>
          <w:sz w:val="20"/>
          <w:szCs w:val="28"/>
        </w:rPr>
        <w:t xml:space="preserve"> Шамил</w:t>
      </w:r>
      <w:r w:rsidRPr="00207933" w:rsidR="00477ECE">
        <w:rPr>
          <w:rFonts w:ascii="Times New Roman" w:hAnsi="Times New Roman"/>
          <w:sz w:val="20"/>
          <w:szCs w:val="28"/>
        </w:rPr>
        <w:t xml:space="preserve">ь </w:t>
      </w:r>
      <w:r w:rsidRPr="00207933" w:rsidR="00477ECE">
        <w:rPr>
          <w:rFonts w:ascii="Times New Roman" w:hAnsi="Times New Roman"/>
          <w:sz w:val="20"/>
          <w:szCs w:val="28"/>
        </w:rPr>
        <w:t>Зайнулаевич</w:t>
      </w:r>
      <w:r w:rsidRPr="00207933" w:rsidR="00C7286D">
        <w:rPr>
          <w:rFonts w:ascii="Times New Roman" w:hAnsi="Times New Roman"/>
          <w:sz w:val="20"/>
          <w:szCs w:val="28"/>
        </w:rPr>
        <w:t xml:space="preserve"> </w:t>
      </w:r>
      <w:r w:rsidRPr="00207933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20793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07933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207933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207933">
        <w:rPr>
          <w:rFonts w:ascii="Times New Roman" w:hAnsi="Times New Roman"/>
          <w:sz w:val="20"/>
          <w:szCs w:val="28"/>
        </w:rPr>
        <w:t xml:space="preserve">А.Э. </w:t>
      </w:r>
      <w:r w:rsidRPr="00207933">
        <w:rPr>
          <w:rFonts w:ascii="Times New Roman" w:hAnsi="Times New Roman"/>
          <w:sz w:val="20"/>
          <w:szCs w:val="28"/>
        </w:rPr>
        <w:t>Аметова</w:t>
      </w:r>
    </w:p>
    <w:p w:rsidR="00183811" w:rsidRPr="00207933" w:rsidP="00477EC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006DA6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DA6"/>
    <w:rsid w:val="00026909"/>
    <w:rsid w:val="000300F6"/>
    <w:rsid w:val="00031715"/>
    <w:rsid w:val="00034902"/>
    <w:rsid w:val="0004190D"/>
    <w:rsid w:val="00043788"/>
    <w:rsid w:val="000443AC"/>
    <w:rsid w:val="00044CD4"/>
    <w:rsid w:val="000502BC"/>
    <w:rsid w:val="0007523E"/>
    <w:rsid w:val="000802B2"/>
    <w:rsid w:val="000844EA"/>
    <w:rsid w:val="00084975"/>
    <w:rsid w:val="00084EBA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4952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07933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56E57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25E8A"/>
    <w:rsid w:val="00436D27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82EFC"/>
    <w:rsid w:val="006873AC"/>
    <w:rsid w:val="006A2782"/>
    <w:rsid w:val="006A4B3C"/>
    <w:rsid w:val="006C28B0"/>
    <w:rsid w:val="006C58A8"/>
    <w:rsid w:val="006C763F"/>
    <w:rsid w:val="006D272F"/>
    <w:rsid w:val="006D4682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306C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52AD"/>
    <w:rsid w:val="00AB7771"/>
    <w:rsid w:val="00AC7791"/>
    <w:rsid w:val="00AD6F75"/>
    <w:rsid w:val="00AE28A7"/>
    <w:rsid w:val="00AF2915"/>
    <w:rsid w:val="00AF635A"/>
    <w:rsid w:val="00B003A2"/>
    <w:rsid w:val="00B055C2"/>
    <w:rsid w:val="00B05F84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D7349"/>
    <w:rsid w:val="00BD79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937CE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292B-B30D-467C-AAA5-A5215E44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