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D531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031715">
        <w:rPr>
          <w:rFonts w:ascii="Times New Roman" w:hAnsi="Times New Roman"/>
          <w:sz w:val="28"/>
          <w:szCs w:val="28"/>
          <w:lang w:eastAsia="ru-RU"/>
        </w:rPr>
        <w:t>7</w:t>
      </w:r>
      <w:r w:rsidRPr="007D5311">
        <w:rPr>
          <w:rFonts w:ascii="Times New Roman" w:hAnsi="Times New Roman"/>
          <w:sz w:val="28"/>
          <w:szCs w:val="28"/>
          <w:lang w:eastAsia="ru-RU"/>
        </w:rPr>
        <w:t>/20</w:t>
      </w:r>
      <w:r w:rsidR="005D0354">
        <w:rPr>
          <w:rFonts w:ascii="Times New Roman" w:hAnsi="Times New Roman"/>
          <w:sz w:val="28"/>
          <w:szCs w:val="28"/>
          <w:lang w:eastAsia="ru-RU"/>
        </w:rPr>
        <w:t>19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7D5311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31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31715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года    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            г. Евпатория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7D5311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7D5311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="005D0354">
        <w:rPr>
          <w:rFonts w:ascii="Times New Roman" w:hAnsi="Times New Roman"/>
          <w:sz w:val="28"/>
          <w:szCs w:val="28"/>
          <w:lang w:eastAsia="ru-RU"/>
        </w:rPr>
        <w:t xml:space="preserve"> Республики Крым</w:t>
      </w:r>
      <w:r w:rsidRPr="007D5311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</w:p>
    <w:p w:rsidR="005A5990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5D0354">
        <w:rPr>
          <w:rFonts w:ascii="Times New Roman" w:hAnsi="Times New Roman"/>
          <w:sz w:val="28"/>
          <w:szCs w:val="28"/>
          <w:lang w:eastAsia="ru-RU"/>
        </w:rPr>
        <w:t>Шураевой Ю.О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–помощника прокурора г. Евпатория </w:t>
      </w:r>
      <w:r w:rsidRPr="007B79B7" w:rsidR="007B79B7">
        <w:rPr>
          <w:rFonts w:ascii="Times New Roman" w:hAnsi="Times New Roman"/>
          <w:sz w:val="28"/>
          <w:szCs w:val="28"/>
          <w:lang w:eastAsia="ru-RU"/>
        </w:rPr>
        <w:t>Подорожнего П.К</w:t>
      </w:r>
      <w:r w:rsidRPr="00361D38" w:rsidR="00A43BD3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361D38"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865A2F" w:rsidRPr="007D5311" w:rsidP="00865A2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п</w:t>
      </w:r>
      <w:r w:rsidR="005D0354">
        <w:rPr>
          <w:rFonts w:ascii="Times New Roman" w:hAnsi="Times New Roman"/>
          <w:sz w:val="28"/>
          <w:szCs w:val="28"/>
          <w:lang w:eastAsia="ru-RU"/>
        </w:rPr>
        <w:t>редставителя п</w:t>
      </w:r>
      <w:r w:rsidRPr="007D5311">
        <w:rPr>
          <w:rFonts w:ascii="Times New Roman" w:hAnsi="Times New Roman"/>
          <w:sz w:val="28"/>
          <w:szCs w:val="28"/>
          <w:lang w:eastAsia="ru-RU"/>
        </w:rPr>
        <w:t>отерпевш</w:t>
      </w:r>
      <w:r w:rsidR="00F43DC1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B101D3">
        <w:rPr>
          <w:rFonts w:ascii="Times New Roman" w:hAnsi="Times New Roman"/>
          <w:sz w:val="28"/>
          <w:szCs w:val="28"/>
          <w:lang w:eastAsia="ru-RU"/>
        </w:rPr>
        <w:t>иные данные,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031715">
        <w:rPr>
          <w:rFonts w:ascii="Times New Roman" w:hAnsi="Times New Roman"/>
          <w:sz w:val="28"/>
          <w:szCs w:val="28"/>
          <w:lang w:eastAsia="ru-RU"/>
        </w:rPr>
        <w:t>Зибровой В.В</w:t>
      </w:r>
      <w:r w:rsidRPr="007D5311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="00F43DC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031715">
        <w:rPr>
          <w:rFonts w:ascii="Times New Roman" w:hAnsi="Times New Roman"/>
          <w:sz w:val="28"/>
          <w:szCs w:val="28"/>
          <w:lang w:eastAsia="ru-RU"/>
        </w:rPr>
        <w:t>Швец В.И</w:t>
      </w:r>
      <w:r w:rsidR="00865A2F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7D5311" w:rsidP="001828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Швец Виталия Ильича</w:t>
      </w:r>
      <w:r w:rsidRPr="007D5311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B101D3" w:rsidR="00B1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1D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5F01" w:rsidRPr="007D5311" w:rsidP="00E21DE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="00031715">
        <w:rPr>
          <w:rFonts w:ascii="Times New Roman" w:hAnsi="Times New Roman"/>
          <w:sz w:val="28"/>
          <w:szCs w:val="28"/>
          <w:lang w:eastAsia="ru-RU"/>
        </w:rPr>
        <w:t>я</w:t>
      </w:r>
      <w:r w:rsidRPr="007D5311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031715">
        <w:rPr>
          <w:rFonts w:ascii="Times New Roman" w:hAnsi="Times New Roman"/>
          <w:sz w:val="28"/>
          <w:szCs w:val="28"/>
          <w:lang w:eastAsia="ru-RU"/>
        </w:rPr>
        <w:t>ого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ст.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1</w:t>
      </w:r>
      <w:r w:rsidR="00A91B72">
        <w:rPr>
          <w:rFonts w:ascii="Times New Roman" w:hAnsi="Times New Roman"/>
          <w:sz w:val="28"/>
          <w:szCs w:val="28"/>
          <w:lang w:eastAsia="ru-RU"/>
        </w:rPr>
        <w:t>5</w:t>
      </w:r>
      <w:r w:rsidR="00865A2F">
        <w:rPr>
          <w:rFonts w:ascii="Times New Roman" w:hAnsi="Times New Roman"/>
          <w:sz w:val="28"/>
          <w:szCs w:val="28"/>
          <w:lang w:eastAsia="ru-RU"/>
        </w:rPr>
        <w:t>8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 xml:space="preserve"> ч.1</w:t>
      </w:r>
      <w:r w:rsidRPr="007D5311">
        <w:rPr>
          <w:rFonts w:ascii="Times New Roman" w:hAnsi="Times New Roman"/>
          <w:sz w:val="28"/>
          <w:szCs w:val="28"/>
          <w:lang w:eastAsia="ru-RU"/>
        </w:rPr>
        <w:t>У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головного </w:t>
      </w:r>
      <w:r w:rsidRPr="007D5311">
        <w:rPr>
          <w:rFonts w:ascii="Times New Roman" w:hAnsi="Times New Roman"/>
          <w:sz w:val="28"/>
          <w:szCs w:val="28"/>
          <w:lang w:eastAsia="ru-RU"/>
        </w:rPr>
        <w:t>К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одекса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D5311">
        <w:rPr>
          <w:rFonts w:ascii="Times New Roman" w:hAnsi="Times New Roman"/>
          <w:sz w:val="28"/>
          <w:szCs w:val="28"/>
          <w:lang w:eastAsia="ru-RU"/>
        </w:rPr>
        <w:t>Ф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P="00D46B5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Швец В.И</w:t>
      </w:r>
      <w:r w:rsidR="00865A2F">
        <w:rPr>
          <w:rFonts w:ascii="Times New Roman" w:hAnsi="Times New Roman"/>
          <w:sz w:val="28"/>
          <w:szCs w:val="28"/>
          <w:lang w:eastAsia="ru-RU"/>
        </w:rPr>
        <w:t>.</w:t>
      </w:r>
      <w:r w:rsidR="00D46B56">
        <w:rPr>
          <w:rFonts w:ascii="Times New Roman" w:hAnsi="Times New Roman"/>
          <w:sz w:val="28"/>
          <w:szCs w:val="28"/>
          <w:lang w:eastAsia="ru-RU"/>
        </w:rPr>
        <w:t xml:space="preserve">обвиняется в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соверш</w:t>
      </w:r>
      <w:r w:rsidR="00D46B56">
        <w:rPr>
          <w:rFonts w:ascii="Times New Roman" w:hAnsi="Times New Roman"/>
          <w:sz w:val="28"/>
          <w:szCs w:val="28"/>
          <w:lang w:eastAsia="ru-RU"/>
        </w:rPr>
        <w:t>ении</w:t>
      </w:r>
      <w:r w:rsidR="00865A2F">
        <w:rPr>
          <w:rFonts w:ascii="Times New Roman" w:hAnsi="Times New Roman"/>
          <w:sz w:val="28"/>
          <w:szCs w:val="28"/>
          <w:lang w:eastAsia="ru-RU"/>
        </w:rPr>
        <w:t>кражи, то есть тайном хищении  чужого имущества</w:t>
      </w:r>
      <w:r w:rsidR="001828ED">
        <w:rPr>
          <w:rFonts w:ascii="Times New Roman" w:hAnsi="Times New Roman"/>
          <w:sz w:val="28"/>
          <w:szCs w:val="28"/>
          <w:lang w:eastAsia="ru-RU"/>
        </w:rPr>
        <w:t>, при следующих обстоятельствах</w:t>
      </w:r>
      <w:r w:rsidRPr="007D5311">
        <w:rPr>
          <w:rFonts w:ascii="Times New Roman" w:hAnsi="Times New Roman"/>
          <w:sz w:val="28"/>
          <w:szCs w:val="28"/>
          <w:lang w:eastAsia="ru-RU"/>
        </w:rPr>
        <w:t>.</w:t>
      </w:r>
    </w:p>
    <w:p w:rsidR="00DB3733" w:rsidRPr="00707935" w:rsidP="00D46B5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иные данные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в период времени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, Швец В.И., находясь в гостях в помещении квартиры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иные данные 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действуя из корыстных побуждений, имея преступный умысел, направленный на хищение чужого имущества, воспользовавшись отсутствием  внимания со стороны окружающих, тайно похитил с поверхности дивана жилой комнаты, мобильный телефон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 стоимостью 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 рублей, укомплектованный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иные данные 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чехлом стоимостью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, сим-картой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иные данные 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не представляющий материальной ценности, принадлежащие 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. После чего с места совершения преступления с похищенным скрылся, причинив незначительный  ущерб </w:t>
      </w:r>
      <w:r w:rsidR="00D12761">
        <w:rPr>
          <w:rFonts w:ascii="Times New Roman" w:hAnsi="Times New Roman"/>
          <w:sz w:val="28"/>
          <w:szCs w:val="28"/>
          <w:lang w:eastAsia="ru-RU"/>
        </w:rPr>
        <w:t xml:space="preserve">иные данные 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на общую сумму </w:t>
      </w:r>
      <w:r w:rsidR="00D12761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707935">
        <w:rPr>
          <w:rFonts w:ascii="Times New Roman" w:hAnsi="Times New Roman"/>
          <w:sz w:val="28"/>
          <w:szCs w:val="28"/>
          <w:lang w:eastAsia="ru-RU"/>
        </w:rPr>
        <w:t xml:space="preserve"> рублей.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031715">
        <w:rPr>
          <w:rFonts w:ascii="Times New Roman" w:hAnsi="Times New Roman"/>
          <w:sz w:val="28"/>
          <w:szCs w:val="28"/>
        </w:rPr>
        <w:t xml:space="preserve">потерпевший </w:t>
      </w:r>
      <w:r w:rsidR="00D12761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7D5311" w:rsidR="00D12761">
        <w:rPr>
          <w:rFonts w:ascii="Times New Roman" w:hAnsi="Times New Roman"/>
          <w:sz w:val="28"/>
          <w:szCs w:val="28"/>
        </w:rPr>
        <w:t xml:space="preserve"> </w:t>
      </w:r>
      <w:r w:rsidRPr="007D5311">
        <w:rPr>
          <w:rFonts w:ascii="Times New Roman" w:hAnsi="Times New Roman"/>
          <w:sz w:val="28"/>
          <w:szCs w:val="28"/>
        </w:rPr>
        <w:t>обратил</w:t>
      </w:r>
      <w:r w:rsidR="00361D38">
        <w:rPr>
          <w:rFonts w:ascii="Times New Roman" w:hAnsi="Times New Roman"/>
          <w:sz w:val="28"/>
          <w:szCs w:val="28"/>
        </w:rPr>
        <w:t>ся</w:t>
      </w:r>
      <w:r w:rsidRPr="007D5311">
        <w:rPr>
          <w:rFonts w:ascii="Times New Roman" w:hAnsi="Times New Roman"/>
          <w:sz w:val="28"/>
          <w:szCs w:val="28"/>
        </w:rPr>
        <w:t xml:space="preserve"> к суду с письменным ходатайством о прекращении уголовного дела в отношении </w:t>
      </w:r>
      <w:r w:rsidR="00031715">
        <w:rPr>
          <w:rFonts w:ascii="Times New Roman" w:hAnsi="Times New Roman"/>
          <w:sz w:val="28"/>
          <w:szCs w:val="28"/>
        </w:rPr>
        <w:t>Швец В.И.</w:t>
      </w:r>
      <w:r w:rsidRPr="007D5311">
        <w:rPr>
          <w:rFonts w:ascii="Times New Roman" w:hAnsi="Times New Roman"/>
          <w:sz w:val="28"/>
          <w:szCs w:val="28"/>
        </w:rPr>
        <w:t xml:space="preserve"> обвиняемого в совершении указанн</w:t>
      </w:r>
      <w:r w:rsidR="00031715">
        <w:rPr>
          <w:rFonts w:ascii="Times New Roman" w:hAnsi="Times New Roman"/>
          <w:sz w:val="28"/>
          <w:szCs w:val="28"/>
        </w:rPr>
        <w:t>ого</w:t>
      </w:r>
      <w:r w:rsidRPr="007D5311">
        <w:rPr>
          <w:rFonts w:ascii="Times New Roman" w:hAnsi="Times New Roman"/>
          <w:sz w:val="28"/>
          <w:szCs w:val="28"/>
        </w:rPr>
        <w:t xml:space="preserve"> преступлени</w:t>
      </w:r>
      <w:r w:rsidR="00031715">
        <w:rPr>
          <w:rFonts w:ascii="Times New Roman" w:hAnsi="Times New Roman"/>
          <w:sz w:val="28"/>
          <w:szCs w:val="28"/>
        </w:rPr>
        <w:t>я</w:t>
      </w:r>
      <w:r w:rsidRPr="007D5311">
        <w:rPr>
          <w:rFonts w:ascii="Times New Roman" w:hAnsi="Times New Roman"/>
          <w:sz w:val="28"/>
          <w:szCs w:val="28"/>
        </w:rPr>
        <w:t>, в связи с примирением сторон. В обоснование ходатайства указал, что они с подсудимым примирились, ходатайство заявлено добровольно, претензий материального и морального характера к подсудимому не име</w:t>
      </w:r>
      <w:r w:rsidR="001828ED">
        <w:rPr>
          <w:rFonts w:ascii="Times New Roman" w:hAnsi="Times New Roman"/>
          <w:sz w:val="28"/>
          <w:szCs w:val="28"/>
        </w:rPr>
        <w:t>е</w:t>
      </w:r>
      <w:r w:rsidRPr="007D5311">
        <w:rPr>
          <w:rFonts w:ascii="Times New Roman" w:hAnsi="Times New Roman"/>
          <w:sz w:val="28"/>
          <w:szCs w:val="28"/>
        </w:rPr>
        <w:t>т,  причиненный ущерб возмещен полность</w:t>
      </w:r>
      <w:r w:rsidR="00865A2F">
        <w:rPr>
          <w:rFonts w:ascii="Times New Roman" w:hAnsi="Times New Roman"/>
          <w:sz w:val="28"/>
          <w:szCs w:val="28"/>
        </w:rPr>
        <w:t>ю</w:t>
      </w:r>
      <w:r w:rsidR="001828ED">
        <w:rPr>
          <w:rFonts w:ascii="Times New Roman" w:hAnsi="Times New Roman"/>
          <w:sz w:val="28"/>
          <w:szCs w:val="28"/>
        </w:rPr>
        <w:t xml:space="preserve">, </w:t>
      </w:r>
      <w:r w:rsidRPr="007D5311">
        <w:rPr>
          <w:rFonts w:ascii="Times New Roman" w:hAnsi="Times New Roman"/>
          <w:sz w:val="28"/>
          <w:szCs w:val="28"/>
        </w:rPr>
        <w:t xml:space="preserve"> последствия прекращения уголовного дела </w:t>
      </w:r>
      <w:r w:rsidR="001828ED">
        <w:rPr>
          <w:rFonts w:ascii="Times New Roman" w:hAnsi="Times New Roman"/>
          <w:sz w:val="28"/>
          <w:szCs w:val="28"/>
        </w:rPr>
        <w:t>е</w:t>
      </w:r>
      <w:r w:rsidR="00361D38">
        <w:rPr>
          <w:rFonts w:ascii="Times New Roman" w:hAnsi="Times New Roman"/>
          <w:sz w:val="28"/>
          <w:szCs w:val="28"/>
        </w:rPr>
        <w:t>му</w:t>
      </w:r>
      <w:r w:rsidRPr="007D5311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Подсудимый </w:t>
      </w:r>
      <w:r w:rsidR="00031715">
        <w:rPr>
          <w:rFonts w:ascii="Times New Roman" w:hAnsi="Times New Roman"/>
          <w:sz w:val="28"/>
          <w:szCs w:val="28"/>
        </w:rPr>
        <w:t>Швец В.И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не возражал против прекращения в отношении него уголовного дела за примирением сторон, заявив об этом в судебном заседании.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Защитник подсудимого – адвокат </w:t>
      </w:r>
      <w:r w:rsidR="00031715">
        <w:rPr>
          <w:rFonts w:ascii="Times New Roman" w:hAnsi="Times New Roman"/>
          <w:sz w:val="28"/>
          <w:szCs w:val="28"/>
        </w:rPr>
        <w:t>Зиброва В.В</w:t>
      </w:r>
      <w:r w:rsidR="009734DA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поддержал</w:t>
      </w:r>
      <w:r w:rsidR="00865A2F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заявленное ходатайство о прекращении уголовного дела и мнение своего подзащитного.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Pr="007B79B7" w:rsidR="007B79B7">
        <w:rPr>
          <w:rFonts w:ascii="Times New Roman" w:hAnsi="Times New Roman"/>
          <w:sz w:val="28"/>
          <w:szCs w:val="28"/>
        </w:rPr>
        <w:t>Подорожний П.К</w:t>
      </w:r>
      <w:r w:rsidRPr="00361D38" w:rsidR="009734DA">
        <w:rPr>
          <w:rFonts w:ascii="Times New Roman" w:hAnsi="Times New Roman"/>
          <w:color w:val="FF0000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обстоятельств </w:t>
      </w:r>
      <w:r w:rsidRPr="007D5311">
        <w:rPr>
          <w:rFonts w:ascii="Times New Roman" w:hAnsi="Times New Roman"/>
          <w:sz w:val="28"/>
          <w:szCs w:val="28"/>
        </w:rPr>
        <w:t>примирения сторон, и наличия иных правовых оснований для прекращения уголовного дела.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Выслушав мнение участников процесса по заявленному ходатайству о прекращении уголовного дела за примирением сторон,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="00186E8D">
        <w:rPr>
          <w:rFonts w:ascii="Times New Roman" w:hAnsi="Times New Roman"/>
          <w:sz w:val="28"/>
          <w:szCs w:val="28"/>
        </w:rPr>
        <w:t>К РФ</w:t>
      </w:r>
      <w:r w:rsidRPr="007D5311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Судом установлено, что подсудимый ранее </w:t>
      </w:r>
      <w:r w:rsidR="00707935">
        <w:rPr>
          <w:rFonts w:ascii="Times New Roman" w:hAnsi="Times New Roman"/>
          <w:sz w:val="28"/>
          <w:szCs w:val="28"/>
        </w:rPr>
        <w:t>не судим</w:t>
      </w:r>
      <w:r w:rsidRPr="007D5311">
        <w:rPr>
          <w:rFonts w:ascii="Times New Roman" w:hAnsi="Times New Roman"/>
          <w:sz w:val="28"/>
          <w:szCs w:val="28"/>
        </w:rPr>
        <w:t>, преступлени</w:t>
      </w:r>
      <w:r w:rsidR="00031715">
        <w:rPr>
          <w:rFonts w:ascii="Times New Roman" w:hAnsi="Times New Roman"/>
          <w:sz w:val="28"/>
          <w:szCs w:val="28"/>
        </w:rPr>
        <w:t>е</w:t>
      </w:r>
      <w:r w:rsidRPr="007D5311">
        <w:rPr>
          <w:rFonts w:ascii="Times New Roman" w:hAnsi="Times New Roman"/>
          <w:sz w:val="28"/>
          <w:szCs w:val="28"/>
        </w:rPr>
        <w:t>, в совершении котор</w:t>
      </w:r>
      <w:r w:rsidR="00031715">
        <w:rPr>
          <w:rFonts w:ascii="Times New Roman" w:hAnsi="Times New Roman"/>
          <w:sz w:val="28"/>
          <w:szCs w:val="28"/>
        </w:rPr>
        <w:t>ого</w:t>
      </w:r>
      <w:r w:rsidRPr="007D5311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="005D0354">
        <w:rPr>
          <w:rFonts w:ascii="Times New Roman" w:hAnsi="Times New Roman"/>
          <w:sz w:val="28"/>
          <w:szCs w:val="28"/>
        </w:rPr>
        <w:t>я</w:t>
      </w:r>
      <w:r w:rsidRPr="007D5311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="001828ED">
        <w:rPr>
          <w:rFonts w:ascii="Times New Roman" w:hAnsi="Times New Roman"/>
          <w:sz w:val="28"/>
          <w:szCs w:val="28"/>
        </w:rPr>
        <w:t>потерпевш</w:t>
      </w:r>
      <w:r w:rsidR="00031715">
        <w:rPr>
          <w:rFonts w:ascii="Times New Roman" w:hAnsi="Times New Roman"/>
          <w:sz w:val="28"/>
          <w:szCs w:val="28"/>
        </w:rPr>
        <w:t>ий</w:t>
      </w:r>
      <w:r w:rsidRPr="007D5311">
        <w:rPr>
          <w:rFonts w:ascii="Times New Roman" w:hAnsi="Times New Roman"/>
          <w:sz w:val="28"/>
          <w:szCs w:val="28"/>
        </w:rPr>
        <w:t>к подсудимому не имеет, они примирились.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Подсудимый, так же не возражает против прекращения уголовного дела за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="00282CD2">
        <w:rPr>
          <w:rFonts w:ascii="Times New Roman" w:hAnsi="Times New Roman"/>
          <w:sz w:val="28"/>
          <w:szCs w:val="28"/>
        </w:rPr>
        <w:t>ого</w:t>
      </w:r>
      <w:r w:rsidR="00D12761">
        <w:rPr>
          <w:rFonts w:ascii="Times New Roman" w:hAnsi="Times New Roman"/>
          <w:sz w:val="28"/>
          <w:szCs w:val="28"/>
        </w:rPr>
        <w:t xml:space="preserve"> </w:t>
      </w:r>
      <w:r w:rsidR="00282CD2">
        <w:rPr>
          <w:rFonts w:ascii="Times New Roman" w:hAnsi="Times New Roman"/>
          <w:sz w:val="28"/>
          <w:szCs w:val="28"/>
        </w:rPr>
        <w:t>Швец В.И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деяни</w:t>
      </w:r>
      <w:r w:rsidR="00452E2E">
        <w:rPr>
          <w:rFonts w:ascii="Times New Roman" w:hAnsi="Times New Roman"/>
          <w:sz w:val="28"/>
          <w:szCs w:val="28"/>
        </w:rPr>
        <w:t>я</w:t>
      </w:r>
      <w:r w:rsidRPr="007D5311">
        <w:rPr>
          <w:rFonts w:ascii="Times New Roman" w:hAnsi="Times New Roman"/>
          <w:sz w:val="28"/>
          <w:szCs w:val="28"/>
        </w:rPr>
        <w:t>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282CD2">
        <w:rPr>
          <w:rFonts w:ascii="Times New Roman" w:hAnsi="Times New Roman"/>
          <w:sz w:val="28"/>
          <w:szCs w:val="28"/>
        </w:rPr>
        <w:t>Швец В.И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  прекратить в связи с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Судом также принимаются во внимание и те обстоятельства, что подсудимый </w:t>
      </w:r>
      <w:r w:rsidR="00282CD2">
        <w:rPr>
          <w:rFonts w:ascii="Times New Roman" w:hAnsi="Times New Roman"/>
          <w:sz w:val="28"/>
          <w:szCs w:val="28"/>
        </w:rPr>
        <w:t>Швец В.И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Меру </w:t>
      </w:r>
      <w:r w:rsidR="001828ED">
        <w:rPr>
          <w:rFonts w:ascii="Times New Roman" w:hAnsi="Times New Roman"/>
          <w:sz w:val="28"/>
          <w:szCs w:val="28"/>
        </w:rPr>
        <w:t>пр</w:t>
      </w:r>
      <w:r w:rsidR="00865A2F">
        <w:rPr>
          <w:rFonts w:ascii="Times New Roman" w:hAnsi="Times New Roman"/>
          <w:sz w:val="28"/>
          <w:szCs w:val="28"/>
        </w:rPr>
        <w:t xml:space="preserve">оцессуального принуждения </w:t>
      </w:r>
      <w:r w:rsidR="00452E2E">
        <w:rPr>
          <w:rFonts w:ascii="Times New Roman" w:hAnsi="Times New Roman"/>
          <w:sz w:val="28"/>
          <w:szCs w:val="28"/>
        </w:rPr>
        <w:t>Швец В.И</w:t>
      </w:r>
      <w:r w:rsidR="001828ED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в виде </w:t>
      </w:r>
      <w:r w:rsidR="00865A2F">
        <w:rPr>
          <w:rFonts w:ascii="Times New Roman" w:hAnsi="Times New Roman"/>
          <w:sz w:val="28"/>
          <w:szCs w:val="28"/>
        </w:rPr>
        <w:t>обязательства о явке</w:t>
      </w:r>
      <w:r w:rsidRPr="007D5311">
        <w:rPr>
          <w:rFonts w:ascii="Times New Roman" w:hAnsi="Times New Roman"/>
          <w:sz w:val="28"/>
          <w:szCs w:val="28"/>
        </w:rPr>
        <w:t xml:space="preserve"> в  связи с прекращением уголовного дела следует отменить.</w:t>
      </w:r>
    </w:p>
    <w:p w:rsidR="004908C4" w:rsidRPr="00682EFC" w:rsidP="00361D3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2EFC">
        <w:rPr>
          <w:rFonts w:ascii="Times New Roman" w:hAnsi="Times New Roman"/>
          <w:sz w:val="28"/>
          <w:szCs w:val="28"/>
        </w:rPr>
        <w:t>Вещественные доказательства по делу</w:t>
      </w:r>
      <w:r w:rsidR="00282CD2">
        <w:rPr>
          <w:rFonts w:ascii="Times New Roman" w:hAnsi="Times New Roman"/>
          <w:sz w:val="28"/>
          <w:szCs w:val="28"/>
        </w:rPr>
        <w:t xml:space="preserve"> не имеется.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Гражданский иск по делу не заявлен.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На основании ст. 76 УК РФ и руководствуясь ст. 25, 254 УПК РФ, суд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282CD2">
        <w:rPr>
          <w:rFonts w:ascii="Times New Roman" w:hAnsi="Times New Roman"/>
          <w:sz w:val="28"/>
          <w:szCs w:val="28"/>
        </w:rPr>
        <w:t>Швец Виталия Ильича</w:t>
      </w:r>
      <w:r w:rsidR="00D12761">
        <w:rPr>
          <w:rFonts w:ascii="Times New Roman" w:hAnsi="Times New Roman"/>
          <w:sz w:val="28"/>
          <w:szCs w:val="28"/>
        </w:rPr>
        <w:t xml:space="preserve"> </w:t>
      </w:r>
      <w:r w:rsidRPr="007D5311">
        <w:rPr>
          <w:rFonts w:ascii="Times New Roman" w:hAnsi="Times New Roman"/>
          <w:sz w:val="28"/>
          <w:szCs w:val="28"/>
        </w:rPr>
        <w:t>обвиняемого в совершении преступлени</w:t>
      </w:r>
      <w:r w:rsidR="00282CD2">
        <w:rPr>
          <w:rFonts w:ascii="Times New Roman" w:hAnsi="Times New Roman"/>
          <w:sz w:val="28"/>
          <w:szCs w:val="28"/>
        </w:rPr>
        <w:t>я</w:t>
      </w:r>
      <w:r w:rsidRPr="007D5311">
        <w:rPr>
          <w:rFonts w:ascii="Times New Roman" w:hAnsi="Times New Roman"/>
          <w:sz w:val="28"/>
          <w:szCs w:val="28"/>
        </w:rPr>
        <w:t>, предусмотренн</w:t>
      </w:r>
      <w:r w:rsidR="00282CD2">
        <w:rPr>
          <w:rFonts w:ascii="Times New Roman" w:hAnsi="Times New Roman"/>
          <w:sz w:val="28"/>
          <w:szCs w:val="28"/>
        </w:rPr>
        <w:t>ого</w:t>
      </w:r>
      <w:r w:rsidRPr="007D5311">
        <w:rPr>
          <w:rFonts w:ascii="Times New Roman" w:hAnsi="Times New Roman"/>
          <w:sz w:val="28"/>
          <w:szCs w:val="28"/>
        </w:rPr>
        <w:t xml:space="preserve">  ст. 1</w:t>
      </w:r>
      <w:r w:rsidR="001828ED">
        <w:rPr>
          <w:rFonts w:ascii="Times New Roman" w:hAnsi="Times New Roman"/>
          <w:sz w:val="28"/>
          <w:szCs w:val="28"/>
        </w:rPr>
        <w:t>5</w:t>
      </w:r>
      <w:r w:rsidR="0034187E">
        <w:rPr>
          <w:rFonts w:ascii="Times New Roman" w:hAnsi="Times New Roman"/>
          <w:sz w:val="28"/>
          <w:szCs w:val="28"/>
        </w:rPr>
        <w:t>8</w:t>
      </w:r>
      <w:r w:rsidRPr="007D5311" w:rsidR="005D0354">
        <w:rPr>
          <w:rFonts w:ascii="Times New Roman" w:hAnsi="Times New Roman"/>
          <w:sz w:val="28"/>
          <w:szCs w:val="28"/>
        </w:rPr>
        <w:t>ч. 1</w:t>
      </w:r>
      <w:r w:rsidRPr="007D5311">
        <w:rPr>
          <w:rFonts w:ascii="Times New Roman" w:hAnsi="Times New Roman"/>
          <w:sz w:val="28"/>
          <w:szCs w:val="28"/>
        </w:rPr>
        <w:t>УК РФ производством прекратить на основании ст. 25 УПК РФ, в связи с примирением сторон.</w:t>
      </w:r>
    </w:p>
    <w:p w:rsidR="001828ED" w:rsidP="00682EF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1828ED">
        <w:rPr>
          <w:rFonts w:ascii="Times New Roman" w:hAnsi="Times New Roman"/>
          <w:sz w:val="28"/>
          <w:szCs w:val="28"/>
        </w:rPr>
        <w:t>Меру пр</w:t>
      </w:r>
      <w:r w:rsidR="0034187E">
        <w:rPr>
          <w:rFonts w:ascii="Times New Roman" w:hAnsi="Times New Roman"/>
          <w:sz w:val="28"/>
          <w:szCs w:val="28"/>
        </w:rPr>
        <w:t>оцессуального принуждения</w:t>
      </w:r>
      <w:r w:rsidR="00D12761">
        <w:rPr>
          <w:rFonts w:ascii="Times New Roman" w:hAnsi="Times New Roman"/>
          <w:sz w:val="28"/>
          <w:szCs w:val="28"/>
        </w:rPr>
        <w:t xml:space="preserve"> </w:t>
      </w:r>
      <w:r w:rsidR="00282CD2">
        <w:rPr>
          <w:rFonts w:ascii="Times New Roman" w:hAnsi="Times New Roman"/>
          <w:sz w:val="28"/>
          <w:szCs w:val="28"/>
        </w:rPr>
        <w:t>Швец В.И</w:t>
      </w:r>
      <w:r w:rsidRPr="001828ED">
        <w:rPr>
          <w:rFonts w:ascii="Times New Roman" w:hAnsi="Times New Roman"/>
          <w:sz w:val="28"/>
          <w:szCs w:val="28"/>
        </w:rPr>
        <w:t xml:space="preserve">. в виде </w:t>
      </w:r>
      <w:r w:rsidR="0034187E">
        <w:rPr>
          <w:rFonts w:ascii="Times New Roman" w:hAnsi="Times New Roman"/>
          <w:sz w:val="28"/>
          <w:szCs w:val="28"/>
        </w:rPr>
        <w:t>обязательства о явке</w:t>
      </w:r>
      <w:r w:rsidRPr="001828ED">
        <w:rPr>
          <w:rFonts w:ascii="Times New Roman" w:hAnsi="Times New Roman"/>
          <w:sz w:val="28"/>
          <w:szCs w:val="28"/>
        </w:rPr>
        <w:t xml:space="preserve"> в  связи с прекращением уголовного дела следует отменить.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="00D1276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D5311">
        <w:rPr>
          <w:rFonts w:ascii="Times New Roman" w:hAnsi="Times New Roman"/>
          <w:sz w:val="28"/>
          <w:szCs w:val="28"/>
        </w:rPr>
        <w:t>А. Э. Аметова</w:t>
      </w:r>
    </w:p>
    <w:p w:rsidR="000F0FC6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RPr="007D5311" w:rsidP="006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СОГЛАСОВАНО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D12761">
        <w:rPr>
          <w:rFonts w:ascii="Times New Roman" w:hAnsi="Times New Roman"/>
          <w:sz w:val="28"/>
          <w:szCs w:val="28"/>
        </w:rPr>
        <w:t xml:space="preserve">              </w:t>
      </w:r>
      <w:r w:rsidRPr="007D5311">
        <w:rPr>
          <w:rFonts w:ascii="Times New Roman" w:hAnsi="Times New Roman"/>
          <w:sz w:val="28"/>
          <w:szCs w:val="28"/>
        </w:rPr>
        <w:t>А.Э. Аметова</w:t>
      </w:r>
    </w:p>
    <w:p w:rsidR="00183811" w:rsidRPr="00C60F3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6E7FA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31715"/>
    <w:rsid w:val="00044CD4"/>
    <w:rsid w:val="0007523E"/>
    <w:rsid w:val="000802B2"/>
    <w:rsid w:val="000844EA"/>
    <w:rsid w:val="00084975"/>
    <w:rsid w:val="000878AD"/>
    <w:rsid w:val="000A3376"/>
    <w:rsid w:val="000A62A9"/>
    <w:rsid w:val="000B5986"/>
    <w:rsid w:val="000B5FED"/>
    <w:rsid w:val="000F0FC6"/>
    <w:rsid w:val="000F4D0D"/>
    <w:rsid w:val="0011782F"/>
    <w:rsid w:val="001828ED"/>
    <w:rsid w:val="0018321B"/>
    <w:rsid w:val="00183811"/>
    <w:rsid w:val="00186E8D"/>
    <w:rsid w:val="00190D28"/>
    <w:rsid w:val="001A02A9"/>
    <w:rsid w:val="001A66D5"/>
    <w:rsid w:val="001B22B5"/>
    <w:rsid w:val="001B388A"/>
    <w:rsid w:val="001D1B98"/>
    <w:rsid w:val="001E4E3B"/>
    <w:rsid w:val="001F4379"/>
    <w:rsid w:val="00242C34"/>
    <w:rsid w:val="00246B22"/>
    <w:rsid w:val="002543D4"/>
    <w:rsid w:val="00265041"/>
    <w:rsid w:val="00271D0F"/>
    <w:rsid w:val="00282CD2"/>
    <w:rsid w:val="002B2B35"/>
    <w:rsid w:val="002F69B2"/>
    <w:rsid w:val="0030130C"/>
    <w:rsid w:val="00304BB8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F22A6"/>
    <w:rsid w:val="003F2B44"/>
    <w:rsid w:val="003F44D5"/>
    <w:rsid w:val="003F4D74"/>
    <w:rsid w:val="00403D5B"/>
    <w:rsid w:val="004220A6"/>
    <w:rsid w:val="00452E2E"/>
    <w:rsid w:val="00467E12"/>
    <w:rsid w:val="00470E0A"/>
    <w:rsid w:val="004908C4"/>
    <w:rsid w:val="004C6B68"/>
    <w:rsid w:val="004F3C5F"/>
    <w:rsid w:val="005463FC"/>
    <w:rsid w:val="005503A5"/>
    <w:rsid w:val="00556DDD"/>
    <w:rsid w:val="00562A84"/>
    <w:rsid w:val="00575DAD"/>
    <w:rsid w:val="00582CFD"/>
    <w:rsid w:val="005A03D9"/>
    <w:rsid w:val="005A5990"/>
    <w:rsid w:val="005B6B14"/>
    <w:rsid w:val="005B714D"/>
    <w:rsid w:val="005D0354"/>
    <w:rsid w:val="005E2DBB"/>
    <w:rsid w:val="00606ED7"/>
    <w:rsid w:val="006215D9"/>
    <w:rsid w:val="00624439"/>
    <w:rsid w:val="00635F01"/>
    <w:rsid w:val="00640044"/>
    <w:rsid w:val="00682EFC"/>
    <w:rsid w:val="006A2782"/>
    <w:rsid w:val="006A4B3C"/>
    <w:rsid w:val="006C58A8"/>
    <w:rsid w:val="006C763F"/>
    <w:rsid w:val="006E7FAA"/>
    <w:rsid w:val="00700C06"/>
    <w:rsid w:val="00707935"/>
    <w:rsid w:val="00721B44"/>
    <w:rsid w:val="00741C35"/>
    <w:rsid w:val="007643E4"/>
    <w:rsid w:val="007B79B7"/>
    <w:rsid w:val="007C5DE9"/>
    <w:rsid w:val="007D5311"/>
    <w:rsid w:val="007F239B"/>
    <w:rsid w:val="00846D88"/>
    <w:rsid w:val="00865A2F"/>
    <w:rsid w:val="0087146F"/>
    <w:rsid w:val="00876764"/>
    <w:rsid w:val="00886048"/>
    <w:rsid w:val="008A637E"/>
    <w:rsid w:val="008C0522"/>
    <w:rsid w:val="008E6B20"/>
    <w:rsid w:val="008F0AB5"/>
    <w:rsid w:val="008F6C77"/>
    <w:rsid w:val="0093448F"/>
    <w:rsid w:val="009465FF"/>
    <w:rsid w:val="00952B3C"/>
    <w:rsid w:val="00954CE8"/>
    <w:rsid w:val="0096125D"/>
    <w:rsid w:val="00966B36"/>
    <w:rsid w:val="00970555"/>
    <w:rsid w:val="009734DA"/>
    <w:rsid w:val="009D108E"/>
    <w:rsid w:val="00A37C54"/>
    <w:rsid w:val="00A43BD3"/>
    <w:rsid w:val="00A57D57"/>
    <w:rsid w:val="00A91B72"/>
    <w:rsid w:val="00A95840"/>
    <w:rsid w:val="00AD6F75"/>
    <w:rsid w:val="00AE28A7"/>
    <w:rsid w:val="00AF2915"/>
    <w:rsid w:val="00AF635A"/>
    <w:rsid w:val="00B101D3"/>
    <w:rsid w:val="00B2432D"/>
    <w:rsid w:val="00B513E5"/>
    <w:rsid w:val="00B55D15"/>
    <w:rsid w:val="00B9369A"/>
    <w:rsid w:val="00B93CB9"/>
    <w:rsid w:val="00BD57D3"/>
    <w:rsid w:val="00C22CB1"/>
    <w:rsid w:val="00C23DAE"/>
    <w:rsid w:val="00C304D3"/>
    <w:rsid w:val="00C572E6"/>
    <w:rsid w:val="00C60F3C"/>
    <w:rsid w:val="00C64141"/>
    <w:rsid w:val="00CE07EB"/>
    <w:rsid w:val="00D04E6C"/>
    <w:rsid w:val="00D05756"/>
    <w:rsid w:val="00D06963"/>
    <w:rsid w:val="00D10159"/>
    <w:rsid w:val="00D12761"/>
    <w:rsid w:val="00D26956"/>
    <w:rsid w:val="00D35556"/>
    <w:rsid w:val="00D46B56"/>
    <w:rsid w:val="00D553AE"/>
    <w:rsid w:val="00D67990"/>
    <w:rsid w:val="00D80B44"/>
    <w:rsid w:val="00DB3733"/>
    <w:rsid w:val="00DC2606"/>
    <w:rsid w:val="00DD5825"/>
    <w:rsid w:val="00DF01BC"/>
    <w:rsid w:val="00DF0314"/>
    <w:rsid w:val="00DF50A8"/>
    <w:rsid w:val="00E21DEE"/>
    <w:rsid w:val="00E363A2"/>
    <w:rsid w:val="00E76F97"/>
    <w:rsid w:val="00E84195"/>
    <w:rsid w:val="00E842B3"/>
    <w:rsid w:val="00ED1186"/>
    <w:rsid w:val="00F30A60"/>
    <w:rsid w:val="00F43DC1"/>
    <w:rsid w:val="00F52A4E"/>
    <w:rsid w:val="00F64D7B"/>
    <w:rsid w:val="00F81A27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1E73-09E8-4B16-AE33-A938B671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