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BAB" w:rsidRPr="00BC2E14" w:rsidP="00BA2425">
      <w:pPr>
        <w:spacing w:after="0" w:line="240" w:lineRule="atLeast"/>
        <w:jc w:val="right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>УИД 91МS0040-01-202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>3</w:t>
      </w:r>
      <w:r w:rsidRPr="00BC2E14">
        <w:rPr>
          <w:rFonts w:ascii="Times New Roman" w:hAnsi="Times New Roman"/>
          <w:sz w:val="16"/>
          <w:szCs w:val="28"/>
          <w:lang w:eastAsia="ru-RU"/>
        </w:rPr>
        <w:t>-000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>909</w:t>
      </w:r>
      <w:r w:rsidRPr="00BC2E14">
        <w:rPr>
          <w:rFonts w:ascii="Times New Roman" w:hAnsi="Times New Roman"/>
          <w:sz w:val="16"/>
          <w:szCs w:val="28"/>
          <w:lang w:eastAsia="ru-RU"/>
        </w:rPr>
        <w:t>-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>50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                    </w:t>
      </w:r>
    </w:p>
    <w:p w:rsidR="00635F01" w:rsidRPr="00BC2E14" w:rsidP="00BA2425">
      <w:pPr>
        <w:spacing w:after="0" w:line="240" w:lineRule="atLeast"/>
        <w:jc w:val="right"/>
        <w:rPr>
          <w:rFonts w:ascii="Times New Roman" w:hAnsi="Times New Roman"/>
          <w:sz w:val="16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BC2E14">
        <w:rPr>
          <w:rFonts w:ascii="Times New Roman" w:hAnsi="Times New Roman"/>
          <w:sz w:val="16"/>
          <w:szCs w:val="28"/>
          <w:lang w:eastAsia="ru-RU"/>
        </w:rPr>
        <w:t>Дело №1-4</w:t>
      </w:r>
      <w:r w:rsidRPr="00BC2E14" w:rsidR="007643E4">
        <w:rPr>
          <w:rFonts w:ascii="Times New Roman" w:hAnsi="Times New Roman"/>
          <w:sz w:val="16"/>
          <w:szCs w:val="28"/>
          <w:lang w:eastAsia="ru-RU"/>
        </w:rPr>
        <w:t>0-</w:t>
      </w:r>
      <w:r w:rsidRPr="00BC2E14" w:rsidR="004F4915">
        <w:rPr>
          <w:rFonts w:ascii="Times New Roman" w:hAnsi="Times New Roman"/>
          <w:sz w:val="16"/>
          <w:szCs w:val="28"/>
          <w:lang w:eastAsia="ru-RU"/>
        </w:rPr>
        <w:t>1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>9</w:t>
      </w:r>
      <w:r w:rsidRPr="00BC2E14">
        <w:rPr>
          <w:rFonts w:ascii="Times New Roman" w:hAnsi="Times New Roman"/>
          <w:sz w:val="16"/>
          <w:szCs w:val="28"/>
          <w:lang w:eastAsia="ru-RU"/>
        </w:rPr>
        <w:t>/20</w:t>
      </w:r>
      <w:r w:rsidRPr="00BC2E14" w:rsidR="004F4915">
        <w:rPr>
          <w:rFonts w:ascii="Times New Roman" w:hAnsi="Times New Roman"/>
          <w:sz w:val="16"/>
          <w:szCs w:val="28"/>
          <w:lang w:eastAsia="ru-RU"/>
        </w:rPr>
        <w:t>2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>3</w:t>
      </w:r>
    </w:p>
    <w:p w:rsidR="006C4BAB" w:rsidRPr="00BC2E14" w:rsidP="00BA2425">
      <w:pPr>
        <w:spacing w:after="0" w:line="240" w:lineRule="atLeast"/>
        <w:jc w:val="right"/>
        <w:rPr>
          <w:rFonts w:ascii="Times New Roman" w:hAnsi="Times New Roman"/>
          <w:sz w:val="16"/>
          <w:szCs w:val="28"/>
          <w:lang w:eastAsia="ru-RU"/>
        </w:rPr>
      </w:pPr>
    </w:p>
    <w:p w:rsidR="00635F01" w:rsidRPr="00BC2E14" w:rsidP="00F13F02">
      <w:pPr>
        <w:spacing w:after="0" w:line="240" w:lineRule="atLeast"/>
        <w:jc w:val="center"/>
        <w:rPr>
          <w:rFonts w:ascii="Times New Roman" w:hAnsi="Times New Roman"/>
          <w:b/>
          <w:sz w:val="16"/>
          <w:szCs w:val="28"/>
          <w:lang w:eastAsia="ru-RU"/>
        </w:rPr>
      </w:pPr>
      <w:r w:rsidRPr="00BC2E14">
        <w:rPr>
          <w:rFonts w:ascii="Times New Roman" w:hAnsi="Times New Roman"/>
          <w:b/>
          <w:sz w:val="16"/>
          <w:szCs w:val="28"/>
          <w:lang w:eastAsia="ru-RU"/>
        </w:rPr>
        <w:t>П</w:t>
      </w:r>
      <w:r w:rsidRPr="00BC2E14">
        <w:rPr>
          <w:rFonts w:ascii="Times New Roman" w:hAnsi="Times New Roman"/>
          <w:b/>
          <w:sz w:val="16"/>
          <w:szCs w:val="28"/>
          <w:lang w:eastAsia="ru-RU"/>
        </w:rPr>
        <w:t xml:space="preserve"> Р И Г О В О Р</w:t>
      </w:r>
    </w:p>
    <w:p w:rsidR="00635F01" w:rsidRPr="00BC2E14" w:rsidP="00F13F02">
      <w:pPr>
        <w:spacing w:after="0" w:line="240" w:lineRule="atLeast"/>
        <w:jc w:val="center"/>
        <w:rPr>
          <w:rFonts w:ascii="Times New Roman" w:hAnsi="Times New Roman"/>
          <w:b/>
          <w:sz w:val="16"/>
          <w:szCs w:val="28"/>
          <w:lang w:eastAsia="ru-RU"/>
        </w:rPr>
      </w:pPr>
      <w:r w:rsidRPr="00BC2E14">
        <w:rPr>
          <w:rFonts w:ascii="Times New Roman" w:hAnsi="Times New Roman"/>
          <w:b/>
          <w:sz w:val="16"/>
          <w:szCs w:val="28"/>
          <w:lang w:eastAsia="ru-RU"/>
        </w:rPr>
        <w:t xml:space="preserve">         ИМЕНЕМ   РОССИЙСКОЙ   ФЕДЕРАЦИИ</w:t>
      </w:r>
    </w:p>
    <w:p w:rsidR="00635F01" w:rsidRPr="00BC2E14" w:rsidP="00F13F02">
      <w:pPr>
        <w:spacing w:after="0" w:line="240" w:lineRule="atLeast"/>
        <w:rPr>
          <w:rFonts w:ascii="Times New Roman" w:hAnsi="Times New Roman"/>
          <w:sz w:val="16"/>
          <w:szCs w:val="28"/>
          <w:lang w:eastAsia="ru-RU"/>
        </w:rPr>
      </w:pPr>
    </w:p>
    <w:p w:rsidR="00635F01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ab/>
      </w:r>
      <w:r w:rsidRPr="00BC2E14" w:rsidR="00EE0D24">
        <w:rPr>
          <w:rFonts w:ascii="Times New Roman" w:hAnsi="Times New Roman"/>
          <w:sz w:val="16"/>
          <w:szCs w:val="28"/>
          <w:lang w:eastAsia="ru-RU"/>
        </w:rPr>
        <w:t>04 июля</w:t>
      </w:r>
      <w:r w:rsidRPr="00BC2E14" w:rsidR="00E03963">
        <w:rPr>
          <w:rFonts w:ascii="Times New Roman" w:hAnsi="Times New Roman"/>
          <w:sz w:val="16"/>
          <w:szCs w:val="28"/>
          <w:lang w:eastAsia="ru-RU"/>
        </w:rPr>
        <w:t xml:space="preserve"> </w:t>
      </w:r>
      <w:r w:rsidRPr="00BC2E14">
        <w:rPr>
          <w:rFonts w:ascii="Times New Roman" w:hAnsi="Times New Roman"/>
          <w:sz w:val="16"/>
          <w:szCs w:val="28"/>
          <w:lang w:eastAsia="ru-RU"/>
        </w:rPr>
        <w:t>20</w:t>
      </w:r>
      <w:r w:rsidRPr="00BC2E14" w:rsidR="004F4915">
        <w:rPr>
          <w:rFonts w:ascii="Times New Roman" w:hAnsi="Times New Roman"/>
          <w:sz w:val="16"/>
          <w:szCs w:val="28"/>
          <w:lang w:eastAsia="ru-RU"/>
        </w:rPr>
        <w:t>2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>3</w:t>
      </w:r>
      <w:r w:rsidRPr="00BC2E14" w:rsidR="00E03963">
        <w:rPr>
          <w:rFonts w:ascii="Times New Roman" w:hAnsi="Times New Roman"/>
          <w:sz w:val="16"/>
          <w:szCs w:val="28"/>
          <w:lang w:eastAsia="ru-RU"/>
        </w:rPr>
        <w:t xml:space="preserve"> года              </w:t>
      </w:r>
      <w:r w:rsidRPr="00BC2E14" w:rsidR="00A6703C">
        <w:rPr>
          <w:rFonts w:ascii="Times New Roman" w:hAnsi="Times New Roman"/>
          <w:sz w:val="16"/>
          <w:szCs w:val="28"/>
          <w:lang w:eastAsia="ru-RU"/>
        </w:rPr>
        <w:t xml:space="preserve">                </w:t>
      </w:r>
      <w:r w:rsidRPr="00BC2E14" w:rsidR="00A6703C">
        <w:rPr>
          <w:rFonts w:ascii="Times New Roman" w:hAnsi="Times New Roman"/>
          <w:sz w:val="16"/>
          <w:szCs w:val="28"/>
          <w:lang w:eastAsia="ru-RU"/>
        </w:rPr>
        <w:tab/>
        <w:t xml:space="preserve">                    </w:t>
      </w:r>
      <w:r w:rsidRPr="00BC2E14" w:rsidR="00A6703C">
        <w:rPr>
          <w:rFonts w:ascii="Times New Roman" w:hAnsi="Times New Roman"/>
          <w:sz w:val="16"/>
          <w:szCs w:val="28"/>
          <w:lang w:eastAsia="ru-RU"/>
        </w:rPr>
        <w:tab/>
      </w:r>
      <w:r w:rsidRPr="00BC2E14" w:rsidR="00A6703C">
        <w:rPr>
          <w:rFonts w:ascii="Times New Roman" w:hAnsi="Times New Roman"/>
          <w:sz w:val="16"/>
          <w:szCs w:val="28"/>
          <w:lang w:eastAsia="ru-RU"/>
        </w:rPr>
        <w:tab/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г. Евпатория</w:t>
      </w:r>
    </w:p>
    <w:p w:rsidR="00635F01" w:rsidRPr="00BC2E14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 xml:space="preserve">Мировой судья судебного участка №40 </w:t>
      </w:r>
      <w:r w:rsidRPr="00BC2E14">
        <w:rPr>
          <w:rFonts w:ascii="Times New Roman" w:hAnsi="Times New Roman"/>
          <w:sz w:val="16"/>
          <w:szCs w:val="28"/>
          <w:lang w:eastAsia="ru-RU"/>
        </w:rPr>
        <w:t>Евпаторийск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ого судебного района (городской </w:t>
      </w:r>
      <w:r w:rsidRPr="00BC2E14" w:rsidR="00FB1E91">
        <w:rPr>
          <w:rFonts w:ascii="Times New Roman" w:hAnsi="Times New Roman"/>
          <w:sz w:val="16"/>
          <w:szCs w:val="28"/>
          <w:lang w:eastAsia="ru-RU"/>
        </w:rPr>
        <w:t xml:space="preserve">округ Евпатория) </w:t>
      </w:r>
      <w:r w:rsidRPr="00BC2E14" w:rsidR="005A5990">
        <w:rPr>
          <w:rFonts w:ascii="Times New Roman" w:hAnsi="Times New Roman"/>
          <w:sz w:val="16"/>
          <w:szCs w:val="28"/>
          <w:lang w:eastAsia="ru-RU"/>
        </w:rPr>
        <w:t xml:space="preserve"> </w:t>
      </w:r>
      <w:r w:rsidRPr="00BC2E14" w:rsidR="00CF6312">
        <w:rPr>
          <w:rFonts w:ascii="Times New Roman" w:hAnsi="Times New Roman"/>
          <w:sz w:val="16"/>
          <w:szCs w:val="28"/>
          <w:lang w:eastAsia="ru-RU"/>
        </w:rPr>
        <w:t xml:space="preserve">Республики Крым </w:t>
      </w:r>
      <w:r w:rsidRPr="00BC2E14" w:rsidR="005A5990">
        <w:rPr>
          <w:rFonts w:ascii="Times New Roman" w:hAnsi="Times New Roman"/>
          <w:sz w:val="16"/>
          <w:szCs w:val="28"/>
          <w:lang w:eastAsia="ru-RU"/>
        </w:rPr>
        <w:t>Аметова</w:t>
      </w:r>
      <w:r w:rsidRPr="00BC2E14" w:rsidR="005A5990">
        <w:rPr>
          <w:rFonts w:ascii="Times New Roman" w:hAnsi="Times New Roman"/>
          <w:sz w:val="16"/>
          <w:szCs w:val="28"/>
          <w:lang w:eastAsia="ru-RU"/>
        </w:rPr>
        <w:t xml:space="preserve"> А.Э.</w:t>
      </w:r>
      <w:r w:rsidRPr="00BC2E14" w:rsidR="00A6703C">
        <w:rPr>
          <w:rFonts w:ascii="Times New Roman" w:hAnsi="Times New Roman"/>
          <w:sz w:val="16"/>
          <w:szCs w:val="28"/>
          <w:lang w:eastAsia="ru-RU"/>
        </w:rPr>
        <w:t>,</w:t>
      </w:r>
    </w:p>
    <w:p w:rsidR="005A5990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 xml:space="preserve">при 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>се</w:t>
      </w:r>
      <w:r w:rsidRPr="00BC2E14" w:rsidR="00B254E3">
        <w:rPr>
          <w:rFonts w:ascii="Times New Roman" w:hAnsi="Times New Roman"/>
          <w:sz w:val="16"/>
          <w:szCs w:val="28"/>
          <w:lang w:eastAsia="ru-RU"/>
        </w:rPr>
        <w:t xml:space="preserve">кретаре судебного заседания </w:t>
      </w:r>
      <w:r w:rsidRPr="00BC2E14" w:rsidR="00B254E3">
        <w:rPr>
          <w:rFonts w:ascii="Times New Roman" w:hAnsi="Times New Roman"/>
          <w:sz w:val="16"/>
          <w:szCs w:val="28"/>
          <w:lang w:eastAsia="ru-RU"/>
        </w:rPr>
        <w:t>Ско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>рицкой</w:t>
      </w:r>
      <w:r w:rsidRPr="00BC2E14" w:rsidR="009879A1">
        <w:rPr>
          <w:rFonts w:ascii="Times New Roman" w:hAnsi="Times New Roman"/>
          <w:sz w:val="16"/>
          <w:szCs w:val="28"/>
          <w:lang w:eastAsia="ru-RU"/>
        </w:rPr>
        <w:t xml:space="preserve"> О.Д</w:t>
      </w:r>
      <w:r w:rsidRPr="00BC2E14" w:rsidR="004F4915">
        <w:rPr>
          <w:rFonts w:ascii="Times New Roman" w:hAnsi="Times New Roman"/>
          <w:sz w:val="16"/>
          <w:szCs w:val="28"/>
          <w:lang w:eastAsia="ru-RU"/>
        </w:rPr>
        <w:t>.</w:t>
      </w:r>
      <w:r w:rsidRPr="00BC2E14" w:rsidR="00C01051">
        <w:rPr>
          <w:rFonts w:ascii="Times New Roman" w:hAnsi="Times New Roman"/>
          <w:sz w:val="16"/>
          <w:szCs w:val="28"/>
          <w:lang w:eastAsia="ru-RU"/>
        </w:rPr>
        <w:t>,</w:t>
      </w:r>
    </w:p>
    <w:p w:rsidR="00635F01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 xml:space="preserve">с участием </w:t>
      </w:r>
      <w:r w:rsidRPr="00BC2E14">
        <w:rPr>
          <w:rFonts w:ascii="Times New Roman" w:hAnsi="Times New Roman"/>
          <w:sz w:val="16"/>
          <w:szCs w:val="28"/>
          <w:lang w:eastAsia="ru-RU"/>
        </w:rPr>
        <w:t>государственн</w:t>
      </w:r>
      <w:r w:rsidRPr="00BC2E14" w:rsidR="004F4915">
        <w:rPr>
          <w:rFonts w:ascii="Times New Roman" w:hAnsi="Times New Roman"/>
          <w:sz w:val="16"/>
          <w:szCs w:val="28"/>
          <w:lang w:eastAsia="ru-RU"/>
        </w:rPr>
        <w:t>ого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обвинител</w:t>
      </w:r>
      <w:r w:rsidRPr="00BC2E14" w:rsidR="004F4915">
        <w:rPr>
          <w:rFonts w:ascii="Times New Roman" w:hAnsi="Times New Roman"/>
          <w:sz w:val="16"/>
          <w:szCs w:val="28"/>
          <w:lang w:eastAsia="ru-RU"/>
        </w:rPr>
        <w:t>я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– помощник</w:t>
      </w:r>
      <w:r w:rsidRPr="00BC2E14" w:rsidR="004F4915">
        <w:rPr>
          <w:rFonts w:ascii="Times New Roman" w:hAnsi="Times New Roman"/>
          <w:sz w:val="16"/>
          <w:szCs w:val="28"/>
          <w:lang w:eastAsia="ru-RU"/>
        </w:rPr>
        <w:t>а</w:t>
      </w:r>
      <w:r w:rsidRPr="00BC2E14" w:rsidR="00CD1565">
        <w:rPr>
          <w:rFonts w:ascii="Times New Roman" w:hAnsi="Times New Roman"/>
          <w:sz w:val="16"/>
          <w:szCs w:val="28"/>
          <w:lang w:eastAsia="ru-RU"/>
        </w:rPr>
        <w:t xml:space="preserve"> прокурора г. Евпатории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4F4915">
        <w:rPr>
          <w:rFonts w:ascii="Times New Roman" w:hAnsi="Times New Roman"/>
          <w:sz w:val="16"/>
          <w:szCs w:val="28"/>
          <w:lang w:eastAsia="ru-RU"/>
        </w:rPr>
        <w:t>.</w:t>
      </w:r>
      <w:r w:rsidRPr="00BC2E14">
        <w:rPr>
          <w:rFonts w:ascii="Times New Roman" w:hAnsi="Times New Roman"/>
          <w:sz w:val="16"/>
          <w:szCs w:val="28"/>
          <w:lang w:eastAsia="ru-RU"/>
        </w:rPr>
        <w:t>,</w:t>
      </w:r>
      <w:r w:rsidRPr="00BC2E14" w:rsidR="00B46419">
        <w:rPr>
          <w:rFonts w:ascii="Times New Roman" w:hAnsi="Times New Roman"/>
          <w:sz w:val="16"/>
          <w:szCs w:val="28"/>
          <w:lang w:eastAsia="ru-RU"/>
        </w:rPr>
        <w:t xml:space="preserve"> </w:t>
      </w:r>
    </w:p>
    <w:p w:rsidR="00635F01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 xml:space="preserve">защитника – адвоката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3D6BCA">
        <w:rPr>
          <w:rFonts w:ascii="Times New Roman" w:hAnsi="Times New Roman"/>
          <w:sz w:val="16"/>
          <w:szCs w:val="28"/>
          <w:lang w:eastAsia="ru-RU"/>
        </w:rPr>
        <w:t>.,</w:t>
      </w:r>
    </w:p>
    <w:p w:rsidR="00635F01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 xml:space="preserve">подсудимого </w:t>
      </w:r>
      <w:r w:rsidRPr="00BC2E14" w:rsidR="00EE0D24">
        <w:rPr>
          <w:rFonts w:ascii="Times New Roman" w:hAnsi="Times New Roman"/>
          <w:sz w:val="16"/>
          <w:szCs w:val="28"/>
          <w:lang w:eastAsia="ru-RU"/>
        </w:rPr>
        <w:t>Никитина А.В</w:t>
      </w:r>
      <w:r w:rsidRPr="00BC2E14">
        <w:rPr>
          <w:rFonts w:ascii="Times New Roman" w:hAnsi="Times New Roman"/>
          <w:sz w:val="16"/>
          <w:szCs w:val="28"/>
          <w:lang w:eastAsia="ru-RU"/>
        </w:rPr>
        <w:t>.,</w:t>
      </w:r>
    </w:p>
    <w:p w:rsidR="00635F01" w:rsidRPr="00BC2E14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9879A1" w:rsidRPr="00BC2E14" w:rsidP="00BC2E14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b/>
          <w:sz w:val="16"/>
          <w:szCs w:val="28"/>
          <w:lang w:eastAsia="ru-RU"/>
        </w:rPr>
        <w:tab/>
      </w:r>
      <w:r w:rsidRPr="00BC2E14">
        <w:rPr>
          <w:rFonts w:ascii="Times New Roman" w:hAnsi="Times New Roman"/>
          <w:b/>
          <w:sz w:val="16"/>
          <w:szCs w:val="28"/>
          <w:lang w:eastAsia="ru-RU"/>
        </w:rPr>
        <w:t>Никитина Алексея Викторовича</w:t>
      </w:r>
      <w:r w:rsidRPr="00BC2E14">
        <w:rPr>
          <w:rFonts w:ascii="Times New Roman" w:hAnsi="Times New Roman"/>
          <w:b/>
          <w:sz w:val="16"/>
          <w:szCs w:val="28"/>
          <w:lang w:eastAsia="ru-RU"/>
        </w:rPr>
        <w:t xml:space="preserve">,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524AF8">
        <w:rPr>
          <w:rFonts w:ascii="Times New Roman" w:hAnsi="Times New Roman"/>
          <w:sz w:val="16"/>
          <w:szCs w:val="28"/>
          <w:lang w:eastAsia="ru-RU"/>
        </w:rPr>
        <w:t>;</w:t>
      </w:r>
    </w:p>
    <w:p w:rsidR="00635F01" w:rsidRPr="00BC2E14" w:rsidP="009879A1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 xml:space="preserve">в </w:t>
      </w:r>
      <w:r w:rsidRPr="00BC2E14">
        <w:rPr>
          <w:rFonts w:ascii="Times New Roman" w:hAnsi="Times New Roman"/>
          <w:sz w:val="16"/>
          <w:szCs w:val="28"/>
          <w:lang w:eastAsia="ru-RU"/>
        </w:rPr>
        <w:t>отношении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которого избрана мера </w:t>
      </w:r>
      <w:r w:rsidRPr="00BC2E14" w:rsidR="00E93C81">
        <w:rPr>
          <w:rFonts w:ascii="Times New Roman" w:hAnsi="Times New Roman"/>
          <w:sz w:val="16"/>
          <w:szCs w:val="28"/>
          <w:lang w:eastAsia="ru-RU"/>
        </w:rPr>
        <w:t xml:space="preserve">процессуального принуждения 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в виде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, </w:t>
      </w:r>
    </w:p>
    <w:p w:rsidR="00635F01" w:rsidRPr="00BC2E14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>в совершении преступлени</w:t>
      </w:r>
      <w:r w:rsidRPr="00BC2E14" w:rsidR="003D6BCA">
        <w:rPr>
          <w:rFonts w:ascii="Times New Roman" w:hAnsi="Times New Roman"/>
          <w:sz w:val="16"/>
          <w:szCs w:val="28"/>
          <w:lang w:eastAsia="ru-RU"/>
        </w:rPr>
        <w:t>я</w:t>
      </w:r>
      <w:r w:rsidRPr="00BC2E14">
        <w:rPr>
          <w:rFonts w:ascii="Times New Roman" w:hAnsi="Times New Roman"/>
          <w:sz w:val="16"/>
          <w:szCs w:val="28"/>
          <w:lang w:eastAsia="ru-RU"/>
        </w:rPr>
        <w:t>, предусмотренн</w:t>
      </w:r>
      <w:r w:rsidRPr="00BC2E14" w:rsidR="003D6BCA">
        <w:rPr>
          <w:rFonts w:ascii="Times New Roman" w:hAnsi="Times New Roman"/>
          <w:sz w:val="16"/>
          <w:szCs w:val="28"/>
          <w:lang w:eastAsia="ru-RU"/>
        </w:rPr>
        <w:t>ого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 </w:t>
      </w:r>
      <w:r w:rsidRPr="00BC2E14" w:rsidR="005278DC">
        <w:rPr>
          <w:rFonts w:ascii="Times New Roman" w:hAnsi="Times New Roman"/>
          <w:sz w:val="16"/>
          <w:szCs w:val="28"/>
          <w:lang w:eastAsia="ru-RU"/>
        </w:rPr>
        <w:t xml:space="preserve">ст. </w:t>
      </w:r>
      <w:r w:rsidRPr="00BC2E14" w:rsidR="00CF6312">
        <w:rPr>
          <w:rFonts w:ascii="Times New Roman" w:hAnsi="Times New Roman"/>
          <w:sz w:val="16"/>
          <w:szCs w:val="28"/>
          <w:lang w:eastAsia="ru-RU"/>
        </w:rPr>
        <w:t>1</w:t>
      </w:r>
      <w:r w:rsidRPr="00BC2E14" w:rsidR="002004BE">
        <w:rPr>
          <w:rFonts w:ascii="Times New Roman" w:hAnsi="Times New Roman"/>
          <w:sz w:val="16"/>
          <w:szCs w:val="28"/>
          <w:lang w:eastAsia="ru-RU"/>
        </w:rPr>
        <w:t>58</w:t>
      </w:r>
      <w:r w:rsidRPr="00BC2E14" w:rsidR="00CF6312">
        <w:rPr>
          <w:rFonts w:ascii="Times New Roman" w:hAnsi="Times New Roman"/>
          <w:sz w:val="16"/>
          <w:szCs w:val="28"/>
          <w:lang w:eastAsia="ru-RU"/>
        </w:rPr>
        <w:t xml:space="preserve"> ч.1</w:t>
      </w:r>
      <w:r w:rsidRPr="00BC2E14" w:rsidR="00E03963">
        <w:rPr>
          <w:rFonts w:ascii="Times New Roman" w:hAnsi="Times New Roman"/>
          <w:sz w:val="16"/>
          <w:szCs w:val="28"/>
          <w:lang w:eastAsia="ru-RU"/>
        </w:rPr>
        <w:t xml:space="preserve"> 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У</w:t>
      </w:r>
      <w:r w:rsidRPr="00BC2E14" w:rsidR="00A6703C">
        <w:rPr>
          <w:rFonts w:ascii="Times New Roman" w:hAnsi="Times New Roman"/>
          <w:sz w:val="16"/>
          <w:szCs w:val="28"/>
          <w:lang w:eastAsia="ru-RU"/>
        </w:rPr>
        <w:t>головного кодекса Российской Федерации</w:t>
      </w:r>
      <w:r w:rsidRPr="00BC2E14">
        <w:rPr>
          <w:rFonts w:ascii="Times New Roman" w:hAnsi="Times New Roman"/>
          <w:sz w:val="16"/>
          <w:szCs w:val="28"/>
          <w:lang w:eastAsia="ru-RU"/>
        </w:rPr>
        <w:t>,</w:t>
      </w:r>
    </w:p>
    <w:p w:rsidR="00635F01" w:rsidRPr="00BC2E14" w:rsidP="00F13F02">
      <w:pPr>
        <w:spacing w:after="0" w:line="240" w:lineRule="atLeast"/>
        <w:jc w:val="center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>УСТАНОВИЛ:</w:t>
      </w:r>
    </w:p>
    <w:p w:rsidR="00635F01" w:rsidRPr="00BC2E14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>Никитин А.В</w:t>
      </w:r>
      <w:r w:rsidRPr="00BC2E14" w:rsidR="00F27907">
        <w:rPr>
          <w:rFonts w:ascii="Times New Roman" w:hAnsi="Times New Roman"/>
          <w:sz w:val="16"/>
          <w:szCs w:val="28"/>
          <w:lang w:eastAsia="ru-RU"/>
        </w:rPr>
        <w:t>. совершил</w:t>
      </w:r>
      <w:r w:rsidRPr="00BC2E14" w:rsidR="005278DC">
        <w:rPr>
          <w:rFonts w:ascii="Times New Roman" w:hAnsi="Times New Roman"/>
          <w:sz w:val="16"/>
          <w:szCs w:val="28"/>
          <w:lang w:eastAsia="ru-RU"/>
        </w:rPr>
        <w:t xml:space="preserve">  </w:t>
      </w:r>
      <w:r w:rsidRPr="00BC2E14" w:rsidR="00273791">
        <w:rPr>
          <w:rFonts w:ascii="Times New Roman" w:hAnsi="Times New Roman"/>
          <w:sz w:val="16"/>
          <w:szCs w:val="28"/>
          <w:lang w:eastAsia="ru-RU"/>
        </w:rPr>
        <w:t xml:space="preserve"> </w:t>
      </w:r>
      <w:r w:rsidRPr="00BC2E14" w:rsidR="002004BE">
        <w:rPr>
          <w:rFonts w:ascii="Times New Roman" w:hAnsi="Times New Roman"/>
          <w:sz w:val="16"/>
          <w:szCs w:val="28"/>
          <w:lang w:eastAsia="ru-RU"/>
        </w:rPr>
        <w:t>кражу, то есть тайное хищение чужого имуществ</w:t>
      </w:r>
      <w:r w:rsidRPr="00BC2E14" w:rsidR="00A05935">
        <w:rPr>
          <w:rFonts w:ascii="Times New Roman" w:hAnsi="Times New Roman"/>
          <w:sz w:val="16"/>
          <w:szCs w:val="28"/>
          <w:lang w:eastAsia="ru-RU"/>
        </w:rPr>
        <w:t>а</w:t>
      </w:r>
      <w:r w:rsidRPr="00BC2E14" w:rsidR="005278DC">
        <w:rPr>
          <w:rFonts w:ascii="Times New Roman" w:hAnsi="Times New Roman"/>
          <w:sz w:val="16"/>
          <w:szCs w:val="28"/>
          <w:lang w:eastAsia="ru-RU"/>
        </w:rPr>
        <w:t xml:space="preserve">. 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</w:t>
      </w:r>
    </w:p>
    <w:p w:rsidR="00635F01" w:rsidRPr="00BC2E14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 xml:space="preserve">Преступление </w:t>
      </w:r>
      <w:r w:rsidRPr="00BC2E14" w:rsidR="00F27907">
        <w:rPr>
          <w:rFonts w:ascii="Times New Roman" w:hAnsi="Times New Roman"/>
          <w:sz w:val="16"/>
          <w:szCs w:val="28"/>
          <w:lang w:eastAsia="ru-RU"/>
        </w:rPr>
        <w:t>им</w:t>
      </w:r>
      <w:r w:rsidRPr="00BC2E14">
        <w:rPr>
          <w:rFonts w:ascii="Times New Roman" w:hAnsi="Times New Roman"/>
          <w:sz w:val="16"/>
          <w:szCs w:val="28"/>
          <w:lang w:eastAsia="ru-RU"/>
        </w:rPr>
        <w:t xml:space="preserve"> совершено при следующих обстоятельствах.</w:t>
      </w:r>
    </w:p>
    <w:p w:rsidR="00E66F33" w:rsidRPr="00BC2E14" w:rsidP="00E66F33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4C7519">
        <w:rPr>
          <w:rFonts w:ascii="Times New Roman" w:hAnsi="Times New Roman"/>
          <w:sz w:val="16"/>
          <w:szCs w:val="28"/>
        </w:rPr>
        <w:tab/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года примерно в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часов Никитин А</w:t>
      </w:r>
      <w:r w:rsidRPr="00BC2E14" w:rsidR="00B254E3">
        <w:rPr>
          <w:rFonts w:ascii="Times New Roman" w:hAnsi="Times New Roman"/>
          <w:sz w:val="16"/>
          <w:szCs w:val="28"/>
        </w:rPr>
        <w:t>.В.</w:t>
      </w:r>
      <w:r w:rsidRPr="00BC2E14">
        <w:rPr>
          <w:rFonts w:ascii="Times New Roman" w:hAnsi="Times New Roman"/>
          <w:sz w:val="16"/>
          <w:szCs w:val="28"/>
        </w:rPr>
        <w:t xml:space="preserve">, находясь на территории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расположенной напротив дома №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, имея умысел, направленный на хищение чужого имущества, действуя из корыстных побуждений, путем свободного доступа, тайно похитил, </w:t>
      </w:r>
      <w:r w:rsidRPr="00BC2E14">
        <w:rPr>
          <w:rFonts w:ascii="Times New Roman" w:hAnsi="Times New Roman"/>
          <w:sz w:val="16"/>
          <w:szCs w:val="28"/>
        </w:rPr>
        <w:t>стоящую</w:t>
      </w:r>
      <w:r w:rsidRPr="00BC2E14">
        <w:rPr>
          <w:rFonts w:ascii="Times New Roman" w:hAnsi="Times New Roman"/>
          <w:sz w:val="16"/>
          <w:szCs w:val="28"/>
        </w:rPr>
        <w:t xml:space="preserve"> возле деревянной лавочки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, стоимостью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рублей, принадлежащую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. </w:t>
      </w:r>
    </w:p>
    <w:p w:rsidR="00E66F33" w:rsidRPr="00BC2E14" w:rsidP="00E66F33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ab/>
        <w:t xml:space="preserve">После чего Никитин А.В. с места преступления скрылся и распорядился похищенным по своему усмотрению, чем причинил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имущественный вред в размере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 рублей, который не является </w:t>
      </w:r>
      <w:r w:rsidRPr="00BC2E14">
        <w:rPr>
          <w:rFonts w:ascii="Times New Roman" w:hAnsi="Times New Roman"/>
          <w:sz w:val="16"/>
          <w:szCs w:val="28"/>
        </w:rPr>
        <w:t>для</w:t>
      </w:r>
      <w:r w:rsidRPr="00BC2E14">
        <w:rPr>
          <w:rFonts w:ascii="Times New Roman" w:hAnsi="Times New Roman"/>
          <w:sz w:val="16"/>
          <w:szCs w:val="28"/>
        </w:rPr>
        <w:t xml:space="preserve"> последней значительным.</w:t>
      </w:r>
    </w:p>
    <w:p w:rsidR="00F26B0C" w:rsidRPr="00BC2E14" w:rsidP="00E66F33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Допрошенн</w:t>
      </w:r>
      <w:r w:rsidRPr="00BC2E14" w:rsidR="00F27907">
        <w:rPr>
          <w:rFonts w:ascii="Times New Roman" w:hAnsi="Times New Roman"/>
          <w:sz w:val="16"/>
          <w:szCs w:val="28"/>
        </w:rPr>
        <w:t>ый</w:t>
      </w:r>
      <w:r w:rsidRPr="00BC2E14">
        <w:rPr>
          <w:rFonts w:ascii="Times New Roman" w:hAnsi="Times New Roman"/>
          <w:sz w:val="16"/>
          <w:szCs w:val="28"/>
        </w:rPr>
        <w:t xml:space="preserve"> в судебном заседании подсудим</w:t>
      </w:r>
      <w:r w:rsidRPr="00BC2E14" w:rsidR="00F27907">
        <w:rPr>
          <w:rFonts w:ascii="Times New Roman" w:hAnsi="Times New Roman"/>
          <w:sz w:val="16"/>
          <w:szCs w:val="28"/>
        </w:rPr>
        <w:t>ый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E66F33">
        <w:rPr>
          <w:rFonts w:ascii="Times New Roman" w:hAnsi="Times New Roman"/>
          <w:sz w:val="16"/>
          <w:szCs w:val="28"/>
        </w:rPr>
        <w:t>Никитин А.В</w:t>
      </w:r>
      <w:r w:rsidRPr="00BC2E14" w:rsidR="00B91921">
        <w:rPr>
          <w:rFonts w:ascii="Times New Roman" w:hAnsi="Times New Roman"/>
          <w:sz w:val="16"/>
          <w:szCs w:val="28"/>
        </w:rPr>
        <w:t xml:space="preserve">. </w:t>
      </w:r>
      <w:r w:rsidRPr="00BC2E14">
        <w:rPr>
          <w:rFonts w:ascii="Times New Roman" w:hAnsi="Times New Roman"/>
          <w:sz w:val="16"/>
          <w:szCs w:val="28"/>
        </w:rPr>
        <w:t xml:space="preserve">вину в  совершении преступления </w:t>
      </w:r>
      <w:r w:rsidRPr="00BC2E14" w:rsidR="005743C4">
        <w:rPr>
          <w:rFonts w:ascii="Times New Roman" w:hAnsi="Times New Roman"/>
          <w:sz w:val="16"/>
          <w:szCs w:val="28"/>
        </w:rPr>
        <w:t xml:space="preserve">по обстоятельствам указанным в обвинительном </w:t>
      </w:r>
      <w:r w:rsidRPr="00BC2E14" w:rsidR="00507322">
        <w:rPr>
          <w:rFonts w:ascii="Times New Roman" w:hAnsi="Times New Roman"/>
          <w:sz w:val="16"/>
          <w:szCs w:val="28"/>
        </w:rPr>
        <w:t>акте</w:t>
      </w:r>
      <w:r w:rsidRPr="00BC2E14" w:rsidR="005743C4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признал</w:t>
      </w:r>
      <w:r w:rsidRPr="00BC2E14" w:rsidR="00354B62">
        <w:rPr>
          <w:rFonts w:ascii="Times New Roman" w:hAnsi="Times New Roman"/>
          <w:sz w:val="16"/>
          <w:szCs w:val="28"/>
        </w:rPr>
        <w:t xml:space="preserve"> </w:t>
      </w:r>
      <w:r w:rsidRPr="00BC2E14" w:rsidR="004C7519">
        <w:rPr>
          <w:rFonts w:ascii="Times New Roman" w:hAnsi="Times New Roman"/>
          <w:sz w:val="16"/>
          <w:szCs w:val="28"/>
        </w:rPr>
        <w:t>в полном объеме</w:t>
      </w:r>
      <w:r w:rsidRPr="00BC2E14" w:rsidR="00550716">
        <w:rPr>
          <w:rFonts w:ascii="Times New Roman" w:hAnsi="Times New Roman"/>
          <w:sz w:val="16"/>
          <w:szCs w:val="28"/>
        </w:rPr>
        <w:t>, раскаялся в содеянном</w:t>
      </w:r>
      <w:r w:rsidRPr="00BC2E14" w:rsidR="00354B62">
        <w:rPr>
          <w:rFonts w:ascii="Times New Roman" w:hAnsi="Times New Roman"/>
          <w:sz w:val="16"/>
          <w:szCs w:val="28"/>
        </w:rPr>
        <w:t>, пояснил, что</w:t>
      </w:r>
      <w:r w:rsidRPr="00BC2E14" w:rsidR="00E42F0B">
        <w:rPr>
          <w:rFonts w:ascii="Times New Roman" w:hAnsi="Times New Roman"/>
          <w:sz w:val="16"/>
          <w:szCs w:val="28"/>
        </w:rPr>
        <w:t xml:space="preserve"> суть обвинения ему понятна, с обвинением он согласен полностью, правильность изложенных в обвинительном</w:t>
      </w:r>
      <w:r w:rsidRPr="00BC2E14">
        <w:rPr>
          <w:rFonts w:ascii="Times New Roman" w:hAnsi="Times New Roman"/>
          <w:sz w:val="16"/>
          <w:szCs w:val="28"/>
        </w:rPr>
        <w:t xml:space="preserve"> акте</w:t>
      </w:r>
      <w:r w:rsidRPr="00BC2E14" w:rsidR="00E42F0B">
        <w:rPr>
          <w:rFonts w:ascii="Times New Roman" w:hAnsi="Times New Roman"/>
          <w:sz w:val="16"/>
          <w:szCs w:val="28"/>
        </w:rPr>
        <w:t xml:space="preserve"> обстоятельств он подтверждает в полном объеме. </w:t>
      </w:r>
    </w:p>
    <w:p w:rsidR="00F26B0C" w:rsidRPr="00BC2E14" w:rsidP="00DF61D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Никитин А.В</w:t>
      </w:r>
      <w:r w:rsidRPr="00BC2E14">
        <w:rPr>
          <w:rFonts w:ascii="Times New Roman" w:hAnsi="Times New Roman"/>
          <w:sz w:val="16"/>
          <w:szCs w:val="28"/>
        </w:rPr>
        <w:t>. пояснил, что</w:t>
      </w:r>
      <w:r w:rsidRPr="00BC2E14" w:rsidR="00E42F0B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 xml:space="preserve">в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7137B8">
        <w:rPr>
          <w:rFonts w:ascii="Times New Roman" w:hAnsi="Times New Roman"/>
          <w:sz w:val="16"/>
          <w:szCs w:val="28"/>
        </w:rPr>
        <w:t xml:space="preserve">точную дату не помнит, но исключает, что это было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312714">
        <w:rPr>
          <w:rFonts w:ascii="Times New Roman" w:hAnsi="Times New Roman"/>
          <w:sz w:val="16"/>
          <w:szCs w:val="28"/>
        </w:rPr>
        <w:t>час</w:t>
      </w:r>
      <w:r w:rsidRPr="00BC2E14" w:rsidR="007137B8">
        <w:rPr>
          <w:rFonts w:ascii="Times New Roman" w:hAnsi="Times New Roman"/>
          <w:sz w:val="16"/>
          <w:szCs w:val="28"/>
        </w:rPr>
        <w:t xml:space="preserve">, </w:t>
      </w:r>
      <w:r w:rsidRPr="00BC2E14">
        <w:rPr>
          <w:rFonts w:ascii="Times New Roman" w:hAnsi="Times New Roman"/>
          <w:sz w:val="16"/>
          <w:szCs w:val="28"/>
        </w:rPr>
        <w:t xml:space="preserve">он шел по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. Там он заметил детскую коляску. </w:t>
      </w:r>
      <w:r w:rsidRPr="00BC2E14" w:rsidR="007137B8">
        <w:rPr>
          <w:rFonts w:ascii="Times New Roman" w:hAnsi="Times New Roman"/>
          <w:sz w:val="16"/>
          <w:szCs w:val="28"/>
        </w:rPr>
        <w:t>Внешний вид коляски в настоящее время не помнит, но она</w:t>
      </w:r>
      <w:r w:rsidRPr="00BC2E14">
        <w:rPr>
          <w:rFonts w:ascii="Times New Roman" w:hAnsi="Times New Roman"/>
          <w:sz w:val="16"/>
          <w:szCs w:val="28"/>
        </w:rPr>
        <w:t xml:space="preserve"> была</w:t>
      </w:r>
      <w:r w:rsidRPr="00BC2E14" w:rsidR="007137B8">
        <w:rPr>
          <w:rFonts w:ascii="Times New Roman" w:hAnsi="Times New Roman"/>
          <w:sz w:val="16"/>
          <w:szCs w:val="28"/>
        </w:rPr>
        <w:t xml:space="preserve"> недорогая, и в плохом состоянии</w:t>
      </w:r>
      <w:r w:rsidRPr="00BC2E14">
        <w:rPr>
          <w:rFonts w:ascii="Times New Roman" w:hAnsi="Times New Roman"/>
          <w:sz w:val="16"/>
          <w:szCs w:val="28"/>
        </w:rPr>
        <w:t xml:space="preserve">. Рядом с коляской никого не было. </w:t>
      </w:r>
      <w:r w:rsidRPr="00BC2E14" w:rsidR="00312714">
        <w:rPr>
          <w:rFonts w:ascii="Times New Roman" w:hAnsi="Times New Roman"/>
          <w:sz w:val="16"/>
          <w:szCs w:val="28"/>
        </w:rPr>
        <w:t xml:space="preserve">Поскольку к коляске никто долго не подходил, и она располагалась недалеко от мусорных баков, он подумал, что она выброшена. </w:t>
      </w:r>
      <w:r w:rsidRPr="00BC2E14">
        <w:rPr>
          <w:rFonts w:ascii="Times New Roman" w:hAnsi="Times New Roman"/>
          <w:sz w:val="16"/>
          <w:szCs w:val="28"/>
        </w:rPr>
        <w:t>Пройдя несколько раз  по аллее, он решил забрать коляску себе, так как ранее его мать просила найти ей колеса для тачки</w:t>
      </w:r>
      <w:r w:rsidRPr="00BC2E14" w:rsidR="007137B8">
        <w:rPr>
          <w:rFonts w:ascii="Times New Roman" w:hAnsi="Times New Roman"/>
          <w:sz w:val="16"/>
          <w:szCs w:val="28"/>
        </w:rPr>
        <w:t xml:space="preserve">. Когда он катил коляску домой, он встретил полицейского, который сообщил, что поступило заявление о краже коляске. Далее его доставили в отдел полиции, где он написал явку с повинной и вернул коляску. Явку с повинной он написал добровольно, без оказания на него воздействия со стороны сотрудников полиции. В настоящее время также поддерживает изложенные в явке с повинной обстоятельства. </w:t>
      </w:r>
    </w:p>
    <w:p w:rsidR="00312714" w:rsidRPr="00BC2E14" w:rsidP="00312714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Также, подсудимый Никитин А.В. подтвердил показания данные им на предварительном следствии  в качестве подозреваемого, оглашенные в судебном заседании в порядке ст. 276 ч.1 п.1 УПК РФ, а именно, что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часов он приехал из г.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. После чего он пошел в аптеку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. Шел он через детскую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. Идя по детской аллее уже было темно, людей почти не было.</w:t>
      </w:r>
      <w:r w:rsidRPr="00BC2E14">
        <w:rPr>
          <w:rFonts w:ascii="Times New Roman" w:hAnsi="Times New Roman"/>
          <w:sz w:val="16"/>
          <w:szCs w:val="28"/>
        </w:rPr>
        <w:t xml:space="preserve"> Он</w:t>
      </w:r>
      <w:r w:rsidRPr="00BC2E14" w:rsidR="00EB367E">
        <w:rPr>
          <w:rFonts w:ascii="Times New Roman" w:hAnsi="Times New Roman"/>
          <w:sz w:val="16"/>
          <w:szCs w:val="28"/>
        </w:rPr>
        <w:t>,</w:t>
      </w:r>
      <w:r w:rsidRPr="00BC2E14">
        <w:rPr>
          <w:rFonts w:ascii="Times New Roman" w:hAnsi="Times New Roman"/>
          <w:sz w:val="16"/>
          <w:szCs w:val="28"/>
        </w:rPr>
        <w:t xml:space="preserve"> дойдя до края аллеи, примерно находясь возле </w:t>
      </w:r>
      <w:r w:rsidRPr="00BC2E14">
        <w:rPr>
          <w:rFonts w:ascii="Times New Roman" w:hAnsi="Times New Roman"/>
          <w:sz w:val="16"/>
          <w:szCs w:val="28"/>
        </w:rPr>
        <w:t>дома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увидел, как возле лавочки сине-белого цв</w:t>
      </w:r>
      <w:r w:rsidRPr="00BC2E14" w:rsidR="00EB367E">
        <w:rPr>
          <w:rFonts w:ascii="Times New Roman" w:hAnsi="Times New Roman"/>
          <w:sz w:val="16"/>
          <w:szCs w:val="28"/>
        </w:rPr>
        <w:t xml:space="preserve">ета стоит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. Рядом с ней никого не было. Так у него сразу внезапно возник преступный умысел на завладение данной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, с целью использования её в своих интересах, а именно переделать в тачку. Пока никто не видит, он примерно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часов взял данную коляску и укатил в сторону ул.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до перекрестка ул.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EB367E">
        <w:rPr>
          <w:rFonts w:ascii="Times New Roman" w:hAnsi="Times New Roman"/>
          <w:sz w:val="16"/>
          <w:szCs w:val="28"/>
        </w:rPr>
        <w:t>.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EB367E">
        <w:rPr>
          <w:rFonts w:ascii="Times New Roman" w:hAnsi="Times New Roman"/>
          <w:sz w:val="16"/>
          <w:szCs w:val="28"/>
        </w:rPr>
        <w:t>В</w:t>
      </w:r>
      <w:r w:rsidRPr="00BC2E14">
        <w:rPr>
          <w:rFonts w:ascii="Times New Roman" w:hAnsi="Times New Roman"/>
          <w:sz w:val="16"/>
          <w:szCs w:val="28"/>
        </w:rPr>
        <w:t xml:space="preserve">близи заправки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его остановили сотрудники полиции, которые представились и объяснили, что пропала детская коляска</w:t>
      </w:r>
      <w:r w:rsidRPr="00BC2E14" w:rsidR="00EB367E">
        <w:rPr>
          <w:rFonts w:ascii="Times New Roman" w:hAnsi="Times New Roman"/>
          <w:sz w:val="16"/>
          <w:szCs w:val="28"/>
        </w:rPr>
        <w:t>,</w:t>
      </w:r>
      <w:r w:rsidRPr="00BC2E14">
        <w:rPr>
          <w:rFonts w:ascii="Times New Roman" w:hAnsi="Times New Roman"/>
          <w:sz w:val="16"/>
          <w:szCs w:val="28"/>
        </w:rPr>
        <w:t xml:space="preserve"> и доставили его в отдел полиции по подозрению в краже. Когда он похищал данную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, то осознавал, что она кому-то принадлежит, то есть понимал, что совершает кражу. Вину в совершении преступления признает полностью.</w:t>
      </w:r>
    </w:p>
    <w:p w:rsidR="003404CF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ab/>
      </w:r>
      <w:r w:rsidRPr="00BC2E14" w:rsidR="00312714">
        <w:rPr>
          <w:rFonts w:ascii="Times New Roman" w:hAnsi="Times New Roman"/>
          <w:sz w:val="16"/>
          <w:szCs w:val="28"/>
        </w:rPr>
        <w:t xml:space="preserve">В судебном заседании  Никитин А.В. </w:t>
      </w:r>
      <w:r w:rsidRPr="00BC2E14">
        <w:rPr>
          <w:rFonts w:ascii="Times New Roman" w:hAnsi="Times New Roman"/>
          <w:sz w:val="16"/>
          <w:szCs w:val="28"/>
        </w:rPr>
        <w:t>указал, что ущерб потерпевшей возмещен в полном объёме</w:t>
      </w:r>
      <w:r w:rsidRPr="00BC2E14" w:rsidR="007137B8">
        <w:rPr>
          <w:rFonts w:ascii="Times New Roman" w:hAnsi="Times New Roman"/>
          <w:sz w:val="16"/>
          <w:szCs w:val="28"/>
        </w:rPr>
        <w:t xml:space="preserve"> путем возврата коляски</w:t>
      </w:r>
      <w:r w:rsidRPr="00BC2E14">
        <w:rPr>
          <w:rFonts w:ascii="Times New Roman" w:hAnsi="Times New Roman"/>
          <w:sz w:val="16"/>
          <w:szCs w:val="28"/>
        </w:rPr>
        <w:t xml:space="preserve">, также он принес ей искренние извинения. </w:t>
      </w:r>
    </w:p>
    <w:p w:rsidR="00851378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       </w:t>
      </w:r>
      <w:r w:rsidRPr="00BC2E14">
        <w:rPr>
          <w:rFonts w:ascii="Times New Roman" w:hAnsi="Times New Roman"/>
          <w:sz w:val="16"/>
          <w:szCs w:val="28"/>
        </w:rPr>
        <w:tab/>
        <w:t>Вина подсудимо</w:t>
      </w:r>
      <w:r w:rsidRPr="00BC2E14" w:rsidR="00F27907">
        <w:rPr>
          <w:rFonts w:ascii="Times New Roman" w:hAnsi="Times New Roman"/>
          <w:sz w:val="16"/>
          <w:szCs w:val="28"/>
        </w:rPr>
        <w:t>го</w:t>
      </w:r>
      <w:r w:rsidRPr="00BC2E14">
        <w:rPr>
          <w:rFonts w:ascii="Times New Roman" w:hAnsi="Times New Roman"/>
          <w:sz w:val="16"/>
          <w:szCs w:val="28"/>
        </w:rPr>
        <w:t xml:space="preserve"> в совершении преступления при обстоятельствах указанных в описательной части приговора полностью доказана в судебном заседании и  подтверждается собранными и исследованными доказательствами и материалами дела. </w:t>
      </w:r>
    </w:p>
    <w:p w:rsidR="00E66F33" w:rsidRPr="00BC2E14" w:rsidP="005D286C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Так, </w:t>
      </w:r>
      <w:r w:rsidRPr="00BC2E14" w:rsidR="00FE1F6B">
        <w:rPr>
          <w:rFonts w:ascii="Times New Roman" w:hAnsi="Times New Roman"/>
          <w:sz w:val="16"/>
          <w:szCs w:val="28"/>
        </w:rPr>
        <w:t>потерпевш</w:t>
      </w:r>
      <w:r w:rsidRPr="00BC2E14" w:rsidR="006C4BAB">
        <w:rPr>
          <w:rFonts w:ascii="Times New Roman" w:hAnsi="Times New Roman"/>
          <w:sz w:val="16"/>
          <w:szCs w:val="28"/>
        </w:rPr>
        <w:t>ая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показания которой были оглашены в судебном заседании с согласия всех участников процесса </w:t>
      </w:r>
      <w:r w:rsidRPr="00BC2E14" w:rsidR="00312714">
        <w:rPr>
          <w:rFonts w:ascii="Times New Roman" w:hAnsi="Times New Roman"/>
          <w:sz w:val="16"/>
          <w:szCs w:val="28"/>
        </w:rPr>
        <w:t xml:space="preserve"> в порядке ст. 281 ч.1 УПК РФ </w:t>
      </w:r>
      <w:r w:rsidRPr="00BC2E14">
        <w:rPr>
          <w:rFonts w:ascii="Times New Roman" w:hAnsi="Times New Roman"/>
          <w:sz w:val="16"/>
          <w:szCs w:val="28"/>
        </w:rPr>
        <w:t xml:space="preserve">пояснила, что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она с ребенком вышли гулять примерно </w:t>
      </w:r>
      <w:r w:rsidRPr="00BC2E14" w:rsidR="00EB367E">
        <w:rPr>
          <w:rFonts w:ascii="Times New Roman" w:hAnsi="Times New Roman"/>
          <w:sz w:val="16"/>
          <w:szCs w:val="28"/>
        </w:rPr>
        <w:t xml:space="preserve">в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часов </w:t>
      </w:r>
      <w:r w:rsidRPr="00BC2E14" w:rsidR="00EB367E">
        <w:rPr>
          <w:rFonts w:ascii="Times New Roman" w:hAnsi="Times New Roman"/>
          <w:sz w:val="16"/>
          <w:szCs w:val="28"/>
        </w:rPr>
        <w:t>по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относительно недалеко от адреса её проживания по улице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EB367E">
        <w:rPr>
          <w:rFonts w:ascii="Times New Roman" w:hAnsi="Times New Roman"/>
          <w:sz w:val="16"/>
          <w:szCs w:val="28"/>
        </w:rPr>
        <w:t>Е</w:t>
      </w:r>
      <w:r w:rsidRPr="00BC2E14">
        <w:rPr>
          <w:rFonts w:ascii="Times New Roman" w:hAnsi="Times New Roman"/>
          <w:sz w:val="16"/>
          <w:szCs w:val="28"/>
        </w:rPr>
        <w:t>й позвонили на телефон, при этом сын находился не в коляске, а рядом с ней.</w:t>
      </w:r>
      <w:r w:rsidRPr="00BC2E14">
        <w:rPr>
          <w:rFonts w:ascii="Times New Roman" w:hAnsi="Times New Roman"/>
          <w:sz w:val="16"/>
          <w:szCs w:val="28"/>
        </w:rPr>
        <w:t xml:space="preserve"> Она начала говорить по телефону, коляска в этот момент стояла на аллее возле лавочки. </w:t>
      </w:r>
      <w:r w:rsidRPr="00BC2E14" w:rsidR="00EB367E">
        <w:rPr>
          <w:rFonts w:ascii="Times New Roman" w:hAnsi="Times New Roman"/>
          <w:sz w:val="16"/>
          <w:szCs w:val="28"/>
        </w:rPr>
        <w:t>О</w:t>
      </w:r>
      <w:r w:rsidRPr="00BC2E14">
        <w:rPr>
          <w:rFonts w:ascii="Times New Roman" w:hAnsi="Times New Roman"/>
          <w:sz w:val="16"/>
          <w:szCs w:val="28"/>
        </w:rPr>
        <w:t xml:space="preserve">на заговорилась по телефону и отошла от коляски примерно </w:t>
      </w:r>
      <w:r w:rsidRPr="00BC2E14" w:rsidR="00232193">
        <w:rPr>
          <w:rFonts w:ascii="Times New Roman" w:hAnsi="Times New Roman"/>
          <w:sz w:val="16"/>
          <w:szCs w:val="28"/>
        </w:rPr>
        <w:t xml:space="preserve">на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232193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метров, в конец аллеи, при этом сын был с ней, а коляска осталась на месте. О</w:t>
      </w:r>
      <w:r w:rsidRPr="00BC2E14" w:rsidR="00EB367E">
        <w:rPr>
          <w:rFonts w:ascii="Times New Roman" w:hAnsi="Times New Roman"/>
          <w:sz w:val="16"/>
          <w:szCs w:val="28"/>
        </w:rPr>
        <w:t>на о</w:t>
      </w:r>
      <w:r w:rsidRPr="00BC2E14">
        <w:rPr>
          <w:rFonts w:ascii="Times New Roman" w:hAnsi="Times New Roman"/>
          <w:sz w:val="16"/>
          <w:szCs w:val="28"/>
        </w:rPr>
        <w:t>тошла примерно на 30-40 минут. Потом она вернулась к месту</w:t>
      </w:r>
      <w:r w:rsidRPr="00BC2E14" w:rsidR="00232193">
        <w:rPr>
          <w:rFonts w:ascii="Times New Roman" w:hAnsi="Times New Roman"/>
          <w:sz w:val="16"/>
          <w:szCs w:val="28"/>
        </w:rPr>
        <w:t>,</w:t>
      </w:r>
      <w:r w:rsidRPr="00BC2E14">
        <w:rPr>
          <w:rFonts w:ascii="Times New Roman" w:hAnsi="Times New Roman"/>
          <w:sz w:val="16"/>
          <w:szCs w:val="28"/>
        </w:rPr>
        <w:t xml:space="preserve"> где стояла её коляска сине-голубого цвета. Она пришла примерно в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, и обнаружила, что её коляски нет. Кого-либо она не видела, кто бы мог забрать </w:t>
      </w:r>
      <w:r w:rsidRPr="00BC2E14" w:rsidR="00EB367E">
        <w:rPr>
          <w:rFonts w:ascii="Times New Roman" w:hAnsi="Times New Roman"/>
          <w:sz w:val="16"/>
          <w:szCs w:val="28"/>
        </w:rPr>
        <w:t>ее</w:t>
      </w:r>
      <w:r w:rsidRPr="00BC2E14">
        <w:rPr>
          <w:rFonts w:ascii="Times New Roman" w:hAnsi="Times New Roman"/>
          <w:sz w:val="16"/>
          <w:szCs w:val="28"/>
        </w:rPr>
        <w:t xml:space="preserve"> коляску. До этого её коляска никогда не пропадала. </w:t>
      </w:r>
      <w:r w:rsidRPr="00BC2E14" w:rsidR="00EB367E">
        <w:rPr>
          <w:rFonts w:ascii="Times New Roman" w:hAnsi="Times New Roman"/>
          <w:sz w:val="16"/>
          <w:szCs w:val="28"/>
        </w:rPr>
        <w:t>Обнаружив</w:t>
      </w:r>
      <w:r w:rsidRPr="00BC2E14" w:rsidR="00232193">
        <w:rPr>
          <w:rFonts w:ascii="Times New Roman" w:hAnsi="Times New Roman"/>
          <w:sz w:val="16"/>
          <w:szCs w:val="28"/>
        </w:rPr>
        <w:t xml:space="preserve"> пропажу</w:t>
      </w:r>
      <w:r w:rsidRPr="00BC2E14" w:rsidR="00EB367E">
        <w:rPr>
          <w:rFonts w:ascii="Times New Roman" w:hAnsi="Times New Roman"/>
          <w:sz w:val="16"/>
          <w:szCs w:val="28"/>
        </w:rPr>
        <w:t>,</w:t>
      </w:r>
      <w:r w:rsidRPr="00BC2E14" w:rsidR="00232193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она сразу позвонила сожителю и в полицию. Коляску она покуп</w:t>
      </w:r>
      <w:r w:rsidRPr="00BC2E14" w:rsidR="00EB367E">
        <w:rPr>
          <w:rFonts w:ascii="Times New Roman" w:hAnsi="Times New Roman"/>
          <w:sz w:val="16"/>
          <w:szCs w:val="28"/>
        </w:rPr>
        <w:t xml:space="preserve">ала </w:t>
      </w:r>
      <w:r w:rsidRPr="00BC2E14" w:rsidR="00232193">
        <w:rPr>
          <w:rFonts w:ascii="Times New Roman" w:hAnsi="Times New Roman"/>
          <w:sz w:val="16"/>
          <w:szCs w:val="28"/>
        </w:rPr>
        <w:t>примерно</w:t>
      </w:r>
      <w:r w:rsidRPr="00BC2E14" w:rsidR="00EB367E">
        <w:rPr>
          <w:rFonts w:ascii="Times New Roman" w:hAnsi="Times New Roman"/>
          <w:sz w:val="16"/>
          <w:szCs w:val="28"/>
        </w:rPr>
        <w:t xml:space="preserve"> 2-3 года назад, </w:t>
      </w:r>
      <w:r w:rsidRPr="00BC2E14" w:rsidR="00EB367E">
        <w:rPr>
          <w:rFonts w:ascii="Times New Roman" w:hAnsi="Times New Roman"/>
          <w:sz w:val="16"/>
          <w:szCs w:val="28"/>
        </w:rPr>
        <w:t>за</w:t>
      </w:r>
      <w:r w:rsidRPr="00BC2E14" w:rsidR="00EB367E">
        <w:rPr>
          <w:rFonts w:ascii="Times New Roman" w:hAnsi="Times New Roman"/>
          <w:sz w:val="16"/>
          <w:szCs w:val="28"/>
        </w:rPr>
        <w:t xml:space="preserve">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 рублей. В настоящий момент она оценивает её примерно </w:t>
      </w:r>
      <w:r w:rsidRPr="00BC2E14">
        <w:rPr>
          <w:rFonts w:ascii="Times New Roman" w:hAnsi="Times New Roman"/>
          <w:sz w:val="16"/>
          <w:szCs w:val="28"/>
        </w:rPr>
        <w:t>в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рублей. Так коляску в данный момент вернули, ущерб ей возмещен в полном объеме, какие-либо </w:t>
      </w:r>
      <w:r w:rsidRPr="00BC2E14">
        <w:rPr>
          <w:rFonts w:ascii="Times New Roman" w:hAnsi="Times New Roman"/>
          <w:sz w:val="16"/>
          <w:szCs w:val="28"/>
        </w:rPr>
        <w:t>вещи</w:t>
      </w:r>
      <w:r w:rsidRPr="00BC2E14">
        <w:rPr>
          <w:rFonts w:ascii="Times New Roman" w:hAnsi="Times New Roman"/>
          <w:sz w:val="16"/>
          <w:szCs w:val="28"/>
        </w:rPr>
        <w:t xml:space="preserve"> находившиеся в коляске не похищены.</w:t>
      </w:r>
    </w:p>
    <w:p w:rsidR="00E66F33" w:rsidRPr="00BC2E14" w:rsidP="005D286C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Свидетель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показания</w:t>
      </w:r>
      <w:r w:rsidRPr="00BC2E14">
        <w:rPr>
          <w:rFonts w:ascii="Times New Roman" w:hAnsi="Times New Roman"/>
          <w:sz w:val="16"/>
          <w:szCs w:val="28"/>
        </w:rPr>
        <w:t xml:space="preserve"> которого были оглашены в судебном заседании с согласия всех участников процесса </w:t>
      </w:r>
      <w:r w:rsidRPr="00BC2E14" w:rsidR="00232193">
        <w:rPr>
          <w:rFonts w:ascii="Times New Roman" w:hAnsi="Times New Roman"/>
          <w:sz w:val="16"/>
          <w:szCs w:val="28"/>
        </w:rPr>
        <w:t xml:space="preserve">в порядке ст. 281 ч.1 УПК РФ </w:t>
      </w:r>
      <w:r w:rsidRPr="00BC2E14">
        <w:rPr>
          <w:rFonts w:ascii="Times New Roman" w:hAnsi="Times New Roman"/>
          <w:sz w:val="16"/>
          <w:szCs w:val="28"/>
        </w:rPr>
        <w:t>пояснил, что</w:t>
      </w:r>
      <w:r w:rsidRPr="00BC2E14" w:rsidR="00232193">
        <w:rPr>
          <w:rFonts w:ascii="Times New Roman" w:hAnsi="Times New Roman"/>
          <w:sz w:val="16"/>
          <w:szCs w:val="28"/>
        </w:rPr>
        <w:t xml:space="preserve"> является полицейским  кинологом ОР ППСП ОМВД России по г. Евпатории,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года он заступил на дежурство в составе группы быстрого реагирования, по охране общественного порядка по г. Евпатории.  Находясь в г. Евпатория, на маршруте </w:t>
      </w:r>
      <w:r w:rsidRPr="00BC2E14">
        <w:rPr>
          <w:rFonts w:ascii="Times New Roman" w:hAnsi="Times New Roman"/>
          <w:sz w:val="16"/>
          <w:szCs w:val="28"/>
        </w:rPr>
        <w:t xml:space="preserve">патрулирования, возле заправки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он увидел мужчину, который катил детскую коляску, внутри которой не было ребенка. До этого он уже получил информацию, о том, что была похищена детская коляска. В связи с чем, он решил проверить данного человека. Подойдя к </w:t>
      </w:r>
      <w:r w:rsidRPr="00BC2E14">
        <w:rPr>
          <w:rFonts w:ascii="Times New Roman" w:hAnsi="Times New Roman"/>
          <w:sz w:val="16"/>
          <w:szCs w:val="28"/>
        </w:rPr>
        <w:t>нему</w:t>
      </w:r>
      <w:r w:rsidRPr="00BC2E14">
        <w:rPr>
          <w:rFonts w:ascii="Times New Roman" w:hAnsi="Times New Roman"/>
          <w:sz w:val="16"/>
          <w:szCs w:val="28"/>
        </w:rPr>
        <w:t xml:space="preserve"> он представился, показал ему служебное удостоверение, после чего спросил, принадлежит ли ему данная коляска, откуда и куда он ее катит. На, что </w:t>
      </w:r>
      <w:r w:rsidRPr="00BC2E14" w:rsidR="00232193">
        <w:rPr>
          <w:rFonts w:ascii="Times New Roman" w:hAnsi="Times New Roman"/>
          <w:sz w:val="16"/>
          <w:szCs w:val="28"/>
        </w:rPr>
        <w:t>тот</w:t>
      </w:r>
      <w:r w:rsidRPr="00BC2E14">
        <w:rPr>
          <w:rFonts w:ascii="Times New Roman" w:hAnsi="Times New Roman"/>
          <w:sz w:val="16"/>
          <w:szCs w:val="28"/>
        </w:rPr>
        <w:t xml:space="preserve"> пояснил и сознался, что похитил данную коляску. После чего, данного мужчину и коляску он доставил в ОМВД России по г. Евпатории, для дальнейшего разбирательства.</w:t>
      </w:r>
    </w:p>
    <w:p w:rsidR="00851378" w:rsidRPr="00BC2E14" w:rsidP="00DF61D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Также виновность подсудимо</w:t>
      </w:r>
      <w:r w:rsidRPr="00BC2E14" w:rsidR="00F27907">
        <w:rPr>
          <w:rFonts w:ascii="Times New Roman" w:hAnsi="Times New Roman"/>
          <w:sz w:val="16"/>
          <w:szCs w:val="28"/>
        </w:rPr>
        <w:t>го</w:t>
      </w:r>
      <w:r w:rsidRPr="00BC2E14">
        <w:rPr>
          <w:rFonts w:ascii="Times New Roman" w:hAnsi="Times New Roman"/>
          <w:sz w:val="16"/>
          <w:szCs w:val="28"/>
        </w:rPr>
        <w:t>, объективно подтверждается следующими письменными доказательствами, оглашенными и исследованными в судебном заседании:</w:t>
      </w:r>
    </w:p>
    <w:p w:rsidR="00E66F33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- заявлением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 года, зарегистрированным в КУСП №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, в котором она просит принять меры к </w:t>
      </w:r>
      <w:r w:rsidRPr="00BC2E14" w:rsidR="00232193">
        <w:rPr>
          <w:rFonts w:ascii="Times New Roman" w:hAnsi="Times New Roman"/>
          <w:sz w:val="16"/>
          <w:szCs w:val="28"/>
        </w:rPr>
        <w:t>неустановленному</w:t>
      </w:r>
      <w:r w:rsidRPr="00BC2E14">
        <w:rPr>
          <w:rFonts w:ascii="Times New Roman" w:hAnsi="Times New Roman"/>
          <w:sz w:val="16"/>
          <w:szCs w:val="28"/>
        </w:rPr>
        <w:t xml:space="preserve"> лицу, который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г. примерно в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час</w:t>
      </w:r>
      <w:r w:rsidRPr="00BC2E14">
        <w:rPr>
          <w:rFonts w:ascii="Times New Roman" w:hAnsi="Times New Roman"/>
          <w:sz w:val="16"/>
          <w:szCs w:val="28"/>
        </w:rPr>
        <w:t>.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н</w:t>
      </w:r>
      <w:r w:rsidRPr="00BC2E14">
        <w:rPr>
          <w:rFonts w:ascii="Times New Roman" w:hAnsi="Times New Roman"/>
          <w:sz w:val="16"/>
          <w:szCs w:val="28"/>
        </w:rPr>
        <w:t>аходясь  в парке похитил принадлежащую ей детскую коляску сине-голубого цвета</w:t>
      </w:r>
      <w:r w:rsidRPr="00BC2E14" w:rsidR="00CB2B33">
        <w:rPr>
          <w:rFonts w:ascii="Times New Roman" w:hAnsi="Times New Roman"/>
          <w:sz w:val="16"/>
          <w:szCs w:val="28"/>
        </w:rPr>
        <w:t xml:space="preserve">, 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CB2B33">
        <w:rPr>
          <w:rFonts w:ascii="Times New Roman" w:hAnsi="Times New Roman"/>
          <w:sz w:val="16"/>
          <w:szCs w:val="28"/>
        </w:rPr>
        <w:t xml:space="preserve">чем причинил ущерб на общую сумму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CB2B33">
        <w:rPr>
          <w:rFonts w:ascii="Times New Roman" w:hAnsi="Times New Roman"/>
          <w:sz w:val="16"/>
          <w:szCs w:val="28"/>
        </w:rPr>
        <w:t xml:space="preserve">рублей. </w:t>
      </w:r>
      <w:r w:rsidRPr="00BC2E14">
        <w:rPr>
          <w:rFonts w:ascii="Times New Roman" w:hAnsi="Times New Roman"/>
          <w:sz w:val="16"/>
          <w:szCs w:val="28"/>
        </w:rPr>
        <w:t>(л.д.5)</w:t>
      </w:r>
      <w:r w:rsidRPr="00BC2E14" w:rsidR="00CB2B33">
        <w:rPr>
          <w:rFonts w:ascii="Times New Roman" w:hAnsi="Times New Roman"/>
          <w:sz w:val="16"/>
          <w:szCs w:val="28"/>
        </w:rPr>
        <w:t>;</w:t>
      </w:r>
    </w:p>
    <w:p w:rsidR="00F94DB1" w:rsidRPr="00BC2E14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- протоколом осмотра места происшествия от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с таблицей иллюстраций, согласно которого в период времени с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часов,</w:t>
      </w:r>
      <w:r w:rsidRPr="00BC2E14" w:rsidR="00CB2B33">
        <w:rPr>
          <w:rFonts w:ascii="Times New Roman" w:hAnsi="Times New Roman"/>
          <w:sz w:val="16"/>
          <w:szCs w:val="28"/>
        </w:rPr>
        <w:t xml:space="preserve"> с участием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CB2B33">
        <w:rPr>
          <w:rFonts w:ascii="Times New Roman" w:hAnsi="Times New Roman"/>
          <w:sz w:val="16"/>
          <w:szCs w:val="28"/>
        </w:rPr>
        <w:t xml:space="preserve">был произведен осмотр аллеи (детской) по ул.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CB2B33">
        <w:rPr>
          <w:rFonts w:ascii="Times New Roman" w:hAnsi="Times New Roman"/>
          <w:sz w:val="16"/>
          <w:szCs w:val="28"/>
        </w:rPr>
        <w:t>, где она указа</w:t>
      </w:r>
      <w:r w:rsidRPr="00BC2E14" w:rsidR="00232193">
        <w:rPr>
          <w:rFonts w:ascii="Times New Roman" w:hAnsi="Times New Roman"/>
          <w:sz w:val="16"/>
          <w:szCs w:val="28"/>
        </w:rPr>
        <w:t>л</w:t>
      </w:r>
      <w:r w:rsidRPr="00BC2E14" w:rsidR="00CB2B33">
        <w:rPr>
          <w:rFonts w:ascii="Times New Roman" w:hAnsi="Times New Roman"/>
          <w:sz w:val="16"/>
          <w:szCs w:val="28"/>
        </w:rPr>
        <w:t>а на место хищения</w:t>
      </w:r>
      <w:r w:rsidRPr="00BC2E14" w:rsidR="00CB2B33">
        <w:rPr>
          <w:rFonts w:ascii="Times New Roman" w:hAnsi="Times New Roman"/>
          <w:sz w:val="16"/>
          <w:szCs w:val="28"/>
        </w:rPr>
        <w:t>.</w:t>
      </w:r>
      <w:r w:rsidRPr="00BC2E14" w:rsidR="00CB2B33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(</w:t>
      </w:r>
      <w:r w:rsidRPr="00BC2E14">
        <w:rPr>
          <w:rFonts w:ascii="Times New Roman" w:hAnsi="Times New Roman"/>
          <w:sz w:val="16"/>
          <w:szCs w:val="28"/>
        </w:rPr>
        <w:t>л</w:t>
      </w:r>
      <w:r w:rsidRPr="00BC2E14">
        <w:rPr>
          <w:rFonts w:ascii="Times New Roman" w:hAnsi="Times New Roman"/>
          <w:sz w:val="16"/>
          <w:szCs w:val="28"/>
        </w:rPr>
        <w:t>.д</w:t>
      </w:r>
      <w:r w:rsidRPr="00BC2E14">
        <w:rPr>
          <w:rFonts w:ascii="Times New Roman" w:hAnsi="Times New Roman"/>
          <w:sz w:val="16"/>
          <w:szCs w:val="28"/>
        </w:rPr>
        <w:t xml:space="preserve">. </w:t>
      </w:r>
      <w:r w:rsidRPr="00BC2E14" w:rsidR="00CB2B33">
        <w:rPr>
          <w:rFonts w:ascii="Times New Roman" w:hAnsi="Times New Roman"/>
          <w:sz w:val="16"/>
          <w:szCs w:val="28"/>
        </w:rPr>
        <w:t>7-9</w:t>
      </w:r>
      <w:r w:rsidRPr="00BC2E14">
        <w:rPr>
          <w:rFonts w:ascii="Times New Roman" w:hAnsi="Times New Roman"/>
          <w:sz w:val="16"/>
          <w:szCs w:val="28"/>
        </w:rPr>
        <w:t>);</w:t>
      </w:r>
    </w:p>
    <w:p w:rsidR="00F94DB1" w:rsidRPr="00BC2E14" w:rsidP="0055576B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- протоколом явки с повинной от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г</w:t>
      </w:r>
      <w:r w:rsidRPr="00BC2E14" w:rsidR="0055576B">
        <w:rPr>
          <w:rFonts w:ascii="Times New Roman" w:hAnsi="Times New Roman"/>
          <w:sz w:val="16"/>
          <w:szCs w:val="28"/>
        </w:rPr>
        <w:t>.</w:t>
      </w:r>
      <w:r w:rsidRPr="00BC2E14">
        <w:rPr>
          <w:rFonts w:ascii="Times New Roman" w:hAnsi="Times New Roman"/>
          <w:sz w:val="16"/>
          <w:szCs w:val="28"/>
        </w:rPr>
        <w:t xml:space="preserve">, </w:t>
      </w:r>
      <w:r w:rsidRPr="00BC2E14" w:rsidR="00CB2B33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 xml:space="preserve">согласно, которой </w:t>
      </w:r>
      <w:r w:rsidRPr="00BC2E14" w:rsidR="00CB2B33">
        <w:rPr>
          <w:rFonts w:ascii="Times New Roman" w:hAnsi="Times New Roman"/>
          <w:sz w:val="16"/>
          <w:szCs w:val="28"/>
        </w:rPr>
        <w:t>Никитин А.В</w:t>
      </w:r>
      <w:r w:rsidRPr="00BC2E14">
        <w:rPr>
          <w:rFonts w:ascii="Times New Roman" w:hAnsi="Times New Roman"/>
          <w:sz w:val="16"/>
          <w:szCs w:val="28"/>
        </w:rPr>
        <w:t xml:space="preserve">. вину в совершении </w:t>
      </w:r>
      <w:r w:rsidRPr="00BC2E14" w:rsidR="00BC2E14">
        <w:rPr>
          <w:rFonts w:ascii="Times New Roman" w:hAnsi="Times New Roman"/>
          <w:sz w:val="16"/>
          <w:szCs w:val="28"/>
        </w:rPr>
        <w:t xml:space="preserve">хищения детской коляски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CB2B33">
        <w:rPr>
          <w:rFonts w:ascii="Times New Roman" w:hAnsi="Times New Roman"/>
          <w:sz w:val="16"/>
          <w:szCs w:val="28"/>
        </w:rPr>
        <w:t xml:space="preserve">. около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CB2B33">
        <w:rPr>
          <w:rFonts w:ascii="Times New Roman" w:hAnsi="Times New Roman"/>
          <w:sz w:val="16"/>
          <w:szCs w:val="28"/>
        </w:rPr>
        <w:t>час</w:t>
      </w:r>
      <w:r w:rsidRPr="00BC2E14" w:rsidR="00CB2B33">
        <w:rPr>
          <w:rFonts w:ascii="Times New Roman" w:hAnsi="Times New Roman"/>
          <w:sz w:val="16"/>
          <w:szCs w:val="28"/>
        </w:rPr>
        <w:t>.</w:t>
      </w:r>
      <w:r w:rsidRPr="00BC2E14" w:rsidR="00CB2B33">
        <w:rPr>
          <w:rFonts w:ascii="Times New Roman" w:hAnsi="Times New Roman"/>
          <w:sz w:val="16"/>
          <w:szCs w:val="28"/>
        </w:rPr>
        <w:t xml:space="preserve"> </w:t>
      </w:r>
      <w:r w:rsidRPr="00BC2E14" w:rsidR="00CB2B33">
        <w:rPr>
          <w:rFonts w:ascii="Times New Roman" w:hAnsi="Times New Roman"/>
          <w:sz w:val="16"/>
          <w:szCs w:val="28"/>
        </w:rPr>
        <w:t>в</w:t>
      </w:r>
      <w:r w:rsidRPr="00BC2E14" w:rsidR="00CB2B33">
        <w:rPr>
          <w:rFonts w:ascii="Times New Roman" w:hAnsi="Times New Roman"/>
          <w:sz w:val="16"/>
          <w:szCs w:val="28"/>
        </w:rPr>
        <w:t xml:space="preserve">озле улиц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CB2B33">
        <w:rPr>
          <w:rFonts w:ascii="Times New Roman" w:hAnsi="Times New Roman"/>
          <w:sz w:val="16"/>
          <w:szCs w:val="28"/>
        </w:rPr>
        <w:t xml:space="preserve"> </w:t>
      </w:r>
      <w:r w:rsidRPr="00BC2E14" w:rsidR="00E32D41">
        <w:rPr>
          <w:rFonts w:ascii="Times New Roman" w:hAnsi="Times New Roman"/>
          <w:sz w:val="16"/>
          <w:szCs w:val="28"/>
        </w:rPr>
        <w:t>детства</w:t>
      </w:r>
      <w:r w:rsidRPr="00BC2E14" w:rsidR="00CB2B33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признал полностью</w:t>
      </w:r>
      <w:r w:rsidRPr="00BC2E14" w:rsidR="003873F3">
        <w:rPr>
          <w:rFonts w:ascii="Times New Roman" w:hAnsi="Times New Roman"/>
          <w:sz w:val="16"/>
          <w:szCs w:val="28"/>
        </w:rPr>
        <w:t>,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3873F3">
        <w:rPr>
          <w:rFonts w:ascii="Times New Roman" w:hAnsi="Times New Roman"/>
          <w:sz w:val="16"/>
          <w:szCs w:val="28"/>
        </w:rPr>
        <w:t>раскаялся в содеянном. (</w:t>
      </w:r>
      <w:r w:rsidRPr="00BC2E14">
        <w:rPr>
          <w:rFonts w:ascii="Times New Roman" w:hAnsi="Times New Roman"/>
          <w:sz w:val="16"/>
          <w:szCs w:val="28"/>
        </w:rPr>
        <w:t>л.д</w:t>
      </w:r>
      <w:r w:rsidRPr="00BC2E14">
        <w:rPr>
          <w:rFonts w:ascii="Times New Roman" w:hAnsi="Times New Roman"/>
          <w:sz w:val="16"/>
          <w:szCs w:val="28"/>
        </w:rPr>
        <w:t xml:space="preserve">. </w:t>
      </w:r>
      <w:r w:rsidRPr="00BC2E14" w:rsidR="00CB2B33">
        <w:rPr>
          <w:rFonts w:ascii="Times New Roman" w:hAnsi="Times New Roman"/>
          <w:sz w:val="16"/>
          <w:szCs w:val="28"/>
        </w:rPr>
        <w:t>13</w:t>
      </w:r>
      <w:r w:rsidRPr="00BC2E14" w:rsidR="003873F3">
        <w:rPr>
          <w:rFonts w:ascii="Times New Roman" w:hAnsi="Times New Roman"/>
          <w:sz w:val="16"/>
          <w:szCs w:val="28"/>
        </w:rPr>
        <w:t>)</w:t>
      </w:r>
      <w:r w:rsidRPr="00BC2E14" w:rsidR="0055576B">
        <w:rPr>
          <w:rFonts w:ascii="Times New Roman" w:hAnsi="Times New Roman"/>
          <w:sz w:val="16"/>
          <w:szCs w:val="28"/>
        </w:rPr>
        <w:t xml:space="preserve"> В ходе судебного разбирательства, </w:t>
      </w:r>
      <w:r w:rsidRPr="00BC2E14" w:rsidR="00CB2B33">
        <w:rPr>
          <w:rFonts w:ascii="Times New Roman" w:hAnsi="Times New Roman"/>
          <w:sz w:val="16"/>
          <w:szCs w:val="28"/>
        </w:rPr>
        <w:t>Никитин А.В.</w:t>
      </w:r>
      <w:r w:rsidRPr="00BC2E14" w:rsidR="0055576B">
        <w:rPr>
          <w:rFonts w:ascii="Times New Roman" w:hAnsi="Times New Roman"/>
          <w:sz w:val="16"/>
          <w:szCs w:val="28"/>
        </w:rPr>
        <w:t xml:space="preserve"> подтвердил свою явку с повинной в полном объеме</w:t>
      </w:r>
      <w:r w:rsidRPr="00BC2E14" w:rsidR="003873F3">
        <w:rPr>
          <w:rFonts w:ascii="Times New Roman" w:hAnsi="Times New Roman"/>
          <w:sz w:val="16"/>
          <w:szCs w:val="28"/>
        </w:rPr>
        <w:t>;</w:t>
      </w:r>
    </w:p>
    <w:p w:rsidR="00F94DB1" w:rsidRPr="00BC2E14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-</w:t>
      </w:r>
      <w:r w:rsidRPr="00BC2E14" w:rsidR="003873F3">
        <w:rPr>
          <w:rFonts w:ascii="Times New Roman" w:hAnsi="Times New Roman"/>
          <w:sz w:val="16"/>
          <w:szCs w:val="28"/>
        </w:rPr>
        <w:t xml:space="preserve"> п</w:t>
      </w:r>
      <w:r w:rsidRPr="00BC2E14">
        <w:rPr>
          <w:rFonts w:ascii="Times New Roman" w:hAnsi="Times New Roman"/>
          <w:sz w:val="16"/>
          <w:szCs w:val="28"/>
        </w:rPr>
        <w:t>ротокол</w:t>
      </w:r>
      <w:r w:rsidRPr="00BC2E14" w:rsidR="003873F3">
        <w:rPr>
          <w:rFonts w:ascii="Times New Roman" w:hAnsi="Times New Roman"/>
          <w:sz w:val="16"/>
          <w:szCs w:val="28"/>
        </w:rPr>
        <w:t>ом</w:t>
      </w:r>
      <w:r w:rsidRPr="00BC2E14">
        <w:rPr>
          <w:rFonts w:ascii="Times New Roman" w:hAnsi="Times New Roman"/>
          <w:sz w:val="16"/>
          <w:szCs w:val="28"/>
        </w:rPr>
        <w:t xml:space="preserve"> выемки от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г</w:t>
      </w:r>
      <w:r w:rsidRPr="00BC2E14" w:rsidR="0055576B">
        <w:rPr>
          <w:rFonts w:ascii="Times New Roman" w:hAnsi="Times New Roman"/>
          <w:sz w:val="16"/>
          <w:szCs w:val="28"/>
        </w:rPr>
        <w:t>.</w:t>
      </w:r>
      <w:r w:rsidRPr="00BC2E14">
        <w:rPr>
          <w:rFonts w:ascii="Times New Roman" w:hAnsi="Times New Roman"/>
          <w:sz w:val="16"/>
          <w:szCs w:val="28"/>
        </w:rPr>
        <w:t xml:space="preserve"> с таблицей иллюстраций, согласно которого </w:t>
      </w:r>
      <w:r w:rsidRPr="00BC2E14" w:rsidR="00CB2B33">
        <w:rPr>
          <w:rFonts w:ascii="Times New Roman" w:hAnsi="Times New Roman"/>
          <w:sz w:val="16"/>
          <w:szCs w:val="28"/>
        </w:rPr>
        <w:t>Никитин А.В., находясь в помещении ОМВД России по г. Евпатории  выдал детскую коляску</w:t>
      </w:r>
      <w:r w:rsidRPr="00BC2E14" w:rsidR="003873F3">
        <w:rPr>
          <w:rFonts w:ascii="Times New Roman" w:hAnsi="Times New Roman"/>
          <w:sz w:val="16"/>
          <w:szCs w:val="28"/>
        </w:rPr>
        <w:t>.</w:t>
      </w:r>
      <w:r w:rsidRPr="00BC2E14" w:rsidR="003873F3">
        <w:rPr>
          <w:rFonts w:ascii="Times New Roman" w:hAnsi="Times New Roman"/>
          <w:sz w:val="16"/>
          <w:szCs w:val="28"/>
        </w:rPr>
        <w:t xml:space="preserve"> (</w:t>
      </w:r>
      <w:r w:rsidRPr="00BC2E14">
        <w:rPr>
          <w:rFonts w:ascii="Times New Roman" w:hAnsi="Times New Roman"/>
          <w:sz w:val="16"/>
          <w:szCs w:val="28"/>
        </w:rPr>
        <w:t>л</w:t>
      </w:r>
      <w:r w:rsidRPr="00BC2E14">
        <w:rPr>
          <w:rFonts w:ascii="Times New Roman" w:hAnsi="Times New Roman"/>
          <w:sz w:val="16"/>
          <w:szCs w:val="28"/>
        </w:rPr>
        <w:t>.д</w:t>
      </w:r>
      <w:r w:rsidRPr="00BC2E14">
        <w:rPr>
          <w:rFonts w:ascii="Times New Roman" w:hAnsi="Times New Roman"/>
          <w:sz w:val="16"/>
          <w:szCs w:val="28"/>
        </w:rPr>
        <w:t xml:space="preserve">. </w:t>
      </w:r>
      <w:r w:rsidRPr="00BC2E14" w:rsidR="00CB2B33">
        <w:rPr>
          <w:rFonts w:ascii="Times New Roman" w:hAnsi="Times New Roman"/>
          <w:sz w:val="16"/>
          <w:szCs w:val="28"/>
        </w:rPr>
        <w:t>18</w:t>
      </w:r>
      <w:r w:rsidRPr="00BC2E14" w:rsidR="003873F3">
        <w:rPr>
          <w:rFonts w:ascii="Times New Roman" w:hAnsi="Times New Roman"/>
          <w:sz w:val="16"/>
          <w:szCs w:val="28"/>
        </w:rPr>
        <w:t>);</w:t>
      </w:r>
    </w:p>
    <w:p w:rsidR="00F94DB1" w:rsidRPr="00BC2E14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-</w:t>
      </w:r>
      <w:r w:rsidRPr="00BC2E14" w:rsidR="003873F3">
        <w:rPr>
          <w:rFonts w:ascii="Times New Roman" w:hAnsi="Times New Roman"/>
          <w:sz w:val="16"/>
          <w:szCs w:val="28"/>
        </w:rPr>
        <w:t>п</w:t>
      </w:r>
      <w:r w:rsidRPr="00BC2E14">
        <w:rPr>
          <w:rFonts w:ascii="Times New Roman" w:hAnsi="Times New Roman"/>
          <w:sz w:val="16"/>
          <w:szCs w:val="28"/>
        </w:rPr>
        <w:t>ротокол</w:t>
      </w:r>
      <w:r w:rsidRPr="00BC2E14" w:rsidR="003873F3">
        <w:rPr>
          <w:rFonts w:ascii="Times New Roman" w:hAnsi="Times New Roman"/>
          <w:sz w:val="16"/>
          <w:szCs w:val="28"/>
        </w:rPr>
        <w:t>ом</w:t>
      </w:r>
      <w:r w:rsidRPr="00BC2E14">
        <w:rPr>
          <w:rFonts w:ascii="Times New Roman" w:hAnsi="Times New Roman"/>
          <w:sz w:val="16"/>
          <w:szCs w:val="28"/>
        </w:rPr>
        <w:t xml:space="preserve"> осмотра предметов от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>года, с таблицей иллюстраций, согласно которого был</w:t>
      </w:r>
      <w:r w:rsidRPr="00BC2E14" w:rsidR="00CB2B33">
        <w:rPr>
          <w:rFonts w:ascii="Times New Roman" w:hAnsi="Times New Roman"/>
          <w:sz w:val="16"/>
          <w:szCs w:val="28"/>
        </w:rPr>
        <w:t>а</w:t>
      </w:r>
      <w:r w:rsidRPr="00BC2E14">
        <w:rPr>
          <w:rFonts w:ascii="Times New Roman" w:hAnsi="Times New Roman"/>
          <w:sz w:val="16"/>
          <w:szCs w:val="28"/>
        </w:rPr>
        <w:t xml:space="preserve"> осмотрен</w:t>
      </w:r>
      <w:r w:rsidRPr="00BC2E14" w:rsidR="00CB2B33">
        <w:rPr>
          <w:rFonts w:ascii="Times New Roman" w:hAnsi="Times New Roman"/>
          <w:sz w:val="16"/>
          <w:szCs w:val="28"/>
        </w:rPr>
        <w:t>а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161A46">
        <w:rPr>
          <w:rFonts w:ascii="Times New Roman" w:hAnsi="Times New Roman"/>
          <w:sz w:val="16"/>
          <w:szCs w:val="28"/>
        </w:rPr>
        <w:t xml:space="preserve">детская коляска сине-голубого цвета фирмы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161A46">
        <w:rPr>
          <w:rFonts w:ascii="Times New Roman" w:hAnsi="Times New Roman"/>
          <w:sz w:val="16"/>
          <w:szCs w:val="28"/>
        </w:rPr>
        <w:t>на четырех колесах</w:t>
      </w:r>
      <w:r w:rsidRPr="00BC2E14" w:rsidR="00161A46">
        <w:rPr>
          <w:rFonts w:ascii="Times New Roman" w:hAnsi="Times New Roman"/>
          <w:sz w:val="16"/>
          <w:szCs w:val="28"/>
        </w:rPr>
        <w:t>.</w:t>
      </w:r>
      <w:r w:rsidRPr="00BC2E14" w:rsidR="003873F3">
        <w:rPr>
          <w:rFonts w:ascii="Times New Roman" w:hAnsi="Times New Roman"/>
          <w:sz w:val="16"/>
          <w:szCs w:val="28"/>
        </w:rPr>
        <w:t xml:space="preserve"> (</w:t>
      </w:r>
      <w:r w:rsidRPr="00BC2E14">
        <w:rPr>
          <w:rFonts w:ascii="Times New Roman" w:hAnsi="Times New Roman"/>
          <w:sz w:val="16"/>
          <w:szCs w:val="28"/>
        </w:rPr>
        <w:t>л</w:t>
      </w:r>
      <w:r w:rsidRPr="00BC2E14">
        <w:rPr>
          <w:rFonts w:ascii="Times New Roman" w:hAnsi="Times New Roman"/>
          <w:sz w:val="16"/>
          <w:szCs w:val="28"/>
        </w:rPr>
        <w:t>.д</w:t>
      </w:r>
      <w:r w:rsidRPr="00BC2E14">
        <w:rPr>
          <w:rFonts w:ascii="Times New Roman" w:hAnsi="Times New Roman"/>
          <w:sz w:val="16"/>
          <w:szCs w:val="28"/>
        </w:rPr>
        <w:t xml:space="preserve">. </w:t>
      </w:r>
      <w:r w:rsidRPr="00BC2E14" w:rsidR="00161A46">
        <w:rPr>
          <w:rFonts w:ascii="Times New Roman" w:hAnsi="Times New Roman"/>
          <w:sz w:val="16"/>
          <w:szCs w:val="28"/>
        </w:rPr>
        <w:t>20.21</w:t>
      </w:r>
      <w:r w:rsidRPr="00BC2E14" w:rsidR="00E32D41">
        <w:rPr>
          <w:rFonts w:ascii="Times New Roman" w:hAnsi="Times New Roman"/>
          <w:sz w:val="16"/>
          <w:szCs w:val="28"/>
        </w:rPr>
        <w:t>)</w:t>
      </w:r>
    </w:p>
    <w:p w:rsidR="00851378" w:rsidRPr="00BC2E14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     </w:t>
      </w:r>
      <w:r w:rsidRPr="00BC2E14">
        <w:rPr>
          <w:rFonts w:ascii="Times New Roman" w:hAnsi="Times New Roman"/>
          <w:sz w:val="16"/>
          <w:szCs w:val="28"/>
        </w:rPr>
        <w:tab/>
        <w:t xml:space="preserve">Оценивая доказательства по делу в их совокупности, суд приходит к выводу, что  </w:t>
      </w:r>
      <w:r w:rsidRPr="00BC2E14" w:rsidR="0069472E">
        <w:rPr>
          <w:rFonts w:ascii="Times New Roman" w:hAnsi="Times New Roman"/>
          <w:sz w:val="16"/>
          <w:szCs w:val="28"/>
        </w:rPr>
        <w:t>в</w:t>
      </w:r>
      <w:r w:rsidRPr="00BC2E14">
        <w:rPr>
          <w:rFonts w:ascii="Times New Roman" w:hAnsi="Times New Roman"/>
          <w:sz w:val="16"/>
          <w:szCs w:val="28"/>
        </w:rPr>
        <w:t xml:space="preserve">ина </w:t>
      </w:r>
      <w:r w:rsidRPr="00BC2E14" w:rsidR="00161A46">
        <w:rPr>
          <w:rFonts w:ascii="Times New Roman" w:hAnsi="Times New Roman"/>
          <w:sz w:val="16"/>
          <w:szCs w:val="28"/>
        </w:rPr>
        <w:t>Никитина А.В</w:t>
      </w:r>
      <w:r w:rsidRPr="00BC2E14" w:rsidR="002004BE">
        <w:rPr>
          <w:rFonts w:ascii="Times New Roman" w:hAnsi="Times New Roman"/>
          <w:sz w:val="16"/>
          <w:szCs w:val="28"/>
        </w:rPr>
        <w:t xml:space="preserve">. </w:t>
      </w:r>
      <w:r w:rsidRPr="00BC2E14">
        <w:rPr>
          <w:rFonts w:ascii="Times New Roman" w:hAnsi="Times New Roman"/>
          <w:sz w:val="16"/>
          <w:szCs w:val="28"/>
        </w:rPr>
        <w:t xml:space="preserve">в совершении </w:t>
      </w:r>
      <w:r w:rsidRPr="00BC2E14" w:rsidR="0069472E">
        <w:rPr>
          <w:rFonts w:ascii="Times New Roman" w:hAnsi="Times New Roman"/>
          <w:sz w:val="16"/>
          <w:szCs w:val="28"/>
        </w:rPr>
        <w:t>инкриминируем</w:t>
      </w:r>
      <w:r w:rsidRPr="00BC2E14" w:rsidR="003A3B3F">
        <w:rPr>
          <w:rFonts w:ascii="Times New Roman" w:hAnsi="Times New Roman"/>
          <w:sz w:val="16"/>
          <w:szCs w:val="28"/>
        </w:rPr>
        <w:t>ого</w:t>
      </w:r>
      <w:r w:rsidRPr="00BC2E14" w:rsidR="0069472E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преступлени</w:t>
      </w:r>
      <w:r w:rsidRPr="00BC2E14" w:rsidR="003A3B3F">
        <w:rPr>
          <w:rFonts w:ascii="Times New Roman" w:hAnsi="Times New Roman"/>
          <w:sz w:val="16"/>
          <w:szCs w:val="28"/>
        </w:rPr>
        <w:t>я</w:t>
      </w:r>
      <w:r w:rsidRPr="00BC2E14">
        <w:rPr>
          <w:rFonts w:ascii="Times New Roman" w:hAnsi="Times New Roman"/>
          <w:sz w:val="16"/>
          <w:szCs w:val="28"/>
        </w:rPr>
        <w:t xml:space="preserve"> нашла своё полное подтверждение в доказательствах, представленных стороной обвинения</w:t>
      </w:r>
      <w:r w:rsidRPr="00BC2E14" w:rsidR="00DF3137">
        <w:rPr>
          <w:rFonts w:ascii="Times New Roman" w:hAnsi="Times New Roman"/>
          <w:sz w:val="16"/>
          <w:szCs w:val="28"/>
        </w:rPr>
        <w:t xml:space="preserve"> и исследованных в судебном заседании, а также в </w:t>
      </w:r>
      <w:r w:rsidRPr="00BC2E14" w:rsidR="00DF3137">
        <w:rPr>
          <w:rFonts w:ascii="Times New Roman" w:hAnsi="Times New Roman"/>
          <w:sz w:val="16"/>
          <w:szCs w:val="28"/>
        </w:rPr>
        <w:t>показаниях</w:t>
      </w:r>
      <w:r w:rsidRPr="00BC2E14" w:rsidR="00DF3137">
        <w:rPr>
          <w:rFonts w:ascii="Times New Roman" w:hAnsi="Times New Roman"/>
          <w:sz w:val="16"/>
          <w:szCs w:val="28"/>
        </w:rPr>
        <w:t xml:space="preserve"> допрошенных по делу лиц</w:t>
      </w:r>
      <w:r w:rsidRPr="00BC2E14">
        <w:rPr>
          <w:rFonts w:ascii="Times New Roman" w:hAnsi="Times New Roman"/>
          <w:sz w:val="16"/>
          <w:szCs w:val="28"/>
        </w:rPr>
        <w:t xml:space="preserve">. </w:t>
      </w:r>
    </w:p>
    <w:p w:rsidR="00851378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       </w:t>
      </w:r>
      <w:r w:rsidRPr="00BC2E14">
        <w:rPr>
          <w:rFonts w:ascii="Times New Roman" w:hAnsi="Times New Roman"/>
          <w:sz w:val="16"/>
          <w:szCs w:val="28"/>
        </w:rPr>
        <w:tab/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635F01" w:rsidRPr="00BC2E14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       </w:t>
      </w:r>
      <w:r w:rsidRPr="00BC2E14">
        <w:rPr>
          <w:rFonts w:ascii="Times New Roman" w:hAnsi="Times New Roman"/>
          <w:sz w:val="16"/>
          <w:szCs w:val="28"/>
        </w:rPr>
        <w:tab/>
        <w:t xml:space="preserve">Все доказательства исследованные судом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</w:t>
      </w:r>
    </w:p>
    <w:p w:rsidR="009521A8" w:rsidRPr="00BC2E14" w:rsidP="00952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Стороной защиты не заявлялись ходатайства об исключении каких – либо доказательств и не приведено оснований для признания этих доказательств </w:t>
      </w:r>
      <w:r w:rsidRPr="00BC2E14">
        <w:rPr>
          <w:rFonts w:ascii="Times New Roman" w:hAnsi="Times New Roman"/>
          <w:sz w:val="16"/>
          <w:szCs w:val="28"/>
        </w:rPr>
        <w:t>недопустимыми</w:t>
      </w:r>
      <w:r w:rsidRPr="00BC2E14">
        <w:rPr>
          <w:rFonts w:ascii="Times New Roman" w:hAnsi="Times New Roman"/>
          <w:sz w:val="16"/>
          <w:szCs w:val="28"/>
        </w:rPr>
        <w:t>.</w:t>
      </w:r>
    </w:p>
    <w:p w:rsidR="0003692C" w:rsidRPr="00BC2E14" w:rsidP="0069472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Действия подсудимо</w:t>
      </w:r>
      <w:r w:rsidRPr="00BC2E14" w:rsidR="00F27907">
        <w:rPr>
          <w:rFonts w:ascii="Times New Roman" w:hAnsi="Times New Roman"/>
          <w:sz w:val="16"/>
          <w:szCs w:val="28"/>
        </w:rPr>
        <w:t>го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161A46">
        <w:rPr>
          <w:rFonts w:ascii="Times New Roman" w:hAnsi="Times New Roman"/>
          <w:sz w:val="16"/>
          <w:szCs w:val="28"/>
        </w:rPr>
        <w:t>Никитина А.В</w:t>
      </w:r>
      <w:r w:rsidRPr="00BC2E14" w:rsidR="002004BE">
        <w:rPr>
          <w:rFonts w:ascii="Times New Roman" w:hAnsi="Times New Roman"/>
          <w:sz w:val="16"/>
          <w:szCs w:val="28"/>
        </w:rPr>
        <w:t xml:space="preserve">. </w:t>
      </w:r>
      <w:r w:rsidRPr="00BC2E14" w:rsidR="00975720">
        <w:rPr>
          <w:rFonts w:ascii="Times New Roman" w:hAnsi="Times New Roman"/>
          <w:sz w:val="16"/>
          <w:szCs w:val="28"/>
        </w:rPr>
        <w:t>подлежат квалификации</w:t>
      </w:r>
      <w:r w:rsidRPr="00BC2E14">
        <w:rPr>
          <w:rFonts w:ascii="Times New Roman" w:hAnsi="Times New Roman"/>
          <w:sz w:val="16"/>
          <w:szCs w:val="28"/>
        </w:rPr>
        <w:t xml:space="preserve">  по  ст. </w:t>
      </w:r>
      <w:r w:rsidRPr="00BC2E14" w:rsidR="00A12DAD">
        <w:rPr>
          <w:rFonts w:ascii="Times New Roman" w:hAnsi="Times New Roman"/>
          <w:sz w:val="16"/>
          <w:szCs w:val="28"/>
        </w:rPr>
        <w:t>1</w:t>
      </w:r>
      <w:r w:rsidRPr="00BC2E14" w:rsidR="002004BE">
        <w:rPr>
          <w:rFonts w:ascii="Times New Roman" w:hAnsi="Times New Roman"/>
          <w:sz w:val="16"/>
          <w:szCs w:val="28"/>
        </w:rPr>
        <w:t>58</w:t>
      </w:r>
      <w:r w:rsidRPr="00BC2E14" w:rsidR="00A12DAD">
        <w:rPr>
          <w:rFonts w:ascii="Times New Roman" w:hAnsi="Times New Roman"/>
          <w:sz w:val="16"/>
          <w:szCs w:val="28"/>
        </w:rPr>
        <w:t xml:space="preserve"> ч.1</w:t>
      </w:r>
      <w:r w:rsidRPr="00BC2E14">
        <w:rPr>
          <w:rFonts w:ascii="Times New Roman" w:hAnsi="Times New Roman"/>
          <w:sz w:val="16"/>
          <w:szCs w:val="28"/>
        </w:rPr>
        <w:t xml:space="preserve">  УК РФ, как </w:t>
      </w:r>
      <w:r w:rsidRPr="00BC2E14" w:rsidR="002004BE">
        <w:rPr>
          <w:rFonts w:ascii="Times New Roman" w:hAnsi="Times New Roman"/>
          <w:sz w:val="16"/>
          <w:szCs w:val="28"/>
        </w:rPr>
        <w:t>кража, то есть тайное хищение чужого имуществ</w:t>
      </w:r>
      <w:r w:rsidRPr="00BC2E14" w:rsidR="00975720">
        <w:rPr>
          <w:rFonts w:ascii="Times New Roman" w:hAnsi="Times New Roman"/>
          <w:sz w:val="16"/>
          <w:szCs w:val="28"/>
        </w:rPr>
        <w:t>.</w:t>
      </w:r>
      <w:r w:rsidRPr="00BC2E14">
        <w:rPr>
          <w:rFonts w:ascii="Times New Roman" w:hAnsi="Times New Roman"/>
          <w:sz w:val="16"/>
          <w:szCs w:val="28"/>
        </w:rPr>
        <w:t xml:space="preserve"> </w:t>
      </w:r>
    </w:p>
    <w:p w:rsidR="00BC1197" w:rsidRPr="00BC2E14" w:rsidP="00BC1197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В судебном заседании у суда не возникло сомнений в</w:t>
      </w:r>
      <w:r w:rsidRPr="00BC2E14" w:rsidR="00CD3E9C">
        <w:rPr>
          <w:rFonts w:ascii="Times New Roman" w:hAnsi="Times New Roman"/>
          <w:sz w:val="16"/>
          <w:szCs w:val="28"/>
        </w:rPr>
        <w:t>о</w:t>
      </w:r>
      <w:r w:rsidRPr="00BC2E14">
        <w:rPr>
          <w:rFonts w:ascii="Times New Roman" w:hAnsi="Times New Roman"/>
          <w:sz w:val="16"/>
          <w:szCs w:val="28"/>
        </w:rPr>
        <w:t xml:space="preserve"> вменяемости подсудимо</w:t>
      </w:r>
      <w:r w:rsidRPr="00BC2E14" w:rsidR="00F27907">
        <w:rPr>
          <w:rFonts w:ascii="Times New Roman" w:hAnsi="Times New Roman"/>
          <w:sz w:val="16"/>
          <w:szCs w:val="28"/>
        </w:rPr>
        <w:t>го, то есть, что он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F27907">
        <w:rPr>
          <w:rFonts w:ascii="Times New Roman" w:hAnsi="Times New Roman"/>
          <w:sz w:val="16"/>
          <w:szCs w:val="28"/>
        </w:rPr>
        <w:t>осознавал</w:t>
      </w:r>
      <w:r w:rsidRPr="00BC2E14">
        <w:rPr>
          <w:rFonts w:ascii="Times New Roman" w:hAnsi="Times New Roman"/>
          <w:sz w:val="16"/>
          <w:szCs w:val="28"/>
        </w:rPr>
        <w:t xml:space="preserve"> и осознает фактический характер и общественную опасност</w:t>
      </w:r>
      <w:r w:rsidRPr="00BC2E14" w:rsidR="00F27907">
        <w:rPr>
          <w:rFonts w:ascii="Times New Roman" w:hAnsi="Times New Roman"/>
          <w:sz w:val="16"/>
          <w:szCs w:val="28"/>
        </w:rPr>
        <w:t>ь совершенн</w:t>
      </w:r>
      <w:r w:rsidRPr="00BC2E14" w:rsidR="00A05935">
        <w:rPr>
          <w:rFonts w:ascii="Times New Roman" w:hAnsi="Times New Roman"/>
          <w:sz w:val="16"/>
          <w:szCs w:val="28"/>
        </w:rPr>
        <w:t>ого</w:t>
      </w:r>
      <w:r w:rsidRPr="00BC2E14" w:rsidR="00F27907">
        <w:rPr>
          <w:rFonts w:ascii="Times New Roman" w:hAnsi="Times New Roman"/>
          <w:sz w:val="16"/>
          <w:szCs w:val="28"/>
        </w:rPr>
        <w:t xml:space="preserve"> деяни</w:t>
      </w:r>
      <w:r w:rsidRPr="00BC2E14" w:rsidR="00A05935">
        <w:rPr>
          <w:rFonts w:ascii="Times New Roman" w:hAnsi="Times New Roman"/>
          <w:sz w:val="16"/>
          <w:szCs w:val="28"/>
        </w:rPr>
        <w:t>я</w:t>
      </w:r>
      <w:r w:rsidRPr="00BC2E14" w:rsidR="00F27907">
        <w:rPr>
          <w:rFonts w:ascii="Times New Roman" w:hAnsi="Times New Roman"/>
          <w:sz w:val="16"/>
          <w:szCs w:val="28"/>
        </w:rPr>
        <w:t>, предвидел</w:t>
      </w:r>
      <w:r w:rsidRPr="00BC2E14">
        <w:rPr>
          <w:rFonts w:ascii="Times New Roman" w:hAnsi="Times New Roman"/>
          <w:sz w:val="16"/>
          <w:szCs w:val="28"/>
        </w:rPr>
        <w:t xml:space="preserve"> неизбежность наступления обществе</w:t>
      </w:r>
      <w:r w:rsidRPr="00BC2E14" w:rsidR="00F27907">
        <w:rPr>
          <w:rFonts w:ascii="Times New Roman" w:hAnsi="Times New Roman"/>
          <w:sz w:val="16"/>
          <w:szCs w:val="28"/>
        </w:rPr>
        <w:t>нно опасных последствий и желал</w:t>
      </w:r>
      <w:r w:rsidRPr="00BC2E14">
        <w:rPr>
          <w:rFonts w:ascii="Times New Roman" w:hAnsi="Times New Roman"/>
          <w:sz w:val="16"/>
          <w:szCs w:val="28"/>
        </w:rPr>
        <w:t xml:space="preserve"> их наступления.</w:t>
      </w:r>
    </w:p>
    <w:p w:rsidR="00E32D41" w:rsidRPr="00BC2E14" w:rsidP="004E4FA6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Согласно заключения</w:t>
      </w:r>
      <w:r w:rsidRPr="00BC2E14">
        <w:rPr>
          <w:rFonts w:ascii="Times New Roman" w:hAnsi="Times New Roman"/>
          <w:sz w:val="16"/>
          <w:szCs w:val="28"/>
        </w:rPr>
        <w:t xml:space="preserve"> врача судебно-психиатрического эксперта №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hAnsi="Times New Roman"/>
          <w:sz w:val="16"/>
          <w:szCs w:val="28"/>
        </w:rPr>
        <w:t xml:space="preserve">г. Никитин А.В.  каким-либо тяжелым  психическим </w:t>
      </w:r>
      <w:r w:rsidRPr="00BC2E14" w:rsidR="004E4FA6">
        <w:rPr>
          <w:rFonts w:ascii="Times New Roman" w:hAnsi="Times New Roman"/>
          <w:sz w:val="16"/>
          <w:szCs w:val="28"/>
        </w:rPr>
        <w:t>расстройством</w:t>
      </w:r>
      <w:r w:rsidRPr="00BC2E14">
        <w:rPr>
          <w:rFonts w:ascii="Times New Roman" w:hAnsi="Times New Roman"/>
          <w:sz w:val="16"/>
          <w:szCs w:val="28"/>
        </w:rPr>
        <w:t xml:space="preserve"> (слабоумием,  временным </w:t>
      </w:r>
      <w:r w:rsidRPr="00BC2E14" w:rsidR="004E4FA6">
        <w:rPr>
          <w:rFonts w:ascii="Times New Roman" w:hAnsi="Times New Roman"/>
          <w:sz w:val="16"/>
          <w:szCs w:val="28"/>
        </w:rPr>
        <w:t>психическим</w:t>
      </w:r>
      <w:r w:rsidRPr="00BC2E14">
        <w:rPr>
          <w:rFonts w:ascii="Times New Roman" w:hAnsi="Times New Roman"/>
          <w:sz w:val="16"/>
          <w:szCs w:val="28"/>
        </w:rPr>
        <w:t xml:space="preserve"> расстройством, либо иным болезненным  состоянием психики) не страдает </w:t>
      </w:r>
      <w:r w:rsidRPr="00BC2E14" w:rsidR="004E4FA6">
        <w:rPr>
          <w:rFonts w:ascii="Times New Roman" w:hAnsi="Times New Roman"/>
          <w:sz w:val="16"/>
          <w:szCs w:val="28"/>
        </w:rPr>
        <w:t>к</w:t>
      </w:r>
      <w:r w:rsidRPr="00BC2E14">
        <w:rPr>
          <w:rFonts w:ascii="Times New Roman" w:hAnsi="Times New Roman"/>
          <w:sz w:val="16"/>
          <w:szCs w:val="28"/>
        </w:rPr>
        <w:t>ак в настоящее время, так и не страдал  таковым в период инкриминируемого ему деяния. Никитин А.В. на период инкриминируемого ему деяния мог осознавать фактический характер и общественную опасность своих действий и руководить ими. В настоящее время Никитин А.В. может осознавать фактический характер своих действий и руководить ими. В применении принудительных мер медицинского характера Никитин А.В. не нуждается</w:t>
      </w:r>
      <w:r w:rsidRPr="00BC2E14">
        <w:rPr>
          <w:rFonts w:ascii="Times New Roman" w:hAnsi="Times New Roman"/>
          <w:sz w:val="16"/>
          <w:szCs w:val="28"/>
        </w:rPr>
        <w:t>.</w:t>
      </w:r>
      <w:r w:rsidRPr="00BC2E14">
        <w:rPr>
          <w:rFonts w:ascii="Times New Roman" w:hAnsi="Times New Roman"/>
          <w:sz w:val="16"/>
          <w:szCs w:val="28"/>
        </w:rPr>
        <w:t xml:space="preserve"> (</w:t>
      </w:r>
      <w:r w:rsidRPr="00BC2E14">
        <w:rPr>
          <w:rFonts w:ascii="Times New Roman" w:hAnsi="Times New Roman"/>
          <w:sz w:val="16"/>
          <w:szCs w:val="28"/>
        </w:rPr>
        <w:t>л</w:t>
      </w:r>
      <w:r w:rsidRPr="00BC2E14">
        <w:rPr>
          <w:rFonts w:ascii="Times New Roman" w:hAnsi="Times New Roman"/>
          <w:sz w:val="16"/>
          <w:szCs w:val="28"/>
        </w:rPr>
        <w:t>.д.47-51)</w:t>
      </w:r>
    </w:p>
    <w:p w:rsidR="00E611A8" w:rsidRPr="00BC2E14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В соответствии с ч. 2 ст. 15 УК РФ совершенное </w:t>
      </w:r>
      <w:r w:rsidRPr="00BC2E14" w:rsidR="00161A46">
        <w:rPr>
          <w:rFonts w:ascii="Times New Roman" w:hAnsi="Times New Roman"/>
          <w:sz w:val="16"/>
          <w:szCs w:val="28"/>
        </w:rPr>
        <w:t>Никитиным А.В</w:t>
      </w:r>
      <w:r w:rsidRPr="00BC2E14" w:rsidR="002004BE">
        <w:rPr>
          <w:rFonts w:ascii="Times New Roman" w:hAnsi="Times New Roman"/>
          <w:sz w:val="16"/>
          <w:szCs w:val="28"/>
        </w:rPr>
        <w:t>.</w:t>
      </w:r>
      <w:r w:rsidRPr="00BC2E14">
        <w:rPr>
          <w:rFonts w:ascii="Times New Roman" w:hAnsi="Times New Roman"/>
          <w:sz w:val="16"/>
          <w:szCs w:val="28"/>
        </w:rPr>
        <w:t xml:space="preserve"> деяние относится к категории преступлений небольшой тяжести, против </w:t>
      </w:r>
      <w:r w:rsidRPr="00BC2E14" w:rsidR="000E667D">
        <w:rPr>
          <w:rFonts w:ascii="Times New Roman" w:hAnsi="Times New Roman"/>
          <w:sz w:val="16"/>
          <w:szCs w:val="28"/>
        </w:rPr>
        <w:t>собственности</w:t>
      </w:r>
      <w:r w:rsidRPr="00BC2E14">
        <w:rPr>
          <w:rFonts w:ascii="Times New Roman" w:hAnsi="Times New Roman"/>
          <w:sz w:val="16"/>
          <w:szCs w:val="28"/>
        </w:rPr>
        <w:t xml:space="preserve">, в </w:t>
      </w:r>
      <w:r w:rsidRPr="00BC2E14">
        <w:rPr>
          <w:rFonts w:ascii="Times New Roman" w:hAnsi="Times New Roman"/>
          <w:sz w:val="16"/>
          <w:szCs w:val="28"/>
        </w:rPr>
        <w:t>связи</w:t>
      </w:r>
      <w:r w:rsidRPr="00BC2E14">
        <w:rPr>
          <w:rFonts w:ascii="Times New Roman" w:hAnsi="Times New Roman"/>
          <w:sz w:val="16"/>
          <w:szCs w:val="28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E611A8" w:rsidRPr="00BC2E14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Разрешая вопрос  о виде и мере наказания подсудимому суд признает обстоятельствами, смягчающими наказание подсудимому в соответствии с положениями:  </w:t>
      </w:r>
      <w:r w:rsidRPr="00BC2E14" w:rsidR="008A5F34">
        <w:rPr>
          <w:rFonts w:ascii="Times New Roman" w:hAnsi="Times New Roman"/>
          <w:sz w:val="16"/>
          <w:szCs w:val="28"/>
        </w:rPr>
        <w:t>п. «и» ч.1 с</w:t>
      </w:r>
      <w:r w:rsidRPr="00BC2E14" w:rsidR="00790C0B">
        <w:rPr>
          <w:rFonts w:ascii="Times New Roman" w:hAnsi="Times New Roman"/>
          <w:sz w:val="16"/>
          <w:szCs w:val="28"/>
        </w:rPr>
        <w:t>т. 61 УК РФ – явка с повинной,</w:t>
      </w:r>
      <w:r w:rsidRPr="00BC2E14" w:rsidR="00790C0B">
        <w:rPr>
          <w:sz w:val="12"/>
        </w:rPr>
        <w:t xml:space="preserve"> </w:t>
      </w:r>
      <w:r w:rsidRPr="00BC2E14" w:rsidR="00790C0B">
        <w:rPr>
          <w:rFonts w:ascii="Times New Roman" w:hAnsi="Times New Roman"/>
          <w:sz w:val="16"/>
          <w:szCs w:val="28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преступлении;</w:t>
      </w:r>
      <w:r w:rsidRPr="00BC2E14" w:rsidR="00790C0B">
        <w:rPr>
          <w:rFonts w:ascii="Times New Roman" w:hAnsi="Times New Roman"/>
          <w:sz w:val="16"/>
          <w:szCs w:val="28"/>
        </w:rPr>
        <w:t xml:space="preserve"> </w:t>
      </w:r>
      <w:r w:rsidRPr="00BC2E14" w:rsidR="00B775AA">
        <w:rPr>
          <w:rFonts w:ascii="Times New Roman" w:hAnsi="Times New Roman"/>
          <w:sz w:val="16"/>
          <w:szCs w:val="28"/>
        </w:rPr>
        <w:t xml:space="preserve"> </w:t>
      </w:r>
      <w:r w:rsidRPr="00BC2E14" w:rsidR="00790C0B">
        <w:rPr>
          <w:rFonts w:ascii="Times New Roman" w:hAnsi="Times New Roman"/>
          <w:sz w:val="16"/>
          <w:szCs w:val="28"/>
        </w:rPr>
        <w:t>п. «</w:t>
      </w:r>
      <w:r w:rsidRPr="00BC2E14" w:rsidR="00B775AA">
        <w:rPr>
          <w:rFonts w:ascii="Times New Roman" w:hAnsi="Times New Roman"/>
          <w:sz w:val="16"/>
          <w:szCs w:val="28"/>
        </w:rPr>
        <w:t>г</w:t>
      </w:r>
      <w:r w:rsidRPr="00BC2E14" w:rsidR="00790C0B">
        <w:rPr>
          <w:rFonts w:ascii="Times New Roman" w:hAnsi="Times New Roman"/>
          <w:sz w:val="16"/>
          <w:szCs w:val="28"/>
        </w:rPr>
        <w:t xml:space="preserve">» ч.1 ст. 61 УК РФ – </w:t>
      </w:r>
      <w:r w:rsidRPr="00BC2E14" w:rsidR="00B775AA">
        <w:rPr>
          <w:rFonts w:ascii="Times New Roman" w:hAnsi="Times New Roman"/>
          <w:sz w:val="16"/>
          <w:szCs w:val="28"/>
        </w:rPr>
        <w:t>наличие малолетнего ребенка</w:t>
      </w:r>
      <w:r w:rsidRPr="00BC2E14" w:rsidR="00790C0B">
        <w:rPr>
          <w:rFonts w:ascii="Times New Roman" w:hAnsi="Times New Roman"/>
          <w:sz w:val="16"/>
          <w:szCs w:val="28"/>
        </w:rPr>
        <w:t>;</w:t>
      </w:r>
      <w:r w:rsidRPr="00BC2E14" w:rsidR="002769D4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 xml:space="preserve">ч.2 ст. 61 УК РФ </w:t>
      </w:r>
      <w:r w:rsidRPr="00BC2E14">
        <w:rPr>
          <w:rFonts w:ascii="Times New Roman" w:hAnsi="Times New Roman"/>
          <w:sz w:val="16"/>
          <w:szCs w:val="28"/>
        </w:rPr>
        <w:t>–р</w:t>
      </w:r>
      <w:r w:rsidRPr="00BC2E14">
        <w:rPr>
          <w:rFonts w:ascii="Times New Roman" w:hAnsi="Times New Roman"/>
          <w:sz w:val="16"/>
          <w:szCs w:val="28"/>
        </w:rPr>
        <w:t xml:space="preserve">аскаяние в содеянном, осознание неправомерности своего поведения, </w:t>
      </w:r>
      <w:r w:rsidRPr="00BC2E14" w:rsidR="008A5F34">
        <w:rPr>
          <w:rFonts w:ascii="Times New Roman" w:hAnsi="Times New Roman"/>
          <w:sz w:val="16"/>
          <w:szCs w:val="28"/>
        </w:rPr>
        <w:t>признание вины</w:t>
      </w:r>
      <w:r w:rsidRPr="00BC2E14" w:rsidR="00B775AA">
        <w:rPr>
          <w:rFonts w:ascii="Times New Roman" w:hAnsi="Times New Roman"/>
          <w:sz w:val="16"/>
          <w:szCs w:val="28"/>
        </w:rPr>
        <w:t xml:space="preserve">, </w:t>
      </w:r>
      <w:r w:rsidRPr="00BC2E14" w:rsidR="004E4FA6">
        <w:rPr>
          <w:rFonts w:ascii="Times New Roman" w:hAnsi="Times New Roman"/>
          <w:sz w:val="16"/>
          <w:szCs w:val="28"/>
        </w:rPr>
        <w:t xml:space="preserve">уход за престарелой матерью, </w:t>
      </w:r>
      <w:r w:rsidRPr="00BC2E14" w:rsidR="00B775AA">
        <w:rPr>
          <w:rFonts w:ascii="Times New Roman" w:hAnsi="Times New Roman"/>
          <w:sz w:val="16"/>
          <w:szCs w:val="28"/>
        </w:rPr>
        <w:t>возмещение ущерба путем возврата похищенного, состояние здоровья, психическое расстройство, не исключающее вменяемости</w:t>
      </w:r>
      <w:r w:rsidRPr="00BC2E14" w:rsidR="00A600A8">
        <w:rPr>
          <w:rFonts w:ascii="Times New Roman" w:hAnsi="Times New Roman"/>
          <w:sz w:val="16"/>
          <w:szCs w:val="28"/>
        </w:rPr>
        <w:t>.</w:t>
      </w:r>
    </w:p>
    <w:p w:rsidR="00F27907" w:rsidRPr="00BC2E14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</w:t>
      </w:r>
      <w:r w:rsidRPr="00BC2E14" w:rsidR="008A5F34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УК РФ, т.е. для назначения более мягкого наказания, чем предусмотрено за данное преступление.</w:t>
      </w:r>
    </w:p>
    <w:p w:rsidR="002004BE" w:rsidRPr="00BC2E14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Обстоятельством, отягчающим наказание подсудимому в соответствии с положениями п. «а» ч.1 ст. 63 УК РФ суд</w:t>
      </w:r>
      <w:r w:rsidRPr="00BC2E14" w:rsidR="00C31D9A">
        <w:rPr>
          <w:rFonts w:ascii="Times New Roman" w:hAnsi="Times New Roman"/>
          <w:sz w:val="16"/>
          <w:szCs w:val="28"/>
        </w:rPr>
        <w:t xml:space="preserve"> признает рецидив преступлений</w:t>
      </w:r>
      <w:r w:rsidRPr="00BC2E14" w:rsidR="00E42F0B">
        <w:rPr>
          <w:rFonts w:ascii="Times New Roman" w:hAnsi="Times New Roman"/>
          <w:sz w:val="16"/>
          <w:szCs w:val="28"/>
        </w:rPr>
        <w:t>.</w:t>
      </w:r>
    </w:p>
    <w:p w:rsidR="00F27907" w:rsidRPr="00BC2E14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F27907" w:rsidRPr="00BC2E14" w:rsidP="00F27907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учитывает:    </w:t>
      </w:r>
    </w:p>
    <w:p w:rsidR="00F27907" w:rsidRPr="00BC2E14" w:rsidP="00F27907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0E667D" w:rsidRPr="00BC2E14" w:rsidP="00F27907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- данные о личности подсудимого, который </w:t>
      </w:r>
      <w:r w:rsidRPr="00BC2E14" w:rsidR="008E3AF0">
        <w:rPr>
          <w:rFonts w:ascii="Times New Roman" w:hAnsi="Times New Roman"/>
          <w:sz w:val="16"/>
          <w:szCs w:val="28"/>
        </w:rPr>
        <w:t xml:space="preserve"> по месту жительства </w:t>
      </w:r>
      <w:r w:rsidRPr="00BC2E14" w:rsidR="002B4492">
        <w:rPr>
          <w:rFonts w:ascii="Times New Roman" w:hAnsi="Times New Roman"/>
          <w:sz w:val="16"/>
          <w:szCs w:val="28"/>
        </w:rPr>
        <w:t>характеризуется</w:t>
      </w:r>
      <w:r w:rsidRPr="00BC2E14" w:rsidR="008E3AF0">
        <w:rPr>
          <w:rFonts w:ascii="Times New Roman" w:hAnsi="Times New Roman"/>
          <w:sz w:val="16"/>
          <w:szCs w:val="28"/>
        </w:rPr>
        <w:t xml:space="preserve"> отрицательно, </w:t>
      </w:r>
      <w:r w:rsidRPr="00BC2E14" w:rsidR="00CC13B0">
        <w:rPr>
          <w:rFonts w:ascii="Times New Roman" w:hAnsi="Times New Roman"/>
          <w:sz w:val="16"/>
          <w:szCs w:val="28"/>
        </w:rPr>
        <w:t>ранее судим</w:t>
      </w:r>
      <w:r w:rsidRPr="00BC2E14" w:rsidR="00A600A8">
        <w:rPr>
          <w:rFonts w:ascii="Times New Roman" w:hAnsi="Times New Roman"/>
          <w:sz w:val="16"/>
          <w:szCs w:val="28"/>
        </w:rPr>
        <w:t>, состоит на учете у врача психиатра и нарколога</w:t>
      </w:r>
      <w:r w:rsidRPr="00BC2E14">
        <w:rPr>
          <w:rFonts w:ascii="Times New Roman" w:hAnsi="Times New Roman"/>
          <w:sz w:val="16"/>
          <w:szCs w:val="28"/>
        </w:rPr>
        <w:t>;</w:t>
      </w:r>
      <w:r w:rsidRPr="00BC2E14" w:rsidR="00CC13B0">
        <w:rPr>
          <w:rFonts w:ascii="Times New Roman" w:hAnsi="Times New Roman"/>
          <w:sz w:val="16"/>
          <w:szCs w:val="28"/>
        </w:rPr>
        <w:t xml:space="preserve"> </w:t>
      </w:r>
    </w:p>
    <w:p w:rsidR="00F27907" w:rsidRPr="00BC2E14" w:rsidP="00F27907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- вместе с тем </w:t>
      </w:r>
      <w:r w:rsidRPr="00BC2E14" w:rsidR="00A600A8">
        <w:rPr>
          <w:rFonts w:ascii="Times New Roman" w:hAnsi="Times New Roman"/>
          <w:sz w:val="16"/>
          <w:szCs w:val="28"/>
        </w:rPr>
        <w:t xml:space="preserve">военнообязанный, </w:t>
      </w:r>
      <w:r w:rsidRPr="00BC2E14" w:rsidR="009A6337">
        <w:rPr>
          <w:rFonts w:ascii="Times New Roman" w:hAnsi="Times New Roman"/>
          <w:sz w:val="16"/>
          <w:szCs w:val="28"/>
        </w:rPr>
        <w:t xml:space="preserve">работает без официального трудоустройства, </w:t>
      </w:r>
      <w:r w:rsidRPr="00BC2E14" w:rsidR="00A600A8">
        <w:rPr>
          <w:rFonts w:ascii="Times New Roman" w:hAnsi="Times New Roman"/>
          <w:sz w:val="16"/>
          <w:szCs w:val="28"/>
        </w:rPr>
        <w:t xml:space="preserve">имеет на содержании малолетнего ребенка, ухаживает за престарелой матерью, </w:t>
      </w:r>
      <w:r w:rsidRPr="00BC2E14" w:rsidR="009A6337">
        <w:rPr>
          <w:rFonts w:ascii="Times New Roman" w:hAnsi="Times New Roman"/>
          <w:sz w:val="16"/>
          <w:szCs w:val="28"/>
        </w:rPr>
        <w:t>вину</w:t>
      </w:r>
      <w:r w:rsidRPr="00BC2E14">
        <w:rPr>
          <w:rFonts w:ascii="Times New Roman" w:hAnsi="Times New Roman"/>
          <w:sz w:val="16"/>
          <w:szCs w:val="28"/>
        </w:rPr>
        <w:t xml:space="preserve"> в совершении преступления пр</w:t>
      </w:r>
      <w:r w:rsidRPr="00BC2E14" w:rsidR="00CC13B0">
        <w:rPr>
          <w:rFonts w:ascii="Times New Roman" w:hAnsi="Times New Roman"/>
          <w:sz w:val="16"/>
          <w:szCs w:val="28"/>
        </w:rPr>
        <w:t>изнал, в содеянном раскаивается</w:t>
      </w:r>
      <w:r w:rsidRPr="00BC2E14" w:rsidR="00BA2425">
        <w:rPr>
          <w:rFonts w:ascii="Times New Roman" w:hAnsi="Times New Roman"/>
          <w:sz w:val="16"/>
          <w:szCs w:val="28"/>
        </w:rPr>
        <w:t xml:space="preserve">, </w:t>
      </w:r>
      <w:r w:rsidRPr="00BC2E14" w:rsidR="00790C0B">
        <w:rPr>
          <w:rFonts w:ascii="Times New Roman" w:hAnsi="Times New Roman"/>
          <w:sz w:val="16"/>
          <w:szCs w:val="28"/>
        </w:rPr>
        <w:t>возместил ущерб, принес извинени</w:t>
      </w:r>
      <w:r w:rsidRPr="00BC2E14" w:rsidR="00A600A8">
        <w:rPr>
          <w:rFonts w:ascii="Times New Roman" w:hAnsi="Times New Roman"/>
          <w:sz w:val="16"/>
          <w:szCs w:val="28"/>
        </w:rPr>
        <w:t>я потерпевшей</w:t>
      </w:r>
      <w:r w:rsidRPr="00BC2E14">
        <w:rPr>
          <w:rFonts w:ascii="Times New Roman" w:hAnsi="Times New Roman"/>
          <w:sz w:val="16"/>
          <w:szCs w:val="28"/>
        </w:rPr>
        <w:t>.</w:t>
      </w:r>
    </w:p>
    <w:p w:rsidR="00F27907" w:rsidRPr="00BC2E14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Определяя вид и размер наказания подсудимому, </w:t>
      </w:r>
      <w:r w:rsidRPr="00BC2E14">
        <w:rPr>
          <w:rFonts w:ascii="Times New Roman" w:hAnsi="Times New Roman"/>
          <w:sz w:val="16"/>
          <w:szCs w:val="28"/>
        </w:rPr>
        <w:t>помимо</w:t>
      </w:r>
      <w:r w:rsidRPr="00BC2E14">
        <w:rPr>
          <w:rFonts w:ascii="Times New Roman" w:hAnsi="Times New Roman"/>
          <w:sz w:val="16"/>
          <w:szCs w:val="28"/>
        </w:rPr>
        <w:t xml:space="preserve"> изложенного выше, суд исходит из следующего.</w:t>
      </w:r>
    </w:p>
    <w:p w:rsidR="00F27907" w:rsidRPr="00BC2E14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В соответствии со ст. 6 У</w:t>
      </w:r>
      <w:r w:rsidRPr="00BC2E14" w:rsidR="002B4492">
        <w:rPr>
          <w:rFonts w:ascii="Times New Roman" w:hAnsi="Times New Roman"/>
          <w:sz w:val="16"/>
          <w:szCs w:val="28"/>
        </w:rPr>
        <w:t>К Р</w:t>
      </w:r>
      <w:r w:rsidRPr="00BC2E14" w:rsidR="00374856">
        <w:rPr>
          <w:rFonts w:ascii="Times New Roman" w:hAnsi="Times New Roman"/>
          <w:sz w:val="16"/>
          <w:szCs w:val="28"/>
        </w:rPr>
        <w:t>Ф</w:t>
      </w:r>
      <w:r w:rsidRPr="00BC2E14" w:rsidR="002B4492">
        <w:rPr>
          <w:rFonts w:ascii="Times New Roman" w:hAnsi="Times New Roman"/>
          <w:sz w:val="16"/>
          <w:szCs w:val="28"/>
        </w:rPr>
        <w:t xml:space="preserve"> </w:t>
      </w:r>
      <w:r w:rsidRPr="00BC2E14">
        <w:rPr>
          <w:rFonts w:ascii="Times New Roman" w:hAnsi="Times New Roman"/>
          <w:sz w:val="16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27907" w:rsidRPr="00BC2E14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В силу  ч. 2 ст. 43 У</w:t>
      </w:r>
      <w:r w:rsidRPr="00BC2E14" w:rsidR="002B4492">
        <w:rPr>
          <w:rFonts w:ascii="Times New Roman" w:hAnsi="Times New Roman"/>
          <w:sz w:val="16"/>
          <w:szCs w:val="28"/>
        </w:rPr>
        <w:t xml:space="preserve">К РФ </w:t>
      </w:r>
      <w:r w:rsidRPr="00BC2E14">
        <w:rPr>
          <w:rFonts w:ascii="Times New Roman" w:hAnsi="Times New Roman"/>
          <w:sz w:val="16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2004BE" w:rsidRPr="00BC2E14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Согласно разъяснениям, содержащимся в п. 47 Постановления Пленума Верховного Суда Российской Федерации от 22 декабря 2015 г. N 58 «О практике назначения судами Российской Федерации уголовного наказания», 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  <w:r w:rsidRPr="00BC2E14">
        <w:rPr>
          <w:rFonts w:ascii="Times New Roman" w:hAnsi="Times New Roman"/>
          <w:sz w:val="16"/>
          <w:szCs w:val="28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2004BE" w:rsidRPr="00BC2E14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BC2E14" w:rsidR="00A600A8">
        <w:rPr>
          <w:rFonts w:ascii="Times New Roman" w:hAnsi="Times New Roman"/>
          <w:sz w:val="16"/>
          <w:szCs w:val="28"/>
        </w:rPr>
        <w:t>Никитину А.В</w:t>
      </w:r>
      <w:r w:rsidRPr="00BC2E14">
        <w:rPr>
          <w:rFonts w:ascii="Times New Roman" w:hAnsi="Times New Roman"/>
          <w:sz w:val="16"/>
          <w:szCs w:val="28"/>
        </w:rPr>
        <w:t>. наказание в  виде лишения свободы.</w:t>
      </w:r>
    </w:p>
    <w:p w:rsidR="002004BE" w:rsidRPr="00BC2E14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При определении размера наказания в виде лишения свободы суд учитывает положения ч. 5 ст. 62 УК РФ</w:t>
      </w:r>
      <w:r w:rsidRPr="00BC2E14" w:rsidR="00FC15FF">
        <w:rPr>
          <w:rFonts w:ascii="Times New Roman" w:hAnsi="Times New Roman"/>
          <w:sz w:val="16"/>
          <w:szCs w:val="28"/>
        </w:rPr>
        <w:t xml:space="preserve">, поскольку прекращение рассмотрения дела в особом порядке было не по инициативе подсудимого. </w:t>
      </w:r>
    </w:p>
    <w:p w:rsidR="002004BE" w:rsidRPr="00BC2E14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В то же время, принимая во внимание наличие смягчающих наказание обстоятельств, суд считает возможным  применить правила ст. 73 УК РФ, то есть установить подсудимому испытательный срок, в течение которого он своим поведением должен будет доказать свое исправление.</w:t>
      </w:r>
    </w:p>
    <w:p w:rsidR="00E42F0B" w:rsidRPr="00BC2E14" w:rsidP="00E42F0B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При этом суд считает необходимым возложить на подсудимого с учетом возраста, трудоспособности и состояния здоровья, следующие обязанности: являться ежемесячно на регистрацию в специализированный государственный орган, осуществляющий </w:t>
      </w:r>
      <w:r w:rsidRPr="00BC2E14">
        <w:rPr>
          <w:rFonts w:ascii="Times New Roman" w:hAnsi="Times New Roman"/>
          <w:sz w:val="16"/>
          <w:szCs w:val="28"/>
        </w:rPr>
        <w:t>контроль за</w:t>
      </w:r>
      <w:r w:rsidRPr="00BC2E14">
        <w:rPr>
          <w:rFonts w:ascii="Times New Roman" w:hAnsi="Times New Roman"/>
          <w:sz w:val="16"/>
          <w:szCs w:val="28"/>
        </w:rPr>
        <w:t xml:space="preserve">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2004BE" w:rsidRPr="00BC2E14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BC2E14">
        <w:rPr>
          <w:rFonts w:ascii="Times New Roman" w:hAnsi="Times New Roman"/>
          <w:sz w:val="16"/>
          <w:szCs w:val="28"/>
        </w:rPr>
        <w:t>правопослушного</w:t>
      </w:r>
      <w:r w:rsidRPr="00BC2E14">
        <w:rPr>
          <w:rFonts w:ascii="Times New Roman" w:hAnsi="Times New Roman"/>
          <w:sz w:val="16"/>
          <w:szCs w:val="28"/>
        </w:rPr>
        <w:t xml:space="preserve"> поведения, не озлобляя против общества.</w:t>
      </w:r>
    </w:p>
    <w:p w:rsidR="002004BE" w:rsidRPr="00BC2E14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2769D4" w:rsidRPr="00BC2E14" w:rsidP="002004BE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ab/>
      </w:r>
      <w:r w:rsidRPr="00BC2E14" w:rsidR="003B018A">
        <w:rPr>
          <w:rFonts w:ascii="Times New Roman" w:hAnsi="Times New Roman"/>
          <w:sz w:val="16"/>
          <w:szCs w:val="28"/>
        </w:rPr>
        <w:t>Вещественными  доказательствами по делу следует распорядиться в соответствии со ст. 81 УПК РФ.</w:t>
      </w:r>
    </w:p>
    <w:p w:rsidR="002769D4" w:rsidRPr="00BC2E14" w:rsidP="005866B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>Меру пр</w:t>
      </w:r>
      <w:r w:rsidRPr="00BC2E14" w:rsidR="00FC15FF">
        <w:rPr>
          <w:rFonts w:ascii="Times New Roman" w:hAnsi="Times New Roman"/>
          <w:sz w:val="16"/>
          <w:szCs w:val="28"/>
        </w:rPr>
        <w:t>оцессуального принуждения</w:t>
      </w:r>
      <w:r w:rsidRPr="00BC2E14">
        <w:rPr>
          <w:rFonts w:ascii="Times New Roman" w:hAnsi="Times New Roman"/>
          <w:sz w:val="16"/>
          <w:szCs w:val="28"/>
        </w:rPr>
        <w:t xml:space="preserve"> </w:t>
      </w:r>
      <w:r w:rsidRPr="00BC2E14" w:rsidR="00524AF8">
        <w:rPr>
          <w:rFonts w:ascii="Times New Roman" w:hAnsi="Times New Roman"/>
          <w:sz w:val="16"/>
          <w:szCs w:val="28"/>
        </w:rPr>
        <w:t>Никитину А.В</w:t>
      </w:r>
      <w:r w:rsidRPr="00BC2E14">
        <w:rPr>
          <w:rFonts w:ascii="Times New Roman" w:hAnsi="Times New Roman"/>
          <w:sz w:val="16"/>
          <w:szCs w:val="28"/>
        </w:rPr>
        <w:t xml:space="preserve">. в виде </w:t>
      </w:r>
      <w:r w:rsidRPr="00BC2E14" w:rsidR="00FC15FF">
        <w:rPr>
          <w:rFonts w:ascii="Times New Roman" w:hAnsi="Times New Roman"/>
          <w:sz w:val="16"/>
          <w:szCs w:val="28"/>
        </w:rPr>
        <w:t>обязательства о явке</w:t>
      </w:r>
      <w:r w:rsidRPr="00BC2E14">
        <w:rPr>
          <w:rFonts w:ascii="Times New Roman" w:hAnsi="Times New Roman"/>
          <w:sz w:val="16"/>
          <w:szCs w:val="28"/>
        </w:rPr>
        <w:t xml:space="preserve"> по вступлению приговора в законную силу - отменить.</w:t>
      </w:r>
    </w:p>
    <w:p w:rsidR="00635F01" w:rsidRPr="00BC2E14" w:rsidP="008E3AF0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>На основании изложенного, руководст</w:t>
      </w:r>
      <w:r w:rsidRPr="00BC2E14" w:rsidR="000A1B41">
        <w:rPr>
          <w:rFonts w:ascii="Times New Roman" w:hAnsi="Times New Roman"/>
          <w:sz w:val="16"/>
          <w:szCs w:val="28"/>
          <w:lang w:eastAsia="ru-RU"/>
        </w:rPr>
        <w:t xml:space="preserve">вуясь </w:t>
      </w:r>
      <w:r w:rsidRPr="00BC2E14" w:rsidR="000A1B41">
        <w:rPr>
          <w:rFonts w:ascii="Times New Roman" w:hAnsi="Times New Roman"/>
          <w:sz w:val="16"/>
          <w:szCs w:val="28"/>
          <w:lang w:eastAsia="ru-RU"/>
        </w:rPr>
        <w:t>ст.ст</w:t>
      </w:r>
      <w:r w:rsidRPr="00BC2E14" w:rsidR="000A1B41">
        <w:rPr>
          <w:rFonts w:ascii="Times New Roman" w:hAnsi="Times New Roman"/>
          <w:sz w:val="16"/>
          <w:szCs w:val="28"/>
          <w:lang w:eastAsia="ru-RU"/>
        </w:rPr>
        <w:t xml:space="preserve">. 303-304, 307- 310 </w:t>
      </w:r>
      <w:r w:rsidRPr="00BC2E14">
        <w:rPr>
          <w:rFonts w:ascii="Times New Roman" w:hAnsi="Times New Roman"/>
          <w:sz w:val="16"/>
          <w:szCs w:val="28"/>
          <w:lang w:eastAsia="ru-RU"/>
        </w:rPr>
        <w:t>УПК РФ, суд</w:t>
      </w:r>
    </w:p>
    <w:p w:rsidR="00C23DAE" w:rsidRPr="00BC2E14" w:rsidP="00F13F02">
      <w:pPr>
        <w:spacing w:after="0" w:line="240" w:lineRule="atLeast"/>
        <w:jc w:val="center"/>
        <w:rPr>
          <w:rFonts w:ascii="Times New Roman" w:hAnsi="Times New Roman"/>
          <w:sz w:val="16"/>
          <w:szCs w:val="28"/>
          <w:lang w:eastAsia="ru-RU"/>
        </w:rPr>
      </w:pPr>
      <w:r w:rsidRPr="00BC2E14">
        <w:rPr>
          <w:rFonts w:ascii="Times New Roman" w:hAnsi="Times New Roman"/>
          <w:sz w:val="16"/>
          <w:szCs w:val="28"/>
          <w:lang w:eastAsia="ru-RU"/>
        </w:rPr>
        <w:t>ПРИГОВОРИ</w:t>
      </w:r>
      <w:r w:rsidRPr="00BC2E14" w:rsidR="00635F01">
        <w:rPr>
          <w:rFonts w:ascii="Times New Roman" w:hAnsi="Times New Roman"/>
          <w:sz w:val="16"/>
          <w:szCs w:val="28"/>
          <w:lang w:eastAsia="ru-RU"/>
        </w:rPr>
        <w:t>Л:</w:t>
      </w:r>
    </w:p>
    <w:p w:rsidR="002004BE" w:rsidRPr="00BC2E14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BC2E14">
        <w:rPr>
          <w:rFonts w:ascii="Times New Roman" w:eastAsia="Times New Roman" w:hAnsi="Times New Roman"/>
          <w:b/>
          <w:sz w:val="16"/>
          <w:szCs w:val="28"/>
          <w:lang w:eastAsia="ru-RU"/>
        </w:rPr>
        <w:t>Никитина Алексея Викторовича</w:t>
      </w:r>
      <w:r w:rsidRPr="00BC2E14" w:rsidR="003873F3">
        <w:rPr>
          <w:rFonts w:ascii="Times New Roman" w:eastAsia="Times New Roman" w:hAnsi="Times New Roman"/>
          <w:b/>
          <w:sz w:val="16"/>
          <w:szCs w:val="28"/>
          <w:lang w:eastAsia="ru-RU"/>
        </w:rPr>
        <w:t xml:space="preserve"> </w:t>
      </w:r>
      <w:r w:rsidRPr="00BC2E14" w:rsidR="002769D4">
        <w:rPr>
          <w:rFonts w:ascii="Times New Roman" w:eastAsia="Times New Roman" w:hAnsi="Times New Roman"/>
          <w:sz w:val="16"/>
          <w:szCs w:val="28"/>
          <w:lang w:eastAsia="ru-RU"/>
        </w:rPr>
        <w:t>признать виновным в совершении преступления, предусмотренного ст. 1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>58</w:t>
      </w:r>
      <w:r w:rsidRPr="00BC2E14" w:rsidR="002769D4">
        <w:rPr>
          <w:rFonts w:ascii="Times New Roman" w:eastAsia="Times New Roman" w:hAnsi="Times New Roman"/>
          <w:sz w:val="16"/>
          <w:szCs w:val="28"/>
          <w:lang w:eastAsia="ru-RU"/>
        </w:rPr>
        <w:t xml:space="preserve"> ч.</w:t>
      </w:r>
      <w:r w:rsidRPr="00BC2E14" w:rsidR="008E3AF0">
        <w:rPr>
          <w:rFonts w:ascii="Times New Roman" w:eastAsia="Times New Roman" w:hAnsi="Times New Roman"/>
          <w:sz w:val="16"/>
          <w:szCs w:val="28"/>
          <w:lang w:eastAsia="ru-RU"/>
        </w:rPr>
        <w:t>1</w:t>
      </w:r>
      <w:r w:rsidRPr="00BC2E14" w:rsidR="002769D4">
        <w:rPr>
          <w:rFonts w:ascii="Times New Roman" w:eastAsia="Times New Roman" w:hAnsi="Times New Roman"/>
          <w:sz w:val="16"/>
          <w:szCs w:val="28"/>
          <w:lang w:eastAsia="ru-RU"/>
        </w:rPr>
        <w:t xml:space="preserve"> Уголовного кодекса Российской Федерации, 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и назначить ему наказание в виде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. </w:t>
      </w:r>
    </w:p>
    <w:p w:rsidR="002004BE" w:rsidRPr="00BC2E14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  В силу ст. 73 УК РФ, считать назначенное </w:t>
      </w:r>
      <w:r w:rsidRPr="00BC2E14" w:rsidR="00524AF8">
        <w:rPr>
          <w:rFonts w:ascii="Times New Roman" w:eastAsia="Times New Roman" w:hAnsi="Times New Roman"/>
          <w:sz w:val="16"/>
          <w:szCs w:val="28"/>
          <w:lang w:eastAsia="ru-RU"/>
        </w:rPr>
        <w:t xml:space="preserve">Никитину Алексею Викторовичу 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наказание условным, с испытательным сроком </w:t>
      </w:r>
      <w:r w:rsidRPr="00BC2E14" w:rsidR="00462C2D">
        <w:rPr>
          <w:rFonts w:ascii="Times New Roman" w:eastAsia="Times New Roman" w:hAnsi="Times New Roman"/>
          <w:sz w:val="16"/>
          <w:szCs w:val="28"/>
          <w:lang w:eastAsia="ru-RU"/>
        </w:rPr>
        <w:t xml:space="preserve">1 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 (</w:t>
      </w:r>
      <w:r w:rsidRPr="00BC2E14" w:rsidR="00462C2D">
        <w:rPr>
          <w:rFonts w:ascii="Times New Roman" w:eastAsia="Times New Roman" w:hAnsi="Times New Roman"/>
          <w:sz w:val="16"/>
          <w:szCs w:val="28"/>
          <w:lang w:eastAsia="ru-RU"/>
        </w:rPr>
        <w:t>один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) </w:t>
      </w:r>
      <w:r w:rsidRPr="00BC2E14" w:rsidR="00462C2D">
        <w:rPr>
          <w:rFonts w:ascii="Times New Roman" w:eastAsia="Times New Roman" w:hAnsi="Times New Roman"/>
          <w:sz w:val="16"/>
          <w:szCs w:val="28"/>
          <w:lang w:eastAsia="ru-RU"/>
        </w:rPr>
        <w:t>год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 в период отбывания которого обязать осужденного: 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 не менять своего постоянного места жительства без уведомления </w:t>
      </w:r>
      <w:r w:rsidRPr="00BC2E14" w:rsidR="007C2E37">
        <w:rPr>
          <w:rFonts w:ascii="Times New Roman" w:eastAsia="Times New Roman" w:hAnsi="Times New Roman"/>
          <w:sz w:val="16"/>
          <w:szCs w:val="28"/>
          <w:lang w:eastAsia="ru-RU"/>
        </w:rPr>
        <w:t xml:space="preserve">специализированного государственного органа, осуществляющего </w:t>
      </w:r>
      <w:r w:rsidRPr="00BC2E14" w:rsidR="007C2E37">
        <w:rPr>
          <w:rFonts w:ascii="Times New Roman" w:eastAsia="Times New Roman" w:hAnsi="Times New Roman"/>
          <w:sz w:val="16"/>
          <w:szCs w:val="28"/>
          <w:lang w:eastAsia="ru-RU"/>
        </w:rPr>
        <w:t>контроль за</w:t>
      </w:r>
      <w:r w:rsidRPr="00BC2E14" w:rsidR="007C2E37">
        <w:rPr>
          <w:rFonts w:ascii="Times New Roman" w:eastAsia="Times New Roman" w:hAnsi="Times New Roman"/>
          <w:sz w:val="16"/>
          <w:szCs w:val="28"/>
          <w:lang w:eastAsia="ru-RU"/>
        </w:rPr>
        <w:t xml:space="preserve"> поведением условно осужденного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>.</w:t>
      </w:r>
    </w:p>
    <w:p w:rsidR="002004BE" w:rsidRPr="00BC2E14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>Контроль за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BC2E14" w:rsidR="00524AF8">
        <w:rPr>
          <w:rFonts w:ascii="Times New Roman" w:eastAsia="Times New Roman" w:hAnsi="Times New Roman"/>
          <w:sz w:val="16"/>
          <w:szCs w:val="28"/>
          <w:lang w:eastAsia="ru-RU"/>
        </w:rPr>
        <w:t>Никитина Алексея Викторовича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>.</w:t>
      </w:r>
    </w:p>
    <w:p w:rsidR="002004BE" w:rsidRPr="00BC2E14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2769D4" w:rsidRPr="00BC2E14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>Меру пр</w:t>
      </w:r>
      <w:r w:rsidRPr="00BC2E14" w:rsidR="00FC15FF">
        <w:rPr>
          <w:rFonts w:ascii="Times New Roman" w:eastAsia="Times New Roman" w:hAnsi="Times New Roman"/>
          <w:sz w:val="16"/>
          <w:szCs w:val="28"/>
          <w:lang w:eastAsia="ru-RU"/>
        </w:rPr>
        <w:t>оцессуального принуждения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 </w:t>
      </w:r>
      <w:r w:rsidRPr="00BC2E14" w:rsidR="00524AF8">
        <w:rPr>
          <w:rFonts w:ascii="Times New Roman" w:eastAsia="Times New Roman" w:hAnsi="Times New Roman"/>
          <w:sz w:val="16"/>
          <w:szCs w:val="28"/>
          <w:lang w:eastAsia="ru-RU"/>
        </w:rPr>
        <w:t>Никитин</w:t>
      </w:r>
      <w:r w:rsidRPr="00BC2E14" w:rsidR="007C2E37">
        <w:rPr>
          <w:rFonts w:ascii="Times New Roman" w:eastAsia="Times New Roman" w:hAnsi="Times New Roman"/>
          <w:sz w:val="16"/>
          <w:szCs w:val="28"/>
          <w:lang w:eastAsia="ru-RU"/>
        </w:rPr>
        <w:t>у</w:t>
      </w:r>
      <w:r w:rsidRPr="00BC2E14" w:rsidR="00524AF8">
        <w:rPr>
          <w:rFonts w:ascii="Times New Roman" w:eastAsia="Times New Roman" w:hAnsi="Times New Roman"/>
          <w:sz w:val="16"/>
          <w:szCs w:val="28"/>
          <w:lang w:eastAsia="ru-RU"/>
        </w:rPr>
        <w:t xml:space="preserve"> Алексе</w:t>
      </w:r>
      <w:r w:rsidRPr="00BC2E14" w:rsidR="007C2E37">
        <w:rPr>
          <w:rFonts w:ascii="Times New Roman" w:eastAsia="Times New Roman" w:hAnsi="Times New Roman"/>
          <w:sz w:val="16"/>
          <w:szCs w:val="28"/>
          <w:lang w:eastAsia="ru-RU"/>
        </w:rPr>
        <w:t>ю</w:t>
      </w:r>
      <w:r w:rsidRPr="00BC2E14" w:rsidR="00524AF8">
        <w:rPr>
          <w:rFonts w:ascii="Times New Roman" w:eastAsia="Times New Roman" w:hAnsi="Times New Roman"/>
          <w:sz w:val="16"/>
          <w:szCs w:val="28"/>
          <w:lang w:eastAsia="ru-RU"/>
        </w:rPr>
        <w:t xml:space="preserve"> Викторович</w:t>
      </w:r>
      <w:r w:rsidRPr="00BC2E14" w:rsidR="007C2E37">
        <w:rPr>
          <w:rFonts w:ascii="Times New Roman" w:eastAsia="Times New Roman" w:hAnsi="Times New Roman"/>
          <w:sz w:val="16"/>
          <w:szCs w:val="28"/>
          <w:lang w:eastAsia="ru-RU"/>
        </w:rPr>
        <w:t>у</w:t>
      </w:r>
      <w:r w:rsidRPr="00BC2E14" w:rsidR="00E42F0B">
        <w:rPr>
          <w:rFonts w:ascii="Times New Roman" w:eastAsia="Times New Roman" w:hAnsi="Times New Roman"/>
          <w:sz w:val="16"/>
          <w:szCs w:val="28"/>
          <w:lang w:eastAsia="ru-RU"/>
        </w:rPr>
        <w:t xml:space="preserve"> 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в виде </w:t>
      </w:r>
      <w:r w:rsidRPr="00BC2E14" w:rsidR="00FC15FF">
        <w:rPr>
          <w:rFonts w:ascii="Times New Roman" w:eastAsia="Times New Roman" w:hAnsi="Times New Roman"/>
          <w:sz w:val="16"/>
          <w:szCs w:val="28"/>
          <w:lang w:eastAsia="ru-RU"/>
        </w:rPr>
        <w:t>обязательства о явке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 xml:space="preserve"> - отменить.</w:t>
      </w:r>
    </w:p>
    <w:p w:rsidR="00D3541A" w:rsidRPr="00BC2E14" w:rsidP="007C2E3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>Вещес</w:t>
      </w:r>
      <w:r w:rsidRPr="00BC2E14" w:rsidR="007C2E37">
        <w:rPr>
          <w:rFonts w:ascii="Times New Roman" w:eastAsia="Times New Roman" w:hAnsi="Times New Roman"/>
          <w:sz w:val="16"/>
          <w:szCs w:val="28"/>
          <w:lang w:eastAsia="ru-RU"/>
        </w:rPr>
        <w:t>твенные доказательства по делу:</w:t>
      </w:r>
      <w:r w:rsidRPr="00BC2E14" w:rsidR="00FC15FF">
        <w:rPr>
          <w:rFonts w:ascii="Times New Roman" w:eastAsia="Times New Roman" w:hAnsi="Times New Roman"/>
          <w:sz w:val="16"/>
          <w:szCs w:val="28"/>
          <w:lang w:eastAsia="ru-RU"/>
        </w:rPr>
        <w:t xml:space="preserve"> </w:t>
      </w:r>
      <w:r w:rsidRPr="00BC2E14" w:rsidR="00BC2E14">
        <w:rPr>
          <w:rFonts w:ascii="Times New Roman" w:hAnsi="Times New Roman"/>
          <w:sz w:val="16"/>
          <w:szCs w:val="28"/>
          <w:lang w:eastAsia="ru-RU"/>
        </w:rPr>
        <w:t>***</w:t>
      </w:r>
      <w:r w:rsidRPr="00BC2E14" w:rsidR="00FC15FF">
        <w:rPr>
          <w:rFonts w:ascii="Times New Roman" w:eastAsia="Times New Roman" w:hAnsi="Times New Roman"/>
          <w:sz w:val="16"/>
          <w:szCs w:val="28"/>
          <w:lang w:eastAsia="ru-RU"/>
        </w:rPr>
        <w:t>оставить е</w:t>
      </w:r>
      <w:r w:rsidRPr="00BC2E14">
        <w:rPr>
          <w:rFonts w:ascii="Times New Roman" w:eastAsia="Times New Roman" w:hAnsi="Times New Roman"/>
          <w:sz w:val="16"/>
          <w:szCs w:val="28"/>
          <w:lang w:eastAsia="ru-RU"/>
        </w:rPr>
        <w:t>й</w:t>
      </w:r>
      <w:r w:rsidRPr="00BC2E14" w:rsidR="00FC15FF">
        <w:rPr>
          <w:rFonts w:ascii="Times New Roman" w:eastAsia="Times New Roman" w:hAnsi="Times New Roman"/>
          <w:sz w:val="16"/>
          <w:szCs w:val="28"/>
          <w:lang w:eastAsia="ru-RU"/>
        </w:rPr>
        <w:t xml:space="preserve"> по принадлежности.</w:t>
      </w:r>
    </w:p>
    <w:p w:rsidR="00A12DAD" w:rsidRPr="00BC2E14" w:rsidP="002769D4">
      <w:pPr>
        <w:spacing w:after="0" w:line="240" w:lineRule="atLeast"/>
        <w:ind w:firstLine="567"/>
        <w:jc w:val="both"/>
        <w:rPr>
          <w:rFonts w:ascii="Times New Roman" w:hAnsi="Times New Roman"/>
          <w:sz w:val="16"/>
          <w:szCs w:val="28"/>
        </w:rPr>
      </w:pPr>
      <w:r w:rsidRPr="00BC2E14">
        <w:rPr>
          <w:rFonts w:ascii="Times New Roman" w:hAnsi="Times New Roman"/>
          <w:sz w:val="16"/>
          <w:szCs w:val="28"/>
        </w:rPr>
        <w:t xml:space="preserve">Приговор может быть обжалован в течение </w:t>
      </w:r>
      <w:r w:rsidRPr="00BC2E14" w:rsidR="00524AF8">
        <w:rPr>
          <w:rFonts w:ascii="Times New Roman" w:hAnsi="Times New Roman"/>
          <w:sz w:val="16"/>
          <w:szCs w:val="28"/>
        </w:rPr>
        <w:t>пятнадцати</w:t>
      </w:r>
      <w:r w:rsidRPr="00BC2E14">
        <w:rPr>
          <w:rFonts w:ascii="Times New Roman" w:hAnsi="Times New Roman"/>
          <w:sz w:val="16"/>
          <w:szCs w:val="28"/>
        </w:rPr>
        <w:t xml:space="preserve"> суток в Евпаторийский городской суд Республики Крым  с подачей жалобы через мирового судью судебного участка № 40 Евпаторийского судебного района</w:t>
      </w:r>
      <w:r w:rsidRPr="00BC2E14" w:rsidR="001F0F4E">
        <w:rPr>
          <w:rFonts w:ascii="Times New Roman" w:hAnsi="Times New Roman"/>
          <w:sz w:val="16"/>
          <w:szCs w:val="28"/>
        </w:rPr>
        <w:t xml:space="preserve">  (городской округ Евпатория)</w:t>
      </w:r>
      <w:r w:rsidRPr="00BC2E14">
        <w:rPr>
          <w:rFonts w:ascii="Times New Roman" w:hAnsi="Times New Roman"/>
          <w:sz w:val="16"/>
          <w:szCs w:val="28"/>
        </w:rPr>
        <w:t xml:space="preserve">. </w:t>
      </w:r>
    </w:p>
    <w:p w:rsidR="00A12DAD" w:rsidRPr="00BC2E14" w:rsidP="00A12DAD">
      <w:pPr>
        <w:pStyle w:val="31"/>
        <w:spacing w:line="240" w:lineRule="atLeast"/>
        <w:ind w:right="0" w:firstLine="567"/>
        <w:rPr>
          <w:sz w:val="16"/>
          <w:szCs w:val="28"/>
        </w:rPr>
      </w:pPr>
      <w:r w:rsidRPr="00BC2E14">
        <w:rPr>
          <w:sz w:val="16"/>
          <w:szCs w:val="28"/>
        </w:rPr>
        <w:tab/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</w:t>
      </w:r>
      <w:r w:rsidRPr="00BC2E14" w:rsidR="00524AF8">
        <w:rPr>
          <w:sz w:val="16"/>
          <w:szCs w:val="28"/>
        </w:rPr>
        <w:t>пятнадцатидневный</w:t>
      </w:r>
      <w:r w:rsidRPr="00BC2E14">
        <w:rPr>
          <w:sz w:val="16"/>
          <w:szCs w:val="28"/>
        </w:rPr>
        <w:t xml:space="preserve"> срок апелляционного обжалования.</w:t>
      </w:r>
    </w:p>
    <w:p w:rsidR="001F0F4E" w:rsidRPr="00BC2E14" w:rsidP="00F621A4">
      <w:pPr>
        <w:pStyle w:val="31"/>
        <w:spacing w:line="240" w:lineRule="atLeast"/>
        <w:ind w:right="0" w:firstLine="708"/>
        <w:rPr>
          <w:sz w:val="16"/>
          <w:szCs w:val="28"/>
        </w:rPr>
      </w:pPr>
    </w:p>
    <w:p w:rsidR="004C6B68" w:rsidRPr="00BC2E14" w:rsidP="00F13F02">
      <w:pPr>
        <w:pStyle w:val="31"/>
        <w:spacing w:line="240" w:lineRule="atLeast"/>
        <w:ind w:right="0" w:firstLine="708"/>
        <w:rPr>
          <w:sz w:val="16"/>
          <w:szCs w:val="28"/>
        </w:rPr>
      </w:pPr>
      <w:r w:rsidRPr="00BC2E14">
        <w:rPr>
          <w:sz w:val="16"/>
          <w:szCs w:val="28"/>
        </w:rPr>
        <w:t xml:space="preserve">Секретарь                                                                            О.Д. </w:t>
      </w:r>
      <w:r w:rsidRPr="00BC2E14">
        <w:rPr>
          <w:sz w:val="16"/>
          <w:szCs w:val="28"/>
        </w:rPr>
        <w:t>Скорицкая</w:t>
      </w:r>
    </w:p>
    <w:p w:rsidR="00BE3E23" w:rsidRPr="00BC2E14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 w:val="16"/>
          <w:szCs w:val="28"/>
        </w:rPr>
      </w:pPr>
    </w:p>
    <w:sectPr w:rsidSect="008E2E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3B10C16"/>
    <w:multiLevelType w:val="multilevel"/>
    <w:tmpl w:val="B5D0834A"/>
    <w:lvl w:ilvl="0">
      <w:start w:val="3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6FB"/>
    <w:rsid w:val="0003692C"/>
    <w:rsid w:val="00044CD4"/>
    <w:rsid w:val="00047238"/>
    <w:rsid w:val="0007523E"/>
    <w:rsid w:val="00084975"/>
    <w:rsid w:val="000A0973"/>
    <w:rsid w:val="000A1B41"/>
    <w:rsid w:val="000A508E"/>
    <w:rsid w:val="000B39A5"/>
    <w:rsid w:val="000B5FED"/>
    <w:rsid w:val="000D33A5"/>
    <w:rsid w:val="000E642C"/>
    <w:rsid w:val="000E667D"/>
    <w:rsid w:val="000E7D57"/>
    <w:rsid w:val="000F00CD"/>
    <w:rsid w:val="000F4D0D"/>
    <w:rsid w:val="000F4EB9"/>
    <w:rsid w:val="00101C1E"/>
    <w:rsid w:val="00103FDE"/>
    <w:rsid w:val="00122F4A"/>
    <w:rsid w:val="00135D25"/>
    <w:rsid w:val="00143D52"/>
    <w:rsid w:val="001547DC"/>
    <w:rsid w:val="001575FF"/>
    <w:rsid w:val="00161A46"/>
    <w:rsid w:val="0018321B"/>
    <w:rsid w:val="00183811"/>
    <w:rsid w:val="00183B99"/>
    <w:rsid w:val="00184372"/>
    <w:rsid w:val="001859B8"/>
    <w:rsid w:val="00190D28"/>
    <w:rsid w:val="0019152B"/>
    <w:rsid w:val="001A02A9"/>
    <w:rsid w:val="001A66D5"/>
    <w:rsid w:val="001A7477"/>
    <w:rsid w:val="001B388A"/>
    <w:rsid w:val="001D1B98"/>
    <w:rsid w:val="001D418D"/>
    <w:rsid w:val="001E4E3B"/>
    <w:rsid w:val="001F0F4E"/>
    <w:rsid w:val="002004BE"/>
    <w:rsid w:val="0020581B"/>
    <w:rsid w:val="002177DB"/>
    <w:rsid w:val="0022143B"/>
    <w:rsid w:val="00225E4D"/>
    <w:rsid w:val="00226FFC"/>
    <w:rsid w:val="00232193"/>
    <w:rsid w:val="002322D9"/>
    <w:rsid w:val="00242C34"/>
    <w:rsid w:val="00246B22"/>
    <w:rsid w:val="00271D0F"/>
    <w:rsid w:val="00273791"/>
    <w:rsid w:val="002769D4"/>
    <w:rsid w:val="00277102"/>
    <w:rsid w:val="002830E7"/>
    <w:rsid w:val="00283183"/>
    <w:rsid w:val="002948A3"/>
    <w:rsid w:val="002A0AC6"/>
    <w:rsid w:val="002A5C73"/>
    <w:rsid w:val="002B044E"/>
    <w:rsid w:val="002B4492"/>
    <w:rsid w:val="002E2A96"/>
    <w:rsid w:val="002F5AE5"/>
    <w:rsid w:val="002F7AB1"/>
    <w:rsid w:val="002F7D3A"/>
    <w:rsid w:val="00303C3C"/>
    <w:rsid w:val="00312714"/>
    <w:rsid w:val="00331B32"/>
    <w:rsid w:val="0033459B"/>
    <w:rsid w:val="0033495B"/>
    <w:rsid w:val="003404CF"/>
    <w:rsid w:val="0034332B"/>
    <w:rsid w:val="0034496F"/>
    <w:rsid w:val="003507E6"/>
    <w:rsid w:val="0035179F"/>
    <w:rsid w:val="00354B62"/>
    <w:rsid w:val="00360EA1"/>
    <w:rsid w:val="0036340D"/>
    <w:rsid w:val="00374856"/>
    <w:rsid w:val="00383FB5"/>
    <w:rsid w:val="003873F3"/>
    <w:rsid w:val="003A26D1"/>
    <w:rsid w:val="003A2BE4"/>
    <w:rsid w:val="003A2EE8"/>
    <w:rsid w:val="003A3B3F"/>
    <w:rsid w:val="003B018A"/>
    <w:rsid w:val="003C7DE3"/>
    <w:rsid w:val="003D59BA"/>
    <w:rsid w:val="003D6BCA"/>
    <w:rsid w:val="003E555B"/>
    <w:rsid w:val="00402F70"/>
    <w:rsid w:val="00403DF3"/>
    <w:rsid w:val="004177E1"/>
    <w:rsid w:val="00437216"/>
    <w:rsid w:val="004521E9"/>
    <w:rsid w:val="004624CE"/>
    <w:rsid w:val="00462C2D"/>
    <w:rsid w:val="00462C3A"/>
    <w:rsid w:val="0046349E"/>
    <w:rsid w:val="00470E0A"/>
    <w:rsid w:val="00474C8A"/>
    <w:rsid w:val="00483749"/>
    <w:rsid w:val="004A2058"/>
    <w:rsid w:val="004A4A82"/>
    <w:rsid w:val="004B2D62"/>
    <w:rsid w:val="004C6B68"/>
    <w:rsid w:val="004C7519"/>
    <w:rsid w:val="004D445E"/>
    <w:rsid w:val="004D6C2D"/>
    <w:rsid w:val="004D79AF"/>
    <w:rsid w:val="004E4FA6"/>
    <w:rsid w:val="004F13DF"/>
    <w:rsid w:val="004F26D0"/>
    <w:rsid w:val="004F28A5"/>
    <w:rsid w:val="004F4915"/>
    <w:rsid w:val="00503F04"/>
    <w:rsid w:val="00507322"/>
    <w:rsid w:val="005156F8"/>
    <w:rsid w:val="00516471"/>
    <w:rsid w:val="00524AF8"/>
    <w:rsid w:val="00526D6F"/>
    <w:rsid w:val="005278DC"/>
    <w:rsid w:val="00535A85"/>
    <w:rsid w:val="00541575"/>
    <w:rsid w:val="00545A9D"/>
    <w:rsid w:val="005503A5"/>
    <w:rsid w:val="00550716"/>
    <w:rsid w:val="0055576B"/>
    <w:rsid w:val="00562A84"/>
    <w:rsid w:val="00564289"/>
    <w:rsid w:val="005743C4"/>
    <w:rsid w:val="005774AA"/>
    <w:rsid w:val="00582CFD"/>
    <w:rsid w:val="005830E5"/>
    <w:rsid w:val="005866B8"/>
    <w:rsid w:val="00597447"/>
    <w:rsid w:val="005A501D"/>
    <w:rsid w:val="005A5990"/>
    <w:rsid w:val="005A670D"/>
    <w:rsid w:val="005B3D4B"/>
    <w:rsid w:val="005B4463"/>
    <w:rsid w:val="005B714D"/>
    <w:rsid w:val="005C069C"/>
    <w:rsid w:val="005C1A3E"/>
    <w:rsid w:val="005C7ACC"/>
    <w:rsid w:val="005D27E3"/>
    <w:rsid w:val="005D286C"/>
    <w:rsid w:val="005F1C5F"/>
    <w:rsid w:val="005F5E86"/>
    <w:rsid w:val="00601B6A"/>
    <w:rsid w:val="00603A9F"/>
    <w:rsid w:val="006215D9"/>
    <w:rsid w:val="00624439"/>
    <w:rsid w:val="006255C3"/>
    <w:rsid w:val="00635F01"/>
    <w:rsid w:val="006364A5"/>
    <w:rsid w:val="00640044"/>
    <w:rsid w:val="00640861"/>
    <w:rsid w:val="0066742C"/>
    <w:rsid w:val="00667779"/>
    <w:rsid w:val="00671EE8"/>
    <w:rsid w:val="0069472E"/>
    <w:rsid w:val="006954F4"/>
    <w:rsid w:val="00697D89"/>
    <w:rsid w:val="006A111D"/>
    <w:rsid w:val="006A2782"/>
    <w:rsid w:val="006A2F76"/>
    <w:rsid w:val="006A4B3C"/>
    <w:rsid w:val="006A5864"/>
    <w:rsid w:val="006B1649"/>
    <w:rsid w:val="006B2299"/>
    <w:rsid w:val="006C426C"/>
    <w:rsid w:val="006C4BAB"/>
    <w:rsid w:val="006E096D"/>
    <w:rsid w:val="006E2164"/>
    <w:rsid w:val="006F10F3"/>
    <w:rsid w:val="00702F85"/>
    <w:rsid w:val="007137B8"/>
    <w:rsid w:val="00721B44"/>
    <w:rsid w:val="00731586"/>
    <w:rsid w:val="00731DE0"/>
    <w:rsid w:val="00732F20"/>
    <w:rsid w:val="00754893"/>
    <w:rsid w:val="007637AC"/>
    <w:rsid w:val="007643E4"/>
    <w:rsid w:val="00790C0B"/>
    <w:rsid w:val="007A3CB4"/>
    <w:rsid w:val="007A63E4"/>
    <w:rsid w:val="007B7E45"/>
    <w:rsid w:val="007C2E37"/>
    <w:rsid w:val="007C5DE9"/>
    <w:rsid w:val="007C633A"/>
    <w:rsid w:val="007E0828"/>
    <w:rsid w:val="007E6A68"/>
    <w:rsid w:val="007F39E0"/>
    <w:rsid w:val="007F41D6"/>
    <w:rsid w:val="007F54E3"/>
    <w:rsid w:val="007F630B"/>
    <w:rsid w:val="007F6B78"/>
    <w:rsid w:val="0080795D"/>
    <w:rsid w:val="0082259C"/>
    <w:rsid w:val="00824CDB"/>
    <w:rsid w:val="00824F84"/>
    <w:rsid w:val="00840CD6"/>
    <w:rsid w:val="0084677F"/>
    <w:rsid w:val="008468C6"/>
    <w:rsid w:val="008478D0"/>
    <w:rsid w:val="00851378"/>
    <w:rsid w:val="008560C8"/>
    <w:rsid w:val="00860670"/>
    <w:rsid w:val="00867548"/>
    <w:rsid w:val="008814A4"/>
    <w:rsid w:val="00883895"/>
    <w:rsid w:val="00886048"/>
    <w:rsid w:val="008A5F34"/>
    <w:rsid w:val="008C0522"/>
    <w:rsid w:val="008C1D99"/>
    <w:rsid w:val="008E2E74"/>
    <w:rsid w:val="008E3AF0"/>
    <w:rsid w:val="008F1D40"/>
    <w:rsid w:val="008F7EA9"/>
    <w:rsid w:val="009139D0"/>
    <w:rsid w:val="009236F2"/>
    <w:rsid w:val="009305E4"/>
    <w:rsid w:val="00936536"/>
    <w:rsid w:val="00941E19"/>
    <w:rsid w:val="0095182F"/>
    <w:rsid w:val="009521A8"/>
    <w:rsid w:val="009563E8"/>
    <w:rsid w:val="009652D9"/>
    <w:rsid w:val="00966B36"/>
    <w:rsid w:val="00975720"/>
    <w:rsid w:val="009879A1"/>
    <w:rsid w:val="00992162"/>
    <w:rsid w:val="009940F1"/>
    <w:rsid w:val="009A28C8"/>
    <w:rsid w:val="009A393D"/>
    <w:rsid w:val="009A6337"/>
    <w:rsid w:val="009B41E7"/>
    <w:rsid w:val="009C40F0"/>
    <w:rsid w:val="009E2D38"/>
    <w:rsid w:val="009F4D7C"/>
    <w:rsid w:val="00A02233"/>
    <w:rsid w:val="00A05935"/>
    <w:rsid w:val="00A12DAD"/>
    <w:rsid w:val="00A13601"/>
    <w:rsid w:val="00A168B9"/>
    <w:rsid w:val="00A237DC"/>
    <w:rsid w:val="00A27F9F"/>
    <w:rsid w:val="00A3125B"/>
    <w:rsid w:val="00A323E6"/>
    <w:rsid w:val="00A45CE9"/>
    <w:rsid w:val="00A5403D"/>
    <w:rsid w:val="00A57D57"/>
    <w:rsid w:val="00A600A8"/>
    <w:rsid w:val="00A6203C"/>
    <w:rsid w:val="00A6703C"/>
    <w:rsid w:val="00A70FC2"/>
    <w:rsid w:val="00A77A79"/>
    <w:rsid w:val="00A91021"/>
    <w:rsid w:val="00A95840"/>
    <w:rsid w:val="00AD3FBC"/>
    <w:rsid w:val="00AD529A"/>
    <w:rsid w:val="00AE1D32"/>
    <w:rsid w:val="00AE28A7"/>
    <w:rsid w:val="00AE3FF4"/>
    <w:rsid w:val="00B05FB8"/>
    <w:rsid w:val="00B11803"/>
    <w:rsid w:val="00B254E3"/>
    <w:rsid w:val="00B431E7"/>
    <w:rsid w:val="00B43240"/>
    <w:rsid w:val="00B46419"/>
    <w:rsid w:val="00B601F3"/>
    <w:rsid w:val="00B775AA"/>
    <w:rsid w:val="00B87262"/>
    <w:rsid w:val="00B91921"/>
    <w:rsid w:val="00B92800"/>
    <w:rsid w:val="00BA2425"/>
    <w:rsid w:val="00BB546A"/>
    <w:rsid w:val="00BB7F83"/>
    <w:rsid w:val="00BC1197"/>
    <w:rsid w:val="00BC137C"/>
    <w:rsid w:val="00BC2E14"/>
    <w:rsid w:val="00BC639C"/>
    <w:rsid w:val="00BD57D3"/>
    <w:rsid w:val="00BE3E23"/>
    <w:rsid w:val="00BE48D2"/>
    <w:rsid w:val="00BF4315"/>
    <w:rsid w:val="00BF4DE3"/>
    <w:rsid w:val="00C01051"/>
    <w:rsid w:val="00C1096F"/>
    <w:rsid w:val="00C23DAE"/>
    <w:rsid w:val="00C26371"/>
    <w:rsid w:val="00C31D9A"/>
    <w:rsid w:val="00C47B8C"/>
    <w:rsid w:val="00C5720E"/>
    <w:rsid w:val="00C572E6"/>
    <w:rsid w:val="00C669ED"/>
    <w:rsid w:val="00C74023"/>
    <w:rsid w:val="00C767EE"/>
    <w:rsid w:val="00CA5271"/>
    <w:rsid w:val="00CB2B33"/>
    <w:rsid w:val="00CB53A4"/>
    <w:rsid w:val="00CC13B0"/>
    <w:rsid w:val="00CC2B76"/>
    <w:rsid w:val="00CD1565"/>
    <w:rsid w:val="00CD3E9C"/>
    <w:rsid w:val="00CE07EB"/>
    <w:rsid w:val="00CF251C"/>
    <w:rsid w:val="00CF3BD6"/>
    <w:rsid w:val="00CF6312"/>
    <w:rsid w:val="00D10159"/>
    <w:rsid w:val="00D231EF"/>
    <w:rsid w:val="00D26956"/>
    <w:rsid w:val="00D272D4"/>
    <w:rsid w:val="00D3333F"/>
    <w:rsid w:val="00D34C43"/>
    <w:rsid w:val="00D3541A"/>
    <w:rsid w:val="00D35556"/>
    <w:rsid w:val="00D41397"/>
    <w:rsid w:val="00D67990"/>
    <w:rsid w:val="00D87854"/>
    <w:rsid w:val="00DA1E81"/>
    <w:rsid w:val="00DC1A99"/>
    <w:rsid w:val="00DC2606"/>
    <w:rsid w:val="00DE4E24"/>
    <w:rsid w:val="00DF0314"/>
    <w:rsid w:val="00DF3137"/>
    <w:rsid w:val="00DF50A8"/>
    <w:rsid w:val="00DF61DF"/>
    <w:rsid w:val="00DF7C56"/>
    <w:rsid w:val="00E03963"/>
    <w:rsid w:val="00E057B5"/>
    <w:rsid w:val="00E13594"/>
    <w:rsid w:val="00E30620"/>
    <w:rsid w:val="00E30663"/>
    <w:rsid w:val="00E30DDD"/>
    <w:rsid w:val="00E32D41"/>
    <w:rsid w:val="00E3501F"/>
    <w:rsid w:val="00E363A2"/>
    <w:rsid w:val="00E36B38"/>
    <w:rsid w:val="00E429A9"/>
    <w:rsid w:val="00E42F0B"/>
    <w:rsid w:val="00E611A8"/>
    <w:rsid w:val="00E66F33"/>
    <w:rsid w:val="00E70A45"/>
    <w:rsid w:val="00E73124"/>
    <w:rsid w:val="00E73C12"/>
    <w:rsid w:val="00E76F97"/>
    <w:rsid w:val="00E84195"/>
    <w:rsid w:val="00E842B3"/>
    <w:rsid w:val="00E93C81"/>
    <w:rsid w:val="00EB367E"/>
    <w:rsid w:val="00EC1C10"/>
    <w:rsid w:val="00EC4791"/>
    <w:rsid w:val="00EC4797"/>
    <w:rsid w:val="00ED21C3"/>
    <w:rsid w:val="00ED4E54"/>
    <w:rsid w:val="00ED7D4C"/>
    <w:rsid w:val="00EE0D24"/>
    <w:rsid w:val="00EF749C"/>
    <w:rsid w:val="00F0070F"/>
    <w:rsid w:val="00F02AF3"/>
    <w:rsid w:val="00F1034E"/>
    <w:rsid w:val="00F12E43"/>
    <w:rsid w:val="00F13F02"/>
    <w:rsid w:val="00F217B5"/>
    <w:rsid w:val="00F26B0C"/>
    <w:rsid w:val="00F27907"/>
    <w:rsid w:val="00F3091C"/>
    <w:rsid w:val="00F30EA1"/>
    <w:rsid w:val="00F53CCA"/>
    <w:rsid w:val="00F621A4"/>
    <w:rsid w:val="00F64B07"/>
    <w:rsid w:val="00F64D5B"/>
    <w:rsid w:val="00F64D7B"/>
    <w:rsid w:val="00F94DB1"/>
    <w:rsid w:val="00FA23EA"/>
    <w:rsid w:val="00FB1E91"/>
    <w:rsid w:val="00FC15FF"/>
    <w:rsid w:val="00FC54A3"/>
    <w:rsid w:val="00FC716A"/>
    <w:rsid w:val="00FD51AA"/>
    <w:rsid w:val="00FD7C51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00E7-D5BA-425D-B598-129E2D41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