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5"/>
          <w:szCs w:val="25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92E52">
        <w:rPr>
          <w:rFonts w:ascii="Times New Roman" w:hAnsi="Times New Roman"/>
          <w:sz w:val="25"/>
          <w:szCs w:val="25"/>
          <w:lang w:eastAsia="ru-RU"/>
        </w:rPr>
        <w:t>Дело №1-4</w:t>
      </w:r>
      <w:r w:rsidRPr="00992E52" w:rsidR="007643E4">
        <w:rPr>
          <w:rFonts w:ascii="Times New Roman" w:hAnsi="Times New Roman"/>
          <w:sz w:val="25"/>
          <w:szCs w:val="25"/>
          <w:lang w:eastAsia="ru-RU"/>
        </w:rPr>
        <w:t>0-</w:t>
      </w:r>
      <w:r w:rsidRPr="00992E52" w:rsidR="009C6A56">
        <w:rPr>
          <w:rFonts w:ascii="Times New Roman" w:hAnsi="Times New Roman"/>
          <w:sz w:val="25"/>
          <w:szCs w:val="25"/>
          <w:lang w:eastAsia="ru-RU"/>
        </w:rPr>
        <w:t>40</w:t>
      </w:r>
      <w:r w:rsidRPr="00992E52">
        <w:rPr>
          <w:rFonts w:ascii="Times New Roman" w:hAnsi="Times New Roman"/>
          <w:sz w:val="25"/>
          <w:szCs w:val="25"/>
          <w:lang w:eastAsia="ru-RU"/>
        </w:rPr>
        <w:t>/201</w:t>
      </w:r>
      <w:r w:rsidRPr="00992E52" w:rsidR="005D0938">
        <w:rPr>
          <w:rFonts w:ascii="Times New Roman" w:hAnsi="Times New Roman"/>
          <w:sz w:val="25"/>
          <w:szCs w:val="25"/>
          <w:lang w:eastAsia="ru-RU"/>
        </w:rPr>
        <w:t>8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5"/>
          <w:szCs w:val="25"/>
          <w:lang w:eastAsia="ru-RU"/>
        </w:rPr>
      </w:pP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992E52">
        <w:rPr>
          <w:rFonts w:ascii="Times New Roman" w:hAnsi="Times New Roman"/>
          <w:b/>
          <w:sz w:val="25"/>
          <w:szCs w:val="25"/>
          <w:lang w:eastAsia="ru-RU"/>
        </w:rPr>
        <w:t>П</w:t>
      </w:r>
      <w:r w:rsidRPr="00992E52">
        <w:rPr>
          <w:rFonts w:ascii="Times New Roman" w:hAnsi="Times New Roman"/>
          <w:b/>
          <w:sz w:val="25"/>
          <w:szCs w:val="25"/>
          <w:lang w:eastAsia="ru-RU"/>
        </w:rPr>
        <w:t xml:space="preserve"> Р И Г О В О Р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992E52">
        <w:rPr>
          <w:rFonts w:ascii="Times New Roman" w:hAnsi="Times New Roman"/>
          <w:b/>
          <w:sz w:val="25"/>
          <w:szCs w:val="25"/>
          <w:lang w:eastAsia="ru-RU"/>
        </w:rPr>
        <w:t xml:space="preserve">         ИМЕНЕМ   РОССИЙСКОЙ   ФЕДЕРАЦИИ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5"/>
          <w:szCs w:val="25"/>
          <w:lang w:eastAsia="ru-RU"/>
        </w:rPr>
      </w:pP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21</w:t>
      </w:r>
      <w:r w:rsidRPr="00992E52" w:rsidR="0013207C">
        <w:rPr>
          <w:rFonts w:ascii="Times New Roman" w:hAnsi="Times New Roman"/>
          <w:sz w:val="25"/>
          <w:szCs w:val="25"/>
          <w:lang w:eastAsia="ru-RU"/>
        </w:rPr>
        <w:t xml:space="preserve"> декабря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 201</w:t>
      </w:r>
      <w:r w:rsidRPr="00992E52" w:rsidR="005D0938">
        <w:rPr>
          <w:rFonts w:ascii="Times New Roman" w:hAnsi="Times New Roman"/>
          <w:sz w:val="25"/>
          <w:szCs w:val="25"/>
          <w:lang w:eastAsia="ru-RU"/>
        </w:rPr>
        <w:t>8</w:t>
      </w:r>
      <w:r w:rsidRPr="00992E52" w:rsidR="00EA7109">
        <w:rPr>
          <w:rFonts w:ascii="Times New Roman" w:hAnsi="Times New Roman"/>
          <w:sz w:val="25"/>
          <w:szCs w:val="25"/>
          <w:lang w:eastAsia="ru-RU"/>
        </w:rPr>
        <w:t xml:space="preserve"> года  </w:t>
      </w:r>
      <w:r w:rsidRPr="00992E52" w:rsidR="00FB4C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EA7109">
        <w:rPr>
          <w:rFonts w:ascii="Times New Roman" w:hAnsi="Times New Roman"/>
          <w:sz w:val="25"/>
          <w:szCs w:val="25"/>
          <w:lang w:eastAsia="ru-RU"/>
        </w:rPr>
        <w:t xml:space="preserve">      </w:t>
      </w:r>
      <w:r w:rsidRPr="00992E52" w:rsidR="00FB4C1E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                   </w:t>
      </w:r>
      <w:r w:rsidRPr="00992E52">
        <w:rPr>
          <w:rFonts w:ascii="Times New Roman" w:hAnsi="Times New Roman"/>
          <w:sz w:val="25"/>
          <w:szCs w:val="25"/>
          <w:lang w:eastAsia="ru-RU"/>
        </w:rPr>
        <w:tab/>
      </w:r>
      <w:r w:rsidRPr="00992E52">
        <w:rPr>
          <w:rFonts w:ascii="Times New Roman" w:hAnsi="Times New Roman"/>
          <w:sz w:val="25"/>
          <w:szCs w:val="25"/>
          <w:lang w:eastAsia="ru-RU"/>
        </w:rPr>
        <w:tab/>
      </w:r>
      <w:r w:rsidRPr="00992E52">
        <w:rPr>
          <w:rFonts w:ascii="Times New Roman" w:hAnsi="Times New Roman"/>
          <w:sz w:val="25"/>
          <w:szCs w:val="25"/>
          <w:lang w:eastAsia="ru-RU"/>
        </w:rPr>
        <w:tab/>
        <w:t xml:space="preserve">              г. Евпатория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Мировой судья судебного участка №40 </w:t>
      </w:r>
      <w:r w:rsidRPr="00992E52">
        <w:rPr>
          <w:rFonts w:ascii="Times New Roman" w:hAnsi="Times New Roman"/>
          <w:sz w:val="25"/>
          <w:szCs w:val="25"/>
          <w:lang w:eastAsia="ru-RU"/>
        </w:rPr>
        <w:t>Евпаторийск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ого судебного района (городской </w:t>
      </w:r>
      <w:r w:rsidRPr="00992E52" w:rsidR="00FB1E91">
        <w:rPr>
          <w:rFonts w:ascii="Times New Roman" w:hAnsi="Times New Roman"/>
          <w:sz w:val="25"/>
          <w:szCs w:val="25"/>
          <w:lang w:eastAsia="ru-RU"/>
        </w:rPr>
        <w:t xml:space="preserve">округ Евпатория) </w:t>
      </w:r>
      <w:r w:rsidRPr="00992E52" w:rsidR="005A5990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5A5990">
        <w:rPr>
          <w:rFonts w:ascii="Times New Roman" w:hAnsi="Times New Roman"/>
          <w:sz w:val="25"/>
          <w:szCs w:val="25"/>
          <w:lang w:eastAsia="ru-RU"/>
        </w:rPr>
        <w:t>Аметова</w:t>
      </w:r>
      <w:r w:rsidRPr="00992E52" w:rsidR="005A5990">
        <w:rPr>
          <w:rFonts w:ascii="Times New Roman" w:hAnsi="Times New Roman"/>
          <w:sz w:val="25"/>
          <w:szCs w:val="25"/>
          <w:lang w:eastAsia="ru-RU"/>
        </w:rPr>
        <w:t xml:space="preserve"> А.Э.</w:t>
      </w:r>
      <w:r w:rsidRPr="00992E52" w:rsidR="005D0938">
        <w:rPr>
          <w:rFonts w:ascii="Times New Roman" w:hAnsi="Times New Roman"/>
          <w:sz w:val="25"/>
          <w:szCs w:val="25"/>
          <w:lang w:eastAsia="ru-RU"/>
        </w:rPr>
        <w:t>,</w:t>
      </w:r>
    </w:p>
    <w:p w:rsidR="005A5990" w:rsidRPr="00992E5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при секретаре </w:t>
      </w:r>
      <w:r w:rsidRPr="00992E52" w:rsidR="00700C06">
        <w:rPr>
          <w:rFonts w:ascii="Times New Roman" w:hAnsi="Times New Roman"/>
          <w:sz w:val="25"/>
          <w:szCs w:val="25"/>
          <w:lang w:eastAsia="ru-RU"/>
        </w:rPr>
        <w:t xml:space="preserve">судебного заседания </w:t>
      </w:r>
      <w:r w:rsidRPr="00992E52" w:rsidR="00AB56F0">
        <w:rPr>
          <w:rFonts w:ascii="Times New Roman" w:hAnsi="Times New Roman"/>
          <w:sz w:val="25"/>
          <w:szCs w:val="25"/>
          <w:lang w:eastAsia="ru-RU"/>
        </w:rPr>
        <w:t>Шураевой</w:t>
      </w:r>
      <w:r w:rsidRPr="00992E52" w:rsidR="00AB56F0">
        <w:rPr>
          <w:rFonts w:ascii="Times New Roman" w:hAnsi="Times New Roman"/>
          <w:sz w:val="25"/>
          <w:szCs w:val="25"/>
          <w:lang w:eastAsia="ru-RU"/>
        </w:rPr>
        <w:t xml:space="preserve"> Ю.О</w:t>
      </w:r>
      <w:r w:rsidRPr="00992E52" w:rsidR="005D0938">
        <w:rPr>
          <w:rFonts w:ascii="Times New Roman" w:hAnsi="Times New Roman"/>
          <w:sz w:val="25"/>
          <w:szCs w:val="25"/>
          <w:lang w:eastAsia="ru-RU"/>
        </w:rPr>
        <w:t>.,</w:t>
      </w:r>
    </w:p>
    <w:p w:rsidR="00635F01" w:rsidRPr="00992E5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с участием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государственного обвинителя – помощника прокурора г. Евпатория </w:t>
      </w:r>
      <w:r w:rsidRPr="00992E52" w:rsidR="009C6A56">
        <w:rPr>
          <w:rFonts w:ascii="Times New Roman" w:hAnsi="Times New Roman"/>
          <w:sz w:val="25"/>
          <w:szCs w:val="25"/>
          <w:lang w:eastAsia="ru-RU"/>
        </w:rPr>
        <w:t>Панарина М.В</w:t>
      </w:r>
      <w:r w:rsidRPr="00992E52" w:rsidR="00A43BD3">
        <w:rPr>
          <w:rFonts w:ascii="Times New Roman" w:hAnsi="Times New Roman"/>
          <w:sz w:val="25"/>
          <w:szCs w:val="25"/>
          <w:lang w:eastAsia="ru-RU"/>
        </w:rPr>
        <w:t>.</w:t>
      </w:r>
      <w:r w:rsidRPr="00992E52">
        <w:rPr>
          <w:rFonts w:ascii="Times New Roman" w:hAnsi="Times New Roman"/>
          <w:sz w:val="25"/>
          <w:szCs w:val="25"/>
          <w:lang w:eastAsia="ru-RU"/>
        </w:rPr>
        <w:t>,</w:t>
      </w:r>
    </w:p>
    <w:p w:rsidR="00635F01" w:rsidRPr="00992E5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защитника – адвоката </w:t>
      </w:r>
      <w:r w:rsidRPr="00992E52" w:rsidR="002F4352">
        <w:rPr>
          <w:rFonts w:ascii="Times New Roman" w:hAnsi="Times New Roman"/>
          <w:sz w:val="25"/>
          <w:szCs w:val="25"/>
          <w:lang w:eastAsia="ru-RU"/>
        </w:rPr>
        <w:t>Терентьевой М.Е</w:t>
      </w:r>
      <w:r w:rsidRPr="00992E52" w:rsidR="00F52A4E">
        <w:rPr>
          <w:rFonts w:ascii="Times New Roman" w:hAnsi="Times New Roman"/>
          <w:sz w:val="25"/>
          <w:szCs w:val="25"/>
          <w:lang w:eastAsia="ru-RU"/>
        </w:rPr>
        <w:t>.</w:t>
      </w:r>
      <w:r w:rsidRPr="00992E52">
        <w:rPr>
          <w:rFonts w:ascii="Times New Roman" w:hAnsi="Times New Roman"/>
          <w:sz w:val="25"/>
          <w:szCs w:val="25"/>
          <w:lang w:eastAsia="ru-RU"/>
        </w:rPr>
        <w:t>, представивш</w:t>
      </w:r>
      <w:r w:rsidRPr="00992E52" w:rsidR="007643E4">
        <w:rPr>
          <w:rFonts w:ascii="Times New Roman" w:hAnsi="Times New Roman"/>
          <w:sz w:val="25"/>
          <w:szCs w:val="25"/>
          <w:lang w:eastAsia="ru-RU"/>
        </w:rPr>
        <w:t>е</w:t>
      </w:r>
      <w:r w:rsidRPr="00992E52" w:rsidR="0013207C">
        <w:rPr>
          <w:rFonts w:ascii="Times New Roman" w:hAnsi="Times New Roman"/>
          <w:sz w:val="25"/>
          <w:szCs w:val="25"/>
          <w:lang w:eastAsia="ru-RU"/>
        </w:rPr>
        <w:t>й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ордер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992E52">
        <w:rPr>
          <w:rFonts w:ascii="Times New Roman" w:hAnsi="Times New Roman"/>
          <w:sz w:val="25"/>
          <w:szCs w:val="25"/>
          <w:lang w:eastAsia="ru-RU"/>
        </w:rPr>
        <w:t>,</w:t>
      </w:r>
    </w:p>
    <w:p w:rsidR="00635F01" w:rsidRPr="00992E52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подсудимого </w:t>
      </w:r>
      <w:r w:rsidRPr="00992E52" w:rsidR="009C6A56">
        <w:rPr>
          <w:rFonts w:ascii="Times New Roman" w:hAnsi="Times New Roman"/>
          <w:sz w:val="25"/>
          <w:szCs w:val="25"/>
          <w:lang w:eastAsia="ru-RU"/>
        </w:rPr>
        <w:t>Бачева</w:t>
      </w:r>
      <w:r w:rsidRPr="00992E52" w:rsidR="009C6A56">
        <w:rPr>
          <w:rFonts w:ascii="Times New Roman" w:hAnsi="Times New Roman"/>
          <w:sz w:val="25"/>
          <w:szCs w:val="25"/>
          <w:lang w:eastAsia="ru-RU"/>
        </w:rPr>
        <w:t xml:space="preserve"> Б.В</w:t>
      </w:r>
      <w:r w:rsidRPr="00992E52">
        <w:rPr>
          <w:rFonts w:ascii="Times New Roman" w:hAnsi="Times New Roman"/>
          <w:sz w:val="25"/>
          <w:szCs w:val="25"/>
          <w:lang w:eastAsia="ru-RU"/>
        </w:rPr>
        <w:t>.,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рассмотрев в открытом судебном заседании уголовное дело по обвинению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b/>
          <w:sz w:val="25"/>
          <w:szCs w:val="25"/>
          <w:lang w:eastAsia="ru-RU"/>
        </w:rPr>
        <w:t>Бачева</w:t>
      </w:r>
      <w:r w:rsidRPr="00992E52">
        <w:rPr>
          <w:rFonts w:ascii="Times New Roman" w:hAnsi="Times New Roman"/>
          <w:b/>
          <w:sz w:val="25"/>
          <w:szCs w:val="25"/>
          <w:lang w:eastAsia="ru-RU"/>
        </w:rPr>
        <w:t xml:space="preserve"> Богдана Владимировича</w:t>
      </w:r>
      <w:r w:rsidRPr="00992E52">
        <w:rPr>
          <w:rFonts w:ascii="Times New Roman" w:hAnsi="Times New Roman"/>
          <w:b/>
          <w:sz w:val="25"/>
          <w:szCs w:val="25"/>
          <w:lang w:eastAsia="ru-RU"/>
        </w:rPr>
        <w:t>,</w:t>
      </w:r>
      <w:r w:rsidRPr="00992E52" w:rsidR="005A5990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635F01" w:rsidRPr="00992E52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в совершении преступления, предусмотренного  ст. </w:t>
      </w:r>
      <w:r w:rsidRPr="00992E52" w:rsidR="00A43BD3">
        <w:rPr>
          <w:rFonts w:ascii="Times New Roman" w:hAnsi="Times New Roman"/>
          <w:sz w:val="25"/>
          <w:szCs w:val="25"/>
          <w:lang w:eastAsia="ru-RU"/>
        </w:rPr>
        <w:t>264</w:t>
      </w:r>
      <w:r w:rsidRPr="00992E52" w:rsidR="00FB4C1E">
        <w:rPr>
          <w:rFonts w:ascii="Times New Roman" w:hAnsi="Times New Roman"/>
          <w:sz w:val="25"/>
          <w:szCs w:val="25"/>
          <w:lang w:eastAsia="ru-RU"/>
        </w:rPr>
        <w:t>.</w:t>
      </w:r>
      <w:r w:rsidRPr="00992E52" w:rsidR="00A43BD3">
        <w:rPr>
          <w:rFonts w:ascii="Times New Roman" w:hAnsi="Times New Roman"/>
          <w:sz w:val="25"/>
          <w:szCs w:val="25"/>
          <w:lang w:eastAsia="ru-RU"/>
        </w:rPr>
        <w:t>1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У</w:t>
      </w:r>
      <w:r w:rsidRPr="00992E52" w:rsidR="00A119C3">
        <w:rPr>
          <w:rFonts w:ascii="Times New Roman" w:hAnsi="Times New Roman"/>
          <w:sz w:val="25"/>
          <w:szCs w:val="25"/>
          <w:lang w:eastAsia="ru-RU"/>
        </w:rPr>
        <w:t>головного кодекса Российской федерации</w:t>
      </w:r>
      <w:r w:rsidRPr="00992E52">
        <w:rPr>
          <w:rFonts w:ascii="Times New Roman" w:hAnsi="Times New Roman"/>
          <w:sz w:val="25"/>
          <w:szCs w:val="25"/>
          <w:lang w:eastAsia="ru-RU"/>
        </w:rPr>
        <w:t>,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УСТАНОВИЛ:</w:t>
      </w:r>
    </w:p>
    <w:p w:rsidR="00635F01" w:rsidRPr="00992E52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Бачев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Б.В.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управлял автомобилем находясь в состоянии опьянения, будучи </w:t>
      </w:r>
      <w:r w:rsidRPr="00992E52">
        <w:rPr>
          <w:rFonts w:ascii="Times New Roman" w:hAnsi="Times New Roman"/>
          <w:sz w:val="25"/>
          <w:szCs w:val="25"/>
          <w:lang w:eastAsia="ru-RU"/>
        </w:rPr>
        <w:t>подвергнутым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административному наказанию за управление транспортным средством в состоянии опьянения.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Преступление </w:t>
      </w:r>
      <w:r w:rsidRPr="00992E52" w:rsidR="001A02A9">
        <w:rPr>
          <w:rFonts w:ascii="Times New Roman" w:hAnsi="Times New Roman"/>
          <w:sz w:val="25"/>
          <w:szCs w:val="25"/>
          <w:lang w:eastAsia="ru-RU"/>
        </w:rPr>
        <w:t>им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совершено при следующих обстоятельствах.</w:t>
      </w:r>
    </w:p>
    <w:p w:rsidR="00090213" w:rsidRPr="00992E52" w:rsidP="0009021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>Бачев</w:t>
      </w:r>
      <w:r w:rsidRPr="00992E52">
        <w:rPr>
          <w:rFonts w:ascii="Times New Roman" w:hAnsi="Times New Roman"/>
          <w:sz w:val="25"/>
          <w:szCs w:val="25"/>
        </w:rPr>
        <w:t xml:space="preserve"> Б.В. постановлением мирового судьи участка №39 Евпаторийского судебного района (городского округа Евпатория) Республики Крым от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 xml:space="preserve">признан виновным в совершении правонарушения, предусмотренного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правонарушениях, и ему назначено наказание в виде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. Постановление вступило в законную силу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 xml:space="preserve">года и </w:t>
      </w:r>
      <w:r w:rsidRPr="00992E52">
        <w:rPr>
          <w:rFonts w:ascii="Times New Roman" w:hAnsi="Times New Roman"/>
          <w:sz w:val="25"/>
          <w:szCs w:val="25"/>
        </w:rPr>
        <w:t>Бачевым</w:t>
      </w:r>
      <w:r w:rsidRPr="00992E52">
        <w:rPr>
          <w:rFonts w:ascii="Times New Roman" w:hAnsi="Times New Roman"/>
          <w:sz w:val="25"/>
          <w:szCs w:val="25"/>
        </w:rPr>
        <w:t xml:space="preserve"> Б.В. обжаловано не было.</w:t>
      </w:r>
    </w:p>
    <w:p w:rsidR="00090213" w:rsidRPr="00992E52" w:rsidP="0009021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>Бачев</w:t>
      </w:r>
      <w:r w:rsidRPr="00992E52">
        <w:rPr>
          <w:rFonts w:ascii="Times New Roman" w:hAnsi="Times New Roman"/>
          <w:sz w:val="25"/>
          <w:szCs w:val="25"/>
        </w:rPr>
        <w:t xml:space="preserve"> Б.В.,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, будучи </w:t>
      </w:r>
      <w:r w:rsidRPr="00992E52">
        <w:rPr>
          <w:rFonts w:ascii="Times New Roman" w:hAnsi="Times New Roman"/>
          <w:sz w:val="25"/>
          <w:szCs w:val="25"/>
        </w:rPr>
        <w:t>подвергнутым</w:t>
      </w:r>
      <w:r w:rsidRPr="00992E52">
        <w:rPr>
          <w:rFonts w:ascii="Times New Roman" w:hAnsi="Times New Roman"/>
          <w:sz w:val="25"/>
          <w:szCs w:val="25"/>
        </w:rPr>
        <w:t xml:space="preserve"> административному наказанию за управление транспортным средством в состоянии опьянения, осознавая общественную опасность и противоправный характер своих действий, находясь в состоянии алкогольного опьянения, умышленно нарушая ПДД РФ, стал управлять автомобилем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. Осуществляя движение на указанном автомобиле, по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 xml:space="preserve">был остановлен сотрудниками ДПС ГИБДД ОМВД России по г. Евпатории. В ходе проверки документов у </w:t>
      </w:r>
      <w:r w:rsidRPr="00992E52">
        <w:rPr>
          <w:rFonts w:ascii="Times New Roman" w:hAnsi="Times New Roman"/>
          <w:sz w:val="25"/>
          <w:szCs w:val="25"/>
        </w:rPr>
        <w:t>Бачева</w:t>
      </w:r>
      <w:r w:rsidRPr="00992E52">
        <w:rPr>
          <w:rFonts w:ascii="Times New Roman" w:hAnsi="Times New Roman"/>
          <w:sz w:val="25"/>
          <w:szCs w:val="25"/>
        </w:rPr>
        <w:t xml:space="preserve"> Б.В. были обнаружены признаки алкогольного опьянения, в связи с чем в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, он был отстранен от управления транспортным средством и ему было предложено пройти освидетельствование на состояние алкогольного опьянения, на что </w:t>
      </w:r>
      <w:r w:rsidRPr="00992E52">
        <w:rPr>
          <w:rFonts w:ascii="Times New Roman" w:hAnsi="Times New Roman"/>
          <w:sz w:val="25"/>
          <w:szCs w:val="25"/>
        </w:rPr>
        <w:t>Бачев</w:t>
      </w:r>
      <w:r w:rsidRPr="00992E52">
        <w:rPr>
          <w:rFonts w:ascii="Times New Roman" w:hAnsi="Times New Roman"/>
          <w:sz w:val="25"/>
          <w:szCs w:val="25"/>
        </w:rPr>
        <w:t xml:space="preserve"> Б.В. согласился и в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 xml:space="preserve">осуществил </w:t>
      </w:r>
      <w:r w:rsidRPr="00992E52">
        <w:rPr>
          <w:rFonts w:ascii="Times New Roman" w:hAnsi="Times New Roman"/>
          <w:sz w:val="25"/>
          <w:szCs w:val="25"/>
        </w:rPr>
        <w:t>продутие</w:t>
      </w:r>
      <w:r w:rsidRPr="00992E52">
        <w:rPr>
          <w:rFonts w:ascii="Times New Roman" w:hAnsi="Times New Roman"/>
          <w:sz w:val="25"/>
          <w:szCs w:val="25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>алкотеста</w:t>
      </w:r>
      <w:r w:rsidRPr="00992E52">
        <w:rPr>
          <w:rFonts w:ascii="Times New Roman" w:hAnsi="Times New Roman"/>
          <w:sz w:val="25"/>
          <w:szCs w:val="25"/>
        </w:rPr>
        <w:t xml:space="preserve">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, </w:t>
      </w:r>
      <w:r w:rsidRPr="00992E52">
        <w:rPr>
          <w:rFonts w:ascii="Times New Roman" w:hAnsi="Times New Roman"/>
          <w:sz w:val="25"/>
          <w:szCs w:val="25"/>
        </w:rPr>
        <w:t>результат</w:t>
      </w:r>
      <w:r w:rsidRPr="00992E52">
        <w:rPr>
          <w:rFonts w:ascii="Times New Roman" w:hAnsi="Times New Roman"/>
          <w:sz w:val="25"/>
          <w:szCs w:val="25"/>
        </w:rPr>
        <w:t xml:space="preserve"> которого после </w:t>
      </w:r>
      <w:r w:rsidRPr="00992E52">
        <w:rPr>
          <w:rFonts w:ascii="Times New Roman" w:hAnsi="Times New Roman"/>
          <w:sz w:val="25"/>
          <w:szCs w:val="25"/>
        </w:rPr>
        <w:t>продутия</w:t>
      </w:r>
      <w:r w:rsidRPr="00992E52">
        <w:rPr>
          <w:rFonts w:ascii="Times New Roman" w:hAnsi="Times New Roman"/>
          <w:sz w:val="25"/>
          <w:szCs w:val="25"/>
        </w:rPr>
        <w:t xml:space="preserve"> был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</w:rPr>
        <w:t xml:space="preserve">, то есть установлено состояние алкогольного опьянения. С результатом </w:t>
      </w:r>
      <w:r w:rsidRPr="00992E52">
        <w:rPr>
          <w:rFonts w:ascii="Times New Roman" w:hAnsi="Times New Roman"/>
          <w:sz w:val="25"/>
          <w:szCs w:val="25"/>
        </w:rPr>
        <w:t>алкотектера</w:t>
      </w:r>
      <w:r w:rsidRPr="00992E52">
        <w:rPr>
          <w:rFonts w:ascii="Times New Roman" w:hAnsi="Times New Roman"/>
          <w:sz w:val="25"/>
          <w:szCs w:val="25"/>
        </w:rPr>
        <w:t xml:space="preserve">, согласно которого </w:t>
      </w:r>
      <w:r w:rsidRPr="00992E52">
        <w:rPr>
          <w:rFonts w:ascii="Times New Roman" w:hAnsi="Times New Roman"/>
          <w:sz w:val="25"/>
          <w:szCs w:val="25"/>
        </w:rPr>
        <w:t>Бачев</w:t>
      </w:r>
      <w:r w:rsidRPr="00992E52">
        <w:rPr>
          <w:rFonts w:ascii="Times New Roman" w:hAnsi="Times New Roman"/>
          <w:sz w:val="25"/>
          <w:szCs w:val="25"/>
        </w:rPr>
        <w:t xml:space="preserve"> Б.В. находился в состоянии алкогольного опьянения, он был полностью согласен.</w:t>
      </w:r>
    </w:p>
    <w:p w:rsidR="00090213" w:rsidRPr="00992E52" w:rsidP="0009021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 xml:space="preserve">Таким образом, установлено, что </w:t>
      </w:r>
      <w:r w:rsidRPr="00992E52">
        <w:rPr>
          <w:rFonts w:ascii="Times New Roman" w:hAnsi="Times New Roman"/>
          <w:sz w:val="25"/>
          <w:szCs w:val="25"/>
        </w:rPr>
        <w:t>Бачев</w:t>
      </w:r>
      <w:r w:rsidRPr="00992E52">
        <w:rPr>
          <w:rFonts w:ascii="Times New Roman" w:hAnsi="Times New Roman"/>
          <w:sz w:val="25"/>
          <w:szCs w:val="25"/>
        </w:rPr>
        <w:t xml:space="preserve"> Б.В. находился в состоянии опьянения в момент управления автомобилем.</w:t>
      </w:r>
    </w:p>
    <w:p w:rsidR="001E4E3B" w:rsidRPr="00992E52" w:rsidP="0009021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 xml:space="preserve">При ознакомлении с материалами уголовного дела в ходе предварительного следствия </w:t>
      </w:r>
      <w:r w:rsidRPr="00992E52" w:rsidR="00090213">
        <w:rPr>
          <w:rFonts w:ascii="Times New Roman" w:hAnsi="Times New Roman"/>
          <w:sz w:val="25"/>
          <w:szCs w:val="25"/>
        </w:rPr>
        <w:t>Бачев</w:t>
      </w:r>
      <w:r w:rsidRPr="00992E52" w:rsidR="00090213">
        <w:rPr>
          <w:rFonts w:ascii="Times New Roman" w:hAnsi="Times New Roman"/>
          <w:sz w:val="25"/>
          <w:szCs w:val="25"/>
        </w:rPr>
        <w:t xml:space="preserve"> Б.В. </w:t>
      </w:r>
      <w:r w:rsidRPr="00992E52" w:rsidR="003C7DE3">
        <w:rPr>
          <w:rFonts w:ascii="Times New Roman" w:hAnsi="Times New Roman"/>
          <w:sz w:val="25"/>
          <w:szCs w:val="25"/>
        </w:rPr>
        <w:t>заявил</w:t>
      </w:r>
      <w:r w:rsidRPr="00992E52">
        <w:rPr>
          <w:rFonts w:ascii="Times New Roman" w:hAnsi="Times New Roman"/>
          <w:sz w:val="25"/>
          <w:szCs w:val="25"/>
        </w:rPr>
        <w:t xml:space="preserve"> ходатайство о постановлении приговора без проведения судебного разбирательства.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В судебном заседании подсудим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090213">
        <w:rPr>
          <w:rFonts w:ascii="Times New Roman" w:hAnsi="Times New Roman"/>
          <w:sz w:val="25"/>
          <w:szCs w:val="25"/>
        </w:rPr>
        <w:t>Бачев</w:t>
      </w:r>
      <w:r w:rsidRPr="00992E52" w:rsidR="00090213">
        <w:rPr>
          <w:rFonts w:ascii="Times New Roman" w:hAnsi="Times New Roman"/>
          <w:sz w:val="25"/>
          <w:szCs w:val="25"/>
        </w:rPr>
        <w:t xml:space="preserve"> Б.В. </w:t>
      </w:r>
      <w:r w:rsidRPr="00992E52" w:rsidR="003C7DE3">
        <w:rPr>
          <w:rFonts w:ascii="Times New Roman" w:hAnsi="Times New Roman"/>
          <w:sz w:val="25"/>
          <w:szCs w:val="25"/>
        </w:rPr>
        <w:t>поддержал</w:t>
      </w:r>
      <w:r w:rsidRPr="00992E52" w:rsidR="005A5990">
        <w:rPr>
          <w:rFonts w:ascii="Times New Roman" w:hAnsi="Times New Roman"/>
          <w:sz w:val="25"/>
          <w:szCs w:val="25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заявленное </w:t>
      </w:r>
      <w:r w:rsidRPr="00992E52">
        <w:rPr>
          <w:rFonts w:ascii="Times New Roman" w:hAnsi="Times New Roman"/>
          <w:sz w:val="25"/>
          <w:szCs w:val="25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му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понятно, с обвинением соглас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ен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в полном объеме, </w:t>
      </w:r>
      <w:r w:rsidRPr="00992E52">
        <w:rPr>
          <w:rFonts w:ascii="Times New Roman" w:hAnsi="Times New Roman"/>
          <w:sz w:val="25"/>
          <w:szCs w:val="25"/>
          <w:lang w:eastAsia="ru-RU"/>
        </w:rPr>
        <w:t>обстоятельства совершения преступлени</w:t>
      </w:r>
      <w:r w:rsidRPr="00992E52" w:rsidR="00562A84">
        <w:rPr>
          <w:rFonts w:ascii="Times New Roman" w:hAnsi="Times New Roman"/>
          <w:sz w:val="25"/>
          <w:szCs w:val="25"/>
          <w:lang w:eastAsia="ru-RU"/>
        </w:rPr>
        <w:t>я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, указанные в обвинительном </w:t>
      </w:r>
      <w:r w:rsidRPr="00992E52" w:rsidR="00FB4C1E">
        <w:rPr>
          <w:rFonts w:ascii="Times New Roman" w:hAnsi="Times New Roman"/>
          <w:sz w:val="25"/>
          <w:szCs w:val="25"/>
          <w:lang w:eastAsia="ru-RU"/>
        </w:rPr>
        <w:t>постановлении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и свою вину в предъявленн</w:t>
      </w:r>
      <w:r w:rsidRPr="00992E52">
        <w:rPr>
          <w:rFonts w:ascii="Times New Roman" w:hAnsi="Times New Roman"/>
          <w:sz w:val="25"/>
          <w:szCs w:val="25"/>
          <w:lang w:eastAsia="ru-RU"/>
        </w:rPr>
        <w:t>ом обвинении признает полностью,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Государ</w:t>
      </w:r>
      <w:r w:rsidRPr="00992E52" w:rsidR="00A43BD3">
        <w:rPr>
          <w:rFonts w:ascii="Times New Roman" w:hAnsi="Times New Roman"/>
          <w:sz w:val="25"/>
          <w:szCs w:val="25"/>
          <w:lang w:eastAsia="ru-RU"/>
        </w:rPr>
        <w:t>ственный обвинитель,  защитник</w:t>
      </w:r>
      <w:r w:rsidRPr="00992E52">
        <w:rPr>
          <w:rFonts w:ascii="Times New Roman" w:hAnsi="Times New Roman"/>
          <w:sz w:val="25"/>
          <w:szCs w:val="25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Поскольку подсудим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090213">
        <w:rPr>
          <w:rFonts w:ascii="Times New Roman" w:hAnsi="Times New Roman"/>
          <w:sz w:val="25"/>
          <w:szCs w:val="25"/>
        </w:rPr>
        <w:t>Бачев</w:t>
      </w:r>
      <w:r w:rsidRPr="00992E52" w:rsidR="00090213">
        <w:rPr>
          <w:rFonts w:ascii="Times New Roman" w:hAnsi="Times New Roman"/>
          <w:sz w:val="25"/>
          <w:szCs w:val="25"/>
        </w:rPr>
        <w:t xml:space="preserve"> Б.В. </w:t>
      </w:r>
      <w:r w:rsidRPr="00992E52">
        <w:rPr>
          <w:rFonts w:ascii="Times New Roman" w:hAnsi="Times New Roman"/>
          <w:sz w:val="25"/>
          <w:szCs w:val="25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992E52" w:rsidR="000B5986">
        <w:rPr>
          <w:rFonts w:ascii="Times New Roman" w:hAnsi="Times New Roman"/>
          <w:sz w:val="25"/>
          <w:szCs w:val="25"/>
          <w:lang w:eastAsia="ru-RU"/>
        </w:rPr>
        <w:t xml:space="preserve">твенного обвинителя, защитника </w:t>
      </w:r>
      <w:r w:rsidRPr="00992E52">
        <w:rPr>
          <w:rFonts w:ascii="Times New Roman" w:hAnsi="Times New Roman"/>
          <w:sz w:val="25"/>
          <w:szCs w:val="25"/>
          <w:lang w:eastAsia="ru-RU"/>
        </w:rPr>
        <w:t>на принятие судебного решения без проведения судебного следствия, а предъявленное обвинение является обоснованным в полном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>объеме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, и подтверждено имеющимися в материалах дела доказательствами, </w:t>
      </w:r>
      <w:r w:rsidRPr="00992E52" w:rsidR="003A1479">
        <w:rPr>
          <w:rFonts w:ascii="Times New Roman" w:hAnsi="Times New Roman"/>
          <w:sz w:val="25"/>
          <w:szCs w:val="25"/>
          <w:lang w:eastAsia="ru-RU"/>
        </w:rPr>
        <w:t>суд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90213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0B5986" w:rsidRPr="00992E52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Действия </w:t>
      </w:r>
      <w:r w:rsidRPr="00992E52" w:rsidR="00090213">
        <w:rPr>
          <w:rFonts w:ascii="Times New Roman" w:hAnsi="Times New Roman"/>
          <w:sz w:val="25"/>
          <w:szCs w:val="25"/>
        </w:rPr>
        <w:t>Бачева</w:t>
      </w:r>
      <w:r w:rsidRPr="00992E52" w:rsidR="00090213">
        <w:rPr>
          <w:rFonts w:ascii="Times New Roman" w:hAnsi="Times New Roman"/>
          <w:sz w:val="25"/>
          <w:szCs w:val="25"/>
        </w:rPr>
        <w:t xml:space="preserve"> Б.В. </w:t>
      </w:r>
      <w:r w:rsidRPr="00992E52" w:rsidR="00D553AE">
        <w:rPr>
          <w:rFonts w:ascii="Times New Roman" w:hAnsi="Times New Roman"/>
          <w:sz w:val="25"/>
          <w:szCs w:val="25"/>
          <w:lang w:eastAsia="ru-RU"/>
        </w:rPr>
        <w:t>суд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 квалифицирует по ст.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264</w:t>
      </w:r>
      <w:r w:rsidRPr="00992E52" w:rsidR="00FB4C1E">
        <w:rPr>
          <w:rFonts w:ascii="Times New Roman" w:hAnsi="Times New Roman"/>
          <w:sz w:val="25"/>
          <w:szCs w:val="25"/>
          <w:lang w:eastAsia="ru-RU"/>
        </w:rPr>
        <w:t>.</w:t>
      </w:r>
      <w:r w:rsidRPr="00992E52">
        <w:rPr>
          <w:rFonts w:ascii="Times New Roman" w:hAnsi="Times New Roman"/>
          <w:sz w:val="25"/>
          <w:szCs w:val="25"/>
          <w:lang w:eastAsia="ru-RU"/>
        </w:rPr>
        <w:t>1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УК РФ как </w:t>
      </w:r>
      <w:r w:rsidRPr="00992E52" w:rsidR="00090213">
        <w:rPr>
          <w:rFonts w:ascii="Times New Roman" w:hAnsi="Times New Roman"/>
          <w:sz w:val="25"/>
          <w:szCs w:val="25"/>
          <w:lang w:eastAsia="ru-RU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0B5986" w:rsidRPr="00992E52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Судом</w:t>
      </w:r>
      <w:r w:rsidRPr="00992E52" w:rsidR="00FB1E9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 xml:space="preserve">установлено, что действия  </w:t>
      </w:r>
      <w:r w:rsidRPr="00992E52" w:rsidR="00090213">
        <w:rPr>
          <w:rFonts w:ascii="Times New Roman" w:hAnsi="Times New Roman"/>
          <w:sz w:val="25"/>
          <w:szCs w:val="25"/>
        </w:rPr>
        <w:t>Бачева</w:t>
      </w:r>
      <w:r w:rsidRPr="00992E52" w:rsidR="00090213">
        <w:rPr>
          <w:rFonts w:ascii="Times New Roman" w:hAnsi="Times New Roman"/>
          <w:sz w:val="25"/>
          <w:szCs w:val="25"/>
        </w:rPr>
        <w:t xml:space="preserve"> Б.В. 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>были умышленными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992E52" w:rsidR="00F83435">
        <w:rPr>
          <w:rFonts w:ascii="Times New Roman" w:hAnsi="Times New Roman"/>
          <w:sz w:val="25"/>
          <w:szCs w:val="25"/>
        </w:rPr>
        <w:t>Бачев</w:t>
      </w:r>
      <w:r w:rsidRPr="00992E52" w:rsidR="00090213">
        <w:rPr>
          <w:rFonts w:ascii="Times New Roman" w:hAnsi="Times New Roman"/>
          <w:sz w:val="25"/>
          <w:szCs w:val="25"/>
        </w:rPr>
        <w:t xml:space="preserve"> Б.В</w:t>
      </w:r>
      <w:r w:rsidRPr="00992E52">
        <w:rPr>
          <w:rFonts w:ascii="Times New Roman" w:hAnsi="Times New Roman"/>
          <w:sz w:val="25"/>
          <w:szCs w:val="25"/>
          <w:lang w:eastAsia="ru-RU"/>
        </w:rPr>
        <w:t>.</w:t>
      </w:r>
      <w:r w:rsidRPr="00992E52" w:rsidR="00FB4C1E">
        <w:rPr>
          <w:rFonts w:ascii="Times New Roman" w:hAnsi="Times New Roman"/>
          <w:sz w:val="25"/>
          <w:szCs w:val="25"/>
          <w:lang w:eastAsia="ru-RU"/>
        </w:rPr>
        <w:t>,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090213">
        <w:rPr>
          <w:rFonts w:ascii="Times New Roman" w:hAnsi="Times New Roman"/>
          <w:sz w:val="25"/>
          <w:szCs w:val="25"/>
          <w:lang w:eastAsia="ru-RU"/>
        </w:rPr>
        <w:t xml:space="preserve">будучи </w:t>
      </w:r>
      <w:r w:rsidRPr="00992E52" w:rsidR="00090213">
        <w:rPr>
          <w:rFonts w:ascii="Times New Roman" w:hAnsi="Times New Roman"/>
          <w:sz w:val="25"/>
          <w:szCs w:val="25"/>
          <w:lang w:eastAsia="ru-RU"/>
        </w:rPr>
        <w:t>подвергнутым</w:t>
      </w:r>
      <w:r w:rsidRPr="00992E52" w:rsidR="00090213">
        <w:rPr>
          <w:rFonts w:ascii="Times New Roman" w:hAnsi="Times New Roman"/>
          <w:sz w:val="25"/>
          <w:szCs w:val="25"/>
          <w:lang w:eastAsia="ru-RU"/>
        </w:rPr>
        <w:t xml:space="preserve"> административному наказанию за управление транспортным средством в состоянии опьянения</w:t>
      </w:r>
      <w:r w:rsidRPr="00992E52">
        <w:rPr>
          <w:rFonts w:ascii="Times New Roman" w:hAnsi="Times New Roman"/>
          <w:sz w:val="25"/>
          <w:szCs w:val="25"/>
          <w:lang w:eastAsia="ru-RU"/>
        </w:rPr>
        <w:t>, управлял автомобилем</w:t>
      </w:r>
      <w:r w:rsidRPr="00992E52" w:rsidR="00BF4D37">
        <w:rPr>
          <w:rFonts w:ascii="Times New Roman" w:hAnsi="Times New Roman"/>
          <w:sz w:val="25"/>
          <w:szCs w:val="25"/>
          <w:lang w:eastAsia="ru-RU"/>
        </w:rPr>
        <w:t>,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находясь в состоянии опьянения.</w:t>
      </w:r>
    </w:p>
    <w:p w:rsidR="00FB4C1E" w:rsidRPr="00992E52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Разрешая вопрос  о виде и мере наказания подсудимо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му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D553AE">
        <w:rPr>
          <w:rFonts w:ascii="Times New Roman" w:hAnsi="Times New Roman"/>
          <w:sz w:val="25"/>
          <w:szCs w:val="25"/>
          <w:lang w:eastAsia="ru-RU"/>
        </w:rPr>
        <w:t>суд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признает </w:t>
      </w:r>
      <w:r w:rsidRPr="00992E52" w:rsidR="0014563E">
        <w:rPr>
          <w:rFonts w:ascii="Times New Roman" w:hAnsi="Times New Roman"/>
          <w:sz w:val="25"/>
          <w:szCs w:val="25"/>
          <w:lang w:eastAsia="ru-RU"/>
        </w:rPr>
        <w:t xml:space="preserve">в качестве   смягчающих обстоятельств </w:t>
      </w:r>
      <w:r w:rsidRPr="00992E52">
        <w:rPr>
          <w:rFonts w:ascii="Times New Roman" w:hAnsi="Times New Roman"/>
          <w:sz w:val="25"/>
          <w:szCs w:val="25"/>
          <w:lang w:eastAsia="ru-RU"/>
        </w:rPr>
        <w:t>в соответствии с положениями</w:t>
      </w:r>
      <w:r w:rsidRPr="00992E52" w:rsidR="0014563E">
        <w:rPr>
          <w:rFonts w:ascii="Times New Roman" w:hAnsi="Times New Roman"/>
          <w:sz w:val="25"/>
          <w:szCs w:val="25"/>
          <w:lang w:eastAsia="ru-RU"/>
        </w:rPr>
        <w:t>: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 w:rsidR="0014563E">
        <w:rPr>
          <w:rFonts w:ascii="Times New Roman" w:hAnsi="Times New Roman"/>
          <w:sz w:val="25"/>
          <w:szCs w:val="25"/>
          <w:lang w:eastAsia="ru-RU"/>
        </w:rPr>
        <w:t>ч.2 ст. 61 УК РФ раскаяние в содеянном</w:t>
      </w:r>
      <w:r w:rsidRPr="00992E52" w:rsidR="00A077CA">
        <w:rPr>
          <w:rFonts w:ascii="Times New Roman" w:hAnsi="Times New Roman"/>
          <w:sz w:val="25"/>
          <w:szCs w:val="25"/>
          <w:lang w:eastAsia="ru-RU"/>
        </w:rPr>
        <w:t xml:space="preserve">, признание </w:t>
      </w:r>
      <w:r w:rsidRPr="00992E52" w:rsidR="00F3411C">
        <w:rPr>
          <w:rFonts w:ascii="Times New Roman" w:hAnsi="Times New Roman"/>
          <w:sz w:val="25"/>
          <w:szCs w:val="25"/>
          <w:lang w:eastAsia="ru-RU"/>
        </w:rPr>
        <w:t>своего неправомерного поведения и вины</w:t>
      </w:r>
      <w:r w:rsidRPr="00992E52" w:rsidR="00BF4D37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A26D1" w:rsidRPr="00992E52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Обстоятельств</w:t>
      </w:r>
      <w:r w:rsidRPr="00992E52" w:rsidR="00FB1E91">
        <w:rPr>
          <w:rFonts w:ascii="Times New Roman" w:hAnsi="Times New Roman"/>
          <w:sz w:val="25"/>
          <w:szCs w:val="25"/>
          <w:lang w:eastAsia="ru-RU"/>
        </w:rPr>
        <w:t>,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 xml:space="preserve"> отягчающи</w:t>
      </w:r>
      <w:r w:rsidRPr="00992E52">
        <w:rPr>
          <w:rFonts w:ascii="Times New Roman" w:hAnsi="Times New Roman"/>
          <w:sz w:val="25"/>
          <w:szCs w:val="25"/>
          <w:lang w:eastAsia="ru-RU"/>
        </w:rPr>
        <w:t>х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 xml:space="preserve"> наказание подсудимо</w:t>
      </w:r>
      <w:r w:rsidRPr="00992E52" w:rsidR="007C5DE9">
        <w:rPr>
          <w:rFonts w:ascii="Times New Roman" w:hAnsi="Times New Roman"/>
          <w:sz w:val="25"/>
          <w:szCs w:val="25"/>
          <w:lang w:eastAsia="ru-RU"/>
        </w:rPr>
        <w:t>му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 xml:space="preserve"> в соответствии с положениями ст.63 УК РФ </w:t>
      </w:r>
      <w:r w:rsidRPr="00992E52" w:rsidR="00D553AE">
        <w:rPr>
          <w:rFonts w:ascii="Times New Roman" w:hAnsi="Times New Roman"/>
          <w:sz w:val="25"/>
          <w:szCs w:val="25"/>
          <w:lang w:eastAsia="ru-RU"/>
        </w:rPr>
        <w:t>суд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ом 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>не установлено</w:t>
      </w:r>
      <w:r w:rsidRPr="00992E52">
        <w:rPr>
          <w:rFonts w:ascii="Times New Roman" w:hAnsi="Times New Roman"/>
          <w:sz w:val="25"/>
          <w:szCs w:val="25"/>
          <w:lang w:eastAsia="ru-RU"/>
        </w:rPr>
        <w:t>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Кроме этого при решении вопроса о виде и мере наказания подсудимо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му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и на условия жизни е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992E52" w:rsidR="0008497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>семьи</w:t>
      </w:r>
      <w:r w:rsidRPr="00992E52" w:rsidR="003A26D1">
        <w:rPr>
          <w:rFonts w:ascii="Times New Roman" w:hAnsi="Times New Roman"/>
          <w:sz w:val="25"/>
          <w:szCs w:val="25"/>
          <w:lang w:eastAsia="ru-RU"/>
        </w:rPr>
        <w:t xml:space="preserve"> и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учитывает:    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- характер и степень общественной опасности совершенного 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им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- данные о личности подсудимо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992E52">
        <w:rPr>
          <w:rFonts w:ascii="Times New Roman" w:hAnsi="Times New Roman"/>
          <w:sz w:val="25"/>
          <w:szCs w:val="25"/>
          <w:lang w:eastAsia="ru-RU"/>
        </w:rPr>
        <w:t>, котор</w:t>
      </w:r>
      <w:r w:rsidRPr="00992E52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 w:rsidR="0014563E">
        <w:rPr>
          <w:rFonts w:ascii="Times New Roman" w:hAnsi="Times New Roman"/>
          <w:sz w:val="25"/>
          <w:szCs w:val="25"/>
        </w:rPr>
        <w:t>.</w:t>
      </w:r>
    </w:p>
    <w:p w:rsidR="00403D5B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992E52" w:rsidR="000B5986">
        <w:rPr>
          <w:rFonts w:ascii="Times New Roman" w:hAnsi="Times New Roman"/>
          <w:sz w:val="25"/>
          <w:szCs w:val="25"/>
          <w:lang w:eastAsia="ru-RU"/>
        </w:rPr>
        <w:t xml:space="preserve">отсутствие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отягчающих обстоятельств,  суд считает необходимым назначить </w:t>
      </w:r>
      <w:r w:rsidRPr="00992E52" w:rsidR="00085392">
        <w:rPr>
          <w:rFonts w:ascii="Times New Roman" w:hAnsi="Times New Roman"/>
          <w:sz w:val="25"/>
          <w:szCs w:val="25"/>
        </w:rPr>
        <w:t>Бачеву</w:t>
      </w:r>
      <w:r w:rsidRPr="00992E52" w:rsidR="00085392">
        <w:rPr>
          <w:rFonts w:ascii="Times New Roman" w:hAnsi="Times New Roman"/>
          <w:sz w:val="25"/>
          <w:szCs w:val="25"/>
        </w:rPr>
        <w:t xml:space="preserve"> Б.В.</w:t>
      </w:r>
      <w:r w:rsidRPr="00992E52" w:rsidR="00F3411C">
        <w:rPr>
          <w:rFonts w:ascii="Times New Roman" w:hAnsi="Times New Roman"/>
          <w:sz w:val="25"/>
          <w:szCs w:val="25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наказание  в виде </w:t>
      </w:r>
      <w:r w:rsidRPr="00992E52">
        <w:rPr>
          <w:rFonts w:ascii="Times New Roman" w:hAnsi="Times New Roman"/>
          <w:sz w:val="25"/>
          <w:szCs w:val="25"/>
          <w:lang w:eastAsia="ru-RU"/>
        </w:rPr>
        <w:t>обязательных работ</w:t>
      </w:r>
      <w:r w:rsidRPr="00992E52" w:rsidR="000B5986">
        <w:rPr>
          <w:rFonts w:ascii="Times New Roman" w:hAnsi="Times New Roman"/>
          <w:sz w:val="25"/>
          <w:szCs w:val="25"/>
          <w:lang w:eastAsia="ru-RU"/>
        </w:rPr>
        <w:t xml:space="preserve"> с лишением права заниматься деятельностью связанной с управлением транспортными средствами</w:t>
      </w:r>
      <w:r w:rsidRPr="00992E52" w:rsidR="0011782F">
        <w:rPr>
          <w:rFonts w:ascii="Times New Roman" w:hAnsi="Times New Roman"/>
          <w:color w:val="FF0000"/>
          <w:sz w:val="25"/>
          <w:szCs w:val="25"/>
          <w:lang w:eastAsia="ru-RU"/>
        </w:rPr>
        <w:t>.</w:t>
      </w:r>
    </w:p>
    <w:p w:rsidR="00085392" w:rsidRPr="00992E5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992E52">
        <w:rPr>
          <w:rFonts w:ascii="Times New Roman" w:hAnsi="Times New Roman"/>
          <w:sz w:val="25"/>
          <w:szCs w:val="25"/>
          <w:lang w:eastAsia="ru-RU"/>
        </w:rPr>
        <w:t>правопослушного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 поведения, не озлобляя против общества.</w:t>
      </w:r>
    </w:p>
    <w:p w:rsidR="00085392" w:rsidRPr="00992E5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shd w:val="clear" w:color="auto" w:fill="FFFFFF"/>
        </w:rPr>
        <w:t xml:space="preserve">Назначение </w:t>
      </w:r>
      <w:r w:rsidRPr="00992E52">
        <w:rPr>
          <w:rFonts w:ascii="Times New Roman" w:hAnsi="Times New Roman"/>
          <w:sz w:val="25"/>
          <w:szCs w:val="25"/>
        </w:rPr>
        <w:t>Бачеву</w:t>
      </w:r>
      <w:r w:rsidRPr="00992E52">
        <w:rPr>
          <w:rFonts w:ascii="Times New Roman" w:hAnsi="Times New Roman"/>
          <w:sz w:val="25"/>
          <w:szCs w:val="25"/>
        </w:rPr>
        <w:t xml:space="preserve"> Б.В. </w:t>
      </w:r>
      <w:r w:rsidRPr="00992E52">
        <w:rPr>
          <w:rFonts w:ascii="Times New Roman" w:hAnsi="Times New Roman"/>
          <w:sz w:val="25"/>
          <w:szCs w:val="25"/>
          <w:shd w:val="clear" w:color="auto" w:fill="FFFFFF"/>
        </w:rPr>
        <w:t xml:space="preserve">наказания в виде штрафа, с учетом имущественного положения </w:t>
      </w:r>
      <w:r w:rsidRPr="00992E52">
        <w:rPr>
          <w:rFonts w:ascii="Times New Roman" w:hAnsi="Times New Roman"/>
          <w:sz w:val="25"/>
          <w:szCs w:val="25"/>
        </w:rPr>
        <w:t>Бачева</w:t>
      </w:r>
      <w:r w:rsidRPr="00992E52">
        <w:rPr>
          <w:rFonts w:ascii="Times New Roman" w:hAnsi="Times New Roman"/>
          <w:sz w:val="25"/>
          <w:szCs w:val="25"/>
        </w:rPr>
        <w:t xml:space="preserve"> Б.В</w:t>
      </w:r>
      <w:r w:rsidRPr="00992E52">
        <w:rPr>
          <w:rFonts w:ascii="Times New Roman" w:hAnsi="Times New Roman"/>
          <w:sz w:val="25"/>
          <w:szCs w:val="25"/>
          <w:shd w:val="clear" w:color="auto" w:fill="FFFFFF"/>
        </w:rPr>
        <w:t xml:space="preserve">.,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суд считает нецелесообразным и неисполнимым, поскольку </w:t>
      </w:r>
      <w:r w:rsidRPr="00992E52">
        <w:rPr>
          <w:rFonts w:ascii="Times New Roman" w:hAnsi="Times New Roman"/>
          <w:sz w:val="25"/>
          <w:szCs w:val="25"/>
        </w:rPr>
        <w:t>Бачев</w:t>
      </w:r>
      <w:r w:rsidRPr="00992E52">
        <w:rPr>
          <w:rFonts w:ascii="Times New Roman" w:hAnsi="Times New Roman"/>
          <w:sz w:val="25"/>
          <w:szCs w:val="25"/>
        </w:rPr>
        <w:t xml:space="preserve"> Б.В.  </w:t>
      </w:r>
      <w:r w:rsidRPr="0057246E" w:rsidR="00992E52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992E52">
        <w:rPr>
          <w:rFonts w:ascii="Times New Roman" w:hAnsi="Times New Roman"/>
          <w:sz w:val="25"/>
          <w:szCs w:val="25"/>
          <w:lang w:eastAsia="ru-RU"/>
        </w:rPr>
        <w:t>.</w:t>
      </w:r>
    </w:p>
    <w:p w:rsidR="00085392" w:rsidRPr="00992E5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 xml:space="preserve">При определении размера наказания в виде обязательных работ суд учитывает положения </w:t>
      </w:r>
      <w:r w:rsidRPr="00992E52">
        <w:rPr>
          <w:rFonts w:ascii="Times New Roman" w:hAnsi="Times New Roman"/>
          <w:sz w:val="25"/>
          <w:szCs w:val="25"/>
          <w:lang w:eastAsia="ru-RU"/>
        </w:rPr>
        <w:t>ч.ч</w:t>
      </w:r>
      <w:r w:rsidRPr="00992E52">
        <w:rPr>
          <w:rFonts w:ascii="Times New Roman" w:hAnsi="Times New Roman"/>
          <w:sz w:val="25"/>
          <w:szCs w:val="25"/>
          <w:lang w:eastAsia="ru-RU"/>
        </w:rPr>
        <w:t>. 1, 5 ст. 62 УК РФ,  ч.6 ст. 226.9 УПК РФ.</w:t>
      </w:r>
    </w:p>
    <w:p w:rsidR="00085392" w:rsidRPr="00992E5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085392" w:rsidRPr="00992E5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3F44D5" w:rsidRPr="00992E52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color w:val="FF0000"/>
          <w:sz w:val="25"/>
          <w:szCs w:val="25"/>
          <w:lang w:eastAsia="ru-RU"/>
        </w:rPr>
        <w:tab/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</w:rPr>
        <w:t>Исключительных обстоятельств, свидетельствующих о возможности</w:t>
      </w:r>
      <w:r w:rsidRPr="00992E52" w:rsidR="005A5990">
        <w:rPr>
          <w:rFonts w:ascii="Times New Roman" w:hAnsi="Times New Roman"/>
          <w:sz w:val="25"/>
          <w:szCs w:val="25"/>
        </w:rPr>
        <w:t xml:space="preserve"> применения статей 64</w:t>
      </w:r>
      <w:r w:rsidRPr="00992E52">
        <w:rPr>
          <w:rFonts w:ascii="Times New Roman" w:hAnsi="Times New Roman"/>
          <w:sz w:val="25"/>
          <w:szCs w:val="25"/>
        </w:rPr>
        <w:t xml:space="preserve"> УК РФ по делу не имеется</w:t>
      </w:r>
      <w:r w:rsidRPr="00992E52">
        <w:rPr>
          <w:rFonts w:ascii="Times New Roman" w:hAnsi="Times New Roman"/>
          <w:sz w:val="25"/>
          <w:szCs w:val="25"/>
        </w:rPr>
        <w:t>.</w:t>
      </w:r>
      <w:r w:rsidRPr="00992E52">
        <w:rPr>
          <w:rFonts w:ascii="Times New Roman" w:hAnsi="Times New Roman"/>
          <w:b/>
          <w:sz w:val="25"/>
          <w:szCs w:val="25"/>
          <w:lang w:eastAsia="ru-RU"/>
        </w:rPr>
        <w:tab/>
      </w:r>
    </w:p>
    <w:p w:rsidR="00085392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>Вещественными доказательствами по делу следует распорядиться в соответствии со ст. 81 УПК РФ.</w:t>
      </w:r>
    </w:p>
    <w:p w:rsidR="00635F0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На основании изложенного, руководствуясь ст.</w:t>
      </w:r>
      <w:r w:rsidRPr="00992E52" w:rsidR="004F3C5F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  <w:lang w:eastAsia="ru-RU"/>
        </w:rPr>
        <w:t xml:space="preserve">ст. 303-304, 307- 310, 314-316 УПК РФ, </w:t>
      </w:r>
      <w:r w:rsidRPr="00992E52" w:rsidR="003A1479">
        <w:rPr>
          <w:rFonts w:ascii="Times New Roman" w:hAnsi="Times New Roman"/>
          <w:sz w:val="25"/>
          <w:szCs w:val="25"/>
          <w:lang w:eastAsia="ru-RU"/>
        </w:rPr>
        <w:t>суд</w:t>
      </w:r>
    </w:p>
    <w:p w:rsidR="00C23DAE" w:rsidRPr="00992E5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992E52">
        <w:rPr>
          <w:rFonts w:ascii="Times New Roman" w:hAnsi="Times New Roman"/>
          <w:sz w:val="25"/>
          <w:szCs w:val="25"/>
          <w:lang w:eastAsia="ru-RU"/>
        </w:rPr>
        <w:t>ПРИГОВОРИ</w:t>
      </w:r>
      <w:r w:rsidRPr="00992E52" w:rsidR="00635F01">
        <w:rPr>
          <w:rFonts w:ascii="Times New Roman" w:hAnsi="Times New Roman"/>
          <w:sz w:val="25"/>
          <w:szCs w:val="25"/>
          <w:lang w:eastAsia="ru-RU"/>
        </w:rPr>
        <w:t>Л:</w:t>
      </w:r>
    </w:p>
    <w:p w:rsidR="00403D5B" w:rsidRPr="00992E52" w:rsidP="009D108E">
      <w:pPr>
        <w:pStyle w:val="BodyText3"/>
        <w:spacing w:line="240" w:lineRule="atLeast"/>
        <w:ind w:right="0" w:firstLine="567"/>
        <w:rPr>
          <w:bCs/>
          <w:sz w:val="25"/>
          <w:szCs w:val="25"/>
        </w:rPr>
      </w:pPr>
      <w:r w:rsidRPr="00992E52">
        <w:rPr>
          <w:b/>
          <w:sz w:val="25"/>
          <w:szCs w:val="25"/>
        </w:rPr>
        <w:t>Бачева</w:t>
      </w:r>
      <w:r w:rsidRPr="00992E52">
        <w:rPr>
          <w:b/>
          <w:sz w:val="25"/>
          <w:szCs w:val="25"/>
        </w:rPr>
        <w:t xml:space="preserve"> Богдана Владимировича</w:t>
      </w:r>
      <w:r w:rsidRPr="00992E52" w:rsidR="00CE07EB">
        <w:rPr>
          <w:sz w:val="25"/>
          <w:szCs w:val="25"/>
        </w:rPr>
        <w:t xml:space="preserve"> признать виновным в совершении преступления, предусмотренного ст. </w:t>
      </w:r>
      <w:r w:rsidRPr="00992E52" w:rsidR="00AD6F75">
        <w:rPr>
          <w:sz w:val="25"/>
          <w:szCs w:val="25"/>
        </w:rPr>
        <w:t>264.1</w:t>
      </w:r>
      <w:r w:rsidRPr="00992E52" w:rsidR="00CE07EB">
        <w:rPr>
          <w:sz w:val="25"/>
          <w:szCs w:val="25"/>
        </w:rPr>
        <w:t xml:space="preserve"> УК РФ, и назначить ему наказание в виде </w:t>
      </w:r>
      <w:r w:rsidRPr="00992E52">
        <w:rPr>
          <w:spacing w:val="-1"/>
          <w:sz w:val="25"/>
          <w:szCs w:val="25"/>
        </w:rPr>
        <w:t>10</w:t>
      </w:r>
      <w:r w:rsidRPr="00992E52">
        <w:rPr>
          <w:spacing w:val="-1"/>
          <w:sz w:val="25"/>
          <w:szCs w:val="25"/>
        </w:rPr>
        <w:t>0 (</w:t>
      </w:r>
      <w:r w:rsidRPr="00992E52">
        <w:rPr>
          <w:spacing w:val="-1"/>
          <w:sz w:val="25"/>
          <w:szCs w:val="25"/>
        </w:rPr>
        <w:t>ста</w:t>
      </w:r>
      <w:r w:rsidRPr="00992E52">
        <w:rPr>
          <w:spacing w:val="-1"/>
          <w:sz w:val="25"/>
          <w:szCs w:val="25"/>
        </w:rPr>
        <w:t xml:space="preserve">)  часов обязательных работ </w:t>
      </w:r>
      <w:r w:rsidRPr="00992E52" w:rsidR="00AD6F75">
        <w:rPr>
          <w:sz w:val="25"/>
          <w:szCs w:val="25"/>
        </w:rPr>
        <w:t>с лишением права заниматься деятельностью связанной с управлением транспортными средствами</w:t>
      </w:r>
      <w:r w:rsidRPr="00992E52" w:rsidR="0011782F">
        <w:rPr>
          <w:sz w:val="25"/>
          <w:szCs w:val="25"/>
        </w:rPr>
        <w:t xml:space="preserve"> на </w:t>
      </w:r>
      <w:r w:rsidRPr="00992E52" w:rsidR="0006517B">
        <w:rPr>
          <w:sz w:val="25"/>
          <w:szCs w:val="25"/>
        </w:rPr>
        <w:t>1 (</w:t>
      </w:r>
      <w:r w:rsidRPr="00992E52" w:rsidR="0011782F">
        <w:rPr>
          <w:sz w:val="25"/>
          <w:szCs w:val="25"/>
        </w:rPr>
        <w:t>один</w:t>
      </w:r>
      <w:r w:rsidRPr="00992E52" w:rsidR="0006517B">
        <w:rPr>
          <w:sz w:val="25"/>
          <w:szCs w:val="25"/>
        </w:rPr>
        <w:t>)</w:t>
      </w:r>
      <w:r w:rsidRPr="00992E52" w:rsidR="0011782F">
        <w:rPr>
          <w:sz w:val="25"/>
          <w:szCs w:val="25"/>
        </w:rPr>
        <w:t xml:space="preserve"> год </w:t>
      </w:r>
      <w:r w:rsidRPr="00992E52" w:rsidR="0006517B">
        <w:rPr>
          <w:sz w:val="25"/>
          <w:szCs w:val="25"/>
        </w:rPr>
        <w:t xml:space="preserve"> 6 (</w:t>
      </w:r>
      <w:r w:rsidRPr="00992E52" w:rsidR="0011782F">
        <w:rPr>
          <w:sz w:val="25"/>
          <w:szCs w:val="25"/>
        </w:rPr>
        <w:t>шесть</w:t>
      </w:r>
      <w:r w:rsidRPr="00992E52" w:rsidR="0006517B">
        <w:rPr>
          <w:sz w:val="25"/>
          <w:szCs w:val="25"/>
        </w:rPr>
        <w:t>)</w:t>
      </w:r>
      <w:r w:rsidRPr="00992E52" w:rsidR="0011782F">
        <w:rPr>
          <w:sz w:val="25"/>
          <w:szCs w:val="25"/>
        </w:rPr>
        <w:t xml:space="preserve"> месяцев</w:t>
      </w:r>
      <w:r w:rsidRPr="00992E52">
        <w:rPr>
          <w:bCs/>
          <w:sz w:val="25"/>
          <w:szCs w:val="25"/>
        </w:rPr>
        <w:t>.</w:t>
      </w:r>
    </w:p>
    <w:p w:rsidR="003D5976" w:rsidRPr="00992E52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rFonts w:eastAsia="Calibri"/>
          <w:bCs/>
          <w:sz w:val="25"/>
          <w:szCs w:val="25"/>
          <w:lang w:eastAsia="en-US"/>
        </w:rPr>
      </w:pPr>
      <w:r w:rsidRPr="00992E52">
        <w:rPr>
          <w:rFonts w:eastAsia="Calibri"/>
          <w:bCs/>
          <w:sz w:val="25"/>
          <w:szCs w:val="25"/>
          <w:lang w:eastAsia="en-US"/>
        </w:rPr>
        <w:t xml:space="preserve">Наказание в виде обязательных работ </w:t>
      </w:r>
      <w:r w:rsidRPr="00992E52" w:rsidR="00320DFA">
        <w:rPr>
          <w:rFonts w:eastAsia="Calibri"/>
          <w:bCs/>
          <w:sz w:val="25"/>
          <w:szCs w:val="25"/>
          <w:lang w:eastAsia="en-US"/>
        </w:rPr>
        <w:t>контролируют</w:t>
      </w:r>
      <w:r w:rsidRPr="00992E52">
        <w:rPr>
          <w:rFonts w:eastAsia="Calibri"/>
          <w:bCs/>
          <w:sz w:val="25"/>
          <w:szCs w:val="25"/>
          <w:lang w:eastAsia="en-US"/>
        </w:rPr>
        <w:t xml:space="preserve">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635F01" w:rsidRPr="00992E52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992E52">
        <w:rPr>
          <w:sz w:val="25"/>
          <w:szCs w:val="25"/>
        </w:rPr>
        <w:t>Меру пр</w:t>
      </w:r>
      <w:r w:rsidRPr="00992E52" w:rsidR="00F3411C">
        <w:rPr>
          <w:sz w:val="25"/>
          <w:szCs w:val="25"/>
        </w:rPr>
        <w:t>оцессуального принуждения</w:t>
      </w:r>
      <w:r w:rsidRPr="00992E52">
        <w:rPr>
          <w:sz w:val="25"/>
          <w:szCs w:val="25"/>
        </w:rPr>
        <w:t xml:space="preserve"> </w:t>
      </w:r>
      <w:r w:rsidRPr="00992E52" w:rsidR="00085392">
        <w:rPr>
          <w:sz w:val="25"/>
          <w:szCs w:val="25"/>
        </w:rPr>
        <w:t>Бачеву</w:t>
      </w:r>
      <w:r w:rsidRPr="00992E52" w:rsidR="00085392">
        <w:rPr>
          <w:sz w:val="25"/>
          <w:szCs w:val="25"/>
        </w:rPr>
        <w:t xml:space="preserve"> Б.В</w:t>
      </w:r>
      <w:r w:rsidRPr="00992E52" w:rsidR="00F3411C">
        <w:rPr>
          <w:sz w:val="25"/>
          <w:szCs w:val="25"/>
        </w:rPr>
        <w:t>.</w:t>
      </w:r>
      <w:r w:rsidRPr="00992E52">
        <w:rPr>
          <w:sz w:val="25"/>
          <w:szCs w:val="25"/>
        </w:rPr>
        <w:t xml:space="preserve"> </w:t>
      </w:r>
      <w:r w:rsidRPr="00992E52" w:rsidR="00FB1E91">
        <w:rPr>
          <w:sz w:val="25"/>
          <w:szCs w:val="25"/>
        </w:rPr>
        <w:t xml:space="preserve">в виде </w:t>
      </w:r>
      <w:r w:rsidRPr="0057246E" w:rsidR="00992E52">
        <w:rPr>
          <w:bCs/>
          <w:sz w:val="25"/>
          <w:szCs w:val="25"/>
        </w:rPr>
        <w:t>&lt;иные данные&gt;</w:t>
      </w:r>
      <w:r w:rsidR="00992E52">
        <w:rPr>
          <w:bCs/>
          <w:sz w:val="25"/>
          <w:szCs w:val="25"/>
        </w:rPr>
        <w:t xml:space="preserve"> </w:t>
      </w:r>
      <w:r w:rsidRPr="00992E52" w:rsidR="00FB1E91">
        <w:rPr>
          <w:sz w:val="25"/>
          <w:szCs w:val="25"/>
        </w:rPr>
        <w:t>п</w:t>
      </w:r>
      <w:r w:rsidRPr="00992E52">
        <w:rPr>
          <w:sz w:val="25"/>
          <w:szCs w:val="25"/>
        </w:rPr>
        <w:t>о вступлени</w:t>
      </w:r>
      <w:r w:rsidRPr="00992E52" w:rsidR="00FB1E91">
        <w:rPr>
          <w:sz w:val="25"/>
          <w:szCs w:val="25"/>
        </w:rPr>
        <w:t>ю</w:t>
      </w:r>
      <w:r w:rsidRPr="00992E52">
        <w:rPr>
          <w:sz w:val="25"/>
          <w:szCs w:val="25"/>
        </w:rPr>
        <w:t xml:space="preserve"> приговора в законную силу</w:t>
      </w:r>
      <w:r w:rsidRPr="00992E52" w:rsidR="00FB1E91">
        <w:rPr>
          <w:sz w:val="25"/>
          <w:szCs w:val="25"/>
        </w:rPr>
        <w:t xml:space="preserve"> - отменить.</w:t>
      </w:r>
    </w:p>
    <w:p w:rsidR="00AD6F75" w:rsidRPr="00992E52" w:rsidP="00AD6F75">
      <w:pPr>
        <w:pStyle w:val="BodyText3"/>
        <w:tabs>
          <w:tab w:val="left" w:pos="567"/>
        </w:tabs>
        <w:spacing w:line="240" w:lineRule="atLeast"/>
        <w:ind w:firstLine="567"/>
        <w:rPr>
          <w:sz w:val="25"/>
          <w:szCs w:val="25"/>
        </w:rPr>
      </w:pPr>
      <w:r w:rsidRPr="00992E52">
        <w:rPr>
          <w:sz w:val="25"/>
          <w:szCs w:val="25"/>
        </w:rPr>
        <w:t>В</w:t>
      </w:r>
      <w:r w:rsidRPr="00992E52">
        <w:rPr>
          <w:sz w:val="25"/>
          <w:szCs w:val="25"/>
        </w:rPr>
        <w:t xml:space="preserve">ещественные доказательства по делу: </w:t>
      </w:r>
    </w:p>
    <w:p w:rsidR="00F3411C" w:rsidRPr="00992E52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 xml:space="preserve"> –</w:t>
      </w:r>
      <w:r>
        <w:rPr>
          <w:rFonts w:ascii="Times New Roman" w:hAnsi="Times New Roman"/>
          <w:sz w:val="25"/>
          <w:szCs w:val="25"/>
        </w:rPr>
        <w:t xml:space="preserve"> </w:t>
      </w:r>
      <w:r w:rsidRPr="00992E52">
        <w:rPr>
          <w:rFonts w:ascii="Times New Roman" w:hAnsi="Times New Roman"/>
          <w:sz w:val="25"/>
          <w:szCs w:val="25"/>
        </w:rPr>
        <w:t>оставить по принадлежности владельцу.</w:t>
      </w:r>
    </w:p>
    <w:p w:rsidR="00635F01" w:rsidRPr="00992E52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 xml:space="preserve">Приговор может быть обжалован в течение десяти суток в </w:t>
      </w:r>
      <w:r w:rsidRPr="00992E52" w:rsidR="00C23DAE">
        <w:rPr>
          <w:rFonts w:ascii="Times New Roman" w:hAnsi="Times New Roman"/>
          <w:sz w:val="25"/>
          <w:szCs w:val="25"/>
        </w:rPr>
        <w:t>Евпаторийский городской</w:t>
      </w:r>
      <w:r w:rsidRPr="00992E52">
        <w:rPr>
          <w:rFonts w:ascii="Times New Roman" w:hAnsi="Times New Roman"/>
          <w:sz w:val="25"/>
          <w:szCs w:val="25"/>
        </w:rPr>
        <w:t xml:space="preserve"> суд Республики Крым  с подачей жалобы через </w:t>
      </w:r>
      <w:r w:rsidRPr="00992E52" w:rsidR="00C23DAE">
        <w:rPr>
          <w:rFonts w:ascii="Times New Roman" w:hAnsi="Times New Roman"/>
          <w:sz w:val="25"/>
          <w:szCs w:val="25"/>
        </w:rPr>
        <w:t>мирового судью судебного участка №</w:t>
      </w:r>
      <w:r w:rsidRPr="00992E52" w:rsidR="00FB1E91">
        <w:rPr>
          <w:rFonts w:ascii="Times New Roman" w:hAnsi="Times New Roman"/>
          <w:sz w:val="25"/>
          <w:szCs w:val="25"/>
        </w:rPr>
        <w:t xml:space="preserve"> </w:t>
      </w:r>
      <w:r w:rsidRPr="00992E52" w:rsidR="00C23DAE">
        <w:rPr>
          <w:rFonts w:ascii="Times New Roman" w:hAnsi="Times New Roman"/>
          <w:sz w:val="25"/>
          <w:szCs w:val="25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992E52">
        <w:rPr>
          <w:rFonts w:ascii="Times New Roman" w:hAnsi="Times New Roman"/>
          <w:sz w:val="25"/>
          <w:szCs w:val="25"/>
        </w:rPr>
        <w:t xml:space="preserve">. </w:t>
      </w:r>
    </w:p>
    <w:p w:rsidR="00FB1E91" w:rsidRPr="00992E5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992E52">
        <w:rPr>
          <w:rFonts w:ascii="Times New Roman" w:hAnsi="Times New Roman"/>
          <w:sz w:val="25"/>
          <w:szCs w:val="25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24441C" w:rsidRPr="00992E52" w:rsidP="0024441C">
      <w:pPr>
        <w:pStyle w:val="31"/>
        <w:spacing w:line="240" w:lineRule="atLeast"/>
        <w:ind w:firstLine="567"/>
        <w:rPr>
          <w:sz w:val="25"/>
          <w:szCs w:val="25"/>
        </w:rPr>
      </w:pPr>
      <w:r w:rsidRPr="00992E52">
        <w:rPr>
          <w:sz w:val="25"/>
          <w:szCs w:val="25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992E52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4C6B68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992E52">
        <w:rPr>
          <w:sz w:val="25"/>
          <w:szCs w:val="25"/>
        </w:rPr>
        <w:t xml:space="preserve">Мировой судья                  </w:t>
      </w:r>
      <w:r w:rsidRPr="00992E52" w:rsidR="003A1479">
        <w:rPr>
          <w:sz w:val="25"/>
          <w:szCs w:val="25"/>
        </w:rPr>
        <w:t xml:space="preserve">                                   </w:t>
      </w:r>
      <w:r w:rsidRPr="00992E52" w:rsidR="000B5B3B">
        <w:rPr>
          <w:sz w:val="25"/>
          <w:szCs w:val="25"/>
        </w:rPr>
        <w:t xml:space="preserve">                      </w:t>
      </w:r>
      <w:r w:rsidRPr="00992E52">
        <w:rPr>
          <w:sz w:val="25"/>
          <w:szCs w:val="25"/>
        </w:rPr>
        <w:t xml:space="preserve">А.Э. </w:t>
      </w:r>
      <w:r w:rsidRPr="00992E52">
        <w:rPr>
          <w:sz w:val="25"/>
          <w:szCs w:val="25"/>
        </w:rPr>
        <w:t>Аметова</w:t>
      </w:r>
    </w:p>
    <w:p w:rsidR="00992E52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992E52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992E52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992E52" w:rsidP="00992E52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992E52">
        <w:rPr>
          <w:sz w:val="25"/>
          <w:szCs w:val="25"/>
        </w:rPr>
        <w:t xml:space="preserve">Мировой судья                                                                           А.Э. </w:t>
      </w:r>
      <w:r w:rsidRPr="00992E52">
        <w:rPr>
          <w:sz w:val="25"/>
          <w:szCs w:val="25"/>
        </w:rPr>
        <w:t>Аметова</w:t>
      </w:r>
    </w:p>
    <w:p w:rsidR="00992E52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992E52" w:rsidRPr="00992E52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>
        <w:rPr>
          <w:sz w:val="25"/>
          <w:szCs w:val="25"/>
        </w:rPr>
        <w:t>09.01.2019</w:t>
      </w:r>
    </w:p>
    <w:p w:rsidR="00183811" w:rsidRPr="00992E52" w:rsidP="00BF4D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sz w:val="25"/>
          <w:szCs w:val="25"/>
        </w:rPr>
      </w:pPr>
    </w:p>
    <w:sectPr w:rsidSect="0014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44CD4"/>
    <w:rsid w:val="0006517B"/>
    <w:rsid w:val="0007523E"/>
    <w:rsid w:val="000844EA"/>
    <w:rsid w:val="00084975"/>
    <w:rsid w:val="00085392"/>
    <w:rsid w:val="00090213"/>
    <w:rsid w:val="000B5986"/>
    <w:rsid w:val="000B5B3B"/>
    <w:rsid w:val="000B5FED"/>
    <w:rsid w:val="000E617B"/>
    <w:rsid w:val="000F4D0D"/>
    <w:rsid w:val="0011782F"/>
    <w:rsid w:val="00122284"/>
    <w:rsid w:val="0013207C"/>
    <w:rsid w:val="0014563E"/>
    <w:rsid w:val="0018321B"/>
    <w:rsid w:val="00183811"/>
    <w:rsid w:val="00190D28"/>
    <w:rsid w:val="001A02A9"/>
    <w:rsid w:val="001A66D5"/>
    <w:rsid w:val="001B388A"/>
    <w:rsid w:val="001D1B98"/>
    <w:rsid w:val="001E4E3B"/>
    <w:rsid w:val="00233054"/>
    <w:rsid w:val="00242C34"/>
    <w:rsid w:val="0024441C"/>
    <w:rsid w:val="00246B22"/>
    <w:rsid w:val="00265041"/>
    <w:rsid w:val="00271D0F"/>
    <w:rsid w:val="002F4352"/>
    <w:rsid w:val="00304BB8"/>
    <w:rsid w:val="00314C50"/>
    <w:rsid w:val="00320DFA"/>
    <w:rsid w:val="0035179F"/>
    <w:rsid w:val="00366431"/>
    <w:rsid w:val="003A1479"/>
    <w:rsid w:val="003A26D1"/>
    <w:rsid w:val="003C7DE3"/>
    <w:rsid w:val="003D5976"/>
    <w:rsid w:val="003F22A6"/>
    <w:rsid w:val="003F44D5"/>
    <w:rsid w:val="003F4D74"/>
    <w:rsid w:val="00403D5B"/>
    <w:rsid w:val="00470E0A"/>
    <w:rsid w:val="004C6B68"/>
    <w:rsid w:val="004F3C5F"/>
    <w:rsid w:val="00542F21"/>
    <w:rsid w:val="005503A5"/>
    <w:rsid w:val="00562A84"/>
    <w:rsid w:val="0057246E"/>
    <w:rsid w:val="00582CFD"/>
    <w:rsid w:val="005A5990"/>
    <w:rsid w:val="005B714D"/>
    <w:rsid w:val="005D0938"/>
    <w:rsid w:val="006215D9"/>
    <w:rsid w:val="00624439"/>
    <w:rsid w:val="0063141C"/>
    <w:rsid w:val="00635F01"/>
    <w:rsid w:val="00640044"/>
    <w:rsid w:val="006A2782"/>
    <w:rsid w:val="006A3E61"/>
    <w:rsid w:val="006A4B3C"/>
    <w:rsid w:val="006C58A8"/>
    <w:rsid w:val="006C763F"/>
    <w:rsid w:val="00700C06"/>
    <w:rsid w:val="00721B44"/>
    <w:rsid w:val="007643E4"/>
    <w:rsid w:val="007C5DE9"/>
    <w:rsid w:val="007D053C"/>
    <w:rsid w:val="00876764"/>
    <w:rsid w:val="00886048"/>
    <w:rsid w:val="008C0522"/>
    <w:rsid w:val="00966B36"/>
    <w:rsid w:val="00992E52"/>
    <w:rsid w:val="009C6A56"/>
    <w:rsid w:val="009D0190"/>
    <w:rsid w:val="009D108E"/>
    <w:rsid w:val="00A077CA"/>
    <w:rsid w:val="00A119C3"/>
    <w:rsid w:val="00A37C54"/>
    <w:rsid w:val="00A43BD3"/>
    <w:rsid w:val="00A57D57"/>
    <w:rsid w:val="00A95840"/>
    <w:rsid w:val="00AA47C1"/>
    <w:rsid w:val="00AB56F0"/>
    <w:rsid w:val="00AD6F75"/>
    <w:rsid w:val="00AE28A7"/>
    <w:rsid w:val="00B93CB9"/>
    <w:rsid w:val="00BD57D3"/>
    <w:rsid w:val="00BF4D37"/>
    <w:rsid w:val="00C23DAE"/>
    <w:rsid w:val="00C572E6"/>
    <w:rsid w:val="00C64141"/>
    <w:rsid w:val="00CE07EB"/>
    <w:rsid w:val="00D04E6C"/>
    <w:rsid w:val="00D06963"/>
    <w:rsid w:val="00D10159"/>
    <w:rsid w:val="00D26956"/>
    <w:rsid w:val="00D35556"/>
    <w:rsid w:val="00D37C79"/>
    <w:rsid w:val="00D553AE"/>
    <w:rsid w:val="00D67990"/>
    <w:rsid w:val="00DC2606"/>
    <w:rsid w:val="00DF0314"/>
    <w:rsid w:val="00DF50A8"/>
    <w:rsid w:val="00E363A2"/>
    <w:rsid w:val="00E76F97"/>
    <w:rsid w:val="00E84195"/>
    <w:rsid w:val="00E842B3"/>
    <w:rsid w:val="00EA7109"/>
    <w:rsid w:val="00EB48AE"/>
    <w:rsid w:val="00F3411C"/>
    <w:rsid w:val="00F52A4E"/>
    <w:rsid w:val="00F64D7B"/>
    <w:rsid w:val="00F83435"/>
    <w:rsid w:val="00FB1E91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5B3B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5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97A4-CEA2-4518-B98E-D4C47518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