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DF3EED" w:rsidP="00F13F02">
      <w:pPr>
        <w:spacing w:after="0" w:line="240" w:lineRule="atLeast"/>
        <w:jc w:val="right"/>
        <w:rPr>
          <w:rFonts w:ascii="Times New Roman" w:hAnsi="Times New Roman"/>
          <w:sz w:val="26"/>
          <w:szCs w:val="26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DF3EED">
        <w:rPr>
          <w:rFonts w:ascii="Times New Roman" w:hAnsi="Times New Roman"/>
          <w:sz w:val="26"/>
          <w:szCs w:val="26"/>
          <w:lang w:eastAsia="ru-RU"/>
        </w:rPr>
        <w:t>Дело №</w:t>
      </w:r>
      <w:r w:rsidRPr="00DF3EED" w:rsidR="005E793F">
        <w:rPr>
          <w:rFonts w:ascii="Times New Roman" w:hAnsi="Times New Roman"/>
          <w:sz w:val="26"/>
          <w:szCs w:val="26"/>
          <w:lang w:eastAsia="ru-RU"/>
        </w:rPr>
        <w:t>1-</w:t>
      </w:r>
      <w:r w:rsidRPr="00DF3EED" w:rsidR="006609BA">
        <w:rPr>
          <w:rFonts w:ascii="Times New Roman" w:hAnsi="Times New Roman"/>
          <w:sz w:val="26"/>
          <w:szCs w:val="26"/>
          <w:lang w:eastAsia="ru-RU"/>
        </w:rPr>
        <w:t>41</w:t>
      </w:r>
      <w:r w:rsidRPr="00DF3EED" w:rsidR="005E793F">
        <w:rPr>
          <w:rFonts w:ascii="Times New Roman" w:hAnsi="Times New Roman"/>
          <w:sz w:val="26"/>
          <w:szCs w:val="26"/>
          <w:lang w:eastAsia="ru-RU"/>
        </w:rPr>
        <w:t>-</w:t>
      </w:r>
      <w:r w:rsidRPr="00DF3EED" w:rsidR="00294455">
        <w:rPr>
          <w:rFonts w:ascii="Times New Roman" w:hAnsi="Times New Roman"/>
          <w:sz w:val="26"/>
          <w:szCs w:val="26"/>
          <w:lang w:eastAsia="ru-RU"/>
        </w:rPr>
        <w:t>8</w:t>
      </w:r>
      <w:r w:rsidRPr="00DF3EED" w:rsidR="005E793F">
        <w:rPr>
          <w:rFonts w:ascii="Times New Roman" w:hAnsi="Times New Roman"/>
          <w:sz w:val="26"/>
          <w:szCs w:val="26"/>
          <w:lang w:eastAsia="ru-RU"/>
        </w:rPr>
        <w:t>/2021</w:t>
      </w:r>
    </w:p>
    <w:p w:rsidR="00635F01" w:rsidRPr="00DF3EED" w:rsidP="00F13F02">
      <w:pPr>
        <w:spacing w:after="0" w:line="240" w:lineRule="atLeast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F3EED">
        <w:rPr>
          <w:rFonts w:ascii="Times New Roman" w:hAnsi="Times New Roman"/>
          <w:sz w:val="26"/>
          <w:szCs w:val="26"/>
          <w:lang w:eastAsia="ru-RU"/>
        </w:rPr>
        <w:t>П</w:t>
      </w:r>
      <w:r w:rsidRPr="00DF3EED">
        <w:rPr>
          <w:rFonts w:ascii="Times New Roman" w:hAnsi="Times New Roman"/>
          <w:sz w:val="26"/>
          <w:szCs w:val="26"/>
          <w:lang w:eastAsia="ru-RU"/>
        </w:rPr>
        <w:t xml:space="preserve"> Р И Г О В О Р</w:t>
      </w:r>
    </w:p>
    <w:p w:rsidR="00635F01" w:rsidRPr="00DF3EED" w:rsidP="00F13F02">
      <w:pPr>
        <w:spacing w:after="0" w:line="240" w:lineRule="atLeast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F3EED">
        <w:rPr>
          <w:rFonts w:ascii="Times New Roman" w:hAnsi="Times New Roman"/>
          <w:sz w:val="26"/>
          <w:szCs w:val="26"/>
          <w:lang w:eastAsia="ru-RU"/>
        </w:rPr>
        <w:t xml:space="preserve">         ИМЕНЕМ   РОССИЙСКОЙ   ФЕДЕРАЦИИ</w:t>
      </w:r>
    </w:p>
    <w:p w:rsidR="00635F01" w:rsidRPr="00DF3EED" w:rsidP="00F13F02">
      <w:pPr>
        <w:spacing w:after="0" w:line="240" w:lineRule="atLeast"/>
        <w:rPr>
          <w:rFonts w:ascii="Times New Roman" w:hAnsi="Times New Roman"/>
          <w:sz w:val="26"/>
          <w:szCs w:val="26"/>
          <w:lang w:eastAsia="ru-RU"/>
        </w:rPr>
      </w:pPr>
    </w:p>
    <w:p w:rsidR="00635F01" w:rsidRPr="00DF3EED" w:rsidP="00DF3EED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3EED">
        <w:rPr>
          <w:rFonts w:ascii="Times New Roman" w:hAnsi="Times New Roman"/>
          <w:sz w:val="26"/>
          <w:szCs w:val="26"/>
          <w:lang w:eastAsia="ru-RU"/>
        </w:rPr>
        <w:t>20</w:t>
      </w:r>
      <w:r w:rsidRPr="00DF3EED" w:rsidR="00294455">
        <w:rPr>
          <w:rFonts w:ascii="Times New Roman" w:hAnsi="Times New Roman"/>
          <w:sz w:val="26"/>
          <w:szCs w:val="26"/>
          <w:lang w:eastAsia="ru-RU"/>
        </w:rPr>
        <w:t xml:space="preserve"> августа</w:t>
      </w:r>
      <w:r w:rsidRPr="00DF3EED" w:rsidR="005E793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  <w:lang w:eastAsia="ru-RU"/>
        </w:rPr>
        <w:t>20</w:t>
      </w:r>
      <w:r w:rsidRPr="00DF3EED" w:rsidR="00BF2394">
        <w:rPr>
          <w:rFonts w:ascii="Times New Roman" w:hAnsi="Times New Roman"/>
          <w:sz w:val="26"/>
          <w:szCs w:val="26"/>
          <w:lang w:eastAsia="ru-RU"/>
        </w:rPr>
        <w:t>2</w:t>
      </w:r>
      <w:r w:rsidRPr="00DF3EED" w:rsidR="005E793F">
        <w:rPr>
          <w:rFonts w:ascii="Times New Roman" w:hAnsi="Times New Roman"/>
          <w:sz w:val="26"/>
          <w:szCs w:val="26"/>
          <w:lang w:eastAsia="ru-RU"/>
        </w:rPr>
        <w:t>1</w:t>
      </w:r>
      <w:r w:rsidRPr="00DF3EED" w:rsidR="00E03963">
        <w:rPr>
          <w:rFonts w:ascii="Times New Roman" w:hAnsi="Times New Roman"/>
          <w:sz w:val="26"/>
          <w:szCs w:val="26"/>
          <w:lang w:eastAsia="ru-RU"/>
        </w:rPr>
        <w:t xml:space="preserve"> года         </w:t>
      </w:r>
      <w:r w:rsidRPr="00DF3EED" w:rsidR="00A6703C">
        <w:rPr>
          <w:rFonts w:ascii="Times New Roman" w:hAnsi="Times New Roman"/>
          <w:sz w:val="26"/>
          <w:szCs w:val="26"/>
          <w:lang w:eastAsia="ru-RU"/>
        </w:rPr>
        <w:t xml:space="preserve">         </w:t>
      </w:r>
      <w:r w:rsidRPr="00DF3EED" w:rsidR="00A6703C">
        <w:rPr>
          <w:rFonts w:ascii="Times New Roman" w:hAnsi="Times New Roman"/>
          <w:sz w:val="26"/>
          <w:szCs w:val="26"/>
          <w:lang w:eastAsia="ru-RU"/>
        </w:rPr>
        <w:tab/>
        <w:t xml:space="preserve">                    </w:t>
      </w:r>
      <w:r w:rsidRPr="00DF3EED" w:rsidR="00A6703C">
        <w:rPr>
          <w:rFonts w:ascii="Times New Roman" w:hAnsi="Times New Roman"/>
          <w:sz w:val="26"/>
          <w:szCs w:val="26"/>
          <w:lang w:eastAsia="ru-RU"/>
        </w:rPr>
        <w:tab/>
      </w:r>
      <w:r w:rsidRPr="00DF3EED" w:rsidR="00A6703C">
        <w:rPr>
          <w:rFonts w:ascii="Times New Roman" w:hAnsi="Times New Roman"/>
          <w:sz w:val="26"/>
          <w:szCs w:val="26"/>
          <w:lang w:eastAsia="ru-RU"/>
        </w:rPr>
        <w:tab/>
      </w:r>
      <w:r w:rsidRPr="00DF3EED" w:rsidR="005E793F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DF3EED">
        <w:rPr>
          <w:rFonts w:ascii="Times New Roman" w:hAnsi="Times New Roman"/>
          <w:sz w:val="26"/>
          <w:szCs w:val="26"/>
          <w:lang w:eastAsia="ru-RU"/>
        </w:rPr>
        <w:t xml:space="preserve"> г. Евпатория</w:t>
      </w:r>
    </w:p>
    <w:p w:rsidR="00635F01" w:rsidRPr="00DF3EED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3EED">
        <w:rPr>
          <w:rFonts w:ascii="Times New Roman" w:hAnsi="Times New Roman"/>
          <w:sz w:val="26"/>
          <w:szCs w:val="26"/>
          <w:lang w:eastAsia="ru-RU"/>
        </w:rPr>
        <w:t xml:space="preserve">Мировой судья судебного участка № </w:t>
      </w:r>
      <w:r w:rsidRPr="00DF3EED" w:rsidR="006609BA">
        <w:rPr>
          <w:rFonts w:ascii="Times New Roman" w:hAnsi="Times New Roman"/>
          <w:sz w:val="26"/>
          <w:szCs w:val="26"/>
          <w:lang w:eastAsia="ru-RU"/>
        </w:rPr>
        <w:t>41</w:t>
      </w:r>
      <w:r w:rsidRPr="00DF3EED">
        <w:rPr>
          <w:rFonts w:ascii="Times New Roman" w:hAnsi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 Республики Крым </w:t>
      </w:r>
      <w:r w:rsidRPr="00DF3EED" w:rsidR="006609BA">
        <w:rPr>
          <w:rFonts w:ascii="Times New Roman" w:hAnsi="Times New Roman"/>
          <w:sz w:val="26"/>
          <w:szCs w:val="26"/>
          <w:lang w:eastAsia="ru-RU"/>
        </w:rPr>
        <w:t>Кунцова</w:t>
      </w:r>
      <w:r w:rsidRPr="00DF3EED" w:rsidR="006609BA">
        <w:rPr>
          <w:rFonts w:ascii="Times New Roman" w:hAnsi="Times New Roman"/>
          <w:sz w:val="26"/>
          <w:szCs w:val="26"/>
          <w:lang w:eastAsia="ru-RU"/>
        </w:rPr>
        <w:t xml:space="preserve"> Е.Г</w:t>
      </w:r>
      <w:r w:rsidRPr="00DF3EED">
        <w:rPr>
          <w:rFonts w:ascii="Times New Roman" w:hAnsi="Times New Roman"/>
          <w:sz w:val="26"/>
          <w:szCs w:val="26"/>
          <w:lang w:eastAsia="ru-RU"/>
        </w:rPr>
        <w:t>.,</w:t>
      </w:r>
    </w:p>
    <w:p w:rsidR="00294455" w:rsidRPr="00DF3EED" w:rsidP="00294455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3EED">
        <w:rPr>
          <w:rFonts w:ascii="Times New Roman" w:hAnsi="Times New Roman"/>
          <w:sz w:val="26"/>
          <w:szCs w:val="26"/>
          <w:lang w:eastAsia="ru-RU"/>
        </w:rPr>
        <w:t xml:space="preserve">при секретаре судебного заседания </w:t>
      </w:r>
      <w:r w:rsidRPr="00DF3EED" w:rsidR="006609BA">
        <w:rPr>
          <w:rFonts w:ascii="Times New Roman" w:hAnsi="Times New Roman"/>
          <w:sz w:val="26"/>
          <w:szCs w:val="26"/>
          <w:lang w:eastAsia="ru-RU"/>
        </w:rPr>
        <w:t>Ступак</w:t>
      </w:r>
      <w:r w:rsidRPr="00DF3EED" w:rsidR="006609BA">
        <w:rPr>
          <w:rFonts w:ascii="Times New Roman" w:hAnsi="Times New Roman"/>
          <w:sz w:val="26"/>
          <w:szCs w:val="26"/>
          <w:lang w:eastAsia="ru-RU"/>
        </w:rPr>
        <w:t xml:space="preserve"> И.В</w:t>
      </w:r>
      <w:r w:rsidRPr="00DF3EED">
        <w:rPr>
          <w:rFonts w:ascii="Times New Roman" w:hAnsi="Times New Roman"/>
          <w:sz w:val="26"/>
          <w:szCs w:val="26"/>
          <w:lang w:eastAsia="ru-RU"/>
        </w:rPr>
        <w:t>.,</w:t>
      </w:r>
    </w:p>
    <w:p w:rsidR="00294455" w:rsidRPr="00DF3EED" w:rsidP="00294455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3EED">
        <w:rPr>
          <w:rFonts w:ascii="Times New Roman" w:hAnsi="Times New Roman"/>
          <w:sz w:val="26"/>
          <w:szCs w:val="26"/>
          <w:lang w:eastAsia="ru-RU"/>
        </w:rPr>
        <w:t xml:space="preserve">с участием государственного обвинителя – помощника прокурора г. Евпатории </w:t>
      </w:r>
      <w:r w:rsidRPr="00DF3EED">
        <w:rPr>
          <w:rFonts w:ascii="Times New Roman" w:hAnsi="Times New Roman"/>
          <w:sz w:val="26"/>
          <w:szCs w:val="26"/>
          <w:lang w:eastAsia="ru-RU"/>
        </w:rPr>
        <w:t>Михайлюка</w:t>
      </w:r>
      <w:r w:rsidRPr="00DF3EED">
        <w:rPr>
          <w:rFonts w:ascii="Times New Roman" w:hAnsi="Times New Roman"/>
          <w:sz w:val="26"/>
          <w:szCs w:val="26"/>
          <w:lang w:eastAsia="ru-RU"/>
        </w:rPr>
        <w:t xml:space="preserve"> М.В.,</w:t>
      </w:r>
    </w:p>
    <w:p w:rsidR="00294455" w:rsidRPr="00DF3EED" w:rsidP="00294455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3EED">
        <w:rPr>
          <w:rFonts w:ascii="Times New Roman" w:hAnsi="Times New Roman"/>
          <w:sz w:val="26"/>
          <w:szCs w:val="26"/>
          <w:lang w:eastAsia="ru-RU"/>
        </w:rPr>
        <w:t>потерпевше</w:t>
      </w:r>
      <w:r w:rsidRPr="00DF3EED" w:rsidR="006609BA">
        <w:rPr>
          <w:rFonts w:ascii="Times New Roman" w:hAnsi="Times New Roman"/>
          <w:sz w:val="26"/>
          <w:szCs w:val="26"/>
          <w:lang w:eastAsia="ru-RU"/>
        </w:rPr>
        <w:t>го</w:t>
      </w:r>
      <w:r w:rsidR="00F34067">
        <w:rPr>
          <w:rFonts w:ascii="Times New Roman" w:hAnsi="Times New Roman"/>
          <w:sz w:val="26"/>
          <w:szCs w:val="26"/>
          <w:lang w:eastAsia="ru-RU"/>
        </w:rPr>
        <w:t xml:space="preserve"> «данные изъяты»</w:t>
      </w:r>
      <w:r w:rsidRPr="00DF3EED">
        <w:rPr>
          <w:rFonts w:ascii="Times New Roman" w:hAnsi="Times New Roman"/>
          <w:sz w:val="26"/>
          <w:szCs w:val="26"/>
          <w:lang w:eastAsia="ru-RU"/>
        </w:rPr>
        <w:t>,</w:t>
      </w:r>
    </w:p>
    <w:p w:rsidR="00294455" w:rsidRPr="00DF3EED" w:rsidP="00294455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3EED">
        <w:rPr>
          <w:rFonts w:ascii="Times New Roman" w:hAnsi="Times New Roman"/>
          <w:sz w:val="26"/>
          <w:szCs w:val="26"/>
          <w:lang w:eastAsia="ru-RU"/>
        </w:rPr>
        <w:t xml:space="preserve">защитника – адвоката </w:t>
      </w:r>
      <w:r w:rsidRPr="00DF3EED" w:rsidR="006609BA">
        <w:rPr>
          <w:rFonts w:ascii="Times New Roman" w:hAnsi="Times New Roman"/>
          <w:sz w:val="26"/>
          <w:szCs w:val="26"/>
          <w:lang w:eastAsia="ru-RU"/>
        </w:rPr>
        <w:t>Великой</w:t>
      </w:r>
      <w:r w:rsidRPr="00DF3EED" w:rsidR="006609BA">
        <w:rPr>
          <w:rFonts w:ascii="Times New Roman" w:hAnsi="Times New Roman"/>
          <w:sz w:val="26"/>
          <w:szCs w:val="26"/>
          <w:lang w:eastAsia="ru-RU"/>
        </w:rPr>
        <w:t xml:space="preserve"> Л.А</w:t>
      </w:r>
      <w:r w:rsidRPr="00DF3EED">
        <w:rPr>
          <w:rFonts w:ascii="Times New Roman" w:hAnsi="Times New Roman"/>
          <w:sz w:val="26"/>
          <w:szCs w:val="26"/>
          <w:lang w:eastAsia="ru-RU"/>
        </w:rPr>
        <w:t>.,</w:t>
      </w:r>
    </w:p>
    <w:p w:rsidR="00635F01" w:rsidRPr="00DF3EED" w:rsidP="00294455">
      <w:pPr>
        <w:spacing w:after="0" w:line="240" w:lineRule="atLeast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3EED">
        <w:rPr>
          <w:rFonts w:ascii="Times New Roman" w:hAnsi="Times New Roman"/>
          <w:sz w:val="26"/>
          <w:szCs w:val="26"/>
          <w:lang w:eastAsia="ru-RU"/>
        </w:rPr>
        <w:t xml:space="preserve">подсудимого </w:t>
      </w:r>
      <w:r w:rsidRPr="00DF3EED" w:rsidR="006609BA">
        <w:rPr>
          <w:rFonts w:ascii="Times New Roman" w:hAnsi="Times New Roman"/>
          <w:sz w:val="26"/>
          <w:szCs w:val="26"/>
          <w:lang w:eastAsia="ru-RU"/>
        </w:rPr>
        <w:t>Романенко А.В</w:t>
      </w:r>
      <w:r w:rsidRPr="00DF3EED">
        <w:rPr>
          <w:rFonts w:ascii="Times New Roman" w:hAnsi="Times New Roman"/>
          <w:sz w:val="26"/>
          <w:szCs w:val="26"/>
          <w:lang w:eastAsia="ru-RU"/>
        </w:rPr>
        <w:t>.</w:t>
      </w:r>
      <w:r w:rsidRPr="00DF3EED" w:rsidR="006609BA">
        <w:rPr>
          <w:rFonts w:ascii="Times New Roman" w:hAnsi="Times New Roman"/>
          <w:sz w:val="26"/>
          <w:szCs w:val="26"/>
          <w:lang w:eastAsia="ru-RU"/>
        </w:rPr>
        <w:t>,</w:t>
      </w:r>
    </w:p>
    <w:p w:rsidR="00635F01" w:rsidRPr="00DF3EED" w:rsidP="00F13F02">
      <w:pPr>
        <w:spacing w:after="0" w:line="240" w:lineRule="atLeast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3EED">
        <w:rPr>
          <w:rFonts w:ascii="Times New Roman" w:hAnsi="Times New Roman"/>
          <w:sz w:val="26"/>
          <w:szCs w:val="26"/>
          <w:lang w:eastAsia="ru-RU"/>
        </w:rPr>
        <w:t>рассмотрев в открытом судебном заседании уголовное дело по обвинению</w:t>
      </w:r>
    </w:p>
    <w:p w:rsidR="002C580F" w:rsidRPr="00DF3EED" w:rsidP="00FA5227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3EED">
        <w:rPr>
          <w:rFonts w:ascii="Times New Roman" w:hAnsi="Times New Roman"/>
          <w:sz w:val="26"/>
          <w:szCs w:val="26"/>
          <w:lang w:eastAsia="ru-RU"/>
        </w:rPr>
        <w:tab/>
      </w:r>
      <w:r w:rsidRPr="00DF3EED" w:rsidR="006609BA">
        <w:rPr>
          <w:rFonts w:ascii="Times New Roman" w:hAnsi="Times New Roman"/>
          <w:sz w:val="26"/>
          <w:szCs w:val="26"/>
          <w:lang w:eastAsia="ru-RU"/>
        </w:rPr>
        <w:t>Романенко Алексея Валентиновича</w:t>
      </w:r>
      <w:r w:rsidRPr="00DF3EED" w:rsidR="00BF2394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FA5227">
        <w:rPr>
          <w:rFonts w:ascii="Times New Roman" w:hAnsi="Times New Roman"/>
          <w:sz w:val="26"/>
          <w:szCs w:val="26"/>
          <w:lang w:eastAsia="ru-RU"/>
        </w:rPr>
        <w:t>«данные изъяты»</w:t>
      </w:r>
    </w:p>
    <w:p w:rsidR="00635F01" w:rsidRPr="00DF3EED" w:rsidP="002C580F">
      <w:pPr>
        <w:spacing w:after="0" w:line="240" w:lineRule="atLeast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F3EED">
        <w:rPr>
          <w:rFonts w:ascii="Times New Roman" w:hAnsi="Times New Roman"/>
          <w:sz w:val="26"/>
          <w:szCs w:val="26"/>
          <w:lang w:eastAsia="ru-RU"/>
        </w:rPr>
        <w:t>в совершении преступлени</w:t>
      </w:r>
      <w:r w:rsidRPr="00DF3EED" w:rsidR="003D6BCA">
        <w:rPr>
          <w:rFonts w:ascii="Times New Roman" w:hAnsi="Times New Roman"/>
          <w:sz w:val="26"/>
          <w:szCs w:val="26"/>
          <w:lang w:eastAsia="ru-RU"/>
        </w:rPr>
        <w:t>я</w:t>
      </w:r>
      <w:r w:rsidRPr="00DF3EED">
        <w:rPr>
          <w:rFonts w:ascii="Times New Roman" w:hAnsi="Times New Roman"/>
          <w:sz w:val="26"/>
          <w:szCs w:val="26"/>
          <w:lang w:eastAsia="ru-RU"/>
        </w:rPr>
        <w:t>, предусмотренн</w:t>
      </w:r>
      <w:r w:rsidRPr="00DF3EED" w:rsidR="003D6BCA">
        <w:rPr>
          <w:rFonts w:ascii="Times New Roman" w:hAnsi="Times New Roman"/>
          <w:sz w:val="26"/>
          <w:szCs w:val="26"/>
          <w:lang w:eastAsia="ru-RU"/>
        </w:rPr>
        <w:t>ого</w:t>
      </w:r>
      <w:r w:rsidRPr="00DF3EE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F3EED" w:rsidR="0007535F">
        <w:rPr>
          <w:rFonts w:ascii="Times New Roman" w:hAnsi="Times New Roman"/>
          <w:sz w:val="26"/>
          <w:szCs w:val="26"/>
          <w:lang w:eastAsia="ru-RU"/>
        </w:rPr>
        <w:t>ч. 1 ст. 1</w:t>
      </w:r>
      <w:r w:rsidRPr="00DF3EED" w:rsidR="00BF061D">
        <w:rPr>
          <w:rFonts w:ascii="Times New Roman" w:hAnsi="Times New Roman"/>
          <w:sz w:val="26"/>
          <w:szCs w:val="26"/>
          <w:lang w:eastAsia="ru-RU"/>
        </w:rPr>
        <w:t>12</w:t>
      </w:r>
      <w:r w:rsidRPr="00DF3EED" w:rsidR="0007535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  <w:lang w:eastAsia="ru-RU"/>
        </w:rPr>
        <w:t>У</w:t>
      </w:r>
      <w:r w:rsidRPr="00DF3EED" w:rsidR="00A6703C">
        <w:rPr>
          <w:rFonts w:ascii="Times New Roman" w:hAnsi="Times New Roman"/>
          <w:sz w:val="26"/>
          <w:szCs w:val="26"/>
          <w:lang w:eastAsia="ru-RU"/>
        </w:rPr>
        <w:t>головного кодекса Российской Федерации</w:t>
      </w:r>
      <w:r w:rsidRPr="00DF3EED">
        <w:rPr>
          <w:rFonts w:ascii="Times New Roman" w:hAnsi="Times New Roman"/>
          <w:sz w:val="26"/>
          <w:szCs w:val="26"/>
          <w:lang w:eastAsia="ru-RU"/>
        </w:rPr>
        <w:t>,</w:t>
      </w:r>
    </w:p>
    <w:p w:rsidR="00635F01" w:rsidRPr="00DF3EED" w:rsidP="00DF3EED">
      <w:pPr>
        <w:spacing w:after="0" w:line="240" w:lineRule="atLeast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F3EED">
        <w:rPr>
          <w:rFonts w:ascii="Times New Roman" w:hAnsi="Times New Roman"/>
          <w:sz w:val="26"/>
          <w:szCs w:val="26"/>
          <w:lang w:eastAsia="ru-RU"/>
        </w:rPr>
        <w:t>УСТАНОВИЛ:</w:t>
      </w:r>
    </w:p>
    <w:p w:rsidR="008451F2" w:rsidRPr="00DF3EED" w:rsidP="00DF3EE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62626"/>
          <w:sz w:val="26"/>
          <w:szCs w:val="26"/>
          <w:lang w:eastAsia="ru-RU"/>
        </w:rPr>
      </w:pPr>
      <w:r w:rsidRPr="00DF3EED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Романенко А.В.</w:t>
      </w:r>
      <w:r w:rsidRPr="00DF3EED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совершил 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 при следующих обстоятельствах.</w:t>
      </w:r>
    </w:p>
    <w:p w:rsidR="00ED76E8" w:rsidRPr="00DF3EED" w:rsidP="00DF3EE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6262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165D3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у Романенко А.В., находящегося по месту своего жительства у </w:t>
      </w:r>
      <w:r w:rsidRPr="00DF3EED" w:rsidR="009165D3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входа в пристройку, относящуюся к </w:t>
      </w:r>
      <w:r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 w:rsidR="009165D3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возник словесный конфликт на бытовой почве со знакомым ему Романенко Е.В., в ходе которого у Романенко А.В. возник преступный умысел на причинения вреда здоровью Романенко Е.В., реализую который Романенко А.В., осознавая общественную опасность своих действий, предвидя и желая наступления последствий в виде причинения вреда здоровью </w:t>
      </w:r>
      <w:r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165D3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, подошел к</w:t>
      </w:r>
      <w:r w:rsidRPr="00DF3EED" w:rsidR="009165D3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последнему и нанес один удар кулаком правой руки</w:t>
      </w:r>
      <w:r w:rsidRPr="00DF3EED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в область левого глаза, от которого потерпевший упал на землю. </w:t>
      </w:r>
      <w:r w:rsidRPr="00DF3EED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Продолжая свои преступные действия Романенко А.В. нанес сидящему на</w:t>
      </w:r>
      <w:r w:rsidRPr="00DF3EED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земле потерпевшему один удар правой ногой в область грудной клетки, по центру, а затем, когда </w:t>
      </w:r>
      <w:r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пытался встать, </w:t>
      </w:r>
      <w:r w:rsidRPr="00DF3EED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уперевшись</w:t>
      </w:r>
      <w:r w:rsidRPr="00DF3EED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руками и коленями в землю, Романенко А.В. нанес ему один удар правой ногой в область ребер справа. После чего Романенко А.В. нанес потерпевшему не менее восьми ударов ногами по туловищу, которые пришлись в спину, область ключицы и плеч, в результате чего причинил потерпевшему  телесные повреждения в виде ссадин на лице, внутрикожных кровоизлияний в области 5-6 ребер справа, закрытых переломов 9, 10, 11, ребер справа. </w:t>
      </w:r>
    </w:p>
    <w:p w:rsidR="008451F2" w:rsidRPr="00DF3EED" w:rsidP="00DF3EED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262626"/>
          <w:sz w:val="26"/>
          <w:szCs w:val="26"/>
          <w:lang w:eastAsia="ru-RU"/>
        </w:rPr>
      </w:pPr>
      <w:r w:rsidRPr="00DF3EED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Согласно заключению судебно-медицинской экспертизы </w:t>
      </w:r>
      <w:r w:rsidR="00DF38B0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DF38B0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 w:rsidR="008D1A0F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обнаружены телесные повреждения </w:t>
      </w:r>
      <w:r w:rsidRPr="00DF3EED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в виде </w:t>
      </w:r>
      <w:r w:rsidRPr="00DF3EED" w:rsidR="008D1A0F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ссадин на лице, внутрикожных кровоизлияний в области 5-6 ребе</w:t>
      </w:r>
      <w:r w:rsidRPr="00DF3EED" w:rsidR="00B478A0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р справа и расцениваются как </w:t>
      </w:r>
      <w:r w:rsidRPr="00DF3EED" w:rsidR="00B478A0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повреждения</w:t>
      </w:r>
      <w:r w:rsidRPr="00DF3EED" w:rsidR="00B478A0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не причинившие вред здоровью; </w:t>
      </w:r>
      <w:r w:rsidRPr="00DF3EED" w:rsidR="00B478A0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закрытых переломов 9, </w:t>
      </w:r>
      <w:r w:rsidRPr="00DF3EED" w:rsidR="008D1A0F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10,</w:t>
      </w:r>
      <w:r w:rsidRPr="00DF3EED" w:rsidR="00B478A0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 w:rsidR="008D1A0F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11 ребер справа (подтвержденных рентгенологическим исследованием), которые </w:t>
      </w:r>
      <w:r w:rsidRPr="00DF3EED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образовались от действия тупых предметов, в срок, не противоречащий </w:t>
      </w:r>
      <w:r w:rsidR="00DF38B0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DF38B0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 w:rsidR="008D1A0F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и</w:t>
      </w:r>
      <w:r w:rsidRPr="00DF3EED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причинили средний тяжести вред здоровью, как повлекшие временное нарушение функции органов и (или) систем (временная нетрудоспособность), продолжительностью свыше трех недель (более 21 дня) (далее длительное расстройство здоровья) (согласно п. 7.1.</w:t>
      </w:r>
      <w:r w:rsidRPr="00DF3EED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«Медицинских критериев определения степени тяжести вреда, причиненного здоровью человека», утвержденных Приказом МЗ и </w:t>
      </w:r>
      <w:r w:rsidRPr="00DF3EED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СР</w:t>
      </w:r>
      <w:r w:rsidRPr="00DF3EED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РФ от 24.04.2008 г. № 194 н).</w:t>
      </w:r>
    </w:p>
    <w:p w:rsidR="00623E53" w:rsidRPr="00DF3EED" w:rsidP="00DF3EED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>Допрошенн</w:t>
      </w:r>
      <w:r w:rsidRPr="00DF3EED" w:rsidR="000A470B">
        <w:rPr>
          <w:rFonts w:ascii="Times New Roman" w:hAnsi="Times New Roman"/>
          <w:sz w:val="26"/>
          <w:szCs w:val="26"/>
        </w:rPr>
        <w:t>ый</w:t>
      </w:r>
      <w:r w:rsidRPr="00DF3EED">
        <w:rPr>
          <w:rFonts w:ascii="Times New Roman" w:hAnsi="Times New Roman"/>
          <w:sz w:val="26"/>
          <w:szCs w:val="26"/>
        </w:rPr>
        <w:t xml:space="preserve"> в судебном заседании подсудим</w:t>
      </w:r>
      <w:r w:rsidRPr="00DF3EED" w:rsidR="000A470B">
        <w:rPr>
          <w:rFonts w:ascii="Times New Roman" w:hAnsi="Times New Roman"/>
          <w:sz w:val="26"/>
          <w:szCs w:val="26"/>
        </w:rPr>
        <w:t>ый</w:t>
      </w:r>
      <w:r w:rsidRPr="00DF3EED">
        <w:rPr>
          <w:rFonts w:ascii="Times New Roman" w:hAnsi="Times New Roman"/>
          <w:sz w:val="26"/>
          <w:szCs w:val="26"/>
        </w:rPr>
        <w:t xml:space="preserve"> </w:t>
      </w:r>
      <w:r w:rsidRPr="00DF3EED" w:rsidR="00356C95">
        <w:rPr>
          <w:rFonts w:ascii="Times New Roman" w:hAnsi="Times New Roman"/>
          <w:sz w:val="26"/>
          <w:szCs w:val="26"/>
          <w:lang w:eastAsia="ru-RU"/>
        </w:rPr>
        <w:t>Романенко А.В</w:t>
      </w:r>
      <w:r w:rsidRPr="00DF3EED" w:rsidR="0007535F">
        <w:rPr>
          <w:rFonts w:ascii="Times New Roman" w:hAnsi="Times New Roman"/>
          <w:sz w:val="26"/>
          <w:szCs w:val="26"/>
          <w:lang w:eastAsia="ru-RU"/>
        </w:rPr>
        <w:t>.</w:t>
      </w:r>
      <w:r w:rsidRPr="00DF3EED" w:rsidR="009E7F3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>вину в  совершении</w:t>
      </w:r>
      <w:r w:rsidRPr="00DF3EED" w:rsidR="009A5F97">
        <w:rPr>
          <w:rFonts w:ascii="Times New Roman" w:hAnsi="Times New Roman"/>
          <w:sz w:val="26"/>
          <w:szCs w:val="26"/>
        </w:rPr>
        <w:t xml:space="preserve"> инкриминируемого ему деяния в части фактически совершенных им действий по нанесению средней тяжести вреда здоровью потерпевшего и в части причинно-следственной связи своих действий с наступившими последствиями</w:t>
      </w:r>
      <w:r w:rsidRPr="00DF3EED">
        <w:rPr>
          <w:rFonts w:ascii="Times New Roman" w:hAnsi="Times New Roman"/>
          <w:sz w:val="26"/>
          <w:szCs w:val="26"/>
        </w:rPr>
        <w:t xml:space="preserve"> признал</w:t>
      </w:r>
      <w:r w:rsidRPr="00DF3EED" w:rsidR="009E7F3D">
        <w:rPr>
          <w:rFonts w:ascii="Times New Roman" w:hAnsi="Times New Roman"/>
          <w:sz w:val="26"/>
          <w:szCs w:val="26"/>
        </w:rPr>
        <w:t>, в содеянном раскаялся</w:t>
      </w:r>
      <w:r w:rsidRPr="00DF3EED" w:rsidR="00D41486">
        <w:rPr>
          <w:rFonts w:ascii="Times New Roman" w:hAnsi="Times New Roman"/>
          <w:sz w:val="26"/>
          <w:szCs w:val="26"/>
        </w:rPr>
        <w:t>.</w:t>
      </w:r>
      <w:r w:rsidRPr="00DF3EED" w:rsidR="00D41486">
        <w:rPr>
          <w:rFonts w:ascii="Times New Roman" w:hAnsi="Times New Roman"/>
          <w:sz w:val="26"/>
          <w:szCs w:val="26"/>
        </w:rPr>
        <w:t xml:space="preserve"> Также в судебном заседании подсудимый </w:t>
      </w:r>
      <w:r w:rsidRPr="00DF3EED" w:rsidR="00356C95">
        <w:rPr>
          <w:rFonts w:ascii="Times New Roman" w:hAnsi="Times New Roman"/>
          <w:sz w:val="26"/>
          <w:szCs w:val="26"/>
          <w:lang w:eastAsia="ru-RU"/>
        </w:rPr>
        <w:t>Романенко А.В.</w:t>
      </w:r>
      <w:r w:rsidRPr="00DF3EED" w:rsidR="00D4148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F3EED" w:rsidR="00D41486">
        <w:rPr>
          <w:rFonts w:ascii="Times New Roman" w:hAnsi="Times New Roman"/>
          <w:sz w:val="26"/>
          <w:szCs w:val="26"/>
        </w:rPr>
        <w:t xml:space="preserve">ранее данные показания, в которых вину в совершении преступления не признавал и указывал, что </w:t>
      </w:r>
      <w:r w:rsidRPr="00DF3EED" w:rsidR="00356C95">
        <w:rPr>
          <w:rFonts w:ascii="Times New Roman" w:hAnsi="Times New Roman"/>
          <w:sz w:val="26"/>
          <w:szCs w:val="26"/>
        </w:rPr>
        <w:t>телесные повреждения ногами по туловищу потерпевшего не наносил</w:t>
      </w:r>
      <w:r w:rsidRPr="00DF3EED" w:rsidR="00D41486">
        <w:rPr>
          <w:rFonts w:ascii="Times New Roman" w:hAnsi="Times New Roman"/>
          <w:sz w:val="26"/>
          <w:szCs w:val="26"/>
        </w:rPr>
        <w:t xml:space="preserve"> - не поддержал, пояснив, что такие показания были даны в рамках ранее избранного им способа защиты</w:t>
      </w:r>
      <w:r w:rsidRPr="00DF3EED" w:rsidR="009E7F3D">
        <w:rPr>
          <w:rFonts w:ascii="Times New Roman" w:hAnsi="Times New Roman"/>
          <w:sz w:val="26"/>
          <w:szCs w:val="26"/>
        </w:rPr>
        <w:t>.</w:t>
      </w:r>
      <w:r w:rsidRPr="00DF3EED" w:rsidR="009E7F3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F3EED" w:rsidR="00356C95">
        <w:rPr>
          <w:rFonts w:ascii="Times New Roman" w:hAnsi="Times New Roman"/>
          <w:sz w:val="26"/>
          <w:szCs w:val="26"/>
          <w:lang w:eastAsia="ru-RU"/>
        </w:rPr>
        <w:t xml:space="preserve">Романенко А.В. </w:t>
      </w:r>
      <w:r w:rsidRPr="00DF3EED" w:rsidR="009E7F3D">
        <w:rPr>
          <w:rFonts w:ascii="Times New Roman" w:hAnsi="Times New Roman"/>
          <w:sz w:val="26"/>
          <w:szCs w:val="26"/>
        </w:rPr>
        <w:t xml:space="preserve">пояснил, что </w:t>
      </w:r>
      <w:r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 xml:space="preserve">в вечернее время суток </w:t>
      </w:r>
      <w:r w:rsidRPr="00DF3EED" w:rsidR="005B4958">
        <w:rPr>
          <w:rFonts w:ascii="Times New Roman" w:hAnsi="Times New Roman"/>
          <w:sz w:val="26"/>
          <w:szCs w:val="26"/>
        </w:rPr>
        <w:t xml:space="preserve">по адресу его регистрации и жительства на тот момент, на крыльце пристройки, относящейся к квартире </w:t>
      </w:r>
      <w:r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 w:rsidR="005B4958">
        <w:rPr>
          <w:rFonts w:ascii="Times New Roman" w:hAnsi="Times New Roman"/>
          <w:sz w:val="26"/>
          <w:szCs w:val="26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 xml:space="preserve">у него произошел конфликт со своей сестрой </w:t>
      </w:r>
      <w:r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 xml:space="preserve">В., последние предъявили ему претензии о самовольном подключении газа. </w:t>
      </w:r>
      <w:r w:rsidRPr="00DF3EED" w:rsidR="006C1085">
        <w:rPr>
          <w:rFonts w:ascii="Times New Roman" w:hAnsi="Times New Roman"/>
          <w:sz w:val="26"/>
          <w:szCs w:val="26"/>
        </w:rPr>
        <w:t>В</w:t>
      </w:r>
      <w:r w:rsidRPr="00DF3EED">
        <w:rPr>
          <w:rFonts w:ascii="Times New Roman" w:hAnsi="Times New Roman"/>
          <w:sz w:val="26"/>
          <w:szCs w:val="26"/>
        </w:rPr>
        <w:t xml:space="preserve"> результате </w:t>
      </w:r>
      <w:r w:rsidRPr="00DF3EED" w:rsidR="006C1085">
        <w:rPr>
          <w:rFonts w:ascii="Times New Roman" w:hAnsi="Times New Roman"/>
          <w:sz w:val="26"/>
          <w:szCs w:val="26"/>
        </w:rPr>
        <w:t>конфликта</w:t>
      </w:r>
      <w:r w:rsidRPr="00DF3EED">
        <w:rPr>
          <w:rFonts w:ascii="Times New Roman" w:hAnsi="Times New Roman"/>
          <w:sz w:val="26"/>
          <w:szCs w:val="26"/>
        </w:rPr>
        <w:t xml:space="preserve"> Романенко А.В. ударил </w:t>
      </w:r>
      <w:r w:rsidRPr="00DF3EED" w:rsidR="006C1085">
        <w:rPr>
          <w:rFonts w:ascii="Times New Roman" w:hAnsi="Times New Roman"/>
          <w:sz w:val="26"/>
          <w:szCs w:val="26"/>
        </w:rPr>
        <w:t xml:space="preserve">потерпевшего </w:t>
      </w:r>
      <w:r w:rsidRPr="00DF3EED">
        <w:rPr>
          <w:rFonts w:ascii="Times New Roman" w:hAnsi="Times New Roman"/>
          <w:sz w:val="26"/>
          <w:szCs w:val="26"/>
        </w:rPr>
        <w:t xml:space="preserve">по лицу, последний упал </w:t>
      </w:r>
      <w:r w:rsidRPr="00DF3EED" w:rsidR="00CB211B">
        <w:rPr>
          <w:rFonts w:ascii="Times New Roman" w:hAnsi="Times New Roman"/>
          <w:sz w:val="26"/>
          <w:szCs w:val="26"/>
        </w:rPr>
        <w:t>на крыльц</w:t>
      </w:r>
      <w:r w:rsidRPr="00DF3EED" w:rsidR="00B478A0">
        <w:rPr>
          <w:rFonts w:ascii="Times New Roman" w:hAnsi="Times New Roman"/>
          <w:sz w:val="26"/>
          <w:szCs w:val="26"/>
        </w:rPr>
        <w:t>о</w:t>
      </w:r>
      <w:r w:rsidRPr="00DF3EED" w:rsidR="00CB211B">
        <w:rPr>
          <w:rFonts w:ascii="Times New Roman" w:hAnsi="Times New Roman"/>
          <w:sz w:val="26"/>
          <w:szCs w:val="26"/>
        </w:rPr>
        <w:t xml:space="preserve"> пристройки, в которой жил подсудимый со своей сожительницей и ее сыном</w:t>
      </w:r>
      <w:r w:rsidRPr="00DF3EED">
        <w:rPr>
          <w:rFonts w:ascii="Times New Roman" w:hAnsi="Times New Roman"/>
          <w:sz w:val="26"/>
          <w:szCs w:val="26"/>
        </w:rPr>
        <w:t xml:space="preserve">, подсудимый продолжил наносить ему удары </w:t>
      </w:r>
      <w:r w:rsidRPr="00DF3EED" w:rsidR="006C1085">
        <w:rPr>
          <w:rFonts w:ascii="Times New Roman" w:hAnsi="Times New Roman"/>
          <w:sz w:val="26"/>
          <w:szCs w:val="26"/>
        </w:rPr>
        <w:t>ног</w:t>
      </w:r>
      <w:r w:rsidRPr="00DF3EED" w:rsidR="00B478A0">
        <w:rPr>
          <w:rFonts w:ascii="Times New Roman" w:hAnsi="Times New Roman"/>
          <w:sz w:val="26"/>
          <w:szCs w:val="26"/>
        </w:rPr>
        <w:t>ами</w:t>
      </w:r>
      <w:r w:rsidRPr="00DF3EED" w:rsidR="006C1085">
        <w:rPr>
          <w:rFonts w:ascii="Times New Roman" w:hAnsi="Times New Roman"/>
          <w:sz w:val="26"/>
          <w:szCs w:val="26"/>
        </w:rPr>
        <w:t xml:space="preserve"> в область туловища справа.</w:t>
      </w:r>
      <w:r w:rsidRPr="00DF3EED" w:rsidR="00CB211B">
        <w:rPr>
          <w:rFonts w:ascii="Times New Roman" w:hAnsi="Times New Roman"/>
          <w:sz w:val="26"/>
          <w:szCs w:val="26"/>
        </w:rPr>
        <w:t xml:space="preserve"> Указал, что не </w:t>
      </w:r>
      <w:r w:rsidRPr="00DF3EED" w:rsidR="00CB211B">
        <w:rPr>
          <w:rFonts w:ascii="Times New Roman" w:hAnsi="Times New Roman"/>
          <w:sz w:val="26"/>
          <w:szCs w:val="26"/>
        </w:rPr>
        <w:t>помнит какое количество ударов ног</w:t>
      </w:r>
      <w:r w:rsidRPr="00DF3EED" w:rsidR="00B478A0">
        <w:rPr>
          <w:rFonts w:ascii="Times New Roman" w:hAnsi="Times New Roman"/>
          <w:sz w:val="26"/>
          <w:szCs w:val="26"/>
        </w:rPr>
        <w:t>ами</w:t>
      </w:r>
      <w:r w:rsidRPr="00DF3EED" w:rsidR="00CB211B">
        <w:rPr>
          <w:rFonts w:ascii="Times New Roman" w:hAnsi="Times New Roman"/>
          <w:sz w:val="26"/>
          <w:szCs w:val="26"/>
        </w:rPr>
        <w:t xml:space="preserve"> им было</w:t>
      </w:r>
      <w:r w:rsidRPr="00DF3EED" w:rsidR="00CB211B">
        <w:rPr>
          <w:rFonts w:ascii="Times New Roman" w:hAnsi="Times New Roman"/>
          <w:sz w:val="26"/>
          <w:szCs w:val="26"/>
        </w:rPr>
        <w:t xml:space="preserve"> нанесено потерпевшему, при этом </w:t>
      </w:r>
      <w:r w:rsidRPr="00DF3EED" w:rsidR="00A3264B">
        <w:rPr>
          <w:rFonts w:ascii="Times New Roman" w:hAnsi="Times New Roman"/>
          <w:sz w:val="26"/>
          <w:szCs w:val="26"/>
        </w:rPr>
        <w:t>не отрицал</w:t>
      </w:r>
      <w:r w:rsidRPr="00DF3EED" w:rsidR="00CB211B">
        <w:rPr>
          <w:rFonts w:ascii="Times New Roman" w:hAnsi="Times New Roman"/>
          <w:sz w:val="26"/>
          <w:szCs w:val="26"/>
        </w:rPr>
        <w:t xml:space="preserve"> показания потерпевшего, что их было около восьми.</w:t>
      </w:r>
      <w:r w:rsidRPr="00DF3EED" w:rsidR="009A5F97">
        <w:rPr>
          <w:rFonts w:ascii="Times New Roman" w:hAnsi="Times New Roman"/>
          <w:sz w:val="26"/>
          <w:szCs w:val="26"/>
        </w:rPr>
        <w:t xml:space="preserve"> Добавил, что после конфликта приехала карета скорой помощи и полиция. При назначении наказания просил суд учесть, что ущерб на лечение потерпевшего по гражданскому иску, находящемуся в материалах дела им возмещен в полном объеме, просил его строго не наказывать, не лишать свободы.</w:t>
      </w:r>
      <w:r w:rsidRPr="00DF3EED">
        <w:rPr>
          <w:rFonts w:ascii="Times New Roman" w:hAnsi="Times New Roman"/>
          <w:sz w:val="26"/>
          <w:szCs w:val="26"/>
        </w:rPr>
        <w:t xml:space="preserve"> </w:t>
      </w:r>
    </w:p>
    <w:p w:rsidR="00851378" w:rsidRPr="00DF3EED" w:rsidP="00DF3EED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 Вина подсудимо</w:t>
      </w:r>
      <w:r w:rsidRPr="00DF3EED" w:rsidR="000A470B">
        <w:rPr>
          <w:rFonts w:ascii="Times New Roman" w:hAnsi="Times New Roman"/>
          <w:sz w:val="26"/>
          <w:szCs w:val="26"/>
        </w:rPr>
        <w:t>го</w:t>
      </w:r>
      <w:r w:rsidRPr="00DF3EED">
        <w:rPr>
          <w:rFonts w:ascii="Times New Roman" w:hAnsi="Times New Roman"/>
          <w:sz w:val="26"/>
          <w:szCs w:val="26"/>
        </w:rPr>
        <w:t xml:space="preserve"> </w:t>
      </w:r>
      <w:r w:rsidRPr="00DF3EED" w:rsidR="00745B80">
        <w:rPr>
          <w:rFonts w:ascii="Times New Roman" w:hAnsi="Times New Roman"/>
          <w:sz w:val="26"/>
          <w:szCs w:val="26"/>
        </w:rPr>
        <w:t xml:space="preserve">в совершении преступления, предусмотренного  ч. 1 ст. </w:t>
      </w:r>
      <w:r w:rsidRPr="00DF3EED" w:rsidR="003E5E3F">
        <w:rPr>
          <w:rFonts w:ascii="Times New Roman" w:hAnsi="Times New Roman"/>
          <w:sz w:val="26"/>
          <w:szCs w:val="26"/>
        </w:rPr>
        <w:t>112</w:t>
      </w:r>
      <w:r w:rsidRPr="00DF3EED" w:rsidR="00745B80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 </w:t>
      </w:r>
      <w:r w:rsidRPr="00DF3EED">
        <w:rPr>
          <w:rFonts w:ascii="Times New Roman" w:hAnsi="Times New Roman"/>
          <w:sz w:val="26"/>
          <w:szCs w:val="26"/>
        </w:rPr>
        <w:t xml:space="preserve">полностью доказана </w:t>
      </w:r>
      <w:r w:rsidRPr="00DF3EED" w:rsidR="00745B80">
        <w:rPr>
          <w:rFonts w:ascii="Times New Roman" w:hAnsi="Times New Roman"/>
          <w:sz w:val="26"/>
          <w:szCs w:val="26"/>
        </w:rPr>
        <w:t>в судебном заседании и подтверждается собранными и исследованными доказательствами, имеющимися в материалах дела, а также показаниями лиц, допрошенных в ходе судебного разбирательства.</w:t>
      </w:r>
      <w:r w:rsidRPr="00DF3EED">
        <w:rPr>
          <w:rFonts w:ascii="Times New Roman" w:hAnsi="Times New Roman"/>
          <w:sz w:val="26"/>
          <w:szCs w:val="26"/>
        </w:rPr>
        <w:t xml:space="preserve"> </w:t>
      </w:r>
    </w:p>
    <w:p w:rsidR="005B4958" w:rsidRPr="00DF3EED" w:rsidP="00DF3EED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Так, </w:t>
      </w:r>
      <w:r w:rsidRPr="00DF3EED" w:rsidR="00FE1F6B">
        <w:rPr>
          <w:rFonts w:ascii="Times New Roman" w:hAnsi="Times New Roman"/>
          <w:sz w:val="26"/>
          <w:szCs w:val="26"/>
        </w:rPr>
        <w:t>потерпевш</w:t>
      </w:r>
      <w:r w:rsidRPr="00DF3EED" w:rsidR="003E5E3F">
        <w:rPr>
          <w:rFonts w:ascii="Times New Roman" w:hAnsi="Times New Roman"/>
          <w:sz w:val="26"/>
          <w:szCs w:val="26"/>
        </w:rPr>
        <w:t>ий</w:t>
      </w:r>
      <w:r w:rsidRPr="00DF3EED">
        <w:rPr>
          <w:rFonts w:ascii="Times New Roman" w:hAnsi="Times New Roman"/>
          <w:sz w:val="26"/>
          <w:szCs w:val="26"/>
        </w:rPr>
        <w:t xml:space="preserve"> Романенко Е.В.</w:t>
      </w:r>
      <w:r w:rsidRPr="00DF3EED" w:rsidR="00745B80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DF3EED">
        <w:rPr>
          <w:rFonts w:ascii="Times New Roman" w:hAnsi="Times New Roman"/>
          <w:sz w:val="26"/>
          <w:szCs w:val="26"/>
        </w:rPr>
        <w:t>допрошенн</w:t>
      </w:r>
      <w:r w:rsidRPr="00DF3EED">
        <w:rPr>
          <w:rFonts w:ascii="Times New Roman" w:hAnsi="Times New Roman"/>
          <w:sz w:val="26"/>
          <w:szCs w:val="26"/>
        </w:rPr>
        <w:t>ый</w:t>
      </w:r>
      <w:r w:rsidRPr="00DF3EED">
        <w:rPr>
          <w:rFonts w:ascii="Times New Roman" w:hAnsi="Times New Roman"/>
          <w:sz w:val="26"/>
          <w:szCs w:val="26"/>
        </w:rPr>
        <w:t xml:space="preserve"> в судебном заседании </w:t>
      </w:r>
      <w:r w:rsidRPr="00DF3EED" w:rsidR="00F47983">
        <w:rPr>
          <w:rFonts w:ascii="Times New Roman" w:hAnsi="Times New Roman"/>
          <w:sz w:val="26"/>
          <w:szCs w:val="26"/>
        </w:rPr>
        <w:t xml:space="preserve">дал </w:t>
      </w:r>
      <w:r w:rsidRPr="00DF3EED" w:rsidR="00DA270B">
        <w:rPr>
          <w:rFonts w:ascii="Times New Roman" w:hAnsi="Times New Roman"/>
          <w:sz w:val="26"/>
          <w:szCs w:val="26"/>
        </w:rPr>
        <w:t>показания, согласно которы</w:t>
      </w:r>
      <w:r w:rsidRPr="00DF3EED">
        <w:rPr>
          <w:rFonts w:ascii="Times New Roman" w:hAnsi="Times New Roman"/>
          <w:sz w:val="26"/>
          <w:szCs w:val="26"/>
        </w:rPr>
        <w:t xml:space="preserve">м </w:t>
      </w:r>
      <w:r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 xml:space="preserve">около шести часов вечера он с своей гражданской женой </w:t>
      </w:r>
      <w:r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>
        <w:rPr>
          <w:rFonts w:ascii="Times New Roman" w:hAnsi="Times New Roman"/>
          <w:sz w:val="26"/>
          <w:szCs w:val="26"/>
        </w:rPr>
        <w:t>.</w:t>
      </w:r>
      <w:r w:rsidRPr="00DF3EED">
        <w:rPr>
          <w:rFonts w:ascii="Times New Roman" w:hAnsi="Times New Roman"/>
          <w:sz w:val="26"/>
          <w:szCs w:val="26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>в</w:t>
      </w:r>
      <w:r w:rsidRPr="00DF3EED">
        <w:rPr>
          <w:rFonts w:ascii="Times New Roman" w:hAnsi="Times New Roman"/>
          <w:sz w:val="26"/>
          <w:szCs w:val="26"/>
        </w:rPr>
        <w:t xml:space="preserve">ернулись домой на </w:t>
      </w:r>
      <w:r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>
        <w:rPr>
          <w:rFonts w:ascii="Times New Roman" w:hAnsi="Times New Roman"/>
          <w:sz w:val="26"/>
          <w:szCs w:val="26"/>
        </w:rPr>
        <w:t xml:space="preserve">, услышав запах газа, решили, что брат </w:t>
      </w:r>
      <w:r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 xml:space="preserve">Романенко А.В. самовольно подключился к ее </w:t>
      </w:r>
      <w:r w:rsidRPr="00DF3EED" w:rsidR="00302273">
        <w:rPr>
          <w:rFonts w:ascii="Times New Roman" w:hAnsi="Times New Roman"/>
          <w:sz w:val="26"/>
          <w:szCs w:val="26"/>
        </w:rPr>
        <w:t xml:space="preserve">газовому </w:t>
      </w:r>
      <w:r w:rsidRPr="00DF3EED">
        <w:rPr>
          <w:rFonts w:ascii="Times New Roman" w:hAnsi="Times New Roman"/>
          <w:sz w:val="26"/>
          <w:szCs w:val="26"/>
        </w:rPr>
        <w:t xml:space="preserve">счетчику. </w:t>
      </w:r>
      <w:r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 xml:space="preserve"> пошла к своему брату выяснить ситуацию, в результате начался конфликт, Романенко А.В.</w:t>
      </w:r>
      <w:r w:rsidRPr="00DF3EED" w:rsidR="00302273">
        <w:rPr>
          <w:rFonts w:ascii="Times New Roman" w:hAnsi="Times New Roman"/>
          <w:sz w:val="26"/>
          <w:szCs w:val="26"/>
        </w:rPr>
        <w:t xml:space="preserve"> стоя на пороге пристройки в которой он жил</w:t>
      </w:r>
      <w:r w:rsidRPr="00DF3EED">
        <w:rPr>
          <w:rFonts w:ascii="Times New Roman" w:hAnsi="Times New Roman"/>
          <w:sz w:val="26"/>
          <w:szCs w:val="26"/>
        </w:rPr>
        <w:t xml:space="preserve"> замахнулся на свою сестру, потерпевший подошел заступиться, в результате подсудимый ударил потерпевшего в глаз после чего последний упал</w:t>
      </w:r>
      <w:r w:rsidRPr="00DF3EED" w:rsidR="00302273">
        <w:rPr>
          <w:rFonts w:ascii="Times New Roman" w:hAnsi="Times New Roman"/>
          <w:sz w:val="26"/>
          <w:szCs w:val="26"/>
        </w:rPr>
        <w:t xml:space="preserve"> с порога</w:t>
      </w:r>
      <w:r w:rsidRPr="00DF3EED">
        <w:rPr>
          <w:rFonts w:ascii="Times New Roman" w:hAnsi="Times New Roman"/>
          <w:sz w:val="26"/>
          <w:szCs w:val="26"/>
        </w:rPr>
        <w:t>, при попытке подняться Романенко А.В. ударил его в грудь ногой</w:t>
      </w:r>
      <w:r w:rsidRPr="00BF35EE" w:rsidR="00BF35EE">
        <w:rPr>
          <w:rFonts w:ascii="Times New Roman" w:hAnsi="Times New Roman"/>
          <w:sz w:val="26"/>
          <w:szCs w:val="26"/>
        </w:rPr>
        <w:t>.</w:t>
      </w:r>
      <w:r w:rsidRPr="00DF3EED">
        <w:rPr>
          <w:rFonts w:ascii="Times New Roman" w:hAnsi="Times New Roman"/>
          <w:sz w:val="26"/>
          <w:szCs w:val="26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>п</w:t>
      </w:r>
      <w:r w:rsidRPr="00DF3EED">
        <w:rPr>
          <w:rFonts w:ascii="Times New Roman" w:hAnsi="Times New Roman"/>
          <w:sz w:val="26"/>
          <w:szCs w:val="26"/>
        </w:rPr>
        <w:t>отерпевший опять упал, встав на четвереньки и пыта</w:t>
      </w:r>
      <w:r w:rsidRPr="00DF3EED" w:rsidR="00302273">
        <w:rPr>
          <w:rFonts w:ascii="Times New Roman" w:hAnsi="Times New Roman"/>
          <w:sz w:val="26"/>
          <w:szCs w:val="26"/>
        </w:rPr>
        <w:t>лся</w:t>
      </w:r>
      <w:r w:rsidRPr="00DF3EED">
        <w:rPr>
          <w:rFonts w:ascii="Times New Roman" w:hAnsi="Times New Roman"/>
          <w:sz w:val="26"/>
          <w:szCs w:val="26"/>
        </w:rPr>
        <w:t xml:space="preserve"> опять подняться</w:t>
      </w:r>
      <w:r w:rsidRPr="00DF3EED" w:rsidR="00302273">
        <w:rPr>
          <w:rFonts w:ascii="Times New Roman" w:hAnsi="Times New Roman"/>
          <w:sz w:val="26"/>
          <w:szCs w:val="26"/>
        </w:rPr>
        <w:t xml:space="preserve">, однако подсудимый продолжил бить его ногами. Добавил, что Романенко А.В. </w:t>
      </w:r>
      <w:r w:rsidRPr="00DF3EED" w:rsidR="00AA3EAC">
        <w:rPr>
          <w:rFonts w:ascii="Times New Roman" w:hAnsi="Times New Roman"/>
          <w:sz w:val="26"/>
          <w:szCs w:val="26"/>
        </w:rPr>
        <w:t xml:space="preserve">нанес ему около восьми ударов ногами </w:t>
      </w:r>
      <w:r w:rsidRPr="00DF3EED" w:rsidR="00302273">
        <w:rPr>
          <w:rFonts w:ascii="Times New Roman" w:hAnsi="Times New Roman"/>
          <w:sz w:val="26"/>
          <w:szCs w:val="26"/>
        </w:rPr>
        <w:t xml:space="preserve">справа. </w:t>
      </w:r>
      <w:r w:rsidRPr="00DF3EED">
        <w:rPr>
          <w:rFonts w:ascii="Times New Roman" w:hAnsi="Times New Roman"/>
          <w:sz w:val="26"/>
          <w:szCs w:val="26"/>
        </w:rPr>
        <w:t xml:space="preserve">  </w:t>
      </w:r>
    </w:p>
    <w:p w:rsidR="00843B16" w:rsidRPr="00DF3EED" w:rsidP="00DF3EED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Свидетель </w:t>
      </w:r>
      <w:r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>допрошенн</w:t>
      </w:r>
      <w:r w:rsidRPr="00DF3EED" w:rsidR="006B5626">
        <w:rPr>
          <w:rFonts w:ascii="Times New Roman" w:hAnsi="Times New Roman"/>
          <w:sz w:val="26"/>
          <w:szCs w:val="26"/>
        </w:rPr>
        <w:t>ая</w:t>
      </w:r>
      <w:r w:rsidRPr="00DF3EED">
        <w:rPr>
          <w:rFonts w:ascii="Times New Roman" w:hAnsi="Times New Roman"/>
          <w:sz w:val="26"/>
          <w:szCs w:val="26"/>
        </w:rPr>
        <w:t xml:space="preserve"> в судебном заседании пояснил</w:t>
      </w:r>
      <w:r w:rsidRPr="00DF3EED" w:rsidR="006B5626">
        <w:rPr>
          <w:rFonts w:ascii="Times New Roman" w:hAnsi="Times New Roman"/>
          <w:sz w:val="26"/>
          <w:szCs w:val="26"/>
        </w:rPr>
        <w:t>а</w:t>
      </w:r>
      <w:r w:rsidRPr="00DF3EED">
        <w:rPr>
          <w:rFonts w:ascii="Times New Roman" w:hAnsi="Times New Roman"/>
          <w:sz w:val="26"/>
          <w:szCs w:val="26"/>
        </w:rPr>
        <w:t>, что</w:t>
      </w:r>
      <w:r w:rsidRPr="00DF3EED" w:rsidR="00093AB8">
        <w:rPr>
          <w:rFonts w:ascii="Times New Roman" w:hAnsi="Times New Roman"/>
          <w:sz w:val="26"/>
          <w:szCs w:val="26"/>
        </w:rPr>
        <w:t xml:space="preserve"> </w:t>
      </w:r>
      <w:r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 w:rsidR="006B5626">
        <w:rPr>
          <w:rFonts w:ascii="Times New Roman" w:hAnsi="Times New Roman"/>
          <w:sz w:val="26"/>
          <w:szCs w:val="26"/>
        </w:rPr>
        <w:t xml:space="preserve">в вечернее время суток она вместе со своим гражданским мужем </w:t>
      </w:r>
      <w:r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 w:rsidR="006B5626">
        <w:rPr>
          <w:rFonts w:ascii="Times New Roman" w:hAnsi="Times New Roman"/>
          <w:sz w:val="26"/>
          <w:szCs w:val="26"/>
        </w:rPr>
        <w:t xml:space="preserve">возвращались домой, войдя </w:t>
      </w:r>
      <w:r w:rsidRPr="00DF3EED" w:rsidR="00AA3EAC">
        <w:rPr>
          <w:rFonts w:ascii="Times New Roman" w:hAnsi="Times New Roman"/>
          <w:sz w:val="26"/>
          <w:szCs w:val="26"/>
        </w:rPr>
        <w:t xml:space="preserve">во двор </w:t>
      </w:r>
      <w:r w:rsidRPr="00DF3EED" w:rsidR="00AA3EAC">
        <w:rPr>
          <w:rFonts w:ascii="Times New Roman" w:hAnsi="Times New Roman"/>
          <w:sz w:val="26"/>
          <w:szCs w:val="26"/>
        </w:rPr>
        <w:t>домовладения</w:t>
      </w:r>
      <w:r w:rsidRPr="00DF3EED" w:rsidR="006B5626">
        <w:rPr>
          <w:rFonts w:ascii="Times New Roman" w:hAnsi="Times New Roman"/>
          <w:sz w:val="26"/>
          <w:szCs w:val="26"/>
        </w:rPr>
        <w:t xml:space="preserve"> она почувствовала запах газа, предположив, что ее брат Романенко А.В. самовольно подключился к газу, она зашла к себе в дом и увидела, что счетчик крутится, при этом газ в ее дом не пост</w:t>
      </w:r>
      <w:r w:rsidRPr="00DF3EED" w:rsidR="00AA3EAC">
        <w:rPr>
          <w:rFonts w:ascii="Times New Roman" w:hAnsi="Times New Roman"/>
          <w:sz w:val="26"/>
          <w:szCs w:val="26"/>
        </w:rPr>
        <w:t>уп</w:t>
      </w:r>
      <w:r w:rsidRPr="00DF3EED" w:rsidR="006B5626">
        <w:rPr>
          <w:rFonts w:ascii="Times New Roman" w:hAnsi="Times New Roman"/>
          <w:sz w:val="26"/>
          <w:szCs w:val="26"/>
        </w:rPr>
        <w:t xml:space="preserve">ал, она вызвала работников </w:t>
      </w:r>
      <w:r w:rsidRPr="00DF3EED" w:rsidR="006B5626">
        <w:rPr>
          <w:rFonts w:ascii="Times New Roman" w:hAnsi="Times New Roman"/>
          <w:sz w:val="26"/>
          <w:szCs w:val="26"/>
        </w:rPr>
        <w:t>Горгаза</w:t>
      </w:r>
      <w:r w:rsidRPr="00DF3EED" w:rsidR="006B5626">
        <w:rPr>
          <w:rFonts w:ascii="Times New Roman" w:hAnsi="Times New Roman"/>
          <w:sz w:val="26"/>
          <w:szCs w:val="26"/>
        </w:rPr>
        <w:t xml:space="preserve"> и пошла к подсудимому. По приезду газовой службы она совместно с ними зашла в пристройку, в которой жил </w:t>
      </w:r>
      <w:r w:rsidRPr="00DF3EED" w:rsidR="006B5626">
        <w:rPr>
          <w:rFonts w:ascii="Times New Roman" w:hAnsi="Times New Roman"/>
          <w:sz w:val="26"/>
          <w:szCs w:val="26"/>
        </w:rPr>
        <w:t>брат, при этом потерпевший остался на улице. Романенко А.В. ударил ее по голове, начался крик, потерпевший подошел к порогу</w:t>
      </w:r>
      <w:r w:rsidRPr="00DF3EED" w:rsidR="00AA3EAC">
        <w:rPr>
          <w:rFonts w:ascii="Times New Roman" w:hAnsi="Times New Roman"/>
          <w:sz w:val="26"/>
          <w:szCs w:val="26"/>
        </w:rPr>
        <w:t>,</w:t>
      </w:r>
      <w:r w:rsidRPr="00DF3EED" w:rsidR="006B5626">
        <w:rPr>
          <w:rFonts w:ascii="Times New Roman" w:hAnsi="Times New Roman"/>
          <w:sz w:val="26"/>
          <w:szCs w:val="26"/>
        </w:rPr>
        <w:t xml:space="preserve"> на котором стоял подсудимый для выяснения отношений, подсудимый ударил потерпевшего по </w:t>
      </w:r>
      <w:r w:rsidRPr="00DF3EED" w:rsidR="006B5626">
        <w:rPr>
          <w:rFonts w:ascii="Times New Roman" w:hAnsi="Times New Roman"/>
          <w:sz w:val="26"/>
          <w:szCs w:val="26"/>
        </w:rPr>
        <w:t>голове</w:t>
      </w:r>
      <w:r w:rsidRPr="00DF3EED" w:rsidR="006B5626">
        <w:rPr>
          <w:rFonts w:ascii="Times New Roman" w:hAnsi="Times New Roman"/>
          <w:sz w:val="26"/>
          <w:szCs w:val="26"/>
        </w:rPr>
        <w:t xml:space="preserve"> в результате чего последний упал, Романенко А.В. продолжил бить потерпевшего ногами по телу</w:t>
      </w:r>
      <w:r w:rsidRPr="00DF3EED">
        <w:rPr>
          <w:rFonts w:ascii="Times New Roman" w:hAnsi="Times New Roman"/>
          <w:sz w:val="26"/>
          <w:szCs w:val="26"/>
        </w:rPr>
        <w:t xml:space="preserve">. </w:t>
      </w:r>
    </w:p>
    <w:p w:rsidR="00843B16" w:rsidRPr="00DF3EED" w:rsidP="00DF3EED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Свидетель </w:t>
      </w:r>
      <w:r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 xml:space="preserve">допрошенная в судебном заседании пояснила, что в период инкриминируемого подсудимому преступления она совместно с ним и своим сыном проживали в пристройке к квартиры </w:t>
      </w:r>
      <w:r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 xml:space="preserve"> они готовились ко сну, к ним в дом зашли </w:t>
      </w:r>
      <w:r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>
        <w:rPr>
          <w:rFonts w:ascii="Times New Roman" w:hAnsi="Times New Roman"/>
          <w:sz w:val="26"/>
          <w:szCs w:val="26"/>
        </w:rPr>
        <w:t>, потерпевший и два работника газовой службы и обвинили их в хищении газа.</w:t>
      </w:r>
      <w:r w:rsidRPr="00DF3EED">
        <w:rPr>
          <w:rFonts w:ascii="Times New Roman" w:hAnsi="Times New Roman"/>
          <w:sz w:val="26"/>
          <w:szCs w:val="26"/>
        </w:rPr>
        <w:t xml:space="preserve"> Указал</w:t>
      </w:r>
      <w:r w:rsidRPr="00DF3EED" w:rsidR="00AA3EAC">
        <w:rPr>
          <w:rFonts w:ascii="Times New Roman" w:hAnsi="Times New Roman"/>
          <w:sz w:val="26"/>
          <w:szCs w:val="26"/>
        </w:rPr>
        <w:t>а</w:t>
      </w:r>
      <w:r w:rsidRPr="00DF3EED">
        <w:rPr>
          <w:rFonts w:ascii="Times New Roman" w:hAnsi="Times New Roman"/>
          <w:sz w:val="26"/>
          <w:szCs w:val="26"/>
        </w:rPr>
        <w:t xml:space="preserve">, что конфликт начался в </w:t>
      </w:r>
      <w:r w:rsidRPr="00DF3EED">
        <w:rPr>
          <w:rFonts w:ascii="Times New Roman" w:hAnsi="Times New Roman"/>
          <w:sz w:val="26"/>
          <w:szCs w:val="26"/>
        </w:rPr>
        <w:t>пристройке</w:t>
      </w:r>
      <w:r w:rsidRPr="00DF3EED" w:rsidR="00AA3EAC">
        <w:rPr>
          <w:rFonts w:ascii="Times New Roman" w:hAnsi="Times New Roman"/>
          <w:sz w:val="26"/>
          <w:szCs w:val="26"/>
        </w:rPr>
        <w:t xml:space="preserve"> потом все оказались на улице, </w:t>
      </w:r>
      <w:r w:rsidRPr="00DF3EED">
        <w:rPr>
          <w:rFonts w:ascii="Times New Roman" w:hAnsi="Times New Roman"/>
          <w:sz w:val="26"/>
          <w:szCs w:val="26"/>
        </w:rPr>
        <w:t>как наносились удары потерпевшему подсудимым она не видела,</w:t>
      </w:r>
      <w:r w:rsidRPr="00DF3EED" w:rsidR="00CE51AC">
        <w:rPr>
          <w:rFonts w:ascii="Times New Roman" w:hAnsi="Times New Roman"/>
          <w:sz w:val="26"/>
          <w:szCs w:val="26"/>
        </w:rPr>
        <w:t xml:space="preserve"> поскольку периодически отвлекалась на своего малолетнего ребенка, пытаясь обезопасить </w:t>
      </w:r>
      <w:r w:rsidRPr="00DF3EED" w:rsidR="00F13B3B">
        <w:rPr>
          <w:rFonts w:ascii="Times New Roman" w:hAnsi="Times New Roman"/>
          <w:sz w:val="26"/>
          <w:szCs w:val="26"/>
        </w:rPr>
        <w:t>его,</w:t>
      </w:r>
      <w:r w:rsidRPr="00DF3EED" w:rsidR="00CE51AC">
        <w:rPr>
          <w:rFonts w:ascii="Times New Roman" w:hAnsi="Times New Roman"/>
          <w:sz w:val="26"/>
          <w:szCs w:val="26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 xml:space="preserve"> при этом видела</w:t>
      </w:r>
      <w:r w:rsidRPr="00DF3EED" w:rsidR="00F13B3B">
        <w:rPr>
          <w:rFonts w:ascii="Times New Roman" w:hAnsi="Times New Roman"/>
          <w:sz w:val="26"/>
          <w:szCs w:val="26"/>
        </w:rPr>
        <w:t>,</w:t>
      </w:r>
      <w:r w:rsidRPr="00DF3EED">
        <w:rPr>
          <w:rFonts w:ascii="Times New Roman" w:hAnsi="Times New Roman"/>
          <w:sz w:val="26"/>
          <w:szCs w:val="26"/>
        </w:rPr>
        <w:t xml:space="preserve"> как потерпевший лежал на земле во дворе возле пристройки.</w:t>
      </w:r>
    </w:p>
    <w:p w:rsidR="00843B16" w:rsidRPr="00DF3EED" w:rsidP="00DF3EED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Допрошенный в судебном заседании свидетель </w:t>
      </w:r>
      <w:r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 w:rsidR="00972E94">
        <w:rPr>
          <w:rFonts w:ascii="Times New Roman" w:hAnsi="Times New Roman"/>
          <w:sz w:val="26"/>
          <w:szCs w:val="26"/>
        </w:rPr>
        <w:t xml:space="preserve">суду пояснил, что осенью </w:t>
      </w:r>
      <w:r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72E94">
        <w:rPr>
          <w:rFonts w:ascii="Times New Roman" w:hAnsi="Times New Roman"/>
          <w:sz w:val="26"/>
          <w:szCs w:val="26"/>
        </w:rPr>
        <w:t>.</w:t>
      </w:r>
      <w:r w:rsidRPr="00DF3EED" w:rsidR="00972E94">
        <w:rPr>
          <w:rFonts w:ascii="Times New Roman" w:hAnsi="Times New Roman"/>
          <w:sz w:val="26"/>
          <w:szCs w:val="26"/>
        </w:rPr>
        <w:t xml:space="preserve"> </w:t>
      </w:r>
      <w:r w:rsidRPr="00DF3EED" w:rsidR="00972E94">
        <w:rPr>
          <w:rFonts w:ascii="Times New Roman" w:hAnsi="Times New Roman"/>
          <w:sz w:val="26"/>
          <w:szCs w:val="26"/>
        </w:rPr>
        <w:t>в</w:t>
      </w:r>
      <w:r w:rsidRPr="00DF3EED" w:rsidR="00972E94">
        <w:rPr>
          <w:rFonts w:ascii="Times New Roman" w:hAnsi="Times New Roman"/>
          <w:sz w:val="26"/>
          <w:szCs w:val="26"/>
        </w:rPr>
        <w:t xml:space="preserve"> вечернее время суток ему позвонила его мать </w:t>
      </w:r>
      <w:r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 w:rsidR="00972E94">
        <w:rPr>
          <w:rFonts w:ascii="Times New Roman" w:hAnsi="Times New Roman"/>
          <w:sz w:val="26"/>
          <w:szCs w:val="26"/>
        </w:rPr>
        <w:t>и сообщила что его дядя Алексей незаконно подключился к газу и попросила приехать.</w:t>
      </w:r>
      <w:r w:rsidRPr="00DF3EED" w:rsidR="00DA705A">
        <w:rPr>
          <w:rFonts w:ascii="Times New Roman" w:hAnsi="Times New Roman"/>
          <w:sz w:val="26"/>
          <w:szCs w:val="26"/>
        </w:rPr>
        <w:t xml:space="preserve"> Свидетель вызвал газовую службу и поехал к месту жительства матери, совместно со своими друзьями</w:t>
      </w:r>
      <w:r w:rsidRPr="00DF3EED" w:rsidR="00DC2487">
        <w:rPr>
          <w:rFonts w:ascii="Times New Roman" w:hAnsi="Times New Roman"/>
          <w:sz w:val="26"/>
          <w:szCs w:val="26"/>
        </w:rPr>
        <w:t xml:space="preserve"> </w:t>
      </w:r>
      <w:r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DA705A">
        <w:rPr>
          <w:rFonts w:ascii="Times New Roman" w:hAnsi="Times New Roman"/>
          <w:sz w:val="26"/>
          <w:szCs w:val="26"/>
        </w:rPr>
        <w:t xml:space="preserve">, по приезду увидел стоявших на улице работников </w:t>
      </w:r>
      <w:r w:rsidRPr="00DF3EED" w:rsidR="00DA705A">
        <w:rPr>
          <w:rFonts w:ascii="Times New Roman" w:hAnsi="Times New Roman"/>
          <w:sz w:val="26"/>
          <w:szCs w:val="26"/>
        </w:rPr>
        <w:t>Горгаза</w:t>
      </w:r>
      <w:r w:rsidRPr="00DF3EED" w:rsidR="00DA705A">
        <w:rPr>
          <w:rFonts w:ascii="Times New Roman" w:hAnsi="Times New Roman"/>
          <w:sz w:val="26"/>
          <w:szCs w:val="26"/>
        </w:rPr>
        <w:t xml:space="preserve">, которые пояснили, что </w:t>
      </w:r>
      <w:r w:rsidRPr="00DF3EED" w:rsidR="00DA705A">
        <w:rPr>
          <w:rFonts w:ascii="Times New Roman" w:hAnsi="Times New Roman"/>
          <w:sz w:val="26"/>
          <w:szCs w:val="26"/>
        </w:rPr>
        <w:t>начался конфликт и была</w:t>
      </w:r>
      <w:r w:rsidRPr="00DF3EED" w:rsidR="00DA705A">
        <w:rPr>
          <w:rFonts w:ascii="Times New Roman" w:hAnsi="Times New Roman"/>
          <w:sz w:val="26"/>
          <w:szCs w:val="26"/>
        </w:rPr>
        <w:t xml:space="preserve"> вызвана полиция. Через несколько минут после того как </w:t>
      </w:r>
      <w:r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 w:rsidR="00DA705A">
        <w:rPr>
          <w:rFonts w:ascii="Times New Roman" w:hAnsi="Times New Roman"/>
          <w:sz w:val="26"/>
          <w:szCs w:val="26"/>
        </w:rPr>
        <w:t xml:space="preserve">зашел во двор словестный конфликт перешел в драку. Указал, что где-то в середине конфликта он стал разнимать Романенко А.В. и </w:t>
      </w:r>
      <w:r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</w:t>
      </w:r>
      <w:r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»</w:t>
      </w:r>
      <w:r w:rsidRPr="00DF3EED" w:rsidR="00DA705A">
        <w:rPr>
          <w:rFonts w:ascii="Times New Roman" w:hAnsi="Times New Roman"/>
          <w:sz w:val="26"/>
          <w:szCs w:val="26"/>
        </w:rPr>
        <w:t xml:space="preserve">., </w:t>
      </w:r>
      <w:r w:rsidRPr="00DF3EED" w:rsidR="00DA705A">
        <w:rPr>
          <w:rFonts w:ascii="Times New Roman" w:hAnsi="Times New Roman"/>
          <w:sz w:val="26"/>
          <w:szCs w:val="26"/>
        </w:rPr>
        <w:t xml:space="preserve">оттаскивая подсудимого. Добавил, что после удара подсудимым по голове потерпевшего последний упал, Романенко А.В. </w:t>
      </w:r>
      <w:r w:rsidRPr="00DF3EED" w:rsidR="00DA705A">
        <w:rPr>
          <w:rFonts w:ascii="Times New Roman" w:hAnsi="Times New Roman"/>
          <w:sz w:val="26"/>
          <w:szCs w:val="26"/>
        </w:rPr>
        <w:t>продолжил бить ногами потерпевшего не давая</w:t>
      </w:r>
      <w:r w:rsidRPr="00DF3EED" w:rsidR="00DA705A">
        <w:rPr>
          <w:rFonts w:ascii="Times New Roman" w:hAnsi="Times New Roman"/>
          <w:sz w:val="26"/>
          <w:szCs w:val="26"/>
        </w:rPr>
        <w:t xml:space="preserve"> ему встать.  </w:t>
      </w:r>
    </w:p>
    <w:p w:rsidR="00843B16" w:rsidRPr="00DF3EED" w:rsidP="00DF3EED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Допрошенный в судебном заседании в качестве свидетеля </w:t>
      </w:r>
      <w:r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>указал, что осенью 2020 г. он</w:t>
      </w:r>
      <w:r w:rsidRPr="00DF3EED" w:rsidR="00AA3EAC">
        <w:rPr>
          <w:rFonts w:ascii="Times New Roman" w:hAnsi="Times New Roman"/>
          <w:sz w:val="26"/>
          <w:szCs w:val="26"/>
        </w:rPr>
        <w:t>,</w:t>
      </w:r>
      <w:r w:rsidRPr="00DF3EED">
        <w:rPr>
          <w:rFonts w:ascii="Times New Roman" w:hAnsi="Times New Roman"/>
          <w:sz w:val="26"/>
          <w:szCs w:val="26"/>
        </w:rPr>
        <w:t xml:space="preserve"> работая в ГУП РК «</w:t>
      </w:r>
      <w:r w:rsidRPr="00DF3EED">
        <w:rPr>
          <w:rFonts w:ascii="Times New Roman" w:hAnsi="Times New Roman"/>
          <w:sz w:val="26"/>
          <w:szCs w:val="26"/>
        </w:rPr>
        <w:t>Крымгазсети</w:t>
      </w:r>
      <w:r w:rsidRPr="00DF3EED">
        <w:rPr>
          <w:rFonts w:ascii="Times New Roman" w:hAnsi="Times New Roman"/>
          <w:sz w:val="26"/>
          <w:szCs w:val="26"/>
        </w:rPr>
        <w:t xml:space="preserve">» находился на смене совместно с напарником </w:t>
      </w:r>
      <w:r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>
        <w:rPr>
          <w:rFonts w:ascii="Times New Roman" w:hAnsi="Times New Roman"/>
          <w:sz w:val="26"/>
          <w:szCs w:val="26"/>
        </w:rPr>
        <w:t xml:space="preserve">, в вечернее время суток поступила заявка об утечке газа по </w:t>
      </w:r>
      <w:r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F2568C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 xml:space="preserve"> По приезду </w:t>
      </w:r>
      <w:r w:rsidRPr="00DF3EED" w:rsidR="00AA3EAC">
        <w:rPr>
          <w:rFonts w:ascii="Times New Roman" w:hAnsi="Times New Roman"/>
          <w:sz w:val="26"/>
          <w:szCs w:val="26"/>
        </w:rPr>
        <w:t xml:space="preserve">на место </w:t>
      </w:r>
      <w:r w:rsidRPr="00DF3EED">
        <w:rPr>
          <w:rFonts w:ascii="Times New Roman" w:hAnsi="Times New Roman"/>
          <w:sz w:val="26"/>
          <w:szCs w:val="26"/>
        </w:rPr>
        <w:t>начали обследовать газовые трубы, у подсудимого и женщины, вызвавшей газовую службу начался словестный конфликт.</w:t>
      </w:r>
      <w:r w:rsidRPr="00DF3EED">
        <w:rPr>
          <w:rFonts w:ascii="Times New Roman" w:hAnsi="Times New Roman"/>
          <w:sz w:val="26"/>
          <w:szCs w:val="26"/>
        </w:rPr>
        <w:t xml:space="preserve"> После начала конфликта свидетель и его напарник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 xml:space="preserve"> вышли за ворота домовладения и сообщили диспетчеру о происходящем, была вызвана полиция, до приезда полиции находились за воротами, указал, что драки не видел.    </w:t>
      </w:r>
    </w:p>
    <w:p w:rsidR="000120D1" w:rsidRPr="00DF3EED" w:rsidP="00DF3EED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Допрошенный в судебном заседании в качестве свидетеля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 xml:space="preserve">указал, что в вечернее время суток более точно указать не может, находился совместно со своим другом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 xml:space="preserve">у его девушки, позвонила мать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 xml:space="preserve"> после чего они совместно с еще одним другом, которого забрали по дороге приехали к месту жительства матери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>
        <w:rPr>
          <w:rFonts w:ascii="Times New Roman" w:hAnsi="Times New Roman"/>
          <w:sz w:val="26"/>
          <w:szCs w:val="26"/>
        </w:rPr>
        <w:t>.</w:t>
      </w:r>
      <w:r w:rsidRPr="00DF3EED">
        <w:rPr>
          <w:rFonts w:ascii="Times New Roman" w:hAnsi="Times New Roman"/>
          <w:sz w:val="26"/>
          <w:szCs w:val="26"/>
        </w:rPr>
        <w:t xml:space="preserve"> По приезду увидели, что на улице стоят работники </w:t>
      </w:r>
      <w:r w:rsidRPr="00DF3EED">
        <w:rPr>
          <w:rFonts w:ascii="Times New Roman" w:hAnsi="Times New Roman"/>
          <w:sz w:val="26"/>
          <w:szCs w:val="26"/>
        </w:rPr>
        <w:t>Горгаза</w:t>
      </w:r>
      <w:r w:rsidRPr="00DF3EED">
        <w:rPr>
          <w:rFonts w:ascii="Times New Roman" w:hAnsi="Times New Roman"/>
          <w:sz w:val="26"/>
          <w:szCs w:val="26"/>
        </w:rPr>
        <w:t xml:space="preserve">, во дворе происходил словестный конфликт между матерью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 xml:space="preserve"> и подсудимым, после чего подсудимый замахнулся на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»</w:t>
      </w:r>
      <w:r w:rsidRPr="00DF3EED">
        <w:rPr>
          <w:rFonts w:ascii="Times New Roman" w:hAnsi="Times New Roman"/>
          <w:sz w:val="26"/>
          <w:szCs w:val="26"/>
        </w:rPr>
        <w:t xml:space="preserve">., </w:t>
      </w:r>
      <w:r w:rsidRPr="00DF3EED">
        <w:rPr>
          <w:rFonts w:ascii="Times New Roman" w:hAnsi="Times New Roman"/>
          <w:sz w:val="26"/>
          <w:szCs w:val="26"/>
        </w:rPr>
        <w:t xml:space="preserve">потерпевший вмешался и подсудимый нанес ему несколько ударов в область головы, от которых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 xml:space="preserve">упал. Романенко А.В. стал избивать потерпевшего ногами по туловищу, после чего вмешался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>и разнял их.</w:t>
      </w:r>
    </w:p>
    <w:p w:rsidR="00237DB9" w:rsidRPr="00DF3EED" w:rsidP="00DF3EED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Свидетель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>допрошенный в судебном заседании дал показания аналогичные показаниям</w:t>
      </w:r>
      <w:r w:rsidRPr="00DF3EED" w:rsidR="00B41E44">
        <w:rPr>
          <w:rFonts w:ascii="Times New Roman" w:hAnsi="Times New Roman"/>
          <w:sz w:val="26"/>
          <w:szCs w:val="26"/>
        </w:rPr>
        <w:t xml:space="preserve"> свидетеля</w:t>
      </w:r>
      <w:r w:rsidRPr="00DF3EED">
        <w:rPr>
          <w:rFonts w:ascii="Times New Roman" w:hAnsi="Times New Roman"/>
          <w:sz w:val="26"/>
          <w:szCs w:val="26"/>
        </w:rPr>
        <w:t xml:space="preserve">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</w:p>
    <w:p w:rsidR="009776FE" w:rsidRPr="00DF3EED" w:rsidP="00DF3EED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Из показаний свидетеля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>
        <w:rPr>
          <w:rFonts w:ascii="Times New Roman" w:hAnsi="Times New Roman"/>
          <w:sz w:val="26"/>
          <w:szCs w:val="26"/>
        </w:rPr>
        <w:t>, оглашенных в судебном заседании  в порядке ст. 281 ч. 2 п. 1 УПК Российской Федерации, следует, что</w:t>
      </w:r>
      <w:r w:rsidRPr="00DF3EED" w:rsidR="000E414C">
        <w:rPr>
          <w:rFonts w:ascii="Times New Roman" w:hAnsi="Times New Roman"/>
          <w:sz w:val="26"/>
          <w:szCs w:val="26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 xml:space="preserve">он работает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>«</w:t>
      </w:r>
      <w:r w:rsidRPr="00DF3EED">
        <w:rPr>
          <w:rFonts w:ascii="Times New Roman" w:hAnsi="Times New Roman"/>
          <w:sz w:val="26"/>
          <w:szCs w:val="26"/>
        </w:rPr>
        <w:t>Крымгазсети</w:t>
      </w:r>
      <w:r w:rsidRPr="00DF3EED">
        <w:rPr>
          <w:rFonts w:ascii="Times New Roman" w:hAnsi="Times New Roman"/>
          <w:sz w:val="26"/>
          <w:szCs w:val="26"/>
        </w:rPr>
        <w:t>» в г. Е</w:t>
      </w:r>
      <w:r w:rsidRPr="00DF3EED" w:rsidR="00166666">
        <w:rPr>
          <w:rFonts w:ascii="Times New Roman" w:hAnsi="Times New Roman"/>
          <w:sz w:val="26"/>
          <w:szCs w:val="26"/>
        </w:rPr>
        <w:t>впатории</w:t>
      </w:r>
      <w:r w:rsidRPr="00DF3EED" w:rsidR="00166666">
        <w:rPr>
          <w:rFonts w:ascii="Times New Roman" w:hAnsi="Times New Roman"/>
          <w:sz w:val="26"/>
          <w:szCs w:val="26"/>
        </w:rPr>
        <w:t>.</w:t>
      </w:r>
      <w:r w:rsidRPr="00DF3EED" w:rsidR="00166666">
        <w:rPr>
          <w:rFonts w:ascii="Times New Roman" w:hAnsi="Times New Roman"/>
          <w:sz w:val="26"/>
          <w:szCs w:val="26"/>
        </w:rPr>
        <w:t xml:space="preserve">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д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 w:rsidR="00166666">
        <w:rPr>
          <w:rFonts w:ascii="Times New Roman" w:hAnsi="Times New Roman"/>
          <w:sz w:val="26"/>
          <w:szCs w:val="26"/>
        </w:rPr>
        <w:t xml:space="preserve">он находился на дежурстве совместно со слесарем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 w:rsidR="00166666">
        <w:rPr>
          <w:rFonts w:ascii="Times New Roman" w:hAnsi="Times New Roman"/>
          <w:sz w:val="26"/>
          <w:szCs w:val="26"/>
        </w:rPr>
        <w:t>по заявке об утечке газа</w:t>
      </w:r>
      <w:r w:rsidRPr="00DF3EED" w:rsidR="009F47CC">
        <w:rPr>
          <w:rFonts w:ascii="Times New Roman" w:hAnsi="Times New Roman"/>
          <w:sz w:val="26"/>
          <w:szCs w:val="26"/>
        </w:rPr>
        <w:t xml:space="preserve"> слесарь обследовал газовые приборы и пояснил, что никаких врезок и по</w:t>
      </w:r>
      <w:r w:rsidRPr="00DF3EED" w:rsidR="00BC0722">
        <w:rPr>
          <w:rFonts w:ascii="Times New Roman" w:hAnsi="Times New Roman"/>
          <w:sz w:val="26"/>
          <w:szCs w:val="26"/>
        </w:rPr>
        <w:t>д</w:t>
      </w:r>
      <w:r w:rsidRPr="00DF3EED" w:rsidR="009F47CC">
        <w:rPr>
          <w:rFonts w:ascii="Times New Roman" w:hAnsi="Times New Roman"/>
          <w:sz w:val="26"/>
          <w:szCs w:val="26"/>
        </w:rPr>
        <w:t>ключений к счетчику</w:t>
      </w:r>
      <w:r w:rsidRPr="00DF3EED" w:rsidR="00B41E44">
        <w:rPr>
          <w:rFonts w:ascii="Times New Roman" w:hAnsi="Times New Roman"/>
          <w:sz w:val="26"/>
          <w:szCs w:val="26"/>
        </w:rPr>
        <w:t xml:space="preserve"> заявителя</w:t>
      </w:r>
      <w:r w:rsidRPr="00DF3EED" w:rsidR="009F47CC">
        <w:rPr>
          <w:rFonts w:ascii="Times New Roman" w:hAnsi="Times New Roman"/>
          <w:sz w:val="26"/>
          <w:szCs w:val="26"/>
        </w:rPr>
        <w:t xml:space="preserve"> нет.</w:t>
      </w:r>
      <w:r w:rsidRPr="00DF3EED" w:rsidR="00BC0722">
        <w:rPr>
          <w:rFonts w:ascii="Times New Roman" w:hAnsi="Times New Roman"/>
          <w:sz w:val="26"/>
          <w:szCs w:val="26"/>
        </w:rPr>
        <w:t xml:space="preserve"> Потом начался конфликт,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 w:rsidR="00BC0722">
        <w:rPr>
          <w:rFonts w:ascii="Times New Roman" w:hAnsi="Times New Roman"/>
          <w:sz w:val="26"/>
          <w:szCs w:val="26"/>
        </w:rPr>
        <w:t xml:space="preserve"> стала ругаться с какими-то людьми. Указал, что драки при них не было, так как они с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 w:rsidR="00BC0722">
        <w:rPr>
          <w:rFonts w:ascii="Times New Roman" w:hAnsi="Times New Roman"/>
          <w:sz w:val="26"/>
          <w:szCs w:val="26"/>
        </w:rPr>
        <w:t xml:space="preserve">вышли на улицу и позвонили мастеру, чтоб он вызвал полицию, по приезду полиции прошли во двор. </w:t>
      </w:r>
    </w:p>
    <w:p w:rsidR="009776FE" w:rsidRPr="00DF3EED" w:rsidP="00DF3EED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Допрошенный в судебном заседании малолетний свидетель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 xml:space="preserve">в присутствии законного представителя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 xml:space="preserve">и педагога-психолога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>
        <w:rPr>
          <w:rFonts w:ascii="Times New Roman" w:hAnsi="Times New Roman"/>
          <w:sz w:val="26"/>
          <w:szCs w:val="26"/>
        </w:rPr>
        <w:t>.</w:t>
      </w:r>
      <w:r w:rsidRPr="00DF3EED">
        <w:rPr>
          <w:rFonts w:ascii="Times New Roman" w:hAnsi="Times New Roman"/>
          <w:sz w:val="26"/>
          <w:szCs w:val="26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>с</w:t>
      </w:r>
      <w:r w:rsidRPr="00DF3EED">
        <w:rPr>
          <w:rFonts w:ascii="Times New Roman" w:hAnsi="Times New Roman"/>
          <w:sz w:val="26"/>
          <w:szCs w:val="26"/>
        </w:rPr>
        <w:t xml:space="preserve">уду показал, что в вечернее время осенью, точную дату не помнит, находился со своей матерью и отчимом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 xml:space="preserve"> в пристройке, в это время в пристройку зашли двое работников </w:t>
      </w:r>
      <w:r w:rsidRPr="00DF3EED">
        <w:rPr>
          <w:rFonts w:ascii="Times New Roman" w:hAnsi="Times New Roman"/>
          <w:sz w:val="26"/>
          <w:szCs w:val="26"/>
        </w:rPr>
        <w:t>горгаза</w:t>
      </w:r>
      <w:r w:rsidRPr="00DF3EED">
        <w:rPr>
          <w:rFonts w:ascii="Times New Roman" w:hAnsi="Times New Roman"/>
          <w:sz w:val="26"/>
          <w:szCs w:val="26"/>
        </w:rPr>
        <w:t>, сестра его отчима и ее сожитель, указав, что е</w:t>
      </w:r>
      <w:r w:rsidRPr="00DF3EED" w:rsidR="00B41E44">
        <w:rPr>
          <w:rFonts w:ascii="Times New Roman" w:hAnsi="Times New Roman"/>
          <w:sz w:val="26"/>
          <w:szCs w:val="26"/>
        </w:rPr>
        <w:t>го</w:t>
      </w:r>
      <w:r w:rsidRPr="00DF3EED">
        <w:rPr>
          <w:rFonts w:ascii="Times New Roman" w:hAnsi="Times New Roman"/>
          <w:sz w:val="26"/>
          <w:szCs w:val="26"/>
        </w:rPr>
        <w:t xml:space="preserve"> отчим пользуется их газом</w:t>
      </w:r>
      <w:r w:rsidRPr="00DF3EED" w:rsidR="00E24609">
        <w:rPr>
          <w:rFonts w:ascii="Times New Roman" w:hAnsi="Times New Roman"/>
          <w:sz w:val="26"/>
          <w:szCs w:val="26"/>
        </w:rPr>
        <w:t xml:space="preserve">. Потом произошел словестный конфликт,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 w:rsidR="00E24609">
        <w:rPr>
          <w:rFonts w:ascii="Times New Roman" w:hAnsi="Times New Roman"/>
          <w:sz w:val="26"/>
          <w:szCs w:val="26"/>
        </w:rPr>
        <w:t xml:space="preserve">схватила табуретку и хотела ударить Романенко Алексея, за него заступилась мать </w:t>
      </w:r>
      <w:r w:rsidRPr="00DF3EED" w:rsidR="00E24609">
        <w:rPr>
          <w:rFonts w:ascii="Times New Roman" w:hAnsi="Times New Roman"/>
          <w:sz w:val="26"/>
          <w:szCs w:val="26"/>
        </w:rPr>
        <w:t>свидетеля</w:t>
      </w:r>
      <w:r w:rsidRPr="00DF3EED" w:rsidR="00E24609">
        <w:rPr>
          <w:rFonts w:ascii="Times New Roman" w:hAnsi="Times New Roman"/>
          <w:sz w:val="26"/>
          <w:szCs w:val="26"/>
        </w:rPr>
        <w:t xml:space="preserve"> в результате чего удар пришелся по ее рукам и спине. Указал, что потом начался конфликт между потерпевшим и его отчимом, потерпевший упал, как </w:t>
      </w:r>
      <w:r w:rsidRPr="00DF3EED" w:rsidR="00E24609">
        <w:rPr>
          <w:rFonts w:ascii="Times New Roman" w:hAnsi="Times New Roman"/>
          <w:sz w:val="26"/>
          <w:szCs w:val="26"/>
        </w:rPr>
        <w:t>закончился конфликт не помнит</w:t>
      </w:r>
      <w:r w:rsidRPr="00DF3EED" w:rsidR="00E24609">
        <w:rPr>
          <w:rFonts w:ascii="Times New Roman" w:hAnsi="Times New Roman"/>
          <w:sz w:val="26"/>
          <w:szCs w:val="26"/>
        </w:rPr>
        <w:t>, поскольку периодически заходил в пристройку</w:t>
      </w:r>
      <w:r w:rsidRPr="00DF3EED" w:rsidR="00CE51AC">
        <w:rPr>
          <w:rFonts w:ascii="Times New Roman" w:hAnsi="Times New Roman"/>
          <w:sz w:val="26"/>
          <w:szCs w:val="26"/>
        </w:rPr>
        <w:t xml:space="preserve"> к матери</w:t>
      </w:r>
      <w:r w:rsidRPr="00DF3EED" w:rsidR="00E24609">
        <w:rPr>
          <w:rFonts w:ascii="Times New Roman" w:hAnsi="Times New Roman"/>
          <w:sz w:val="26"/>
          <w:szCs w:val="26"/>
        </w:rPr>
        <w:t>.</w:t>
      </w:r>
      <w:r w:rsidRPr="00DF3EED">
        <w:rPr>
          <w:rFonts w:ascii="Times New Roman" w:hAnsi="Times New Roman"/>
          <w:sz w:val="26"/>
          <w:szCs w:val="26"/>
        </w:rPr>
        <w:t xml:space="preserve">    </w:t>
      </w:r>
    </w:p>
    <w:p w:rsidR="00B16882" w:rsidRPr="00DF3EED" w:rsidP="00DF3EED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>Вина подсудимого также объективно подтверждается протоколами следственных действий и следующими письменными доказательствами, оглашенными и исследованными в судебном заседании:</w:t>
      </w:r>
    </w:p>
    <w:p w:rsidR="009502CE" w:rsidP="008546D6">
      <w:pPr>
        <w:spacing w:after="0" w:line="240" w:lineRule="atLeast"/>
        <w:jc w:val="both"/>
        <w:rPr>
          <w:rFonts w:ascii="Times New Roman" w:eastAsia="Times New Roman" w:hAnsi="Times New Roman"/>
          <w:color w:val="262626"/>
          <w:sz w:val="26"/>
          <w:szCs w:val="26"/>
          <w:lang w:eastAsia="ru-RU"/>
        </w:rPr>
      </w:pPr>
      <w:r w:rsidRPr="00DF3EED">
        <w:rPr>
          <w:rFonts w:ascii="Times New Roman" w:hAnsi="Times New Roman"/>
          <w:sz w:val="26"/>
          <w:szCs w:val="26"/>
        </w:rPr>
        <w:t xml:space="preserve">- </w:t>
      </w:r>
      <w:r w:rsidRPr="00DF3EED">
        <w:rPr>
          <w:rFonts w:ascii="Times New Roman" w:hAnsi="Times New Roman"/>
          <w:sz w:val="26"/>
          <w:szCs w:val="26"/>
        </w:rPr>
        <w:t>заявлением</w:t>
      </w:r>
      <w:r w:rsidRPr="00DF3EE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 xml:space="preserve">согласно </w:t>
      </w:r>
      <w:r w:rsidRPr="00DF3EED">
        <w:rPr>
          <w:rFonts w:ascii="Times New Roman" w:hAnsi="Times New Roman"/>
          <w:sz w:val="26"/>
          <w:szCs w:val="26"/>
        </w:rPr>
        <w:t>которо</w:t>
      </w:r>
      <w:r w:rsidRPr="00DF3EED" w:rsidR="00D03510">
        <w:rPr>
          <w:rFonts w:ascii="Times New Roman" w:hAnsi="Times New Roman"/>
          <w:sz w:val="26"/>
          <w:szCs w:val="26"/>
        </w:rPr>
        <w:t>му</w:t>
      </w:r>
      <w:r w:rsidRPr="00DF3EED">
        <w:rPr>
          <w:rFonts w:ascii="Times New Roman" w:hAnsi="Times New Roman"/>
          <w:sz w:val="26"/>
          <w:szCs w:val="26"/>
        </w:rPr>
        <w:t xml:space="preserve"> он просит пр</w:t>
      </w:r>
      <w:r w:rsidRPr="00DF3EED" w:rsidR="00D03510">
        <w:rPr>
          <w:rFonts w:ascii="Times New Roman" w:hAnsi="Times New Roman"/>
          <w:sz w:val="26"/>
          <w:szCs w:val="26"/>
        </w:rPr>
        <w:t xml:space="preserve">овести проверку в отношении </w:t>
      </w:r>
      <w:r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 w:rsidR="00D03510">
        <w:rPr>
          <w:rFonts w:ascii="Times New Roman" w:hAnsi="Times New Roman"/>
          <w:sz w:val="26"/>
          <w:szCs w:val="26"/>
        </w:rPr>
        <w:t xml:space="preserve">часов причинил ему телесные повреждения по адресу: </w:t>
      </w:r>
      <w:r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</w:p>
    <w:p w:rsidR="008546D6" w:rsidRPr="00DF3EED" w:rsidP="008546D6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- протоколом явки с повинной от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>согласно которо</w:t>
      </w:r>
      <w:r w:rsidRPr="00DF3EED" w:rsidR="00CE4D84">
        <w:rPr>
          <w:rFonts w:ascii="Times New Roman" w:hAnsi="Times New Roman"/>
          <w:sz w:val="26"/>
          <w:szCs w:val="26"/>
        </w:rPr>
        <w:t>му Романенко А.В.</w:t>
      </w:r>
      <w:r w:rsidRPr="00DF3EED">
        <w:rPr>
          <w:rFonts w:ascii="Times New Roman" w:hAnsi="Times New Roman"/>
          <w:sz w:val="26"/>
          <w:szCs w:val="26"/>
        </w:rPr>
        <w:t xml:space="preserve"> добровольно признался в совершении указанного преступления и пояснил обстоятельства его совершения</w:t>
      </w:r>
      <w:r w:rsidRPr="00DF3EED">
        <w:rPr>
          <w:rFonts w:ascii="Times New Roman" w:hAnsi="Times New Roman"/>
          <w:sz w:val="26"/>
          <w:szCs w:val="26"/>
        </w:rPr>
        <w:t>.</w:t>
      </w:r>
      <w:r w:rsidRPr="00DF3EED">
        <w:rPr>
          <w:rFonts w:ascii="Times New Roman" w:hAnsi="Times New Roman"/>
          <w:sz w:val="26"/>
          <w:szCs w:val="26"/>
        </w:rPr>
        <w:t xml:space="preserve"> (</w:t>
      </w:r>
      <w:r w:rsidRPr="00DF3EED">
        <w:rPr>
          <w:rFonts w:ascii="Times New Roman" w:hAnsi="Times New Roman"/>
          <w:sz w:val="26"/>
          <w:szCs w:val="26"/>
        </w:rPr>
        <w:t>л</w:t>
      </w:r>
      <w:r w:rsidRPr="00DF3EED">
        <w:rPr>
          <w:rFonts w:ascii="Times New Roman" w:hAnsi="Times New Roman"/>
          <w:sz w:val="26"/>
          <w:szCs w:val="26"/>
        </w:rPr>
        <w:t>.д</w:t>
      </w:r>
      <w:r w:rsidRPr="00DF3EED">
        <w:rPr>
          <w:rFonts w:ascii="Times New Roman" w:hAnsi="Times New Roman"/>
          <w:sz w:val="26"/>
          <w:szCs w:val="26"/>
        </w:rPr>
        <w:t>. 2</w:t>
      </w:r>
      <w:r w:rsidRPr="00DF3EED" w:rsidR="00CE4D84">
        <w:rPr>
          <w:rFonts w:ascii="Times New Roman" w:hAnsi="Times New Roman"/>
          <w:sz w:val="26"/>
          <w:szCs w:val="26"/>
        </w:rPr>
        <w:t>3</w:t>
      </w:r>
      <w:r w:rsidRPr="00DF3EED">
        <w:rPr>
          <w:rFonts w:ascii="Times New Roman" w:hAnsi="Times New Roman"/>
          <w:sz w:val="26"/>
          <w:szCs w:val="26"/>
        </w:rPr>
        <w:t>)</w:t>
      </w:r>
    </w:p>
    <w:p w:rsidR="008546D6" w:rsidRPr="00DF3EED" w:rsidP="008546D6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- протоколом осмотра места происшествия </w:t>
      </w:r>
      <w:r w:rsidRPr="00DF3EED">
        <w:rPr>
          <w:rFonts w:ascii="Times New Roman" w:hAnsi="Times New Roman"/>
          <w:sz w:val="26"/>
          <w:szCs w:val="26"/>
        </w:rPr>
        <w:t>от</w:t>
      </w:r>
      <w:r w:rsidRPr="00DF3EED">
        <w:rPr>
          <w:rFonts w:ascii="Times New Roman" w:hAnsi="Times New Roman"/>
          <w:sz w:val="26"/>
          <w:szCs w:val="26"/>
        </w:rPr>
        <w:t xml:space="preserve">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данные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изъяты»</w:t>
      </w:r>
      <w:r w:rsidRPr="00DF3EED">
        <w:rPr>
          <w:rFonts w:ascii="Times New Roman" w:hAnsi="Times New Roman"/>
          <w:sz w:val="26"/>
          <w:szCs w:val="26"/>
        </w:rPr>
        <w:t>, с таблицей иллюстраций к нему (л.д.</w:t>
      </w:r>
      <w:r w:rsidRPr="00DF3EED" w:rsidR="00CE4D84">
        <w:rPr>
          <w:rFonts w:ascii="Times New Roman" w:hAnsi="Times New Roman"/>
          <w:sz w:val="26"/>
          <w:szCs w:val="26"/>
        </w:rPr>
        <w:t>18-22</w:t>
      </w:r>
      <w:r w:rsidRPr="00DF3EED">
        <w:rPr>
          <w:rFonts w:ascii="Times New Roman" w:hAnsi="Times New Roman"/>
          <w:sz w:val="26"/>
          <w:szCs w:val="26"/>
        </w:rPr>
        <w:t>)</w:t>
      </w:r>
      <w:r w:rsidRPr="00DF3EED" w:rsidR="00CE4D84">
        <w:rPr>
          <w:rFonts w:ascii="Times New Roman" w:hAnsi="Times New Roman"/>
          <w:sz w:val="26"/>
          <w:szCs w:val="26"/>
        </w:rPr>
        <w:t>.</w:t>
      </w:r>
    </w:p>
    <w:p w:rsidR="00FA2B78" w:rsidRPr="00DF3EED" w:rsidP="008546D6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- протоколом следственного эксперимента, проведенного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>
        <w:rPr>
          <w:rFonts w:ascii="Times New Roman" w:hAnsi="Times New Roman"/>
          <w:sz w:val="26"/>
          <w:szCs w:val="26"/>
        </w:rPr>
        <w:t>.</w:t>
      </w:r>
      <w:r w:rsidRPr="00DF3EED">
        <w:rPr>
          <w:rFonts w:ascii="Times New Roman" w:hAnsi="Times New Roman"/>
          <w:sz w:val="26"/>
          <w:szCs w:val="26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>с</w:t>
      </w:r>
      <w:r w:rsidRPr="00DF3EED">
        <w:rPr>
          <w:rFonts w:ascii="Times New Roman" w:hAnsi="Times New Roman"/>
          <w:sz w:val="26"/>
          <w:szCs w:val="26"/>
        </w:rPr>
        <w:t xml:space="preserve"> таблицей иллюстраций к нему (</w:t>
      </w:r>
      <w:r w:rsidRPr="00DF3EED">
        <w:rPr>
          <w:rFonts w:ascii="Times New Roman" w:hAnsi="Times New Roman"/>
          <w:sz w:val="26"/>
          <w:szCs w:val="26"/>
        </w:rPr>
        <w:t>л.д</w:t>
      </w:r>
      <w:r w:rsidRPr="00DF3EED">
        <w:rPr>
          <w:rFonts w:ascii="Times New Roman" w:hAnsi="Times New Roman"/>
          <w:sz w:val="26"/>
          <w:szCs w:val="26"/>
        </w:rPr>
        <w:t xml:space="preserve">. 34-39). </w:t>
      </w:r>
    </w:p>
    <w:p w:rsidR="00B975A8" w:rsidRPr="00DF3EED" w:rsidP="00B975A8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- протоколом очной ставки от </w:t>
      </w:r>
      <w:r w:rsidRPr="00DF3EED" w:rsidR="00304E66">
        <w:rPr>
          <w:rFonts w:ascii="Times New Roman" w:hAnsi="Times New Roman"/>
          <w:sz w:val="26"/>
          <w:szCs w:val="26"/>
        </w:rPr>
        <w:t>24.04.2021</w:t>
      </w:r>
      <w:r w:rsidRPr="00DF3EED">
        <w:rPr>
          <w:rFonts w:ascii="Times New Roman" w:hAnsi="Times New Roman"/>
          <w:sz w:val="26"/>
          <w:szCs w:val="26"/>
        </w:rPr>
        <w:t xml:space="preserve"> года</w:t>
      </w:r>
      <w:r w:rsidRPr="00DF3EED" w:rsidR="00304E66">
        <w:rPr>
          <w:rFonts w:ascii="Times New Roman" w:hAnsi="Times New Roman"/>
          <w:sz w:val="26"/>
          <w:szCs w:val="26"/>
        </w:rPr>
        <w:t>,</w:t>
      </w:r>
      <w:r w:rsidRPr="00DF3EED">
        <w:rPr>
          <w:rFonts w:ascii="Times New Roman" w:hAnsi="Times New Roman"/>
          <w:sz w:val="26"/>
          <w:szCs w:val="26"/>
        </w:rPr>
        <w:t xml:space="preserve"> проведенной между </w:t>
      </w:r>
      <w:r w:rsidRPr="00DF3EED" w:rsidR="00304E66">
        <w:rPr>
          <w:rFonts w:ascii="Times New Roman" w:hAnsi="Times New Roman"/>
          <w:sz w:val="26"/>
          <w:szCs w:val="26"/>
        </w:rPr>
        <w:t xml:space="preserve">потерпевшим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 w:rsidR="00304E66">
        <w:rPr>
          <w:rFonts w:ascii="Times New Roman" w:hAnsi="Times New Roman"/>
          <w:sz w:val="26"/>
          <w:szCs w:val="26"/>
        </w:rPr>
        <w:t xml:space="preserve">и </w:t>
      </w:r>
      <w:r w:rsidRPr="00DF3EED">
        <w:rPr>
          <w:rFonts w:ascii="Times New Roman" w:hAnsi="Times New Roman"/>
          <w:sz w:val="26"/>
          <w:szCs w:val="26"/>
        </w:rPr>
        <w:t xml:space="preserve">подозреваемым </w:t>
      </w:r>
      <w:r w:rsidRPr="00DF3EED" w:rsidR="00304E66">
        <w:rPr>
          <w:rFonts w:ascii="Times New Roman" w:hAnsi="Times New Roman"/>
          <w:sz w:val="26"/>
          <w:szCs w:val="26"/>
        </w:rPr>
        <w:t>Романенко А.В.</w:t>
      </w:r>
      <w:r w:rsidRPr="00DF3EED">
        <w:rPr>
          <w:rFonts w:ascii="Times New Roman" w:hAnsi="Times New Roman"/>
          <w:sz w:val="26"/>
          <w:szCs w:val="26"/>
        </w:rPr>
        <w:t xml:space="preserve"> (</w:t>
      </w:r>
      <w:r w:rsidRPr="00DF3EED">
        <w:rPr>
          <w:rFonts w:ascii="Times New Roman" w:hAnsi="Times New Roman"/>
          <w:sz w:val="26"/>
          <w:szCs w:val="26"/>
        </w:rPr>
        <w:t>л.д</w:t>
      </w:r>
      <w:r w:rsidRPr="00DF3EED">
        <w:rPr>
          <w:rFonts w:ascii="Times New Roman" w:hAnsi="Times New Roman"/>
          <w:sz w:val="26"/>
          <w:szCs w:val="26"/>
        </w:rPr>
        <w:t>. 9</w:t>
      </w:r>
      <w:r w:rsidRPr="00DF3EED" w:rsidR="00304E66">
        <w:rPr>
          <w:rFonts w:ascii="Times New Roman" w:hAnsi="Times New Roman"/>
          <w:sz w:val="26"/>
          <w:szCs w:val="26"/>
        </w:rPr>
        <w:t>9</w:t>
      </w:r>
      <w:r w:rsidRPr="00DF3EED">
        <w:rPr>
          <w:rFonts w:ascii="Times New Roman" w:hAnsi="Times New Roman"/>
          <w:sz w:val="26"/>
          <w:szCs w:val="26"/>
        </w:rPr>
        <w:t>-10</w:t>
      </w:r>
      <w:r w:rsidRPr="00DF3EED" w:rsidR="00304E66">
        <w:rPr>
          <w:rFonts w:ascii="Times New Roman" w:hAnsi="Times New Roman"/>
          <w:sz w:val="26"/>
          <w:szCs w:val="26"/>
        </w:rPr>
        <w:t>1</w:t>
      </w:r>
      <w:r w:rsidRPr="00DF3EED">
        <w:rPr>
          <w:rFonts w:ascii="Times New Roman" w:hAnsi="Times New Roman"/>
          <w:sz w:val="26"/>
          <w:szCs w:val="26"/>
        </w:rPr>
        <w:t>)</w:t>
      </w:r>
      <w:r w:rsidRPr="00DF3EED" w:rsidR="00304E66">
        <w:rPr>
          <w:rFonts w:ascii="Times New Roman" w:hAnsi="Times New Roman"/>
          <w:sz w:val="26"/>
          <w:szCs w:val="26"/>
        </w:rPr>
        <w:t>.</w:t>
      </w:r>
    </w:p>
    <w:p w:rsidR="00B975A8" w:rsidRPr="00DF3EED" w:rsidP="00B975A8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- протоколом очной ставки </w:t>
      </w:r>
      <w:r w:rsidRPr="00DF3EED">
        <w:rPr>
          <w:rFonts w:ascii="Times New Roman" w:hAnsi="Times New Roman"/>
          <w:sz w:val="26"/>
          <w:szCs w:val="26"/>
        </w:rPr>
        <w:t>от</w:t>
      </w:r>
      <w:r w:rsidRPr="00DF3EED">
        <w:rPr>
          <w:rFonts w:ascii="Times New Roman" w:hAnsi="Times New Roman"/>
          <w:sz w:val="26"/>
          <w:szCs w:val="26"/>
        </w:rPr>
        <w:t xml:space="preserve">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данные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изъяты»</w:t>
      </w:r>
      <w:r w:rsidRPr="00DF3EED" w:rsidR="00304E66">
        <w:rPr>
          <w:rFonts w:ascii="Times New Roman" w:hAnsi="Times New Roman"/>
          <w:sz w:val="26"/>
          <w:szCs w:val="26"/>
        </w:rPr>
        <w:t>,</w:t>
      </w:r>
      <w:r w:rsidRPr="00DF3EED">
        <w:rPr>
          <w:rFonts w:ascii="Times New Roman" w:hAnsi="Times New Roman"/>
          <w:sz w:val="26"/>
          <w:szCs w:val="26"/>
        </w:rPr>
        <w:t xml:space="preserve"> проведенной между свидетелем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 xml:space="preserve">и </w:t>
      </w:r>
      <w:r w:rsidR="00BF35EE">
        <w:rPr>
          <w:rFonts w:ascii="Times New Roman" w:hAnsi="Times New Roman"/>
          <w:sz w:val="26"/>
          <w:szCs w:val="26"/>
        </w:rPr>
        <w:t xml:space="preserve">подозреваемым </w:t>
      </w:r>
      <w:r w:rsidRPr="00DF3EED" w:rsidR="00304E66">
        <w:rPr>
          <w:rFonts w:ascii="Times New Roman" w:hAnsi="Times New Roman"/>
          <w:sz w:val="26"/>
          <w:szCs w:val="26"/>
        </w:rPr>
        <w:t>Романенко А.В</w:t>
      </w:r>
      <w:r w:rsidRPr="00DF3EED">
        <w:rPr>
          <w:rFonts w:ascii="Times New Roman" w:hAnsi="Times New Roman"/>
          <w:sz w:val="26"/>
          <w:szCs w:val="26"/>
        </w:rPr>
        <w:t>. (</w:t>
      </w:r>
      <w:r w:rsidRPr="00DF3EED">
        <w:rPr>
          <w:rFonts w:ascii="Times New Roman" w:hAnsi="Times New Roman"/>
          <w:sz w:val="26"/>
          <w:szCs w:val="26"/>
        </w:rPr>
        <w:t>л.д</w:t>
      </w:r>
      <w:r w:rsidRPr="00DF3EED">
        <w:rPr>
          <w:rFonts w:ascii="Times New Roman" w:hAnsi="Times New Roman"/>
          <w:sz w:val="26"/>
          <w:szCs w:val="26"/>
        </w:rPr>
        <w:t>. 10</w:t>
      </w:r>
      <w:r w:rsidRPr="00DF3EED" w:rsidR="00304E66">
        <w:rPr>
          <w:rFonts w:ascii="Times New Roman" w:hAnsi="Times New Roman"/>
          <w:sz w:val="26"/>
          <w:szCs w:val="26"/>
        </w:rPr>
        <w:t>2</w:t>
      </w:r>
      <w:r w:rsidRPr="00DF3EED">
        <w:rPr>
          <w:rFonts w:ascii="Times New Roman" w:hAnsi="Times New Roman"/>
          <w:sz w:val="26"/>
          <w:szCs w:val="26"/>
        </w:rPr>
        <w:t>-10</w:t>
      </w:r>
      <w:r w:rsidRPr="00DF3EED" w:rsidR="00304E66">
        <w:rPr>
          <w:rFonts w:ascii="Times New Roman" w:hAnsi="Times New Roman"/>
          <w:sz w:val="26"/>
          <w:szCs w:val="26"/>
        </w:rPr>
        <w:t>4</w:t>
      </w:r>
      <w:r w:rsidRPr="00DF3EED">
        <w:rPr>
          <w:rFonts w:ascii="Times New Roman" w:hAnsi="Times New Roman"/>
          <w:sz w:val="26"/>
          <w:szCs w:val="26"/>
        </w:rPr>
        <w:t>)</w:t>
      </w:r>
      <w:r w:rsidRPr="00DF3EED" w:rsidR="00304E66">
        <w:rPr>
          <w:rFonts w:ascii="Times New Roman" w:hAnsi="Times New Roman"/>
          <w:sz w:val="26"/>
          <w:szCs w:val="26"/>
        </w:rPr>
        <w:t>.</w:t>
      </w:r>
    </w:p>
    <w:p w:rsidR="00B975A8" w:rsidRPr="00DF3EED" w:rsidP="00B975A8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- протоколом очной ставки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 xml:space="preserve"> проведенной между подозреваемым </w:t>
      </w:r>
      <w:r w:rsidRPr="00DF3EED" w:rsidR="00304E66">
        <w:rPr>
          <w:rFonts w:ascii="Times New Roman" w:hAnsi="Times New Roman"/>
          <w:sz w:val="26"/>
          <w:szCs w:val="26"/>
        </w:rPr>
        <w:t>Романенко А.В.</w:t>
      </w:r>
      <w:r w:rsidRPr="00DF3EED">
        <w:rPr>
          <w:rFonts w:ascii="Times New Roman" w:hAnsi="Times New Roman"/>
          <w:sz w:val="26"/>
          <w:szCs w:val="26"/>
        </w:rPr>
        <w:t xml:space="preserve"> и свидетелем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>(</w:t>
      </w:r>
      <w:r w:rsidRPr="00DF3EED">
        <w:rPr>
          <w:rFonts w:ascii="Times New Roman" w:hAnsi="Times New Roman"/>
          <w:sz w:val="26"/>
          <w:szCs w:val="26"/>
        </w:rPr>
        <w:t>л.д</w:t>
      </w:r>
      <w:r w:rsidRPr="00DF3EED">
        <w:rPr>
          <w:rFonts w:ascii="Times New Roman" w:hAnsi="Times New Roman"/>
          <w:sz w:val="26"/>
          <w:szCs w:val="26"/>
        </w:rPr>
        <w:t>. 1</w:t>
      </w:r>
      <w:r w:rsidRPr="00DF3EED" w:rsidR="00304E66">
        <w:rPr>
          <w:rFonts w:ascii="Times New Roman" w:hAnsi="Times New Roman"/>
          <w:sz w:val="26"/>
          <w:szCs w:val="26"/>
        </w:rPr>
        <w:t>05</w:t>
      </w:r>
      <w:r w:rsidRPr="00DF3EED">
        <w:rPr>
          <w:rFonts w:ascii="Times New Roman" w:hAnsi="Times New Roman"/>
          <w:sz w:val="26"/>
          <w:szCs w:val="26"/>
        </w:rPr>
        <w:t>-1</w:t>
      </w:r>
      <w:r w:rsidRPr="00DF3EED" w:rsidR="00304E66">
        <w:rPr>
          <w:rFonts w:ascii="Times New Roman" w:hAnsi="Times New Roman"/>
          <w:sz w:val="26"/>
          <w:szCs w:val="26"/>
        </w:rPr>
        <w:t>07</w:t>
      </w:r>
      <w:r w:rsidRPr="00DF3EED">
        <w:rPr>
          <w:rFonts w:ascii="Times New Roman" w:hAnsi="Times New Roman"/>
          <w:sz w:val="26"/>
          <w:szCs w:val="26"/>
        </w:rPr>
        <w:t>)</w:t>
      </w:r>
      <w:r w:rsidRPr="00DF3EED" w:rsidR="00304E66">
        <w:rPr>
          <w:rFonts w:ascii="Times New Roman" w:hAnsi="Times New Roman"/>
          <w:sz w:val="26"/>
          <w:szCs w:val="26"/>
        </w:rPr>
        <w:t>.</w:t>
      </w:r>
    </w:p>
    <w:p w:rsidR="008546D6" w:rsidRPr="00DF3EED" w:rsidP="008546D6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- протоколом очной ставки от </w:t>
      </w:r>
      <w:r w:rsidRPr="00DF3EED" w:rsidR="00304E66">
        <w:rPr>
          <w:rFonts w:ascii="Times New Roman" w:hAnsi="Times New Roman"/>
          <w:sz w:val="26"/>
          <w:szCs w:val="26"/>
        </w:rPr>
        <w:t>24.04</w:t>
      </w:r>
      <w:r w:rsidRPr="00DF3EED">
        <w:rPr>
          <w:rFonts w:ascii="Times New Roman" w:hAnsi="Times New Roman"/>
          <w:sz w:val="26"/>
          <w:szCs w:val="26"/>
        </w:rPr>
        <w:t xml:space="preserve">.2021 года проведенной между подозреваемым </w:t>
      </w:r>
      <w:r w:rsidRPr="00DF3EED" w:rsidR="00304E66">
        <w:rPr>
          <w:rFonts w:ascii="Times New Roman" w:hAnsi="Times New Roman"/>
          <w:sz w:val="26"/>
          <w:szCs w:val="26"/>
        </w:rPr>
        <w:t>Романенко А.В</w:t>
      </w:r>
      <w:r w:rsidRPr="00DF3EED">
        <w:rPr>
          <w:rFonts w:ascii="Times New Roman" w:hAnsi="Times New Roman"/>
          <w:sz w:val="26"/>
          <w:szCs w:val="26"/>
        </w:rPr>
        <w:t xml:space="preserve">. и свидетелем </w:t>
      </w:r>
      <w:r w:rsidR="00C70D30">
        <w:rPr>
          <w:rFonts w:ascii="Times New Roman" w:hAnsi="Times New Roman"/>
          <w:sz w:val="26"/>
          <w:szCs w:val="26"/>
        </w:rPr>
        <w:t>«данные изъяты»</w:t>
      </w:r>
      <w:r w:rsidRPr="00DF3EED" w:rsidR="00C70D30">
        <w:rPr>
          <w:rFonts w:ascii="Times New Roman" w:hAnsi="Times New Roman"/>
          <w:sz w:val="26"/>
          <w:szCs w:val="26"/>
        </w:rPr>
        <w:t>.</w:t>
      </w:r>
      <w:r w:rsidRPr="00DF3EED" w:rsidR="00C70D30">
        <w:rPr>
          <w:rFonts w:ascii="Times New Roman" w:hAnsi="Times New Roman"/>
          <w:sz w:val="26"/>
          <w:szCs w:val="26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>(</w:t>
      </w:r>
      <w:r w:rsidRPr="00DF3EED">
        <w:rPr>
          <w:rFonts w:ascii="Times New Roman" w:hAnsi="Times New Roman"/>
          <w:sz w:val="26"/>
          <w:szCs w:val="26"/>
        </w:rPr>
        <w:t>л</w:t>
      </w:r>
      <w:r w:rsidRPr="00DF3EED">
        <w:rPr>
          <w:rFonts w:ascii="Times New Roman" w:hAnsi="Times New Roman"/>
          <w:sz w:val="26"/>
          <w:szCs w:val="26"/>
        </w:rPr>
        <w:t>.д</w:t>
      </w:r>
      <w:r w:rsidRPr="00DF3EED">
        <w:rPr>
          <w:rFonts w:ascii="Times New Roman" w:hAnsi="Times New Roman"/>
          <w:sz w:val="26"/>
          <w:szCs w:val="26"/>
        </w:rPr>
        <w:t xml:space="preserve">. </w:t>
      </w:r>
      <w:r w:rsidRPr="00DF3EED" w:rsidR="00304E66">
        <w:rPr>
          <w:rFonts w:ascii="Times New Roman" w:hAnsi="Times New Roman"/>
          <w:sz w:val="26"/>
          <w:szCs w:val="26"/>
        </w:rPr>
        <w:t>108-109</w:t>
      </w:r>
      <w:r w:rsidRPr="00DF3EED">
        <w:rPr>
          <w:rFonts w:ascii="Times New Roman" w:hAnsi="Times New Roman"/>
          <w:sz w:val="26"/>
          <w:szCs w:val="26"/>
        </w:rPr>
        <w:t>)</w:t>
      </w:r>
      <w:r w:rsidRPr="00DF3EED" w:rsidR="00304E66">
        <w:rPr>
          <w:rFonts w:ascii="Times New Roman" w:hAnsi="Times New Roman"/>
          <w:sz w:val="26"/>
          <w:szCs w:val="26"/>
        </w:rPr>
        <w:t>.</w:t>
      </w:r>
    </w:p>
    <w:p w:rsidR="00304E66" w:rsidRPr="00DF3EED" w:rsidP="00304E66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>- протоколом очной ставки от 26.04.2021 года проведенной между свидетелем</w:t>
      </w:r>
      <w:r w:rsidR="00C70D30">
        <w:rPr>
          <w:rFonts w:ascii="Times New Roman" w:hAnsi="Times New Roman"/>
          <w:sz w:val="26"/>
          <w:szCs w:val="26"/>
        </w:rPr>
        <w:t xml:space="preserve"> «данные изъяты»</w:t>
      </w:r>
      <w:r w:rsidRPr="00DF3EED">
        <w:rPr>
          <w:rFonts w:ascii="Times New Roman" w:hAnsi="Times New Roman"/>
          <w:sz w:val="26"/>
          <w:szCs w:val="26"/>
        </w:rPr>
        <w:t>.</w:t>
      </w:r>
      <w:r w:rsidRPr="00DF3EED">
        <w:rPr>
          <w:rFonts w:ascii="Times New Roman" w:hAnsi="Times New Roman"/>
          <w:sz w:val="26"/>
          <w:szCs w:val="26"/>
        </w:rPr>
        <w:t xml:space="preserve"> (</w:t>
      </w:r>
      <w:r w:rsidRPr="00DF3EED">
        <w:rPr>
          <w:rFonts w:ascii="Times New Roman" w:hAnsi="Times New Roman"/>
          <w:sz w:val="26"/>
          <w:szCs w:val="26"/>
        </w:rPr>
        <w:t>л</w:t>
      </w:r>
      <w:r w:rsidRPr="00DF3EED">
        <w:rPr>
          <w:rFonts w:ascii="Times New Roman" w:hAnsi="Times New Roman"/>
          <w:sz w:val="26"/>
          <w:szCs w:val="26"/>
        </w:rPr>
        <w:t>.д</w:t>
      </w:r>
      <w:r w:rsidRPr="00DF3EED">
        <w:rPr>
          <w:rFonts w:ascii="Times New Roman" w:hAnsi="Times New Roman"/>
          <w:sz w:val="26"/>
          <w:szCs w:val="26"/>
        </w:rPr>
        <w:t>. 117-118).</w:t>
      </w:r>
    </w:p>
    <w:p w:rsidR="00304E66" w:rsidRPr="00DF3EED" w:rsidP="00304E66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- протоколом очной ставки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 xml:space="preserve">проведенной между свидетелем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>
        <w:rPr>
          <w:rFonts w:ascii="Times New Roman" w:hAnsi="Times New Roman"/>
          <w:sz w:val="26"/>
          <w:szCs w:val="26"/>
        </w:rPr>
        <w:t>.</w:t>
      </w:r>
      <w:r w:rsidRPr="00DF3EED">
        <w:rPr>
          <w:rFonts w:ascii="Times New Roman" w:hAnsi="Times New Roman"/>
          <w:sz w:val="26"/>
          <w:szCs w:val="26"/>
        </w:rPr>
        <w:t xml:space="preserve"> (</w:t>
      </w:r>
      <w:r w:rsidRPr="00DF3EED">
        <w:rPr>
          <w:rFonts w:ascii="Times New Roman" w:hAnsi="Times New Roman"/>
          <w:sz w:val="26"/>
          <w:szCs w:val="26"/>
        </w:rPr>
        <w:t>л</w:t>
      </w:r>
      <w:r w:rsidRPr="00DF3EED">
        <w:rPr>
          <w:rFonts w:ascii="Times New Roman" w:hAnsi="Times New Roman"/>
          <w:sz w:val="26"/>
          <w:szCs w:val="26"/>
        </w:rPr>
        <w:t>.д</w:t>
      </w:r>
      <w:r w:rsidRPr="00DF3EED">
        <w:rPr>
          <w:rFonts w:ascii="Times New Roman" w:hAnsi="Times New Roman"/>
          <w:sz w:val="26"/>
          <w:szCs w:val="26"/>
        </w:rPr>
        <w:t>. 121-122).</w:t>
      </w:r>
    </w:p>
    <w:p w:rsidR="00304E66" w:rsidRPr="00DF3EED" w:rsidP="00304E66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- протоколом очной ставки от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 xml:space="preserve">года проведенной между подозреваемым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>(</w:t>
      </w:r>
      <w:r w:rsidRPr="00DF3EED">
        <w:rPr>
          <w:rFonts w:ascii="Times New Roman" w:hAnsi="Times New Roman"/>
          <w:sz w:val="26"/>
          <w:szCs w:val="26"/>
        </w:rPr>
        <w:t>л.д</w:t>
      </w:r>
      <w:r w:rsidRPr="00DF3EED">
        <w:rPr>
          <w:rFonts w:ascii="Times New Roman" w:hAnsi="Times New Roman"/>
          <w:sz w:val="26"/>
          <w:szCs w:val="26"/>
        </w:rPr>
        <w:t>. 1</w:t>
      </w:r>
      <w:r w:rsidRPr="00DF3EED" w:rsidR="00B155A3">
        <w:rPr>
          <w:rFonts w:ascii="Times New Roman" w:hAnsi="Times New Roman"/>
          <w:sz w:val="26"/>
          <w:szCs w:val="26"/>
        </w:rPr>
        <w:t>23</w:t>
      </w:r>
      <w:r w:rsidRPr="00DF3EED">
        <w:rPr>
          <w:rFonts w:ascii="Times New Roman" w:hAnsi="Times New Roman"/>
          <w:sz w:val="26"/>
          <w:szCs w:val="26"/>
        </w:rPr>
        <w:t>-1</w:t>
      </w:r>
      <w:r w:rsidRPr="00DF3EED" w:rsidR="00B155A3">
        <w:rPr>
          <w:rFonts w:ascii="Times New Roman" w:hAnsi="Times New Roman"/>
          <w:sz w:val="26"/>
          <w:szCs w:val="26"/>
        </w:rPr>
        <w:t>25</w:t>
      </w:r>
      <w:r w:rsidRPr="00DF3EED">
        <w:rPr>
          <w:rFonts w:ascii="Times New Roman" w:hAnsi="Times New Roman"/>
          <w:sz w:val="26"/>
          <w:szCs w:val="26"/>
        </w:rPr>
        <w:t>).</w:t>
      </w:r>
    </w:p>
    <w:p w:rsidR="00B155A3" w:rsidRPr="00DF3EED" w:rsidP="00B155A3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- протоколом очной ставки от 28.04.2021 года проведенной между свидетелем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>(</w:t>
      </w:r>
      <w:r w:rsidRPr="00DF3EED">
        <w:rPr>
          <w:rFonts w:ascii="Times New Roman" w:hAnsi="Times New Roman"/>
          <w:sz w:val="26"/>
          <w:szCs w:val="26"/>
        </w:rPr>
        <w:t>л.д</w:t>
      </w:r>
      <w:r w:rsidRPr="00DF3EED">
        <w:rPr>
          <w:rFonts w:ascii="Times New Roman" w:hAnsi="Times New Roman"/>
          <w:sz w:val="26"/>
          <w:szCs w:val="26"/>
        </w:rPr>
        <w:t>. 126-127).</w:t>
      </w:r>
    </w:p>
    <w:p w:rsidR="00B155A3" w:rsidRPr="00DF3EED" w:rsidP="00B155A3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- протоколом очной ставки от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 xml:space="preserve">проведенной между свидетелем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FA2B78">
        <w:rPr>
          <w:rFonts w:ascii="Times New Roman" w:hAnsi="Times New Roman"/>
          <w:sz w:val="26"/>
          <w:szCs w:val="26"/>
        </w:rPr>
        <w:t>.</w:t>
      </w:r>
      <w:r w:rsidRPr="00DF3EED">
        <w:rPr>
          <w:rFonts w:ascii="Times New Roman" w:hAnsi="Times New Roman"/>
          <w:sz w:val="26"/>
          <w:szCs w:val="26"/>
        </w:rPr>
        <w:t xml:space="preserve"> (</w:t>
      </w:r>
      <w:r w:rsidRPr="00DF3EED">
        <w:rPr>
          <w:rFonts w:ascii="Times New Roman" w:hAnsi="Times New Roman"/>
          <w:sz w:val="26"/>
          <w:szCs w:val="26"/>
        </w:rPr>
        <w:t>л</w:t>
      </w:r>
      <w:r w:rsidRPr="00DF3EED">
        <w:rPr>
          <w:rFonts w:ascii="Times New Roman" w:hAnsi="Times New Roman"/>
          <w:sz w:val="26"/>
          <w:szCs w:val="26"/>
        </w:rPr>
        <w:t>.д</w:t>
      </w:r>
      <w:r w:rsidRPr="00DF3EED">
        <w:rPr>
          <w:rFonts w:ascii="Times New Roman" w:hAnsi="Times New Roman"/>
          <w:sz w:val="26"/>
          <w:szCs w:val="26"/>
        </w:rPr>
        <w:t>. 128-129).</w:t>
      </w:r>
    </w:p>
    <w:p w:rsidR="00B155A3" w:rsidRPr="00DF3EED" w:rsidP="00B155A3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- протоколом очной ставки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>проведенной между по</w:t>
      </w:r>
      <w:r w:rsidRPr="00DF3EED" w:rsidR="00FA2B78">
        <w:rPr>
          <w:rFonts w:ascii="Times New Roman" w:hAnsi="Times New Roman"/>
          <w:sz w:val="26"/>
          <w:szCs w:val="26"/>
        </w:rPr>
        <w:t xml:space="preserve">терпевшим </w:t>
      </w:r>
      <w:r w:rsidRPr="00DF3EED">
        <w:rPr>
          <w:rFonts w:ascii="Times New Roman" w:hAnsi="Times New Roman"/>
          <w:sz w:val="26"/>
          <w:szCs w:val="26"/>
        </w:rPr>
        <w:t xml:space="preserve">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>.</w:t>
      </w:r>
      <w:r w:rsidRPr="00DF3EED">
        <w:rPr>
          <w:rFonts w:ascii="Times New Roman" w:hAnsi="Times New Roman"/>
          <w:sz w:val="26"/>
          <w:szCs w:val="26"/>
        </w:rPr>
        <w:t xml:space="preserve"> (</w:t>
      </w:r>
      <w:r w:rsidRPr="00DF3EED">
        <w:rPr>
          <w:rFonts w:ascii="Times New Roman" w:hAnsi="Times New Roman"/>
          <w:sz w:val="26"/>
          <w:szCs w:val="26"/>
        </w:rPr>
        <w:t>л.д</w:t>
      </w:r>
      <w:r w:rsidRPr="00DF3EED">
        <w:rPr>
          <w:rFonts w:ascii="Times New Roman" w:hAnsi="Times New Roman"/>
          <w:sz w:val="26"/>
          <w:szCs w:val="26"/>
        </w:rPr>
        <w:t>. 1</w:t>
      </w:r>
      <w:r w:rsidRPr="00DF3EED" w:rsidR="00FA2B78">
        <w:rPr>
          <w:rFonts w:ascii="Times New Roman" w:hAnsi="Times New Roman"/>
          <w:sz w:val="26"/>
          <w:szCs w:val="26"/>
        </w:rPr>
        <w:t>30-131</w:t>
      </w:r>
      <w:r w:rsidRPr="00DF3EED">
        <w:rPr>
          <w:rFonts w:ascii="Times New Roman" w:hAnsi="Times New Roman"/>
          <w:sz w:val="26"/>
          <w:szCs w:val="26"/>
        </w:rPr>
        <w:t>).</w:t>
      </w:r>
    </w:p>
    <w:p w:rsidR="00304E66" w:rsidRPr="00DF3EED" w:rsidP="00DF3EED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- заключением судебно-медицинской экспертизы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>обнаружены телесные повреждения в виде ссадин в теменной области и на лице, внутрикожных кровоизлияний в области 5-6 ребер справа, закрытых переломов 9, 10, 11 ребер справа, которые образовались от действия тупых предметов, в срок, не противоречащий 04.11.2020 г. По степени тяжести закрытые переломы 9, 10, 11 ребер справа причинили средней тяжести вред здоровью, как повлекшие</w:t>
      </w:r>
      <w:r w:rsidRPr="00DF3EED">
        <w:rPr>
          <w:rFonts w:ascii="Times New Roman" w:hAnsi="Times New Roman"/>
          <w:sz w:val="26"/>
          <w:szCs w:val="26"/>
        </w:rPr>
        <w:t xml:space="preserve"> временное нарушение функции органов и (или) систем (временная нетрудоспособность), продолжительностью свыше трех недель (более 21 дня)</w:t>
      </w:r>
      <w:r w:rsidRPr="00DF3EED" w:rsidR="00AD7097">
        <w:rPr>
          <w:rFonts w:ascii="Times New Roman" w:hAnsi="Times New Roman"/>
          <w:sz w:val="26"/>
          <w:szCs w:val="26"/>
        </w:rPr>
        <w:t xml:space="preserve">, которые могли образоваться при тех обстоятельствах, на которые указал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 w:rsidR="00AD7097">
        <w:rPr>
          <w:rFonts w:ascii="Times New Roman" w:hAnsi="Times New Roman"/>
          <w:sz w:val="26"/>
          <w:szCs w:val="26"/>
        </w:rPr>
        <w:t xml:space="preserve">при проведении следственного эксперимента  с его участием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 w:rsidR="00E32AD1">
        <w:rPr>
          <w:rFonts w:ascii="Times New Roman" w:hAnsi="Times New Roman"/>
          <w:sz w:val="26"/>
          <w:szCs w:val="26"/>
        </w:rPr>
        <w:t xml:space="preserve"> (</w:t>
      </w:r>
      <w:r w:rsidRPr="00DF3EED" w:rsidR="00E32AD1">
        <w:rPr>
          <w:rFonts w:ascii="Times New Roman" w:hAnsi="Times New Roman"/>
          <w:sz w:val="26"/>
          <w:szCs w:val="26"/>
        </w:rPr>
        <w:t>л.д</w:t>
      </w:r>
      <w:r w:rsidRPr="00DF3EED" w:rsidR="00E32AD1">
        <w:rPr>
          <w:rFonts w:ascii="Times New Roman" w:hAnsi="Times New Roman"/>
          <w:sz w:val="26"/>
          <w:szCs w:val="26"/>
        </w:rPr>
        <w:t>. 81-82)</w:t>
      </w:r>
      <w:r w:rsidRPr="00DF3EED">
        <w:rPr>
          <w:rFonts w:ascii="Times New Roman" w:hAnsi="Times New Roman"/>
          <w:sz w:val="26"/>
          <w:szCs w:val="26"/>
        </w:rPr>
        <w:t>.</w:t>
      </w:r>
    </w:p>
    <w:p w:rsidR="003A6482" w:rsidRPr="00DF3EED" w:rsidP="00DF3EED">
      <w:pPr>
        <w:spacing w:after="0" w:line="240" w:lineRule="atLeast"/>
        <w:ind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DF3EE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Приведенное выше экспертное заключение суд признает достоверным доказательством, поскольку оно дано экспертом компетентным в области проводимых им исследований, на основании постановления дознавателя, с соблюдением требований установленных УПК РФ. Выводы эксперта мотивированы, научно обоснованы и не вызывают сомнений в достоверности.</w:t>
      </w:r>
    </w:p>
    <w:p w:rsidR="003A6482" w:rsidRPr="001308A2" w:rsidP="00DF3E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308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целом анализируя приведенные доказательства, суд приходит к выводу о том, что в ходе судебного разбирательства установлены место, время, способ совершения </w:t>
      </w:r>
      <w:r w:rsidRPr="00DF3E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Романенко А.В.</w:t>
      </w:r>
      <w:r w:rsidRPr="001308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преступлени</w:t>
      </w:r>
      <w:r w:rsidRPr="00DF3E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</w:t>
      </w:r>
      <w:r w:rsidRPr="001308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его мотивы и последствия.</w:t>
      </w:r>
    </w:p>
    <w:p w:rsidR="003A6482" w:rsidRPr="001308A2" w:rsidP="00DF3E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308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Явка с повинной </w:t>
      </w:r>
      <w:r w:rsidRPr="00DF3E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Романенко А.В.</w:t>
      </w:r>
      <w:r w:rsidRPr="001308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соответствуют требованиям ст. 142 УПК РФ, суд также принимает ее как допустимое доказательство.</w:t>
      </w:r>
    </w:p>
    <w:p w:rsidR="003A6482" w:rsidRPr="001308A2" w:rsidP="00DF3E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308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Каких</w:t>
      </w:r>
      <w:r w:rsidR="00C7175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</w:t>
      </w:r>
      <w:r w:rsidRPr="001308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либо обстоятельств указывающих на самооговор либо вынужденное признание вины подсудимым, не установлено.</w:t>
      </w:r>
    </w:p>
    <w:p w:rsidR="003A6482" w:rsidRPr="001308A2" w:rsidP="00DF3E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308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Вина подсудимого наряду с его признательными показаниями, нашла свое подтверждение в показаниях данных им непосредственно суду, а также и в показаниях потерпевшего и свидетелей, исследованных судом письменных материалах уголовного дела в их совокупности, которые дополняют друг друга, позволяют установить полную картину происходивших событий.</w:t>
      </w:r>
    </w:p>
    <w:p w:rsidR="003A6482" w:rsidRPr="001308A2" w:rsidP="00DF3E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308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Переходя к оценке исследованных в судебном заседании доказательств с точки зрения их относимости и допустимости, суд считает вину </w:t>
      </w:r>
      <w:r w:rsidRPr="00DF3E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Романенко А.В.</w:t>
      </w:r>
      <w:r w:rsidRPr="001308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установленной и доказанной.</w:t>
      </w:r>
    </w:p>
    <w:p w:rsidR="003A6482" w:rsidRPr="001308A2" w:rsidP="00DF3E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308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Доказательства, представленные стороной обвинения, являются надлежащими, носят достоверный характер, получены в соответствии с требованиями уголовно-процессуального законодательства, согласуются между собой, дополняют друг друга, получены из различных и независимых источников. Ставить под сомнение данные доказательства у суда оснований не имеется.</w:t>
      </w:r>
    </w:p>
    <w:p w:rsidR="003A6482" w:rsidRPr="001308A2" w:rsidP="00DF3E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308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Показания потерпевшего и свидетелей согласуются между собой, а также с протоколами следственных действий и иными документами. Возможные несущественные неточности в показаниях допрошенных лиц, в целом не препятствуют установить полную картину совершенн</w:t>
      </w:r>
      <w:r w:rsidRPr="00DF3E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ого</w:t>
      </w:r>
      <w:r w:rsidRPr="001308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преступлени</w:t>
      </w:r>
      <w:r w:rsidRPr="00DF3E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я</w:t>
      </w:r>
      <w:r w:rsidRPr="001308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и подтверждают факты, установленные судом, не опровергают их.</w:t>
      </w:r>
    </w:p>
    <w:p w:rsidR="00F44D76" w:rsidRPr="00DF3EED" w:rsidP="00DF3EED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Также не вызывают у суда сомнений в достоверности протоколы следственных действий и иные документы, содержащиеся в материалах дела.</w:t>
      </w:r>
    </w:p>
    <w:p w:rsidR="00C04D4C" w:rsidRPr="00DF3EED" w:rsidP="00DF3EED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Показания свидетелей защиты </w:t>
      </w:r>
      <w:r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9502CE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 xml:space="preserve"> не опровергают </w:t>
      </w:r>
      <w:r w:rsidRPr="00DF3EED" w:rsidR="00170245">
        <w:rPr>
          <w:rFonts w:ascii="Times New Roman" w:hAnsi="Times New Roman"/>
          <w:sz w:val="26"/>
          <w:szCs w:val="26"/>
        </w:rPr>
        <w:t xml:space="preserve">выводов суда об установлении </w:t>
      </w:r>
      <w:r w:rsidRPr="00DF3EED">
        <w:rPr>
          <w:rFonts w:ascii="Times New Roman" w:hAnsi="Times New Roman"/>
          <w:sz w:val="26"/>
          <w:szCs w:val="26"/>
        </w:rPr>
        <w:t>факта совершения</w:t>
      </w:r>
      <w:r w:rsidRPr="00DF3EED" w:rsidR="00170245">
        <w:rPr>
          <w:rFonts w:ascii="Times New Roman" w:hAnsi="Times New Roman"/>
          <w:sz w:val="26"/>
          <w:szCs w:val="26"/>
        </w:rPr>
        <w:t xml:space="preserve"> Романенко А.В.</w:t>
      </w:r>
      <w:r w:rsidRPr="00DF3EED">
        <w:rPr>
          <w:rFonts w:ascii="Times New Roman" w:hAnsi="Times New Roman"/>
          <w:sz w:val="26"/>
          <w:szCs w:val="26"/>
        </w:rPr>
        <w:t xml:space="preserve"> инкриминируемого </w:t>
      </w:r>
      <w:r w:rsidRPr="00DF3EED">
        <w:rPr>
          <w:rFonts w:ascii="Times New Roman" w:hAnsi="Times New Roman"/>
          <w:sz w:val="26"/>
          <w:szCs w:val="26"/>
        </w:rPr>
        <w:t>преступления, поскольку из показаний указанных свидетелей усматривается</w:t>
      </w:r>
      <w:r w:rsidRPr="00DF3EED" w:rsidR="00170245">
        <w:rPr>
          <w:rFonts w:ascii="Times New Roman" w:hAnsi="Times New Roman"/>
          <w:sz w:val="26"/>
          <w:szCs w:val="26"/>
        </w:rPr>
        <w:t>,</w:t>
      </w:r>
      <w:r w:rsidRPr="00DF3EED">
        <w:rPr>
          <w:rFonts w:ascii="Times New Roman" w:hAnsi="Times New Roman"/>
          <w:sz w:val="26"/>
          <w:szCs w:val="26"/>
        </w:rPr>
        <w:t xml:space="preserve"> что последние периодически отсутствовали во дворе во время происходящего конфликта.  </w:t>
      </w:r>
    </w:p>
    <w:p w:rsidR="0062218D" w:rsidRPr="00DF3EED" w:rsidP="00DF3E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308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Исследованные доказательства не оставили у суда сомнений в том, что </w:t>
      </w:r>
      <w:r w:rsidR="00AB11E8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AB11E8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Романенко А.В.</w:t>
      </w:r>
      <w:r w:rsidRPr="001308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реализуя внезапно возникший в ходе конфликта между ним и </w:t>
      </w:r>
      <w:r w:rsidR="00AB11E8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1308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 умысел, из личной неприязни, умышленно нанес потерпевшему </w:t>
      </w:r>
      <w:r w:rsidRPr="00DF3E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один удар кулаком правой руки в область левого глаза от которого потерпевший упал на землю, продолжая свои преступные действия Романенко А.В. нанес сидящему на земле потерпевшему</w:t>
      </w:r>
      <w:r w:rsidRPr="00DF3E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DF3E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один удар правой ногой в область грудной клетки, по центру, а затем, когда </w:t>
      </w:r>
      <w:r w:rsidR="00AB11E8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AB11E8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попытался встать, уперся руками и коленями в земл</w:t>
      </w:r>
      <w:r w:rsidR="00C7175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ю</w:t>
      </w:r>
      <w:r w:rsidRPr="00DF3E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Романенко А.В. нанес ему один удар правой ногой в область ребер справа, после чего нанес ему еще не менее восьми ударов ногами по туловищу, которые пришлись в спину, область ключицы и плеч, в результате чего причинил</w:t>
      </w:r>
      <w:r w:rsidRPr="00DF3E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потерпевшему телесные повреждения в виде ссадин на лице, внутрикожных кровоизлияний в области 5-6 ребер справа, </w:t>
      </w:r>
      <w:r w:rsidRPr="001308A2" w:rsidR="00446EF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которые относятся к повреждениям, не</w:t>
      </w:r>
      <w:r w:rsidRPr="00DF3EED" w:rsidR="00F73B6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1308A2" w:rsidR="00446EF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причинившим вреда здоровью человека</w:t>
      </w:r>
      <w:r w:rsidRPr="00DF3EED" w:rsidR="00446EF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; </w:t>
      </w:r>
      <w:r w:rsidRPr="00DF3E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закрытых переломов 9, 10, 11 ребер справа</w:t>
      </w:r>
      <w:r w:rsidRPr="00DF3EED" w:rsidR="00446EF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Pr="001308A2" w:rsidR="00446EF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которые причинили средней тяжести вред здоровью человека</w:t>
      </w:r>
      <w:r w:rsidRPr="00DF3E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446EF6" w:rsidRPr="001308A2" w:rsidP="00DF3E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308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Наступившие последствия в виде причинения средней тяжести вреда здоровью потерпевшего </w:t>
      </w:r>
      <w:r w:rsidR="00AB11E8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AB11E8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1308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объективно подтверждены заключением судебно-медицинск</w:t>
      </w:r>
      <w:r w:rsidRPr="00DF3EED" w:rsidR="00F73B6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ой</w:t>
      </w:r>
      <w:r w:rsidRPr="001308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экспертиз</w:t>
      </w:r>
      <w:r w:rsidRPr="00DF3EE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ы</w:t>
      </w:r>
      <w:r w:rsidRPr="001308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446EF6" w:rsidRPr="001308A2" w:rsidP="00DF3EE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308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Из обвинения усматривается, что действия подсудимого охватывались единым умыслом направленным «на нанесение телесных повреждений», в результате чего потерпевшему умышленно причинен средней тяжести вред здоровью и действия подсудимого должны квалифицироваться по тому критерию, который соответствует большей степени тяжести вреда здоровью.</w:t>
      </w:r>
    </w:p>
    <w:p w:rsidR="00CB6CAE" w:rsidRPr="00DF3EED" w:rsidP="00DF3EED">
      <w:pPr>
        <w:spacing w:after="0" w:line="240" w:lineRule="atLeast"/>
        <w:ind w:firstLine="567"/>
        <w:jc w:val="both"/>
        <w:rPr>
          <w:rFonts w:ascii="Times New Roman" w:hAnsi="Times New Roman"/>
          <w:color w:val="FF0000"/>
          <w:sz w:val="26"/>
          <w:szCs w:val="26"/>
        </w:rPr>
      </w:pPr>
      <w:r w:rsidRPr="00DF3EED">
        <w:rPr>
          <w:rFonts w:ascii="Times New Roman" w:hAnsi="Times New Roman"/>
          <w:color w:val="FF0000"/>
          <w:sz w:val="26"/>
          <w:szCs w:val="26"/>
        </w:rPr>
        <w:t xml:space="preserve">Действия подсудимого </w:t>
      </w:r>
      <w:r w:rsidRPr="00DF3EED">
        <w:rPr>
          <w:rFonts w:ascii="Times New Roman" w:hAnsi="Times New Roman"/>
          <w:color w:val="FF0000"/>
          <w:sz w:val="26"/>
          <w:szCs w:val="26"/>
        </w:rPr>
        <w:t xml:space="preserve">Романенко А.В.  </w:t>
      </w:r>
      <w:r w:rsidR="00C71757">
        <w:rPr>
          <w:rFonts w:ascii="Times New Roman" w:hAnsi="Times New Roman"/>
          <w:color w:val="FF0000"/>
          <w:sz w:val="26"/>
          <w:szCs w:val="26"/>
        </w:rPr>
        <w:t>суд квалифицирует</w:t>
      </w:r>
      <w:r w:rsidRPr="00DF3EED" w:rsidR="0069472E">
        <w:rPr>
          <w:rFonts w:ascii="Times New Roman" w:hAnsi="Times New Roman"/>
          <w:color w:val="FF0000"/>
          <w:sz w:val="26"/>
          <w:szCs w:val="26"/>
        </w:rPr>
        <w:t xml:space="preserve">  по  </w:t>
      </w:r>
      <w:r w:rsidRPr="00DF3EED" w:rsidR="00DE5E32">
        <w:rPr>
          <w:rFonts w:ascii="Times New Roman" w:hAnsi="Times New Roman"/>
          <w:color w:val="FF0000"/>
          <w:sz w:val="26"/>
          <w:szCs w:val="26"/>
        </w:rPr>
        <w:t xml:space="preserve">ч. 1 ст. </w:t>
      </w:r>
      <w:r w:rsidRPr="00DF3EED" w:rsidR="002A7104">
        <w:rPr>
          <w:rFonts w:ascii="Times New Roman" w:hAnsi="Times New Roman"/>
          <w:color w:val="FF0000"/>
          <w:sz w:val="26"/>
          <w:szCs w:val="26"/>
        </w:rPr>
        <w:t>1</w:t>
      </w:r>
      <w:r w:rsidRPr="00DF3EED">
        <w:rPr>
          <w:rFonts w:ascii="Times New Roman" w:hAnsi="Times New Roman"/>
          <w:color w:val="FF0000"/>
          <w:sz w:val="26"/>
          <w:szCs w:val="26"/>
        </w:rPr>
        <w:t>12</w:t>
      </w:r>
      <w:r w:rsidRPr="00DF3EED" w:rsidR="00DE5E32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F3EED" w:rsidR="0069472E">
        <w:rPr>
          <w:rFonts w:ascii="Times New Roman" w:hAnsi="Times New Roman"/>
          <w:color w:val="FF0000"/>
          <w:sz w:val="26"/>
          <w:szCs w:val="26"/>
        </w:rPr>
        <w:t xml:space="preserve">УК РФ, </w:t>
      </w:r>
      <w:r w:rsidRPr="00DF3EED" w:rsidR="002A7104">
        <w:rPr>
          <w:rFonts w:ascii="Times New Roman" w:hAnsi="Times New Roman"/>
          <w:color w:val="FF0000"/>
          <w:sz w:val="26"/>
          <w:szCs w:val="26"/>
        </w:rPr>
        <w:t xml:space="preserve">как </w:t>
      </w:r>
      <w:r w:rsidRPr="00DF3EED">
        <w:rPr>
          <w:rFonts w:ascii="Times New Roman" w:hAnsi="Times New Roman"/>
          <w:color w:val="FF0000"/>
          <w:sz w:val="26"/>
          <w:szCs w:val="26"/>
        </w:rPr>
        <w:t>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здоровья.</w:t>
      </w:r>
    </w:p>
    <w:p w:rsidR="00827725" w:rsidRPr="00DF3EED" w:rsidP="00DF3EED">
      <w:pPr>
        <w:pStyle w:val="ConsPlusNormal"/>
        <w:ind w:firstLine="567"/>
        <w:jc w:val="both"/>
        <w:rPr>
          <w:b w:val="0"/>
          <w:shd w:val="clear" w:color="auto" w:fill="FFFFFF"/>
        </w:rPr>
      </w:pPr>
      <w:r w:rsidRPr="00DF3EED">
        <w:rPr>
          <w:b w:val="0"/>
          <w:shd w:val="clear" w:color="auto" w:fill="FFFFFF"/>
        </w:rPr>
        <w:t>При решении вопроса о назначении наказания, суд в соответствии со ст.</w:t>
      </w:r>
      <w:r w:rsidRPr="00DF3EED">
        <w:rPr>
          <w:rStyle w:val="apple-converted-space"/>
          <w:b w:val="0"/>
        </w:rPr>
        <w:t> </w:t>
      </w:r>
      <w:hyperlink r:id="rId6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DF3EED">
          <w:rPr>
            <w:rStyle w:val="Hyperlink"/>
            <w:b w:val="0"/>
            <w:u w:val="none"/>
            <w:bdr w:val="none" w:sz="0" w:space="0" w:color="auto" w:frame="1"/>
          </w:rPr>
          <w:t>60</w:t>
        </w:r>
      </w:hyperlink>
      <w:r w:rsidRPr="00DF3EED">
        <w:rPr>
          <w:rStyle w:val="apple-converted-space"/>
          <w:b w:val="0"/>
        </w:rPr>
        <w:t> </w:t>
      </w:r>
      <w:r w:rsidRPr="00DF3EED">
        <w:rPr>
          <w:b w:val="0"/>
          <w:shd w:val="clear" w:color="auto" w:fill="FFFFFF"/>
        </w:rPr>
        <w:t xml:space="preserve">УК РФ учитывает характер и степень общественной опасности </w:t>
      </w:r>
      <w:r w:rsidRPr="00DF3EED">
        <w:rPr>
          <w:b w:val="0"/>
          <w:shd w:val="clear" w:color="auto" w:fill="FFFFFF"/>
        </w:rPr>
        <w:t>преступления</w:t>
      </w:r>
      <w:r w:rsidRPr="00DF3EED">
        <w:rPr>
          <w:b w:val="0"/>
          <w:shd w:val="clear" w:color="auto" w:fill="FFFFFF"/>
        </w:rPr>
        <w:t xml:space="preserve"> и личность виновного, в том числе обстоятельства, смягчающие и отягчающие наказание, а также влияние назначенного наказания на исправление осужденного.</w:t>
      </w:r>
    </w:p>
    <w:p w:rsidR="00827725" w:rsidRPr="00DF3EED" w:rsidP="00DF3EED">
      <w:pPr>
        <w:pStyle w:val="Style6"/>
        <w:widowControl/>
        <w:spacing w:line="240" w:lineRule="auto"/>
        <w:ind w:firstLine="567"/>
        <w:rPr>
          <w:sz w:val="26"/>
          <w:szCs w:val="26"/>
        </w:rPr>
      </w:pPr>
      <w:r w:rsidRPr="00DF3EED">
        <w:rPr>
          <w:sz w:val="26"/>
          <w:szCs w:val="26"/>
        </w:rPr>
        <w:t xml:space="preserve">Романенко А.В. </w:t>
      </w:r>
      <w:r w:rsidRPr="00DF3EED">
        <w:rPr>
          <w:sz w:val="26"/>
          <w:szCs w:val="26"/>
        </w:rPr>
        <w:t xml:space="preserve">совершил преступление небольшой тяжести, является гражданином </w:t>
      </w:r>
      <w:r w:rsidRPr="00DF3EED">
        <w:rPr>
          <w:sz w:val="26"/>
          <w:szCs w:val="26"/>
        </w:rPr>
        <w:t>России</w:t>
      </w:r>
      <w:r w:rsidRPr="00DF3EED">
        <w:rPr>
          <w:sz w:val="26"/>
          <w:szCs w:val="26"/>
        </w:rPr>
        <w:t xml:space="preserve">, женат, </w:t>
      </w:r>
      <w:r w:rsidRPr="00DF3EED">
        <w:rPr>
          <w:sz w:val="26"/>
          <w:szCs w:val="26"/>
        </w:rPr>
        <w:t>имеет на иждивении малолетнего ребенка</w:t>
      </w:r>
      <w:r w:rsidRPr="00DF3EED">
        <w:rPr>
          <w:sz w:val="26"/>
          <w:szCs w:val="26"/>
        </w:rPr>
        <w:t xml:space="preserve">, официально трудоустроен, ранее судим, на учете у врача нарколога не состоит, </w:t>
      </w:r>
      <w:r w:rsidRPr="00DF3EED">
        <w:rPr>
          <w:sz w:val="26"/>
          <w:szCs w:val="26"/>
        </w:rPr>
        <w:t xml:space="preserve">состоит на </w:t>
      </w:r>
      <w:r w:rsidRPr="00DF3EED">
        <w:rPr>
          <w:sz w:val="26"/>
          <w:szCs w:val="26"/>
        </w:rPr>
        <w:t>конс</w:t>
      </w:r>
      <w:r w:rsidRPr="00DF3EED">
        <w:rPr>
          <w:sz w:val="26"/>
          <w:szCs w:val="26"/>
        </w:rPr>
        <w:t xml:space="preserve">. учете у врача психиатра с диагнозом: Легкая умственная отсталость, </w:t>
      </w:r>
      <w:r w:rsidRPr="00DF3EED">
        <w:rPr>
          <w:sz w:val="26"/>
          <w:szCs w:val="26"/>
        </w:rPr>
        <w:t xml:space="preserve">по месту жительства характеризуется </w:t>
      </w:r>
      <w:r w:rsidRPr="00DF3EED">
        <w:rPr>
          <w:sz w:val="26"/>
          <w:szCs w:val="26"/>
        </w:rPr>
        <w:t>посредственно</w:t>
      </w:r>
      <w:r w:rsidRPr="00DF3EED">
        <w:rPr>
          <w:sz w:val="26"/>
          <w:szCs w:val="26"/>
        </w:rPr>
        <w:t>, по месту регистрации отрицательно</w:t>
      </w:r>
      <w:r w:rsidRPr="00DF3EED">
        <w:rPr>
          <w:sz w:val="26"/>
          <w:szCs w:val="26"/>
        </w:rPr>
        <w:t>.</w:t>
      </w:r>
    </w:p>
    <w:p w:rsidR="00827725" w:rsidRPr="00DF3EED" w:rsidP="00DF3EED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Согласно заключению врача-судебно-психиатрического эксперта (комиссии экспертов) </w:t>
      </w:r>
      <w:r w:rsidR="00AB11E8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AB11E8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 w:rsidR="00C65FA9">
        <w:rPr>
          <w:rFonts w:ascii="Times New Roman" w:hAnsi="Times New Roman"/>
          <w:sz w:val="26"/>
          <w:szCs w:val="26"/>
        </w:rPr>
        <w:t xml:space="preserve">у Романенко Алексея </w:t>
      </w:r>
      <w:r w:rsidRPr="00DF3EED" w:rsidR="00C65FA9">
        <w:rPr>
          <w:rFonts w:ascii="Times New Roman" w:hAnsi="Times New Roman"/>
          <w:sz w:val="26"/>
          <w:szCs w:val="26"/>
        </w:rPr>
        <w:t>Валентиновича</w:t>
      </w:r>
      <w:r w:rsidRPr="00DF3EED" w:rsidR="00C65FA9">
        <w:rPr>
          <w:rFonts w:ascii="Times New Roman" w:hAnsi="Times New Roman"/>
          <w:sz w:val="26"/>
          <w:szCs w:val="26"/>
        </w:rPr>
        <w:t xml:space="preserve"> как в настоящее время, так и на период инкриминируемого ему деяния </w:t>
      </w:r>
      <w:r w:rsidR="004E7D83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DF3EED" w:rsidR="00C65FA9">
        <w:rPr>
          <w:rFonts w:ascii="Times New Roman" w:hAnsi="Times New Roman"/>
          <w:sz w:val="26"/>
          <w:szCs w:val="26"/>
        </w:rPr>
        <w:t xml:space="preserve"> при этом </w:t>
      </w:r>
      <w:r w:rsidRPr="00DF3EED" w:rsidR="00BC1B15">
        <w:rPr>
          <w:rFonts w:ascii="Times New Roman" w:hAnsi="Times New Roman"/>
          <w:sz w:val="26"/>
          <w:szCs w:val="26"/>
        </w:rPr>
        <w:t>Романенко</w:t>
      </w:r>
      <w:r w:rsidRPr="00DF3EED" w:rsidR="00C65FA9">
        <w:rPr>
          <w:rFonts w:ascii="Times New Roman" w:hAnsi="Times New Roman"/>
          <w:sz w:val="26"/>
          <w:szCs w:val="26"/>
        </w:rPr>
        <w:t xml:space="preserve"> А.В.</w:t>
      </w:r>
      <w:r w:rsidRPr="00DF3EED" w:rsidR="00BC1B15">
        <w:rPr>
          <w:rFonts w:ascii="Times New Roman" w:hAnsi="Times New Roman"/>
          <w:sz w:val="26"/>
          <w:szCs w:val="26"/>
        </w:rPr>
        <w:t xml:space="preserve"> </w:t>
      </w:r>
      <w:r w:rsidRPr="00DF3EED" w:rsidR="00E6546B">
        <w:rPr>
          <w:rFonts w:ascii="Times New Roman" w:hAnsi="Times New Roman"/>
          <w:sz w:val="26"/>
          <w:szCs w:val="26"/>
        </w:rPr>
        <w:t>на период инкриминируемого ему деяния мог осознавать фактический характер и общественную опасность своих действий и руководить ими,</w:t>
      </w:r>
      <w:r w:rsidRPr="00DF3EED">
        <w:rPr>
          <w:rFonts w:ascii="Times New Roman" w:hAnsi="Times New Roman"/>
          <w:sz w:val="26"/>
          <w:szCs w:val="26"/>
        </w:rPr>
        <w:t xml:space="preserve"> в настоящее время</w:t>
      </w:r>
      <w:r w:rsidRPr="00DF3EED" w:rsidR="00E6546B">
        <w:rPr>
          <w:rFonts w:ascii="Times New Roman" w:hAnsi="Times New Roman"/>
          <w:sz w:val="26"/>
          <w:szCs w:val="26"/>
        </w:rPr>
        <w:t xml:space="preserve"> может осознавать фактический характер своих действий и руководить ими. </w:t>
      </w:r>
      <w:r w:rsidRPr="00DF3EED">
        <w:rPr>
          <w:rFonts w:ascii="Times New Roman" w:hAnsi="Times New Roman"/>
          <w:sz w:val="26"/>
          <w:szCs w:val="26"/>
        </w:rPr>
        <w:t xml:space="preserve">В применении принудительных мер медицинского характера </w:t>
      </w:r>
      <w:r w:rsidRPr="00DF3EED" w:rsidR="00C65FA9">
        <w:rPr>
          <w:rFonts w:ascii="Times New Roman" w:hAnsi="Times New Roman"/>
          <w:sz w:val="26"/>
          <w:szCs w:val="26"/>
        </w:rPr>
        <w:t>Романенко А.В</w:t>
      </w:r>
      <w:r w:rsidRPr="00DF3EED">
        <w:rPr>
          <w:rFonts w:ascii="Times New Roman" w:hAnsi="Times New Roman"/>
          <w:sz w:val="26"/>
          <w:szCs w:val="26"/>
        </w:rPr>
        <w:t xml:space="preserve">. не нуждается. </w:t>
      </w:r>
    </w:p>
    <w:p w:rsidR="00827725" w:rsidRPr="00DF3EED" w:rsidP="00DF3EE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>В соответствии с п.</w:t>
      </w:r>
      <w:r w:rsidRPr="00DF3EED" w:rsidR="004C2126">
        <w:rPr>
          <w:rFonts w:ascii="Times New Roman" w:hAnsi="Times New Roman"/>
          <w:sz w:val="26"/>
          <w:szCs w:val="26"/>
        </w:rPr>
        <w:t xml:space="preserve"> «г»,</w:t>
      </w:r>
      <w:r w:rsidRPr="00DF3EED">
        <w:rPr>
          <w:rFonts w:ascii="Times New Roman" w:hAnsi="Times New Roman"/>
          <w:sz w:val="26"/>
          <w:szCs w:val="26"/>
        </w:rPr>
        <w:t xml:space="preserve"> «и» ч. 1 ст. 61 УК РФ смягчающими наказание обстоятельствами суд признает явку с повинной, </w:t>
      </w:r>
      <w:r w:rsidRPr="00DF3EED" w:rsidR="004C2126">
        <w:rPr>
          <w:rFonts w:ascii="Times New Roman" w:hAnsi="Times New Roman"/>
          <w:sz w:val="26"/>
          <w:szCs w:val="26"/>
          <w:lang w:eastAsia="ru-RU"/>
        </w:rPr>
        <w:t xml:space="preserve">наличие малолетнего ребенка у </w:t>
      </w:r>
      <w:r w:rsidRPr="00DF3EED" w:rsidR="004C2126">
        <w:rPr>
          <w:rFonts w:ascii="Times New Roman" w:hAnsi="Times New Roman"/>
          <w:sz w:val="26"/>
          <w:szCs w:val="26"/>
          <w:lang w:eastAsia="ru-RU"/>
        </w:rPr>
        <w:t xml:space="preserve">виновного, </w:t>
      </w:r>
      <w:r w:rsidRPr="00DF3EED">
        <w:rPr>
          <w:rFonts w:ascii="Times New Roman" w:hAnsi="Times New Roman"/>
          <w:sz w:val="26"/>
          <w:szCs w:val="26"/>
        </w:rPr>
        <w:t>а в соответствии с ч.2 ст.61 УК РФ – признание вины, чистосердечное раскаяние в содеянном</w:t>
      </w:r>
      <w:r w:rsidRPr="00DF3EED" w:rsidR="00DA182F">
        <w:rPr>
          <w:rFonts w:ascii="Times New Roman" w:hAnsi="Times New Roman"/>
          <w:sz w:val="26"/>
          <w:szCs w:val="26"/>
        </w:rPr>
        <w:t xml:space="preserve">, возмещение ущерба, </w:t>
      </w:r>
      <w:r w:rsidRPr="00DF3EED" w:rsidR="00DF3EED">
        <w:rPr>
          <w:rFonts w:ascii="Times New Roman" w:hAnsi="Times New Roman"/>
          <w:sz w:val="26"/>
          <w:szCs w:val="26"/>
        </w:rPr>
        <w:t>причиненного преступлением</w:t>
      </w:r>
      <w:r w:rsidRPr="00DF3EED" w:rsidR="00E6546B">
        <w:rPr>
          <w:rFonts w:ascii="Times New Roman" w:hAnsi="Times New Roman"/>
          <w:sz w:val="26"/>
          <w:szCs w:val="26"/>
        </w:rPr>
        <w:t>.</w:t>
      </w:r>
    </w:p>
    <w:p w:rsidR="00827725" w:rsidRPr="00DF3EED" w:rsidP="00DF3EED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zh-CN"/>
        </w:rPr>
      </w:pPr>
      <w:r w:rsidRPr="00DF3EED">
        <w:rPr>
          <w:rFonts w:ascii="Times New Roman" w:hAnsi="Times New Roman"/>
          <w:sz w:val="26"/>
          <w:szCs w:val="26"/>
          <w:lang w:val="x-none" w:eastAsia="zh-CN"/>
        </w:rPr>
        <w:t>К обстоятельств</w:t>
      </w:r>
      <w:r w:rsidRPr="00DF3EED">
        <w:rPr>
          <w:rFonts w:ascii="Times New Roman" w:hAnsi="Times New Roman"/>
          <w:sz w:val="26"/>
          <w:szCs w:val="26"/>
          <w:lang w:eastAsia="zh-CN"/>
        </w:rPr>
        <w:t>у</w:t>
      </w:r>
      <w:r w:rsidRPr="00DF3EED">
        <w:rPr>
          <w:rFonts w:ascii="Times New Roman" w:hAnsi="Times New Roman"/>
          <w:sz w:val="26"/>
          <w:szCs w:val="26"/>
          <w:lang w:val="x-none" w:eastAsia="zh-CN"/>
        </w:rPr>
        <w:t>, отягчающ</w:t>
      </w:r>
      <w:r w:rsidRPr="00DF3EED">
        <w:rPr>
          <w:rFonts w:ascii="Times New Roman" w:hAnsi="Times New Roman"/>
          <w:sz w:val="26"/>
          <w:szCs w:val="26"/>
          <w:lang w:eastAsia="zh-CN"/>
        </w:rPr>
        <w:t>ему</w:t>
      </w:r>
      <w:r w:rsidRPr="00DF3EED">
        <w:rPr>
          <w:rFonts w:ascii="Times New Roman" w:hAnsi="Times New Roman"/>
          <w:sz w:val="26"/>
          <w:szCs w:val="26"/>
          <w:lang w:val="x-none" w:eastAsia="zh-CN"/>
        </w:rPr>
        <w:t xml:space="preserve"> наказание</w:t>
      </w:r>
      <w:r w:rsidRPr="00DF3EED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Pr="00DF3EED">
        <w:rPr>
          <w:rFonts w:ascii="Times New Roman" w:eastAsia="Arial" w:hAnsi="Times New Roman"/>
          <w:bCs/>
          <w:sz w:val="26"/>
          <w:szCs w:val="26"/>
          <w:lang w:eastAsia="ar-SA"/>
        </w:rPr>
        <w:t>подсудимого</w:t>
      </w:r>
      <w:r w:rsidRPr="00DF3EED">
        <w:rPr>
          <w:rFonts w:ascii="Times New Roman" w:hAnsi="Times New Roman"/>
          <w:sz w:val="26"/>
          <w:szCs w:val="26"/>
        </w:rPr>
        <w:t xml:space="preserve"> </w:t>
      </w:r>
      <w:r w:rsidRPr="00DF3EED">
        <w:rPr>
          <w:rFonts w:ascii="Times New Roman" w:hAnsi="Times New Roman"/>
          <w:sz w:val="26"/>
          <w:szCs w:val="26"/>
          <w:lang w:eastAsia="zh-CN"/>
        </w:rPr>
        <w:t>суд относит</w:t>
      </w:r>
      <w:r w:rsidRPr="00DF3EED">
        <w:rPr>
          <w:rFonts w:ascii="Times New Roman" w:hAnsi="Times New Roman"/>
          <w:sz w:val="26"/>
          <w:szCs w:val="26"/>
          <w:lang w:val="x-none" w:eastAsia="zh-CN"/>
        </w:rPr>
        <w:t xml:space="preserve"> рецидив преступлени</w:t>
      </w:r>
      <w:r w:rsidRPr="00DF3EED">
        <w:rPr>
          <w:rFonts w:ascii="Times New Roman" w:hAnsi="Times New Roman"/>
          <w:sz w:val="26"/>
          <w:szCs w:val="26"/>
          <w:lang w:eastAsia="zh-CN"/>
        </w:rPr>
        <w:t xml:space="preserve">й с учетом непогашенной судимости по ч. </w:t>
      </w:r>
      <w:r w:rsidRPr="00DF3EED" w:rsidR="00C82A7D">
        <w:rPr>
          <w:rFonts w:ascii="Times New Roman" w:hAnsi="Times New Roman"/>
          <w:sz w:val="26"/>
          <w:szCs w:val="26"/>
          <w:lang w:eastAsia="zh-CN"/>
        </w:rPr>
        <w:t>1</w:t>
      </w:r>
      <w:r w:rsidRPr="00DF3EED">
        <w:rPr>
          <w:rFonts w:ascii="Times New Roman" w:hAnsi="Times New Roman"/>
          <w:sz w:val="26"/>
          <w:szCs w:val="26"/>
          <w:lang w:eastAsia="zh-CN"/>
        </w:rPr>
        <w:t xml:space="preserve"> ст. 1</w:t>
      </w:r>
      <w:r w:rsidRPr="00DF3EED" w:rsidR="00C82A7D">
        <w:rPr>
          <w:rFonts w:ascii="Times New Roman" w:hAnsi="Times New Roman"/>
          <w:sz w:val="26"/>
          <w:szCs w:val="26"/>
          <w:lang w:eastAsia="zh-CN"/>
        </w:rPr>
        <w:t>31</w:t>
      </w:r>
      <w:r w:rsidRPr="00DF3EED">
        <w:rPr>
          <w:rFonts w:ascii="Times New Roman" w:hAnsi="Times New Roman"/>
          <w:sz w:val="26"/>
          <w:szCs w:val="26"/>
          <w:lang w:eastAsia="zh-CN"/>
        </w:rPr>
        <w:t xml:space="preserve"> УК РФ, указанной во вводной части приговора.</w:t>
      </w:r>
    </w:p>
    <w:p w:rsidR="00827725" w:rsidRPr="00DF3EED" w:rsidP="00DF3E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zh-CN"/>
        </w:rPr>
      </w:pPr>
      <w:r w:rsidRPr="00DF3EED">
        <w:rPr>
          <w:rFonts w:ascii="Times New Roman" w:hAnsi="Times New Roman"/>
          <w:sz w:val="26"/>
          <w:szCs w:val="26"/>
          <w:lang w:eastAsia="zh-CN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не установлено.</w:t>
      </w:r>
    </w:p>
    <w:p w:rsidR="00827725" w:rsidRPr="00DF3EED" w:rsidP="0082772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Определяя вид наказания подсудимому, </w:t>
      </w:r>
      <w:r w:rsidRPr="00DF3EED">
        <w:rPr>
          <w:rFonts w:ascii="Times New Roman" w:hAnsi="Times New Roman"/>
          <w:sz w:val="26"/>
          <w:szCs w:val="26"/>
        </w:rPr>
        <w:t>помимо</w:t>
      </w:r>
      <w:r w:rsidRPr="00DF3EED">
        <w:rPr>
          <w:rFonts w:ascii="Times New Roman" w:hAnsi="Times New Roman"/>
          <w:sz w:val="26"/>
          <w:szCs w:val="26"/>
        </w:rPr>
        <w:t xml:space="preserve"> изложенного выше, суд исходит из следующего.</w:t>
      </w:r>
    </w:p>
    <w:p w:rsidR="00827725" w:rsidRPr="00DF3EED" w:rsidP="0082772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>В соответствии со ст. 6 УК РФ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827725" w:rsidRPr="00DF3EED" w:rsidP="0082772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>В силу  ч. 2 ст. 43 УК РФ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827725" w:rsidRPr="00DF3EED" w:rsidP="0082772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  <w:lang w:eastAsia="ru-RU"/>
        </w:rPr>
        <w:t xml:space="preserve">На основании изложенного, принимая во внимание конкретные обстоятельства совершения преступления, с учетом смягчающих и отягчающих обстоятельств, суд считает необходимым назначить </w:t>
      </w:r>
      <w:r w:rsidRPr="00DF3EED" w:rsidR="006E65DD">
        <w:rPr>
          <w:rFonts w:ascii="Times New Roman" w:hAnsi="Times New Roman"/>
          <w:sz w:val="26"/>
          <w:szCs w:val="26"/>
        </w:rPr>
        <w:t>Романенко А.В.</w:t>
      </w:r>
      <w:r w:rsidRPr="00DF3EED">
        <w:rPr>
          <w:rFonts w:ascii="Times New Roman" w:hAnsi="Times New Roman"/>
          <w:sz w:val="26"/>
          <w:szCs w:val="26"/>
        </w:rPr>
        <w:t xml:space="preserve"> наказание в виде лишения свободы, поскольку данный вид наказания будет отвечать положениям ст. ст. 6, 43 УК РФ, является справедливым и соразмерным содеянному, </w:t>
      </w:r>
      <w:r w:rsidRPr="00DF3EED">
        <w:rPr>
          <w:rFonts w:ascii="Times New Roman" w:hAnsi="Times New Roman"/>
          <w:sz w:val="26"/>
          <w:szCs w:val="26"/>
        </w:rPr>
        <w:t>а</w:t>
      </w:r>
      <w:r w:rsidRPr="00DF3EED">
        <w:rPr>
          <w:rFonts w:ascii="Times New Roman" w:hAnsi="Times New Roman"/>
          <w:sz w:val="26"/>
          <w:szCs w:val="26"/>
        </w:rPr>
        <w:t xml:space="preserve"> следовательно достигнет цели наказания.</w:t>
      </w:r>
    </w:p>
    <w:p w:rsidR="00827725" w:rsidRPr="00DF3EED" w:rsidP="0082772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Назначение другого вида наказания, предусмотренного санкцией указанной нормы, при установленных обстоятельствах, не будет отвечать положениям ст. 6, 43 УК РФ. </w:t>
      </w:r>
    </w:p>
    <w:p w:rsidR="00827725" w:rsidRPr="00DF3EED" w:rsidP="0082772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>При определении размера наказания суд учитывает положения ст. 68 УК РФ</w:t>
      </w:r>
      <w:r w:rsidRPr="00DF3EED" w:rsidR="004A37B9">
        <w:rPr>
          <w:rFonts w:ascii="Times New Roman" w:hAnsi="Times New Roman"/>
          <w:sz w:val="26"/>
          <w:szCs w:val="26"/>
        </w:rPr>
        <w:t>.</w:t>
      </w:r>
    </w:p>
    <w:p w:rsidR="00827725" w:rsidRPr="00DF3EED" w:rsidP="0082772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>Принимая во внимание обстоятельства совершенного преступления, характер и степень общественной опасности совершенного преступления, данные о личности подсудимого, в том числе установленные выше смягчающие наказание обстоятельства мировой судья приходит к выводу о возможности исправления и перевоспитания подсудимого без изоляции от общества, в связи с чем, наказание может быть назначено условно.</w:t>
      </w:r>
    </w:p>
    <w:p w:rsidR="00827725" w:rsidRPr="00DF3EED" w:rsidP="0082772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>Данное наказание, по мнению суда, в максимальной степени будет соответствовать целям и задачам уголовного наказания, а именно: восстановлению социальной справедливости, а также исправлению осужденного и предупреждению совершения новых преступлений.</w:t>
      </w:r>
    </w:p>
    <w:p w:rsidR="00827725" w:rsidRPr="00DF3EED" w:rsidP="0082772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>При этом</w:t>
      </w:r>
      <w:r w:rsidRPr="00DF3EED">
        <w:rPr>
          <w:rFonts w:ascii="Times New Roman" w:hAnsi="Times New Roman"/>
          <w:sz w:val="26"/>
          <w:szCs w:val="26"/>
        </w:rPr>
        <w:t>,</w:t>
      </w:r>
      <w:r w:rsidRPr="00DF3EED">
        <w:rPr>
          <w:rFonts w:ascii="Times New Roman" w:hAnsi="Times New Roman"/>
          <w:sz w:val="26"/>
          <w:szCs w:val="26"/>
        </w:rPr>
        <w:t xml:space="preserve"> суд считает необходимым возложить на </w:t>
      </w:r>
      <w:r w:rsidRPr="00DF3EED" w:rsidR="004A37B9">
        <w:rPr>
          <w:rFonts w:ascii="Times New Roman" w:hAnsi="Times New Roman"/>
          <w:sz w:val="26"/>
          <w:szCs w:val="26"/>
        </w:rPr>
        <w:t>Романенко А.В.</w:t>
      </w:r>
      <w:r w:rsidRPr="00DF3EED">
        <w:rPr>
          <w:rFonts w:ascii="Times New Roman" w:hAnsi="Times New Roman"/>
          <w:sz w:val="26"/>
          <w:szCs w:val="26"/>
        </w:rPr>
        <w:t xml:space="preserve"> с учетом возраста, трудоспособности и состояния здоровья, следующие обязанности: являться один раз в месяц на регистрацию в специализированный государственный орган, осуществляющий контроль за исправлением осужденного в дни, установленные инспекцией, не менять места своего жительства без уведомления специализированного государственного органа, осуществляющего контроль за исправлением осужденного.</w:t>
      </w:r>
    </w:p>
    <w:p w:rsidR="000C494A" w:rsidRPr="00DF3EED" w:rsidP="00DD57A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Согласно ответу </w:t>
      </w:r>
      <w:r w:rsidRPr="00DF3EED" w:rsidR="0043307E">
        <w:rPr>
          <w:rFonts w:ascii="Times New Roman" w:hAnsi="Times New Roman"/>
          <w:sz w:val="26"/>
          <w:szCs w:val="26"/>
        </w:rPr>
        <w:t xml:space="preserve">начальника ФКУ </w:t>
      </w:r>
      <w:r w:rsidR="00AB11E8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AB11E8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 xml:space="preserve">осужденный </w:t>
      </w:r>
      <w:r w:rsidRPr="00DF3EED" w:rsidR="0043307E">
        <w:rPr>
          <w:rFonts w:ascii="Times New Roman" w:hAnsi="Times New Roman"/>
          <w:sz w:val="26"/>
          <w:szCs w:val="26"/>
        </w:rPr>
        <w:t xml:space="preserve">Романенко А.В. </w:t>
      </w:r>
      <w:r w:rsidRPr="00DF3EED">
        <w:rPr>
          <w:rFonts w:ascii="Times New Roman" w:hAnsi="Times New Roman"/>
          <w:sz w:val="26"/>
          <w:szCs w:val="26"/>
        </w:rPr>
        <w:t xml:space="preserve">нарушений порядка и условий отбывания испытательного срока по приговору </w:t>
      </w:r>
      <w:r w:rsidR="00AB11E8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AB11E8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>не допускал</w:t>
      </w:r>
      <w:r w:rsidRPr="00DF3EED">
        <w:rPr>
          <w:rFonts w:ascii="Times New Roman" w:hAnsi="Times New Roman"/>
          <w:sz w:val="26"/>
          <w:szCs w:val="26"/>
        </w:rPr>
        <w:t xml:space="preserve">. </w:t>
      </w:r>
      <w:r w:rsidRPr="00DF3EED">
        <w:rPr>
          <w:rFonts w:ascii="Times New Roman" w:hAnsi="Times New Roman"/>
          <w:sz w:val="26"/>
          <w:szCs w:val="26"/>
        </w:rPr>
        <w:t xml:space="preserve">В связи </w:t>
      </w:r>
      <w:r w:rsidRPr="00DF3EED">
        <w:rPr>
          <w:rFonts w:ascii="Times New Roman" w:hAnsi="Times New Roman"/>
          <w:sz w:val="26"/>
          <w:szCs w:val="26"/>
        </w:rPr>
        <w:t>с</w:t>
      </w:r>
      <w:r w:rsidRPr="00DF3EED">
        <w:rPr>
          <w:rFonts w:ascii="Times New Roman" w:hAnsi="Times New Roman"/>
          <w:sz w:val="26"/>
          <w:szCs w:val="26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>вышеизложенным</w:t>
      </w:r>
      <w:r w:rsidRPr="00DF3EED">
        <w:rPr>
          <w:rFonts w:ascii="Times New Roman" w:hAnsi="Times New Roman"/>
          <w:sz w:val="26"/>
          <w:szCs w:val="26"/>
        </w:rPr>
        <w:t xml:space="preserve"> суд, полагает необходимым сохранить условное осуждение по приговору </w:t>
      </w:r>
      <w:r w:rsidR="00AB11E8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>
        <w:rPr>
          <w:rFonts w:ascii="Times New Roman" w:hAnsi="Times New Roman"/>
          <w:sz w:val="26"/>
          <w:szCs w:val="26"/>
        </w:rPr>
        <w:t xml:space="preserve">. </w:t>
      </w:r>
    </w:p>
    <w:p w:rsidR="00DD57AD" w:rsidRPr="00DF3EED" w:rsidP="00DD57A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>Согласно постановлению Пленума Верховного Суда РФ от 22.12.2015 года № 2 «О практике назначения судами Российской Федерации уголовного наказания» приговор</w:t>
      </w:r>
      <w:r w:rsidRPr="00DF3EED" w:rsidR="000C494A">
        <w:rPr>
          <w:rFonts w:ascii="Times New Roman" w:hAnsi="Times New Roman"/>
          <w:sz w:val="26"/>
          <w:szCs w:val="26"/>
        </w:rPr>
        <w:t xml:space="preserve"> </w:t>
      </w:r>
      <w:r w:rsidR="005E0900">
        <w:rPr>
          <w:rFonts w:ascii="Times New Roman" w:hAnsi="Times New Roman"/>
          <w:sz w:val="26"/>
          <w:szCs w:val="26"/>
          <w:lang w:eastAsia="ru-RU"/>
        </w:rPr>
        <w:t>«данные изъяты»</w:t>
      </w:r>
      <w:r w:rsidRPr="00DF3EED">
        <w:rPr>
          <w:rFonts w:ascii="Times New Roman" w:hAnsi="Times New Roman"/>
          <w:sz w:val="26"/>
          <w:szCs w:val="26"/>
        </w:rPr>
        <w:t>исполня</w:t>
      </w:r>
      <w:r w:rsidRPr="00DF3EED" w:rsidR="000C494A">
        <w:rPr>
          <w:rFonts w:ascii="Times New Roman" w:hAnsi="Times New Roman"/>
          <w:sz w:val="26"/>
          <w:szCs w:val="26"/>
        </w:rPr>
        <w:t>е</w:t>
      </w:r>
      <w:r w:rsidRPr="00DF3EED">
        <w:rPr>
          <w:rFonts w:ascii="Times New Roman" w:hAnsi="Times New Roman"/>
          <w:sz w:val="26"/>
          <w:szCs w:val="26"/>
        </w:rPr>
        <w:t>тся самостоятельно.</w:t>
      </w:r>
    </w:p>
    <w:p w:rsidR="00820460" w:rsidRPr="00DF3EED" w:rsidP="0082046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F3EED">
        <w:rPr>
          <w:color w:val="000000"/>
          <w:sz w:val="26"/>
          <w:szCs w:val="26"/>
        </w:rPr>
        <w:t xml:space="preserve">Территориальный фонд обязательного медицинского страхования Республики Крым в судебном заседании признан гражданским истцом, поскольку им заявлены исковые требования к подсудимому о взыскании с него расходов, понесенных на лечение </w:t>
      </w:r>
      <w:r w:rsidR="00AB11E8">
        <w:rPr>
          <w:rFonts w:eastAsia="Times New Roman"/>
          <w:color w:val="262626"/>
          <w:sz w:val="26"/>
          <w:szCs w:val="26"/>
        </w:rPr>
        <w:t>«данные изъяты»</w:t>
      </w:r>
      <w:r w:rsidRPr="00DF3EED">
        <w:rPr>
          <w:color w:val="000000"/>
          <w:sz w:val="26"/>
          <w:szCs w:val="26"/>
        </w:rPr>
        <w:t>.</w:t>
      </w:r>
      <w:r w:rsidRPr="00DF3EED">
        <w:rPr>
          <w:color w:val="000000"/>
          <w:sz w:val="26"/>
          <w:szCs w:val="26"/>
        </w:rPr>
        <w:t xml:space="preserve"> </w:t>
      </w:r>
      <w:r w:rsidRPr="00DF3EED">
        <w:rPr>
          <w:color w:val="000000"/>
          <w:sz w:val="26"/>
          <w:szCs w:val="26"/>
        </w:rPr>
        <w:t>в</w:t>
      </w:r>
      <w:r w:rsidRPr="00DF3EED">
        <w:rPr>
          <w:color w:val="000000"/>
          <w:sz w:val="26"/>
          <w:szCs w:val="26"/>
        </w:rPr>
        <w:t xml:space="preserve"> размере 4496,90 рублей.</w:t>
      </w:r>
    </w:p>
    <w:p w:rsidR="00820460" w:rsidRPr="00DF3EED" w:rsidP="0082046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F3EED">
        <w:rPr>
          <w:color w:val="000000"/>
          <w:sz w:val="26"/>
          <w:szCs w:val="26"/>
        </w:rPr>
        <w:t>В данном случае р</w:t>
      </w:r>
      <w:r w:rsidRPr="00DF3EED">
        <w:rPr>
          <w:color w:val="000000"/>
          <w:sz w:val="26"/>
          <w:szCs w:val="26"/>
        </w:rPr>
        <w:t>азрешение гражданского иска</w:t>
      </w:r>
      <w:r w:rsidRPr="00DF3EED">
        <w:rPr>
          <w:color w:val="000000"/>
          <w:sz w:val="26"/>
          <w:szCs w:val="26"/>
        </w:rPr>
        <w:t xml:space="preserve"> в силу ст. 1081 ГК РФ</w:t>
      </w:r>
      <w:r w:rsidRPr="00DF3EED">
        <w:rPr>
          <w:color w:val="000000"/>
          <w:sz w:val="26"/>
          <w:szCs w:val="26"/>
        </w:rPr>
        <w:t xml:space="preserve"> подразумевает  право</w:t>
      </w:r>
      <w:r w:rsidRPr="00DF3EED">
        <w:rPr>
          <w:color w:val="000000"/>
          <w:sz w:val="26"/>
          <w:szCs w:val="26"/>
        </w:rPr>
        <w:t xml:space="preserve"> лица, возместившего вред, причиненный другим лицом обратного требования к этому лицу в размере выплаченного возмещения. Удовлетворение иска подразумевает восстановление нарушенного права лица.</w:t>
      </w:r>
    </w:p>
    <w:p w:rsidR="002A1235" w:rsidRPr="00DF3EED" w:rsidP="00820460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F3EED">
        <w:rPr>
          <w:color w:val="000000"/>
          <w:sz w:val="26"/>
          <w:szCs w:val="26"/>
        </w:rPr>
        <w:t xml:space="preserve">При этом, как установлено судом, подсудимым Романенко А.В., заявленные Территориальным фондом обязательного медицинского страхования Республики Крым требования удовлетворены, причиненный ущерб в размере 4496,90 рублей возмещен. В связи с </w:t>
      </w:r>
      <w:r w:rsidRPr="00DF3EED">
        <w:rPr>
          <w:color w:val="000000"/>
          <w:sz w:val="26"/>
          <w:szCs w:val="26"/>
        </w:rPr>
        <w:t>изложенным</w:t>
      </w:r>
      <w:r w:rsidRPr="00DF3EED" w:rsidR="00DF3EED">
        <w:rPr>
          <w:color w:val="000000"/>
          <w:sz w:val="26"/>
          <w:szCs w:val="26"/>
        </w:rPr>
        <w:t>,</w:t>
      </w:r>
      <w:r w:rsidRPr="00DF3EED">
        <w:rPr>
          <w:color w:val="000000"/>
          <w:sz w:val="26"/>
          <w:szCs w:val="26"/>
        </w:rPr>
        <w:t xml:space="preserve"> в удовлетворении иска следует отказать.</w:t>
      </w:r>
    </w:p>
    <w:p w:rsidR="00BC00FA" w:rsidRPr="00DF3EED" w:rsidP="0082772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>Вещественны</w:t>
      </w:r>
      <w:r w:rsidRPr="00DF3EED">
        <w:rPr>
          <w:rFonts w:ascii="Times New Roman" w:hAnsi="Times New Roman"/>
          <w:sz w:val="26"/>
          <w:szCs w:val="26"/>
        </w:rPr>
        <w:t>е</w:t>
      </w:r>
      <w:r w:rsidRPr="00DF3EED">
        <w:rPr>
          <w:rFonts w:ascii="Times New Roman" w:hAnsi="Times New Roman"/>
          <w:sz w:val="26"/>
          <w:szCs w:val="26"/>
        </w:rPr>
        <w:t xml:space="preserve"> доказательства</w:t>
      </w:r>
      <w:r w:rsidRPr="00DF3EED">
        <w:rPr>
          <w:rFonts w:ascii="Times New Roman" w:hAnsi="Times New Roman"/>
          <w:sz w:val="26"/>
          <w:szCs w:val="26"/>
        </w:rPr>
        <w:t xml:space="preserve"> в уголовном деле отсутствуют.</w:t>
      </w:r>
    </w:p>
    <w:p w:rsidR="00827725" w:rsidRPr="00DF3EED" w:rsidP="00827725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  <w:lang w:eastAsia="ru-RU"/>
        </w:rPr>
        <w:t>На основании изложенного, руководствуясь ст. ст. 303-304, 307- 310 УПК РФ, суд</w:t>
      </w:r>
    </w:p>
    <w:p w:rsidR="00827725" w:rsidRPr="00DF3EED" w:rsidP="00827725">
      <w:pPr>
        <w:spacing w:after="0" w:line="240" w:lineRule="atLeast"/>
        <w:ind w:firstLine="567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F3EED">
        <w:rPr>
          <w:rFonts w:ascii="Times New Roman" w:hAnsi="Times New Roman"/>
          <w:sz w:val="26"/>
          <w:szCs w:val="26"/>
          <w:lang w:eastAsia="ru-RU"/>
        </w:rPr>
        <w:t>ПРИГОВОРИЛ:</w:t>
      </w:r>
    </w:p>
    <w:p w:rsidR="00827725" w:rsidRPr="00DF3EED" w:rsidP="00827725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/>
          <w:spacing w:val="-1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>Романенко Алексея Валентиновича</w:t>
      </w:r>
      <w:r w:rsidRPr="00DF3EED">
        <w:rPr>
          <w:rFonts w:ascii="Times New Roman" w:hAnsi="Times New Roman"/>
          <w:sz w:val="26"/>
          <w:szCs w:val="26"/>
        </w:rPr>
        <w:t xml:space="preserve"> признать виновным в совершении преступлен</w:t>
      </w:r>
      <w:r w:rsidRPr="00DF3EED">
        <w:rPr>
          <w:rFonts w:ascii="Times New Roman" w:hAnsi="Times New Roman"/>
          <w:sz w:val="26"/>
          <w:szCs w:val="26"/>
        </w:rPr>
        <w:t>ия, предусмотренного ч. 1 ст. 112</w:t>
      </w:r>
      <w:r w:rsidRPr="00DF3EED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 и назначить ему наказание </w:t>
      </w:r>
      <w:r w:rsidRPr="00DF3EED">
        <w:rPr>
          <w:rFonts w:ascii="Times New Roman" w:hAnsi="Times New Roman"/>
          <w:spacing w:val="-1"/>
          <w:sz w:val="26"/>
          <w:szCs w:val="26"/>
        </w:rPr>
        <w:t xml:space="preserve">в виде лишения свободы сроком на </w:t>
      </w:r>
      <w:r w:rsidRPr="00DF3EED">
        <w:rPr>
          <w:rFonts w:ascii="Times New Roman" w:hAnsi="Times New Roman"/>
          <w:spacing w:val="-1"/>
          <w:sz w:val="26"/>
          <w:szCs w:val="26"/>
        </w:rPr>
        <w:t>один</w:t>
      </w:r>
      <w:r w:rsidRPr="00DF3EED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DF3EED">
        <w:rPr>
          <w:rFonts w:ascii="Times New Roman" w:hAnsi="Times New Roman"/>
          <w:spacing w:val="-1"/>
          <w:sz w:val="26"/>
          <w:szCs w:val="26"/>
        </w:rPr>
        <w:t>год</w:t>
      </w:r>
      <w:r w:rsidRPr="00DF3EED">
        <w:rPr>
          <w:rFonts w:ascii="Times New Roman" w:hAnsi="Times New Roman"/>
          <w:spacing w:val="-1"/>
          <w:sz w:val="26"/>
          <w:szCs w:val="26"/>
        </w:rPr>
        <w:t>.</w:t>
      </w:r>
    </w:p>
    <w:p w:rsidR="00827725" w:rsidRPr="00DF3EED" w:rsidP="00827725">
      <w:pPr>
        <w:pStyle w:val="NormalWeb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F3EED">
        <w:rPr>
          <w:sz w:val="26"/>
          <w:szCs w:val="26"/>
        </w:rPr>
        <w:t>Согласно ст. 73 УК Российской Федерации назначенное наказание в виде лишения свободы считать условным с испытательным сроком 1 (один) год.</w:t>
      </w:r>
    </w:p>
    <w:p w:rsidR="00827725" w:rsidRPr="00DF3EED" w:rsidP="00DF3EE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На период испытательного срока на осужденного </w:t>
      </w:r>
      <w:r w:rsidRPr="00DF3EED" w:rsidR="009F5992">
        <w:rPr>
          <w:rFonts w:ascii="Times New Roman" w:hAnsi="Times New Roman"/>
          <w:sz w:val="26"/>
          <w:szCs w:val="26"/>
        </w:rPr>
        <w:t xml:space="preserve">Романенко Алексея Валентиновича </w:t>
      </w:r>
      <w:r w:rsidRPr="00DF3EED">
        <w:rPr>
          <w:rFonts w:ascii="Times New Roman" w:hAnsi="Times New Roman"/>
          <w:sz w:val="26"/>
          <w:szCs w:val="26"/>
        </w:rPr>
        <w:t xml:space="preserve">возложить обязанности: не менять постоянного места жительства без уведомления специализированного государственного органа, осуществляющего </w:t>
      </w:r>
      <w:r w:rsidRPr="00DF3EED">
        <w:rPr>
          <w:rFonts w:ascii="Times New Roman" w:hAnsi="Times New Roman"/>
          <w:sz w:val="26"/>
          <w:szCs w:val="26"/>
        </w:rPr>
        <w:t>контроль за</w:t>
      </w:r>
      <w:r w:rsidRPr="00DF3EED">
        <w:rPr>
          <w:rFonts w:ascii="Times New Roman" w:hAnsi="Times New Roman"/>
          <w:sz w:val="26"/>
          <w:szCs w:val="26"/>
        </w:rPr>
        <w:t xml:space="preserve"> поведением условно осужденного, с периодичностью один раз в месяц в установленные уголовно-исполнительной инспекцией дни являться в указанный орган для регистрации.</w:t>
      </w:r>
    </w:p>
    <w:p w:rsidR="00827725" w:rsidRPr="00DF3EED" w:rsidP="00DF3EE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>Контроль за</w:t>
      </w:r>
      <w:r w:rsidRPr="00DF3EED">
        <w:rPr>
          <w:rFonts w:ascii="Times New Roman" w:hAnsi="Times New Roman"/>
          <w:sz w:val="26"/>
          <w:szCs w:val="26"/>
        </w:rPr>
        <w:t xml:space="preserve"> исполнением приговора возложить на специализированный государственный орган, осуществляющий контроль за исправлением осужденного по месту жительства </w:t>
      </w:r>
      <w:r w:rsidRPr="00DF3EED" w:rsidR="009F5992">
        <w:rPr>
          <w:rFonts w:ascii="Times New Roman" w:hAnsi="Times New Roman"/>
          <w:sz w:val="26"/>
          <w:szCs w:val="26"/>
        </w:rPr>
        <w:t>Романенко Алексея Валентиновича</w:t>
      </w:r>
      <w:r w:rsidRPr="00DF3EED">
        <w:rPr>
          <w:rFonts w:ascii="Times New Roman" w:hAnsi="Times New Roman"/>
          <w:sz w:val="26"/>
          <w:szCs w:val="26"/>
        </w:rPr>
        <w:t>.</w:t>
      </w:r>
    </w:p>
    <w:p w:rsidR="00827725" w:rsidRPr="00DF3EED" w:rsidP="00DF3EE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6"/>
          <w:szCs w:val="26"/>
        </w:rPr>
      </w:pPr>
      <w:r w:rsidRPr="00DF3EED">
        <w:rPr>
          <w:rFonts w:ascii="Times New Roman" w:hAnsi="Times New Roman"/>
          <w:spacing w:val="-1"/>
          <w:sz w:val="26"/>
          <w:szCs w:val="26"/>
        </w:rPr>
        <w:t>Начало испытательного срока исчислять с момента вступления приговора суда в законную силу.</w:t>
      </w:r>
    </w:p>
    <w:p w:rsidR="00827725" w:rsidRPr="00DF3EED" w:rsidP="00DF3EE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1"/>
          <w:sz w:val="26"/>
          <w:szCs w:val="26"/>
        </w:rPr>
      </w:pPr>
      <w:r w:rsidRPr="00DF3EED">
        <w:rPr>
          <w:rFonts w:ascii="Times New Roman" w:hAnsi="Times New Roman"/>
          <w:spacing w:val="-1"/>
          <w:sz w:val="26"/>
          <w:szCs w:val="26"/>
        </w:rPr>
        <w:t>Зачесть в испытательный срок время, прошедшее со дня провозглашения приговора.</w:t>
      </w:r>
    </w:p>
    <w:p w:rsidR="00827725" w:rsidRPr="00DF3EED" w:rsidP="00DF3EED">
      <w:pPr>
        <w:pStyle w:val="HTMLPreformatted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F3EED">
        <w:rPr>
          <w:rFonts w:ascii="Times New Roman" w:hAnsi="Times New Roman" w:cs="Times New Roman"/>
          <w:sz w:val="26"/>
          <w:szCs w:val="26"/>
        </w:rPr>
        <w:t>Меру пр</w:t>
      </w:r>
      <w:r w:rsidRPr="00DF3EED" w:rsidR="009F5992">
        <w:rPr>
          <w:rFonts w:ascii="Times New Roman" w:hAnsi="Times New Roman" w:cs="Times New Roman"/>
          <w:sz w:val="26"/>
          <w:szCs w:val="26"/>
        </w:rPr>
        <w:t>оцессуального принуждения в виде обязательства о явке Романенко Алексе</w:t>
      </w:r>
      <w:r w:rsidRPr="00DF3EED" w:rsidR="00DF3EED">
        <w:rPr>
          <w:rFonts w:ascii="Times New Roman" w:hAnsi="Times New Roman" w:cs="Times New Roman"/>
          <w:sz w:val="26"/>
          <w:szCs w:val="26"/>
        </w:rPr>
        <w:t>ю</w:t>
      </w:r>
      <w:r w:rsidRPr="00DF3EED" w:rsidR="009F5992">
        <w:rPr>
          <w:rFonts w:ascii="Times New Roman" w:hAnsi="Times New Roman" w:cs="Times New Roman"/>
          <w:sz w:val="26"/>
          <w:szCs w:val="26"/>
        </w:rPr>
        <w:t xml:space="preserve"> Валентинович</w:t>
      </w:r>
      <w:r w:rsidRPr="00DF3EED" w:rsidR="00DF3EED">
        <w:rPr>
          <w:rFonts w:ascii="Times New Roman" w:hAnsi="Times New Roman" w:cs="Times New Roman"/>
          <w:sz w:val="26"/>
          <w:szCs w:val="26"/>
        </w:rPr>
        <w:t>у</w:t>
      </w:r>
      <w:r w:rsidRPr="00DF3EED" w:rsidR="009F5992">
        <w:rPr>
          <w:rFonts w:ascii="Times New Roman" w:hAnsi="Times New Roman" w:cs="Times New Roman"/>
          <w:sz w:val="26"/>
          <w:szCs w:val="26"/>
        </w:rPr>
        <w:t xml:space="preserve"> </w:t>
      </w:r>
      <w:r w:rsidRPr="00DF3EED">
        <w:rPr>
          <w:rFonts w:ascii="Times New Roman" w:hAnsi="Times New Roman" w:cs="Times New Roman"/>
          <w:sz w:val="26"/>
          <w:szCs w:val="26"/>
        </w:rPr>
        <w:t>оставить без изменения до вступления приговора в законную силу, после чего отменить.</w:t>
      </w:r>
    </w:p>
    <w:p w:rsidR="009F5992" w:rsidRPr="00DF3EED" w:rsidP="00DF3EED">
      <w:pPr>
        <w:pStyle w:val="BodyTextIndent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 xml:space="preserve">Приговор </w:t>
      </w:r>
      <w:r w:rsidR="00AB11E8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>«данные изъяты»</w:t>
      </w:r>
      <w:r w:rsidRPr="00DF3EED" w:rsidR="00AB11E8">
        <w:rPr>
          <w:rFonts w:ascii="Times New Roman" w:eastAsia="Times New Roman" w:hAnsi="Times New Roman"/>
          <w:color w:val="262626"/>
          <w:sz w:val="26"/>
          <w:szCs w:val="26"/>
          <w:lang w:eastAsia="ru-RU"/>
        </w:rPr>
        <w:t xml:space="preserve"> </w:t>
      </w:r>
      <w:r w:rsidRPr="00DF3EED">
        <w:rPr>
          <w:rFonts w:ascii="Times New Roman" w:hAnsi="Times New Roman"/>
          <w:sz w:val="26"/>
          <w:szCs w:val="26"/>
        </w:rPr>
        <w:t>исполнять самостоятельно.</w:t>
      </w:r>
    </w:p>
    <w:p w:rsidR="00886211" w:rsidRPr="00DF3EED" w:rsidP="00DF3EE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DF3EED">
        <w:rPr>
          <w:color w:val="000000"/>
          <w:sz w:val="26"/>
          <w:szCs w:val="26"/>
        </w:rPr>
        <w:t>В удовлетворении гражданского иска Территориального фонда обязательного медицинского страхования Республики Крым к Романенко Алексею Валентиновичу о возмещении расходов, понесенных на лечение Романенко Е.В. - отказать.</w:t>
      </w:r>
    </w:p>
    <w:p w:rsidR="00827725" w:rsidRPr="00DF3EED" w:rsidP="00DF3EE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DF3EED">
        <w:rPr>
          <w:rFonts w:ascii="Times New Roman" w:hAnsi="Times New Roman"/>
          <w:sz w:val="26"/>
          <w:szCs w:val="26"/>
        </w:rPr>
        <w:t xml:space="preserve">Приговор может быть обжалован в Евпаторийский городской суд Республики Крым в течение 10 суток со дня его провозглашения через мирового судью судебного </w:t>
      </w:r>
      <w:r w:rsidRPr="00DF3EED">
        <w:rPr>
          <w:rFonts w:ascii="Times New Roman" w:hAnsi="Times New Roman"/>
          <w:sz w:val="26"/>
          <w:szCs w:val="26"/>
        </w:rPr>
        <w:t xml:space="preserve">участка № 41 Евпаторийского судебного района (городской округ Евпатория). </w:t>
      </w:r>
      <w:r w:rsidRPr="00DF3EED">
        <w:rPr>
          <w:rFonts w:ascii="Times New Roman" w:eastAsia="Times New Roman" w:hAnsi="Times New Roman"/>
          <w:sz w:val="26"/>
          <w:szCs w:val="26"/>
          <w:lang w:eastAsia="ru-RU"/>
        </w:rPr>
        <w:t>В случае  подачи апелляционной жалобы о</w:t>
      </w:r>
      <w:r w:rsidRPr="00DF3EED">
        <w:rPr>
          <w:rFonts w:ascii="Times New Roman" w:eastAsia="Times New Roman" w:hAnsi="Times New Roman"/>
          <w:sz w:val="26"/>
          <w:szCs w:val="26"/>
          <w:lang w:eastAsia="zh-CN"/>
        </w:rPr>
        <w:t>сужденный, вправе ходатайствовать об участии в суде апелляционной инстанции, а также о назначении ему защитника, о чем должно быть указано в апелляционной жалобе.</w:t>
      </w:r>
    </w:p>
    <w:p w:rsidR="00827725" w:rsidRPr="00DF3EED" w:rsidP="00DF3EE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F3EED">
        <w:rPr>
          <w:rFonts w:ascii="Times New Roman" w:hAnsi="Times New Roman"/>
          <w:sz w:val="26"/>
          <w:szCs w:val="26"/>
        </w:rPr>
        <w:t>Мировой судья</w:t>
      </w:r>
      <w:r w:rsidRPr="00DF3EED">
        <w:rPr>
          <w:rFonts w:ascii="Times New Roman" w:hAnsi="Times New Roman"/>
          <w:sz w:val="26"/>
          <w:szCs w:val="26"/>
        </w:rPr>
        <w:tab/>
      </w:r>
      <w:r w:rsidRPr="00DF3EED">
        <w:rPr>
          <w:rFonts w:ascii="Times New Roman" w:hAnsi="Times New Roman"/>
          <w:sz w:val="26"/>
          <w:szCs w:val="26"/>
        </w:rPr>
        <w:tab/>
      </w:r>
      <w:r w:rsidRPr="00DF3EED">
        <w:rPr>
          <w:rFonts w:ascii="Times New Roman" w:hAnsi="Times New Roman"/>
          <w:sz w:val="26"/>
          <w:szCs w:val="26"/>
        </w:rPr>
        <w:tab/>
        <w:t>/подпись/</w:t>
      </w:r>
      <w:r w:rsidRPr="00DF3EED">
        <w:rPr>
          <w:rFonts w:ascii="Times New Roman" w:hAnsi="Times New Roman"/>
          <w:sz w:val="26"/>
          <w:szCs w:val="26"/>
        </w:rPr>
        <w:tab/>
      </w:r>
      <w:r w:rsidRPr="00DF3EED">
        <w:rPr>
          <w:rFonts w:ascii="Times New Roman" w:hAnsi="Times New Roman"/>
          <w:sz w:val="26"/>
          <w:szCs w:val="26"/>
        </w:rPr>
        <w:tab/>
      </w:r>
      <w:r w:rsidRPr="00DF3EED">
        <w:rPr>
          <w:rFonts w:ascii="Times New Roman" w:hAnsi="Times New Roman"/>
          <w:sz w:val="26"/>
          <w:szCs w:val="26"/>
        </w:rPr>
        <w:tab/>
      </w:r>
      <w:r w:rsidRPr="00DF3EED">
        <w:rPr>
          <w:rFonts w:ascii="Times New Roman" w:hAnsi="Times New Roman"/>
          <w:sz w:val="26"/>
          <w:szCs w:val="26"/>
        </w:rPr>
        <w:tab/>
        <w:t xml:space="preserve">Е.Г. </w:t>
      </w:r>
      <w:r w:rsidRPr="00DF3EED">
        <w:rPr>
          <w:rFonts w:ascii="Times New Roman" w:hAnsi="Times New Roman"/>
          <w:sz w:val="26"/>
          <w:szCs w:val="26"/>
        </w:rPr>
        <w:t>Кунцова</w:t>
      </w:r>
    </w:p>
    <w:p w:rsidR="00827725" w:rsidRPr="00DF3EED" w:rsidP="00DF3E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27725" w:rsidRPr="00DF3EED" w:rsidP="00DF3EED">
      <w:pPr>
        <w:pStyle w:val="BodyText3"/>
        <w:spacing w:line="240" w:lineRule="atLeast"/>
        <w:ind w:firstLine="567"/>
        <w:rPr>
          <w:sz w:val="26"/>
          <w:szCs w:val="26"/>
          <w:lang w:val="uk-UA"/>
        </w:rPr>
      </w:pPr>
    </w:p>
    <w:p w:rsidR="00827725" w:rsidRPr="00DF3EED" w:rsidP="00DF3EED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27725" w:rsidRPr="00DF3EED" w:rsidP="00DF3EED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27725" w:rsidP="00DF3EED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27725" w:rsidP="00DF3EED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27725" w:rsidP="00DF3EED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27725" w:rsidP="00DF3EED">
      <w:pPr>
        <w:spacing w:after="0" w:line="240" w:lineRule="atLeast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sectPr w:rsidSect="0054249E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90075461"/>
      <w:docPartObj>
        <w:docPartGallery w:val="Page Numbers (Top of Page)"/>
        <w:docPartUnique/>
      </w:docPartObj>
    </w:sdtPr>
    <w:sdtContent>
      <w:p w:rsidR="0082046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900">
          <w:rPr>
            <w:noProof/>
          </w:rPr>
          <w:t>9</w:t>
        </w:r>
        <w:r>
          <w:fldChar w:fldCharType="end"/>
        </w:r>
      </w:p>
    </w:sdtContent>
  </w:sdt>
  <w:p w:rsidR="008204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120D1"/>
    <w:rsid w:val="000207C7"/>
    <w:rsid w:val="0003692C"/>
    <w:rsid w:val="00044CD4"/>
    <w:rsid w:val="00071D15"/>
    <w:rsid w:val="0007523E"/>
    <w:rsid w:val="0007535F"/>
    <w:rsid w:val="00080B28"/>
    <w:rsid w:val="00084975"/>
    <w:rsid w:val="00086BF8"/>
    <w:rsid w:val="00093AB8"/>
    <w:rsid w:val="00095613"/>
    <w:rsid w:val="000A1B41"/>
    <w:rsid w:val="000A470B"/>
    <w:rsid w:val="000A508E"/>
    <w:rsid w:val="000B59F0"/>
    <w:rsid w:val="000B5FED"/>
    <w:rsid w:val="000C494A"/>
    <w:rsid w:val="000D33A5"/>
    <w:rsid w:val="000E2D8D"/>
    <w:rsid w:val="000E414C"/>
    <w:rsid w:val="000E642C"/>
    <w:rsid w:val="000F3367"/>
    <w:rsid w:val="000F4D0D"/>
    <w:rsid w:val="000F71D1"/>
    <w:rsid w:val="00101C1E"/>
    <w:rsid w:val="001304BD"/>
    <w:rsid w:val="001308A2"/>
    <w:rsid w:val="00133F32"/>
    <w:rsid w:val="001575FF"/>
    <w:rsid w:val="00166666"/>
    <w:rsid w:val="00170245"/>
    <w:rsid w:val="00173661"/>
    <w:rsid w:val="001766D1"/>
    <w:rsid w:val="0018321B"/>
    <w:rsid w:val="00183811"/>
    <w:rsid w:val="00183B99"/>
    <w:rsid w:val="00190D28"/>
    <w:rsid w:val="0019152B"/>
    <w:rsid w:val="001A02A9"/>
    <w:rsid w:val="001A66D5"/>
    <w:rsid w:val="001B0E7C"/>
    <w:rsid w:val="001B388A"/>
    <w:rsid w:val="001D1795"/>
    <w:rsid w:val="001D1B98"/>
    <w:rsid w:val="001E4E3B"/>
    <w:rsid w:val="001E69C6"/>
    <w:rsid w:val="00201B8B"/>
    <w:rsid w:val="0020581B"/>
    <w:rsid w:val="002177DB"/>
    <w:rsid w:val="0022143B"/>
    <w:rsid w:val="00226493"/>
    <w:rsid w:val="00237DB9"/>
    <w:rsid w:val="002418F9"/>
    <w:rsid w:val="00242C34"/>
    <w:rsid w:val="00246B22"/>
    <w:rsid w:val="002572D7"/>
    <w:rsid w:val="00271D0F"/>
    <w:rsid w:val="00283183"/>
    <w:rsid w:val="002868C9"/>
    <w:rsid w:val="00286E99"/>
    <w:rsid w:val="0029046C"/>
    <w:rsid w:val="00294455"/>
    <w:rsid w:val="002A0AC6"/>
    <w:rsid w:val="002A1235"/>
    <w:rsid w:val="002A4F88"/>
    <w:rsid w:val="002A7104"/>
    <w:rsid w:val="002B044E"/>
    <w:rsid w:val="002C094E"/>
    <w:rsid w:val="002C580F"/>
    <w:rsid w:val="002D2132"/>
    <w:rsid w:val="002D3B67"/>
    <w:rsid w:val="002E2A96"/>
    <w:rsid w:val="002F1884"/>
    <w:rsid w:val="002F7D3A"/>
    <w:rsid w:val="00302273"/>
    <w:rsid w:val="00303C3C"/>
    <w:rsid w:val="00304E66"/>
    <w:rsid w:val="00322173"/>
    <w:rsid w:val="0033495B"/>
    <w:rsid w:val="00341047"/>
    <w:rsid w:val="0034496F"/>
    <w:rsid w:val="0034584F"/>
    <w:rsid w:val="003507E6"/>
    <w:rsid w:val="0035179F"/>
    <w:rsid w:val="0035290B"/>
    <w:rsid w:val="00356C95"/>
    <w:rsid w:val="00360E3E"/>
    <w:rsid w:val="0036340D"/>
    <w:rsid w:val="003706F2"/>
    <w:rsid w:val="00383FB5"/>
    <w:rsid w:val="003A26D1"/>
    <w:rsid w:val="003A2BE4"/>
    <w:rsid w:val="003A3B3F"/>
    <w:rsid w:val="003A6482"/>
    <w:rsid w:val="003C7DE3"/>
    <w:rsid w:val="003D6BCA"/>
    <w:rsid w:val="003E4784"/>
    <w:rsid w:val="003E5E3F"/>
    <w:rsid w:val="004177E1"/>
    <w:rsid w:val="00417ED5"/>
    <w:rsid w:val="0042750A"/>
    <w:rsid w:val="0043307E"/>
    <w:rsid w:val="00446EF6"/>
    <w:rsid w:val="00456102"/>
    <w:rsid w:val="004624CE"/>
    <w:rsid w:val="00462C3A"/>
    <w:rsid w:val="00470E0A"/>
    <w:rsid w:val="00474C8A"/>
    <w:rsid w:val="0048202B"/>
    <w:rsid w:val="00483749"/>
    <w:rsid w:val="004A2058"/>
    <w:rsid w:val="004A23C1"/>
    <w:rsid w:val="004A37B9"/>
    <w:rsid w:val="004A4A82"/>
    <w:rsid w:val="004B2D62"/>
    <w:rsid w:val="004C2126"/>
    <w:rsid w:val="004C6B68"/>
    <w:rsid w:val="004D445E"/>
    <w:rsid w:val="004D6C2D"/>
    <w:rsid w:val="004E7D83"/>
    <w:rsid w:val="004F4250"/>
    <w:rsid w:val="00504BDC"/>
    <w:rsid w:val="005156F8"/>
    <w:rsid w:val="00525A38"/>
    <w:rsid w:val="005278DC"/>
    <w:rsid w:val="00535A85"/>
    <w:rsid w:val="0054084F"/>
    <w:rsid w:val="0054249E"/>
    <w:rsid w:val="00545A9D"/>
    <w:rsid w:val="005503A5"/>
    <w:rsid w:val="005547C9"/>
    <w:rsid w:val="00562A84"/>
    <w:rsid w:val="005678E1"/>
    <w:rsid w:val="005774AA"/>
    <w:rsid w:val="00582CFD"/>
    <w:rsid w:val="005830E5"/>
    <w:rsid w:val="005A5990"/>
    <w:rsid w:val="005A670D"/>
    <w:rsid w:val="005A6C75"/>
    <w:rsid w:val="005B3D4B"/>
    <w:rsid w:val="005B4958"/>
    <w:rsid w:val="005B714D"/>
    <w:rsid w:val="005C069C"/>
    <w:rsid w:val="005C7ACC"/>
    <w:rsid w:val="005E0900"/>
    <w:rsid w:val="005E793F"/>
    <w:rsid w:val="005F5E86"/>
    <w:rsid w:val="006021CE"/>
    <w:rsid w:val="006153B4"/>
    <w:rsid w:val="006215D9"/>
    <w:rsid w:val="0062218D"/>
    <w:rsid w:val="00623E53"/>
    <w:rsid w:val="00624439"/>
    <w:rsid w:val="00624AFB"/>
    <w:rsid w:val="00627515"/>
    <w:rsid w:val="00635F01"/>
    <w:rsid w:val="00640044"/>
    <w:rsid w:val="006609BA"/>
    <w:rsid w:val="00661B5D"/>
    <w:rsid w:val="0066742C"/>
    <w:rsid w:val="00667920"/>
    <w:rsid w:val="00671EE8"/>
    <w:rsid w:val="00681728"/>
    <w:rsid w:val="00683D67"/>
    <w:rsid w:val="00690361"/>
    <w:rsid w:val="0069472E"/>
    <w:rsid w:val="006954F4"/>
    <w:rsid w:val="0069578C"/>
    <w:rsid w:val="006A2782"/>
    <w:rsid w:val="006A2F76"/>
    <w:rsid w:val="006A4B3C"/>
    <w:rsid w:val="006B1A50"/>
    <w:rsid w:val="006B5626"/>
    <w:rsid w:val="006B6449"/>
    <w:rsid w:val="006C1085"/>
    <w:rsid w:val="006C426C"/>
    <w:rsid w:val="006E1D38"/>
    <w:rsid w:val="006E2164"/>
    <w:rsid w:val="006E26B1"/>
    <w:rsid w:val="006E65DD"/>
    <w:rsid w:val="006F10F3"/>
    <w:rsid w:val="00700BFC"/>
    <w:rsid w:val="00706BFB"/>
    <w:rsid w:val="00710FAE"/>
    <w:rsid w:val="00721B44"/>
    <w:rsid w:val="00731DE0"/>
    <w:rsid w:val="00745B80"/>
    <w:rsid w:val="00754802"/>
    <w:rsid w:val="00756F76"/>
    <w:rsid w:val="007641ED"/>
    <w:rsid w:val="007643E4"/>
    <w:rsid w:val="00764482"/>
    <w:rsid w:val="007971AF"/>
    <w:rsid w:val="007B6739"/>
    <w:rsid w:val="007C5DE9"/>
    <w:rsid w:val="007C633A"/>
    <w:rsid w:val="007F39E0"/>
    <w:rsid w:val="007F630B"/>
    <w:rsid w:val="0080795D"/>
    <w:rsid w:val="00820460"/>
    <w:rsid w:val="0082259C"/>
    <w:rsid w:val="00824F84"/>
    <w:rsid w:val="00827725"/>
    <w:rsid w:val="00840CD6"/>
    <w:rsid w:val="00841D33"/>
    <w:rsid w:val="00843B16"/>
    <w:rsid w:val="008451F2"/>
    <w:rsid w:val="00851378"/>
    <w:rsid w:val="008546D6"/>
    <w:rsid w:val="00860619"/>
    <w:rsid w:val="00866760"/>
    <w:rsid w:val="00867548"/>
    <w:rsid w:val="008814A4"/>
    <w:rsid w:val="0088455F"/>
    <w:rsid w:val="00886048"/>
    <w:rsid w:val="00886211"/>
    <w:rsid w:val="008C0522"/>
    <w:rsid w:val="008C1D99"/>
    <w:rsid w:val="008C626D"/>
    <w:rsid w:val="008D1A0F"/>
    <w:rsid w:val="008D3B0A"/>
    <w:rsid w:val="008F1D40"/>
    <w:rsid w:val="009165D3"/>
    <w:rsid w:val="009305E4"/>
    <w:rsid w:val="00933614"/>
    <w:rsid w:val="00936536"/>
    <w:rsid w:val="00941E19"/>
    <w:rsid w:val="00946895"/>
    <w:rsid w:val="009502CE"/>
    <w:rsid w:val="009525FA"/>
    <w:rsid w:val="00966B36"/>
    <w:rsid w:val="009719AD"/>
    <w:rsid w:val="00972E94"/>
    <w:rsid w:val="00975720"/>
    <w:rsid w:val="009776FE"/>
    <w:rsid w:val="0097779C"/>
    <w:rsid w:val="00991E12"/>
    <w:rsid w:val="00992162"/>
    <w:rsid w:val="009A5F97"/>
    <w:rsid w:val="009C40F0"/>
    <w:rsid w:val="009D5466"/>
    <w:rsid w:val="009E7F3D"/>
    <w:rsid w:val="009F47CC"/>
    <w:rsid w:val="009F5992"/>
    <w:rsid w:val="00A02233"/>
    <w:rsid w:val="00A06C6E"/>
    <w:rsid w:val="00A12568"/>
    <w:rsid w:val="00A13601"/>
    <w:rsid w:val="00A3264B"/>
    <w:rsid w:val="00A5403D"/>
    <w:rsid w:val="00A57D57"/>
    <w:rsid w:val="00A6203C"/>
    <w:rsid w:val="00A6703C"/>
    <w:rsid w:val="00A77A79"/>
    <w:rsid w:val="00A77C91"/>
    <w:rsid w:val="00A832DE"/>
    <w:rsid w:val="00A95840"/>
    <w:rsid w:val="00AA3EAC"/>
    <w:rsid w:val="00AB11E8"/>
    <w:rsid w:val="00AB2437"/>
    <w:rsid w:val="00AD3FBC"/>
    <w:rsid w:val="00AD45B6"/>
    <w:rsid w:val="00AD7097"/>
    <w:rsid w:val="00AE28A7"/>
    <w:rsid w:val="00AE31F7"/>
    <w:rsid w:val="00B10AE9"/>
    <w:rsid w:val="00B11803"/>
    <w:rsid w:val="00B155A3"/>
    <w:rsid w:val="00B15D97"/>
    <w:rsid w:val="00B16882"/>
    <w:rsid w:val="00B17227"/>
    <w:rsid w:val="00B25C74"/>
    <w:rsid w:val="00B36521"/>
    <w:rsid w:val="00B37833"/>
    <w:rsid w:val="00B41E44"/>
    <w:rsid w:val="00B478A0"/>
    <w:rsid w:val="00B47F92"/>
    <w:rsid w:val="00B52F20"/>
    <w:rsid w:val="00B601F3"/>
    <w:rsid w:val="00B7658A"/>
    <w:rsid w:val="00B87262"/>
    <w:rsid w:val="00B94581"/>
    <w:rsid w:val="00B975A8"/>
    <w:rsid w:val="00BB1547"/>
    <w:rsid w:val="00BB546A"/>
    <w:rsid w:val="00BB7F83"/>
    <w:rsid w:val="00BC00FA"/>
    <w:rsid w:val="00BC0722"/>
    <w:rsid w:val="00BC1197"/>
    <w:rsid w:val="00BC1B15"/>
    <w:rsid w:val="00BC639C"/>
    <w:rsid w:val="00BC7791"/>
    <w:rsid w:val="00BD0429"/>
    <w:rsid w:val="00BD57D3"/>
    <w:rsid w:val="00BE3E23"/>
    <w:rsid w:val="00BE48D2"/>
    <w:rsid w:val="00BE4C35"/>
    <w:rsid w:val="00BF061D"/>
    <w:rsid w:val="00BF2394"/>
    <w:rsid w:val="00BF35EE"/>
    <w:rsid w:val="00BF4DE3"/>
    <w:rsid w:val="00BF689D"/>
    <w:rsid w:val="00C04D4C"/>
    <w:rsid w:val="00C23DAE"/>
    <w:rsid w:val="00C24BC9"/>
    <w:rsid w:val="00C26371"/>
    <w:rsid w:val="00C372DC"/>
    <w:rsid w:val="00C5720E"/>
    <w:rsid w:val="00C572E6"/>
    <w:rsid w:val="00C65FA9"/>
    <w:rsid w:val="00C669ED"/>
    <w:rsid w:val="00C70D30"/>
    <w:rsid w:val="00C71757"/>
    <w:rsid w:val="00C74023"/>
    <w:rsid w:val="00C767EE"/>
    <w:rsid w:val="00C82A7D"/>
    <w:rsid w:val="00CB1E2D"/>
    <w:rsid w:val="00CB211B"/>
    <w:rsid w:val="00CB6CAE"/>
    <w:rsid w:val="00CC2B76"/>
    <w:rsid w:val="00CD1565"/>
    <w:rsid w:val="00CD3E9C"/>
    <w:rsid w:val="00CE07EB"/>
    <w:rsid w:val="00CE4D84"/>
    <w:rsid w:val="00CE51AC"/>
    <w:rsid w:val="00CF3BD6"/>
    <w:rsid w:val="00D031B6"/>
    <w:rsid w:val="00D03510"/>
    <w:rsid w:val="00D10159"/>
    <w:rsid w:val="00D231EF"/>
    <w:rsid w:val="00D26956"/>
    <w:rsid w:val="00D272D4"/>
    <w:rsid w:val="00D3333F"/>
    <w:rsid w:val="00D3384B"/>
    <w:rsid w:val="00D35556"/>
    <w:rsid w:val="00D41397"/>
    <w:rsid w:val="00D41486"/>
    <w:rsid w:val="00D6022F"/>
    <w:rsid w:val="00D61F52"/>
    <w:rsid w:val="00D67990"/>
    <w:rsid w:val="00D87854"/>
    <w:rsid w:val="00DA182F"/>
    <w:rsid w:val="00DA1E81"/>
    <w:rsid w:val="00DA270B"/>
    <w:rsid w:val="00DA705A"/>
    <w:rsid w:val="00DC2487"/>
    <w:rsid w:val="00DC2606"/>
    <w:rsid w:val="00DD2D7A"/>
    <w:rsid w:val="00DD57AD"/>
    <w:rsid w:val="00DE4E24"/>
    <w:rsid w:val="00DE5E32"/>
    <w:rsid w:val="00DF0314"/>
    <w:rsid w:val="00DF38B0"/>
    <w:rsid w:val="00DF3EED"/>
    <w:rsid w:val="00DF50A8"/>
    <w:rsid w:val="00E03963"/>
    <w:rsid w:val="00E057B5"/>
    <w:rsid w:val="00E20E56"/>
    <w:rsid w:val="00E24609"/>
    <w:rsid w:val="00E32AD1"/>
    <w:rsid w:val="00E3424C"/>
    <w:rsid w:val="00E3501F"/>
    <w:rsid w:val="00E359DA"/>
    <w:rsid w:val="00E363A2"/>
    <w:rsid w:val="00E429A9"/>
    <w:rsid w:val="00E5131D"/>
    <w:rsid w:val="00E63E55"/>
    <w:rsid w:val="00E6546B"/>
    <w:rsid w:val="00E73C12"/>
    <w:rsid w:val="00E76F97"/>
    <w:rsid w:val="00E84195"/>
    <w:rsid w:val="00E842B3"/>
    <w:rsid w:val="00EA16B4"/>
    <w:rsid w:val="00EA2AC7"/>
    <w:rsid w:val="00EC1C10"/>
    <w:rsid w:val="00EC4791"/>
    <w:rsid w:val="00EC5E3D"/>
    <w:rsid w:val="00ED08B2"/>
    <w:rsid w:val="00ED76E8"/>
    <w:rsid w:val="00ED7D4C"/>
    <w:rsid w:val="00EF749C"/>
    <w:rsid w:val="00F02AF3"/>
    <w:rsid w:val="00F12E43"/>
    <w:rsid w:val="00F13938"/>
    <w:rsid w:val="00F13B3B"/>
    <w:rsid w:val="00F13F02"/>
    <w:rsid w:val="00F17A9F"/>
    <w:rsid w:val="00F217B5"/>
    <w:rsid w:val="00F2568C"/>
    <w:rsid w:val="00F3091C"/>
    <w:rsid w:val="00F30EA1"/>
    <w:rsid w:val="00F31E31"/>
    <w:rsid w:val="00F34067"/>
    <w:rsid w:val="00F35809"/>
    <w:rsid w:val="00F4261A"/>
    <w:rsid w:val="00F44578"/>
    <w:rsid w:val="00F44D76"/>
    <w:rsid w:val="00F469F1"/>
    <w:rsid w:val="00F47983"/>
    <w:rsid w:val="00F56440"/>
    <w:rsid w:val="00F6313E"/>
    <w:rsid w:val="00F64008"/>
    <w:rsid w:val="00F64D7B"/>
    <w:rsid w:val="00F73B6D"/>
    <w:rsid w:val="00F74FC7"/>
    <w:rsid w:val="00FA2B78"/>
    <w:rsid w:val="00FA5227"/>
    <w:rsid w:val="00FB1E91"/>
    <w:rsid w:val="00FB6473"/>
    <w:rsid w:val="00FB794E"/>
    <w:rsid w:val="00FC3128"/>
    <w:rsid w:val="00FC54A3"/>
    <w:rsid w:val="00FE1F6B"/>
    <w:rsid w:val="00FE29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54249E"/>
  </w:style>
  <w:style w:type="paragraph" w:styleId="Header">
    <w:name w:val="header"/>
    <w:basedOn w:val="Normal"/>
    <w:link w:val="a1"/>
    <w:uiPriority w:val="99"/>
    <w:unhideWhenUsed/>
    <w:rsid w:val="00542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4249E"/>
    <w:rPr>
      <w:sz w:val="22"/>
      <w:szCs w:val="22"/>
      <w:lang w:eastAsia="en-US"/>
    </w:rPr>
  </w:style>
  <w:style w:type="paragraph" w:styleId="Footer">
    <w:name w:val="footer"/>
    <w:basedOn w:val="Normal"/>
    <w:link w:val="a2"/>
    <w:uiPriority w:val="99"/>
    <w:unhideWhenUsed/>
    <w:rsid w:val="00542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4249E"/>
    <w:rPr>
      <w:sz w:val="22"/>
      <w:szCs w:val="22"/>
      <w:lang w:eastAsia="en-US"/>
    </w:rPr>
  </w:style>
  <w:style w:type="character" w:customStyle="1" w:styleId="apple-converted-space">
    <w:name w:val="apple-converted-space"/>
    <w:rsid w:val="00827725"/>
    <w:rPr>
      <w:rFonts w:cs="Times New Roman"/>
    </w:rPr>
  </w:style>
  <w:style w:type="paragraph" w:customStyle="1" w:styleId="Style6">
    <w:name w:val="Style6"/>
    <w:basedOn w:val="Normal"/>
    <w:uiPriority w:val="99"/>
    <w:rsid w:val="00827725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827725"/>
    <w:rPr>
      <w:color w:val="0000FF"/>
      <w:u w:val="single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827725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827725"/>
    <w:rPr>
      <w:sz w:val="22"/>
      <w:szCs w:val="22"/>
      <w:lang w:eastAsia="en-US"/>
    </w:rPr>
  </w:style>
  <w:style w:type="paragraph" w:styleId="HTMLPreformatted">
    <w:name w:val="HTML Preformatted"/>
    <w:basedOn w:val="Normal"/>
    <w:link w:val="HTML"/>
    <w:rsid w:val="00827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827725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fio18">
    <w:name w:val="fio18"/>
    <w:basedOn w:val="DefaultParagraphFont"/>
    <w:rsid w:val="0082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yperlink" Target="http://sudact.ru/law/ugolovnyi-kodeks-rossiiskoi-federatsii-ot-13061996-n/obshchaia-chast/razdel-iii/glava-10/statia-60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55B30-3BF9-4A21-982D-DEE91C704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