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43DB" w:rsidRPr="007074BC" w:rsidP="001543D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 xml:space="preserve">Дело № </w:t>
      </w:r>
      <w:r w:rsidR="00F60A55">
        <w:rPr>
          <w:rFonts w:ascii="Times New Roman" w:hAnsi="Times New Roman" w:cs="Times New Roman"/>
          <w:sz w:val="26"/>
          <w:szCs w:val="26"/>
        </w:rPr>
        <w:t>0</w:t>
      </w:r>
      <w:r w:rsidRPr="007074BC">
        <w:rPr>
          <w:rFonts w:ascii="Times New Roman" w:hAnsi="Times New Roman" w:cs="Times New Roman"/>
          <w:sz w:val="26"/>
          <w:szCs w:val="26"/>
        </w:rPr>
        <w:t>1-</w:t>
      </w:r>
      <w:r w:rsidR="00F60A55">
        <w:rPr>
          <w:rFonts w:ascii="Times New Roman" w:hAnsi="Times New Roman" w:cs="Times New Roman"/>
          <w:sz w:val="26"/>
          <w:szCs w:val="26"/>
        </w:rPr>
        <w:t>00</w:t>
      </w:r>
      <w:r w:rsidR="00032E0A">
        <w:rPr>
          <w:rFonts w:ascii="Times New Roman" w:hAnsi="Times New Roman" w:cs="Times New Roman"/>
          <w:sz w:val="26"/>
          <w:szCs w:val="26"/>
        </w:rPr>
        <w:t>1</w:t>
      </w:r>
      <w:r w:rsidR="00691EAD">
        <w:rPr>
          <w:rFonts w:ascii="Times New Roman" w:hAnsi="Times New Roman" w:cs="Times New Roman"/>
          <w:sz w:val="26"/>
          <w:szCs w:val="26"/>
        </w:rPr>
        <w:t>2</w:t>
      </w:r>
      <w:r w:rsidR="00F60A55">
        <w:rPr>
          <w:rFonts w:ascii="Times New Roman" w:hAnsi="Times New Roman" w:cs="Times New Roman"/>
          <w:sz w:val="26"/>
          <w:szCs w:val="26"/>
        </w:rPr>
        <w:t>/41/202</w:t>
      </w:r>
      <w:r w:rsidR="00691EAD">
        <w:rPr>
          <w:rFonts w:ascii="Times New Roman" w:hAnsi="Times New Roman" w:cs="Times New Roman"/>
          <w:sz w:val="26"/>
          <w:szCs w:val="26"/>
        </w:rPr>
        <w:t>5</w:t>
      </w:r>
    </w:p>
    <w:p w:rsidR="001543DB" w:rsidRPr="007074BC" w:rsidP="001543D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1543DB" w:rsidRPr="007074BC" w:rsidP="001543D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1543DB" w:rsidRPr="007074BC" w:rsidP="001543D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1543DB" w:rsidRPr="007074BC" w:rsidP="001543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 апреля 2025</w:t>
      </w:r>
      <w:r w:rsidRPr="007074BC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7074BC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ab/>
        <w:t>г. Евпатория</w:t>
      </w:r>
    </w:p>
    <w:p w:rsidR="001543DB" w:rsidRPr="007074BC" w:rsidP="001543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41 Евпаторийского судебного района (городской округ Евпатория)                 </w:t>
      </w:r>
      <w:r w:rsidRPr="007074BC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Pr="007074BC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Pr="007074BC">
        <w:rPr>
          <w:rFonts w:ascii="Times New Roman" w:hAnsi="Times New Roman" w:cs="Times New Roman"/>
          <w:sz w:val="26"/>
          <w:szCs w:val="26"/>
        </w:rPr>
        <w:t>Кунцова</w:t>
      </w:r>
      <w:r w:rsidRPr="007074BC">
        <w:rPr>
          <w:rFonts w:ascii="Times New Roman" w:hAnsi="Times New Roman" w:cs="Times New Roman"/>
          <w:sz w:val="26"/>
          <w:szCs w:val="26"/>
        </w:rPr>
        <w:t xml:space="preserve"> Е.Г., </w:t>
      </w:r>
    </w:p>
    <w:p w:rsidR="001543DB" w:rsidRPr="007074BC" w:rsidP="001543DB">
      <w:pPr>
        <w:pStyle w:val="41"/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 xml:space="preserve">при </w:t>
      </w:r>
      <w:r w:rsidR="00931CC3">
        <w:rPr>
          <w:rFonts w:ascii="Times New Roman" w:hAnsi="Times New Roman" w:cs="Times New Roman"/>
          <w:sz w:val="26"/>
          <w:szCs w:val="26"/>
        </w:rPr>
        <w:t>секретаре</w:t>
      </w:r>
      <w:r w:rsidR="00931CC3">
        <w:rPr>
          <w:rFonts w:ascii="Times New Roman" w:hAnsi="Times New Roman" w:cs="Times New Roman"/>
          <w:sz w:val="26"/>
          <w:szCs w:val="26"/>
        </w:rPr>
        <w:tab/>
      </w:r>
      <w:r w:rsidR="006861AD">
        <w:rPr>
          <w:rFonts w:ascii="Times New Roman" w:hAnsi="Times New Roman" w:cs="Times New Roman"/>
          <w:sz w:val="26"/>
          <w:szCs w:val="26"/>
        </w:rPr>
        <w:t xml:space="preserve"> судебного заседания</w:t>
      </w:r>
      <w:r w:rsidR="00931CC3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7074BC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931CC3">
        <w:rPr>
          <w:rFonts w:ascii="Times New Roman" w:hAnsi="Times New Roman" w:cs="Times New Roman"/>
          <w:sz w:val="26"/>
          <w:szCs w:val="26"/>
        </w:rPr>
        <w:t>Плискачёвой</w:t>
      </w:r>
      <w:r w:rsidR="00931CC3">
        <w:rPr>
          <w:rFonts w:ascii="Times New Roman" w:hAnsi="Times New Roman" w:cs="Times New Roman"/>
          <w:sz w:val="26"/>
          <w:szCs w:val="26"/>
        </w:rPr>
        <w:t xml:space="preserve"> Д.М.,</w:t>
      </w:r>
    </w:p>
    <w:p w:rsidR="001543DB" w:rsidRPr="007074BC" w:rsidP="001543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 xml:space="preserve">с участием государственного обвинителя  </w:t>
      </w:r>
      <w:r w:rsidR="00931CC3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 xml:space="preserve">- </w:t>
      </w:r>
      <w:r w:rsidR="00691EAD">
        <w:rPr>
          <w:rFonts w:ascii="Times New Roman" w:hAnsi="Times New Roman" w:cs="Times New Roman"/>
          <w:sz w:val="26"/>
          <w:szCs w:val="26"/>
        </w:rPr>
        <w:t>Маркова Б.Г.,</w:t>
      </w:r>
    </w:p>
    <w:p w:rsidR="001543DB" w:rsidRPr="007074BC" w:rsidP="001543DB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>потерпевше</w:t>
      </w:r>
      <w:r w:rsidR="00032E0A">
        <w:rPr>
          <w:rFonts w:ascii="Times New Roman" w:hAnsi="Times New Roman" w:cs="Times New Roman"/>
          <w:sz w:val="26"/>
          <w:szCs w:val="26"/>
        </w:rPr>
        <w:t>й</w:t>
      </w:r>
      <w:r w:rsidRPr="007074BC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032E0A">
        <w:rPr>
          <w:rFonts w:ascii="Times New Roman" w:hAnsi="Times New Roman" w:cs="Times New Roman"/>
          <w:sz w:val="26"/>
          <w:szCs w:val="26"/>
        </w:rPr>
        <w:t xml:space="preserve"> </w:t>
      </w:r>
      <w:r w:rsidRPr="007074BC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931CC3">
        <w:rPr>
          <w:rFonts w:ascii="Times New Roman" w:hAnsi="Times New Roman" w:cs="Times New Roman"/>
          <w:sz w:val="26"/>
          <w:szCs w:val="26"/>
        </w:rPr>
        <w:t xml:space="preserve">    </w:t>
      </w:r>
      <w:r w:rsidR="00032E0A">
        <w:rPr>
          <w:rFonts w:ascii="Times New Roman" w:hAnsi="Times New Roman" w:cs="Times New Roman"/>
          <w:sz w:val="26"/>
          <w:szCs w:val="26"/>
        </w:rPr>
        <w:t xml:space="preserve"> </w:t>
      </w:r>
      <w:r w:rsidR="00931CC3">
        <w:rPr>
          <w:rFonts w:ascii="Times New Roman" w:hAnsi="Times New Roman" w:cs="Times New Roman"/>
          <w:sz w:val="26"/>
          <w:szCs w:val="26"/>
        </w:rPr>
        <w:t xml:space="preserve"> </w:t>
      </w:r>
      <w:r w:rsidRPr="007074BC">
        <w:rPr>
          <w:rFonts w:ascii="Times New Roman" w:hAnsi="Times New Roman" w:cs="Times New Roman"/>
          <w:sz w:val="26"/>
          <w:szCs w:val="26"/>
        </w:rPr>
        <w:t xml:space="preserve">- </w:t>
      </w:r>
      <w:r w:rsidR="00EC5E9B">
        <w:rPr>
          <w:rFonts w:ascii="Times New Roman" w:hAnsi="Times New Roman" w:cs="Times New Roman"/>
          <w:sz w:val="26"/>
          <w:szCs w:val="26"/>
        </w:rPr>
        <w:t>***</w:t>
      </w:r>
      <w:r w:rsidRPr="007074BC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1543DB" w:rsidRPr="007074BC" w:rsidP="001543DB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>подсудимо</w:t>
      </w:r>
      <w:r w:rsidR="00931CC3">
        <w:rPr>
          <w:rFonts w:ascii="Times New Roman" w:hAnsi="Times New Roman" w:cs="Times New Roman"/>
          <w:sz w:val="26"/>
          <w:szCs w:val="26"/>
        </w:rPr>
        <w:t>го</w:t>
      </w:r>
      <w:r w:rsidRPr="007074BC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7074BC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691EAD">
        <w:rPr>
          <w:rFonts w:ascii="Times New Roman" w:hAnsi="Times New Roman" w:cs="Times New Roman"/>
          <w:sz w:val="26"/>
          <w:szCs w:val="26"/>
        </w:rPr>
        <w:t>Крикотова</w:t>
      </w:r>
      <w:r w:rsidR="00691EAD">
        <w:rPr>
          <w:rFonts w:ascii="Times New Roman" w:hAnsi="Times New Roman" w:cs="Times New Roman"/>
          <w:sz w:val="26"/>
          <w:szCs w:val="26"/>
        </w:rPr>
        <w:t xml:space="preserve"> Э.М</w:t>
      </w:r>
      <w:r w:rsidRPr="007074BC">
        <w:rPr>
          <w:rFonts w:ascii="Times New Roman" w:hAnsi="Times New Roman" w:cs="Times New Roman"/>
          <w:sz w:val="26"/>
          <w:szCs w:val="26"/>
        </w:rPr>
        <w:t>.,</w:t>
      </w:r>
    </w:p>
    <w:p w:rsidR="001543DB" w:rsidRPr="007074BC" w:rsidP="001543DB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 xml:space="preserve">защитника                                                       </w:t>
      </w:r>
      <w:r w:rsidR="00931CC3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 xml:space="preserve">- </w:t>
      </w:r>
      <w:r w:rsidR="00691EAD">
        <w:rPr>
          <w:rFonts w:ascii="Times New Roman" w:hAnsi="Times New Roman" w:cs="Times New Roman"/>
          <w:sz w:val="26"/>
          <w:szCs w:val="26"/>
        </w:rPr>
        <w:t>Владыкиной</w:t>
      </w:r>
      <w:r w:rsidR="00691EAD">
        <w:rPr>
          <w:rFonts w:ascii="Times New Roman" w:hAnsi="Times New Roman" w:cs="Times New Roman"/>
          <w:sz w:val="26"/>
          <w:szCs w:val="26"/>
        </w:rPr>
        <w:t xml:space="preserve"> Л.Е</w:t>
      </w:r>
      <w:r w:rsidRPr="007074BC">
        <w:rPr>
          <w:rFonts w:ascii="Times New Roman" w:hAnsi="Times New Roman" w:cs="Times New Roman"/>
          <w:sz w:val="26"/>
          <w:szCs w:val="26"/>
        </w:rPr>
        <w:t>.,</w:t>
      </w:r>
    </w:p>
    <w:p w:rsidR="001543DB" w:rsidRPr="007074BC" w:rsidP="001543DB">
      <w:pPr>
        <w:pStyle w:val="PlainText"/>
        <w:ind w:firstLine="567"/>
        <w:jc w:val="both"/>
        <w:rPr>
          <w:rFonts w:ascii="Times New Roman" w:hAnsi="Times New Roman"/>
          <w:sz w:val="26"/>
          <w:szCs w:val="26"/>
        </w:rPr>
      </w:pPr>
      <w:r w:rsidRPr="007074BC">
        <w:rPr>
          <w:rFonts w:ascii="Times New Roman" w:hAnsi="Times New Roman"/>
          <w:sz w:val="26"/>
          <w:szCs w:val="26"/>
        </w:rPr>
        <w:t xml:space="preserve">рассмотрев в открытом судебном заседании уголовное дело по обвинению </w:t>
      </w:r>
      <w:r w:rsidR="00691EAD">
        <w:rPr>
          <w:rFonts w:ascii="Times New Roman" w:hAnsi="Times New Roman"/>
          <w:sz w:val="26"/>
          <w:szCs w:val="26"/>
          <w:lang w:val="ru-RU"/>
        </w:rPr>
        <w:t>Крикотова</w:t>
      </w:r>
      <w:r w:rsidR="00691EAD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691EAD">
        <w:rPr>
          <w:rFonts w:ascii="Times New Roman" w:hAnsi="Times New Roman"/>
          <w:sz w:val="26"/>
          <w:szCs w:val="26"/>
          <w:lang w:val="ru-RU"/>
        </w:rPr>
        <w:t>Эльвина</w:t>
      </w:r>
      <w:r w:rsidR="00691EAD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691EAD">
        <w:rPr>
          <w:rFonts w:ascii="Times New Roman" w:hAnsi="Times New Roman"/>
          <w:sz w:val="26"/>
          <w:szCs w:val="26"/>
          <w:lang w:val="ru-RU"/>
        </w:rPr>
        <w:t>Марленовича</w:t>
      </w:r>
      <w:r w:rsidRPr="007074BC">
        <w:rPr>
          <w:rFonts w:ascii="Times New Roman" w:hAnsi="Times New Roman"/>
          <w:sz w:val="26"/>
          <w:szCs w:val="26"/>
          <w:lang w:val="ru-RU"/>
        </w:rPr>
        <w:t>,</w:t>
      </w:r>
      <w:r w:rsidRPr="007074BC">
        <w:rPr>
          <w:rFonts w:ascii="Times New Roman" w:hAnsi="Times New Roman"/>
          <w:sz w:val="26"/>
          <w:szCs w:val="26"/>
        </w:rPr>
        <w:t xml:space="preserve"> </w:t>
      </w:r>
      <w:r w:rsidR="00EC5E9B">
        <w:rPr>
          <w:rFonts w:ascii="Times New Roman" w:hAnsi="Times New Roman"/>
          <w:sz w:val="26"/>
          <w:szCs w:val="26"/>
          <w:lang w:val="ru-RU"/>
        </w:rPr>
        <w:t>***</w:t>
      </w:r>
      <w:r w:rsidRPr="007074BC">
        <w:rPr>
          <w:rFonts w:ascii="Times New Roman" w:hAnsi="Times New Roman"/>
          <w:sz w:val="26"/>
          <w:szCs w:val="26"/>
        </w:rPr>
        <w:t xml:space="preserve"> </w:t>
      </w:r>
    </w:p>
    <w:p w:rsidR="001543DB" w:rsidRPr="007074BC" w:rsidP="001543DB">
      <w:pPr>
        <w:pStyle w:val="PlainText"/>
        <w:ind w:firstLine="567"/>
        <w:jc w:val="both"/>
        <w:rPr>
          <w:rFonts w:ascii="Times New Roman" w:hAnsi="Times New Roman"/>
          <w:sz w:val="26"/>
          <w:szCs w:val="26"/>
        </w:rPr>
      </w:pPr>
      <w:r w:rsidRPr="007074BC">
        <w:rPr>
          <w:rFonts w:ascii="Times New Roman" w:hAnsi="Times New Roman"/>
          <w:sz w:val="26"/>
          <w:szCs w:val="26"/>
        </w:rPr>
        <w:t xml:space="preserve">в совершении преступления, предусмотренного </w:t>
      </w:r>
      <w:r w:rsidR="00691EAD">
        <w:rPr>
          <w:rFonts w:ascii="Times New Roman" w:hAnsi="Times New Roman"/>
          <w:sz w:val="26"/>
          <w:szCs w:val="26"/>
          <w:lang w:val="ru-RU"/>
        </w:rPr>
        <w:t>п. «в» ч</w:t>
      </w:r>
      <w:r w:rsidRPr="007074BC">
        <w:rPr>
          <w:rFonts w:ascii="Times New Roman" w:hAnsi="Times New Roman"/>
          <w:sz w:val="26"/>
          <w:szCs w:val="26"/>
        </w:rPr>
        <w:t xml:space="preserve">. </w:t>
      </w:r>
      <w:r w:rsidR="00691EAD">
        <w:rPr>
          <w:rFonts w:ascii="Times New Roman" w:hAnsi="Times New Roman"/>
          <w:sz w:val="26"/>
          <w:szCs w:val="26"/>
          <w:lang w:val="ru-RU"/>
        </w:rPr>
        <w:t>2</w:t>
      </w:r>
      <w:r w:rsidRPr="007074BC">
        <w:rPr>
          <w:rFonts w:ascii="Times New Roman" w:hAnsi="Times New Roman"/>
          <w:sz w:val="26"/>
          <w:szCs w:val="26"/>
        </w:rPr>
        <w:t xml:space="preserve"> ст. </w:t>
      </w:r>
      <w:r w:rsidRPr="007074BC">
        <w:rPr>
          <w:rFonts w:ascii="Times New Roman" w:hAnsi="Times New Roman"/>
          <w:sz w:val="26"/>
          <w:szCs w:val="26"/>
          <w:lang w:val="ru-RU"/>
        </w:rPr>
        <w:t>11</w:t>
      </w:r>
      <w:r w:rsidR="007B61C9">
        <w:rPr>
          <w:rFonts w:ascii="Times New Roman" w:hAnsi="Times New Roman"/>
          <w:sz w:val="26"/>
          <w:szCs w:val="26"/>
          <w:lang w:val="ru-RU"/>
        </w:rPr>
        <w:t>5</w:t>
      </w:r>
      <w:r w:rsidRPr="007074BC">
        <w:rPr>
          <w:rFonts w:ascii="Times New Roman" w:hAnsi="Times New Roman"/>
          <w:sz w:val="26"/>
          <w:szCs w:val="26"/>
        </w:rPr>
        <w:t xml:space="preserve"> УК Российской Федерации, </w:t>
      </w:r>
    </w:p>
    <w:p w:rsidR="001543DB" w:rsidRPr="007074BC" w:rsidP="001543D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>УСТАНОВИЛ:</w:t>
      </w:r>
    </w:p>
    <w:p w:rsidR="00391949" w:rsidP="000B1E4C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Седиев Х.Т.</w:t>
      </w:r>
      <w:r w:rsidRPr="000B1E4C">
        <w:rPr>
          <w:rFonts w:ascii="Times New Roman" w:hAnsi="Times New Roman" w:cs="Times New Roman"/>
          <w:sz w:val="26"/>
          <w:szCs w:val="26"/>
        </w:rPr>
        <w:t xml:space="preserve"> </w:t>
      </w:r>
      <w:r w:rsidRPr="000B1E4C" w:rsidR="00D1785D">
        <w:rPr>
          <w:rFonts w:ascii="Times New Roman" w:hAnsi="Times New Roman" w:cs="Times New Roman"/>
          <w:sz w:val="26"/>
          <w:szCs w:val="26"/>
        </w:rPr>
        <w:t>обвиняется в совершении</w:t>
      </w:r>
      <w:r w:rsidRPr="000B1E4C" w:rsidR="00F5391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умышленного причинения легкого вреда здоровью, вызвавшего кратковременное расстройство здоровья.</w:t>
      </w:r>
    </w:p>
    <w:p w:rsidR="00F97BFB" w:rsidRPr="00F97BFB" w:rsidP="00F97B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6"/>
          <w:szCs w:val="26"/>
        </w:rPr>
      </w:pPr>
      <w:r>
        <w:rPr>
          <w:rFonts w:ascii="Times New Roman" w:eastAsia="Times New Roman" w:hAnsi="Times New Roman" w:cs="Times New Roman"/>
          <w:color w:val="2C2D2E"/>
          <w:sz w:val="26"/>
          <w:szCs w:val="26"/>
        </w:rPr>
        <w:t>***</w:t>
      </w:r>
      <w:r w:rsidRPr="00F97BFB">
        <w:rPr>
          <w:rFonts w:ascii="Times New Roman" w:eastAsia="Times New Roman" w:hAnsi="Times New Roman" w:cs="Times New Roman"/>
          <w:color w:val="2C2D2E"/>
          <w:sz w:val="26"/>
          <w:szCs w:val="26"/>
        </w:rPr>
        <w:t xml:space="preserve">, более точного времени в ходе дознания установить не представилось возможным, </w:t>
      </w:r>
      <w:r>
        <w:rPr>
          <w:rFonts w:ascii="Times New Roman" w:eastAsia="Times New Roman" w:hAnsi="Times New Roman" w:cs="Times New Roman"/>
          <w:color w:val="2C2D2E"/>
          <w:sz w:val="26"/>
          <w:szCs w:val="26"/>
        </w:rPr>
        <w:t>***</w:t>
      </w:r>
      <w:r w:rsidRPr="00F97BFB">
        <w:rPr>
          <w:rFonts w:ascii="Times New Roman" w:eastAsia="Times New Roman" w:hAnsi="Times New Roman" w:cs="Times New Roman"/>
          <w:color w:val="2C2D2E"/>
          <w:sz w:val="26"/>
          <w:szCs w:val="26"/>
        </w:rPr>
        <w:t>, в ходе внезапно произошедшего конфликта</w:t>
      </w:r>
      <w:r>
        <w:rPr>
          <w:rFonts w:ascii="Times New Roman" w:eastAsia="Times New Roman" w:hAnsi="Times New Roman" w:cs="Times New Roman"/>
          <w:color w:val="2C2D2E"/>
          <w:sz w:val="26"/>
          <w:szCs w:val="26"/>
        </w:rPr>
        <w:t xml:space="preserve"> </w:t>
      </w:r>
      <w:r w:rsidRPr="00F97BFB">
        <w:rPr>
          <w:rFonts w:ascii="Times New Roman" w:eastAsia="Times New Roman" w:hAnsi="Times New Roman" w:cs="Times New Roman"/>
          <w:color w:val="2C2D2E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color w:val="2C2D2E"/>
          <w:sz w:val="26"/>
          <w:szCs w:val="26"/>
        </w:rPr>
        <w:t>***</w:t>
      </w:r>
      <w:r>
        <w:rPr>
          <w:rFonts w:ascii="Times New Roman" w:eastAsia="Times New Roman" w:hAnsi="Times New Roman" w:cs="Times New Roman"/>
          <w:color w:val="2C2D2E"/>
          <w:sz w:val="26"/>
          <w:szCs w:val="26"/>
        </w:rPr>
        <w:t>,</w:t>
      </w:r>
      <w:r w:rsidRPr="00F97BFB">
        <w:rPr>
          <w:rFonts w:ascii="Times New Roman" w:eastAsia="Times New Roman" w:hAnsi="Times New Roman" w:cs="Times New Roman"/>
          <w:color w:val="2C2D2E"/>
          <w:sz w:val="26"/>
          <w:szCs w:val="26"/>
        </w:rPr>
        <w:t xml:space="preserve"> осознавая общественную опасность своих действий, предвидя возможность наступления общественно опасных последствий и желая их наступления, с целью причинения вреда здоровью потерпевшей, нанес один удар ладонью правой руки в область левого уха </w:t>
      </w:r>
      <w:r>
        <w:rPr>
          <w:rFonts w:ascii="Times New Roman" w:eastAsia="Times New Roman" w:hAnsi="Times New Roman" w:cs="Times New Roman"/>
          <w:color w:val="2C2D2E"/>
          <w:sz w:val="26"/>
          <w:szCs w:val="26"/>
        </w:rPr>
        <w:t>***</w:t>
      </w:r>
      <w:r w:rsidRPr="00F97BFB">
        <w:rPr>
          <w:rFonts w:ascii="Times New Roman" w:eastAsia="Times New Roman" w:hAnsi="Times New Roman" w:cs="Times New Roman"/>
          <w:color w:val="2C2D2E"/>
          <w:sz w:val="26"/>
          <w:szCs w:val="26"/>
        </w:rPr>
        <w:t>, в результате чего ей было причинено телесное повреждение в виде травматического разрыва барабанной</w:t>
      </w:r>
      <w:r w:rsidRPr="00F97BFB">
        <w:rPr>
          <w:rFonts w:ascii="Times New Roman" w:eastAsia="Times New Roman" w:hAnsi="Times New Roman" w:cs="Times New Roman"/>
          <w:color w:val="2C2D2E"/>
          <w:sz w:val="26"/>
          <w:szCs w:val="26"/>
        </w:rPr>
        <w:t xml:space="preserve"> </w:t>
      </w:r>
      <w:r w:rsidRPr="00F97BFB">
        <w:rPr>
          <w:rFonts w:ascii="Times New Roman" w:eastAsia="Times New Roman" w:hAnsi="Times New Roman" w:cs="Times New Roman"/>
          <w:color w:val="2C2D2E"/>
          <w:sz w:val="26"/>
          <w:szCs w:val="26"/>
        </w:rPr>
        <w:t xml:space="preserve">перепонки левого уха (подтвержденного заключением ЛОР врача), после чего продолжая свои преступные действия, направленные на причинение телесных повреждений </w:t>
      </w:r>
      <w:r>
        <w:rPr>
          <w:rFonts w:ascii="Times New Roman" w:eastAsia="Times New Roman" w:hAnsi="Times New Roman" w:cs="Times New Roman"/>
          <w:color w:val="2C2D2E"/>
          <w:sz w:val="26"/>
          <w:szCs w:val="26"/>
        </w:rPr>
        <w:t>***</w:t>
      </w:r>
      <w:r w:rsidRPr="00F97BFB">
        <w:rPr>
          <w:rFonts w:ascii="Times New Roman" w:eastAsia="Times New Roman" w:hAnsi="Times New Roman" w:cs="Times New Roman"/>
          <w:color w:val="2C2D2E"/>
          <w:sz w:val="26"/>
          <w:szCs w:val="26"/>
        </w:rPr>
        <w:t>, без значительного разрыва во времени, нанес один удар кулаком левой руки в область носа, причинив потерпевшей телесные повреждения в виде кровоподтека на нижнем веке правого глаза, закрытого перелома костей носа (подтвержденного рентгенологическим исследованием)</w:t>
      </w:r>
      <w:r>
        <w:rPr>
          <w:rFonts w:ascii="Times New Roman" w:eastAsia="Times New Roman" w:hAnsi="Times New Roman" w:cs="Times New Roman"/>
          <w:color w:val="2C2D2E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2C2D2E"/>
          <w:sz w:val="26"/>
          <w:szCs w:val="26"/>
        </w:rPr>
        <w:t xml:space="preserve"> </w:t>
      </w:r>
      <w:r w:rsidRPr="00F97BFB">
        <w:rPr>
          <w:rFonts w:ascii="Times New Roman" w:eastAsia="Times New Roman" w:hAnsi="Times New Roman" w:cs="Times New Roman"/>
          <w:color w:val="2C2D2E"/>
          <w:sz w:val="26"/>
          <w:szCs w:val="26"/>
        </w:rPr>
        <w:t>Согласно</w:t>
      </w:r>
      <w:r w:rsidRPr="00F97BFB">
        <w:rPr>
          <w:rFonts w:ascii="Times New Roman" w:eastAsia="Times New Roman" w:hAnsi="Times New Roman" w:cs="Times New Roman"/>
          <w:color w:val="2C2D2E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6"/>
          <w:szCs w:val="26"/>
        </w:rPr>
        <w:t xml:space="preserve">судебно-медицинской экспертизы </w:t>
      </w:r>
      <w:r>
        <w:rPr>
          <w:rFonts w:ascii="Times New Roman" w:eastAsia="Times New Roman" w:hAnsi="Times New Roman" w:cs="Times New Roman"/>
          <w:color w:val="2C2D2E"/>
          <w:sz w:val="26"/>
          <w:szCs w:val="26"/>
        </w:rPr>
        <w:t xml:space="preserve">*** </w:t>
      </w:r>
      <w:r w:rsidRPr="00F97BFB">
        <w:rPr>
          <w:rFonts w:ascii="Times New Roman" w:eastAsia="Times New Roman" w:hAnsi="Times New Roman" w:cs="Times New Roman"/>
          <w:color w:val="2C2D2E"/>
          <w:sz w:val="26"/>
          <w:szCs w:val="26"/>
        </w:rPr>
        <w:t xml:space="preserve">обнаружены телесные повреждения в виде кровоподтека на нижнем веке правого глаза, закрытого перелома костей носа (подтвержденного рентгенологическим исследованием); </w:t>
      </w:r>
      <w:r w:rsidRPr="00F97BFB">
        <w:rPr>
          <w:rFonts w:ascii="Times New Roman" w:eastAsia="Times New Roman" w:hAnsi="Times New Roman" w:cs="Times New Roman"/>
          <w:color w:val="2C2D2E"/>
          <w:sz w:val="26"/>
          <w:szCs w:val="26"/>
        </w:rPr>
        <w:t xml:space="preserve">травматического разрыва барабанной перепонки левого уха (подтвержденного заключением ЛОР врача), которые образовались от действия тупых предметов, в срок, не противоречащий </w:t>
      </w:r>
      <w:r>
        <w:rPr>
          <w:rFonts w:ascii="Times New Roman" w:eastAsia="Times New Roman" w:hAnsi="Times New Roman" w:cs="Times New Roman"/>
          <w:color w:val="2C2D2E"/>
          <w:sz w:val="26"/>
          <w:szCs w:val="26"/>
        </w:rPr>
        <w:t>***</w:t>
      </w:r>
      <w:r w:rsidRPr="00F97BFB">
        <w:rPr>
          <w:rFonts w:ascii="Times New Roman" w:eastAsia="Times New Roman" w:hAnsi="Times New Roman" w:cs="Times New Roman"/>
          <w:color w:val="2C2D2E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2C2D2E"/>
          <w:sz w:val="26"/>
          <w:szCs w:val="26"/>
        </w:rPr>
        <w:t xml:space="preserve"> </w:t>
      </w:r>
      <w:r w:rsidRPr="00F97BFB">
        <w:rPr>
          <w:rFonts w:ascii="Times New Roman" w:eastAsia="Times New Roman" w:hAnsi="Times New Roman" w:cs="Times New Roman"/>
          <w:color w:val="2C2D2E"/>
          <w:sz w:val="26"/>
          <w:szCs w:val="26"/>
        </w:rPr>
        <w:t>По степени причиненного вреда здоровью, указанные телесные повреждения</w:t>
      </w:r>
      <w:r>
        <w:rPr>
          <w:rFonts w:ascii="Times New Roman" w:eastAsia="Times New Roman" w:hAnsi="Times New Roman" w:cs="Times New Roman"/>
          <w:color w:val="2C2D2E"/>
          <w:sz w:val="26"/>
          <w:szCs w:val="26"/>
        </w:rPr>
        <w:t xml:space="preserve"> </w:t>
      </w:r>
      <w:r w:rsidRPr="00F97BFB">
        <w:rPr>
          <w:rFonts w:ascii="Times New Roman" w:eastAsia="Times New Roman" w:hAnsi="Times New Roman" w:cs="Times New Roman"/>
          <w:color w:val="2C2D2E"/>
          <w:sz w:val="26"/>
          <w:szCs w:val="26"/>
        </w:rPr>
        <w:t xml:space="preserve">подразделяются: </w:t>
      </w:r>
      <w:r>
        <w:rPr>
          <w:rFonts w:ascii="Times New Roman" w:eastAsia="Times New Roman" w:hAnsi="Times New Roman" w:cs="Times New Roman"/>
          <w:color w:val="2C2D2E"/>
          <w:sz w:val="26"/>
          <w:szCs w:val="26"/>
        </w:rPr>
        <w:t>к</w:t>
      </w:r>
      <w:r w:rsidRPr="00F97BFB">
        <w:rPr>
          <w:rFonts w:ascii="Times New Roman" w:eastAsia="Times New Roman" w:hAnsi="Times New Roman" w:cs="Times New Roman"/>
          <w:color w:val="2C2D2E"/>
          <w:sz w:val="26"/>
          <w:szCs w:val="26"/>
        </w:rPr>
        <w:t xml:space="preserve">ровоподтек на нижнем веке правого глаза, закрытый перелом костей носа и травматический разрыв барабанной перепонки левого уха, как вызвавшие кратковременное расстройство здоровья на срок до 21 дня, относятся к причинившим </w:t>
      </w:r>
      <w:r>
        <w:rPr>
          <w:rFonts w:ascii="Times New Roman" w:eastAsia="Times New Roman" w:hAnsi="Times New Roman" w:cs="Times New Roman"/>
          <w:color w:val="2C2D2E"/>
          <w:sz w:val="26"/>
          <w:szCs w:val="26"/>
        </w:rPr>
        <w:t>легкий</w:t>
      </w:r>
      <w:r w:rsidRPr="00F97BFB">
        <w:rPr>
          <w:rFonts w:ascii="Times New Roman" w:eastAsia="Times New Roman" w:hAnsi="Times New Roman" w:cs="Times New Roman"/>
          <w:color w:val="2C2D2E"/>
          <w:sz w:val="26"/>
          <w:szCs w:val="26"/>
        </w:rPr>
        <w:t xml:space="preserve"> </w:t>
      </w:r>
      <w:r w:rsidRPr="00F97BFB">
        <w:rPr>
          <w:rFonts w:ascii="Times New Roman" w:eastAsia="Times New Roman" w:hAnsi="Times New Roman" w:cs="Times New Roman"/>
          <w:color w:val="2C2D2E"/>
          <w:sz w:val="26"/>
          <w:szCs w:val="26"/>
        </w:rPr>
        <w:t>вред здоровью (согласно п.8.1.</w:t>
      </w:r>
      <w:r w:rsidRPr="00F97BFB">
        <w:rPr>
          <w:rFonts w:ascii="Times New Roman" w:eastAsia="Times New Roman" w:hAnsi="Times New Roman" w:cs="Times New Roman"/>
          <w:color w:val="2C2D2E"/>
          <w:sz w:val="26"/>
          <w:szCs w:val="26"/>
        </w:rPr>
        <w:t xml:space="preserve"> </w:t>
      </w:r>
      <w:r w:rsidRPr="00F97BFB">
        <w:rPr>
          <w:rFonts w:ascii="Times New Roman" w:eastAsia="Times New Roman" w:hAnsi="Times New Roman" w:cs="Times New Roman"/>
          <w:color w:val="2C2D2E"/>
          <w:sz w:val="26"/>
          <w:szCs w:val="26"/>
        </w:rPr>
        <w:t>«Медицинских критериев определения степени тяжести вреда, причиненного здоровью человека» утвержденных Приказом</w:t>
      </w:r>
      <w:r>
        <w:rPr>
          <w:rFonts w:ascii="Times New Roman" w:eastAsia="Times New Roman" w:hAnsi="Times New Roman" w:cs="Times New Roman"/>
          <w:color w:val="2C2D2E"/>
          <w:sz w:val="26"/>
          <w:szCs w:val="26"/>
        </w:rPr>
        <w:t xml:space="preserve"> </w:t>
      </w:r>
      <w:r w:rsidRPr="00F97BFB">
        <w:rPr>
          <w:rFonts w:ascii="Times New Roman" w:eastAsia="Times New Roman" w:hAnsi="Times New Roman" w:cs="Times New Roman"/>
          <w:color w:val="2C2D2E"/>
          <w:sz w:val="26"/>
          <w:szCs w:val="26"/>
        </w:rPr>
        <w:t>M3 и СР РФ от 24 апреля 2008 года N° 194н).</w:t>
      </w:r>
    </w:p>
    <w:p w:rsidR="00B52814" w:rsidRPr="000B1E4C" w:rsidP="000B1E4C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1E4C">
        <w:rPr>
          <w:rFonts w:ascii="Times New Roman" w:hAnsi="Times New Roman" w:cs="Times New Roman"/>
          <w:sz w:val="26"/>
          <w:szCs w:val="26"/>
        </w:rPr>
        <w:t xml:space="preserve">В судебном заседании </w:t>
      </w:r>
      <w:r w:rsidRPr="000B1E4C" w:rsidR="002934C7">
        <w:rPr>
          <w:rFonts w:ascii="Times New Roman" w:hAnsi="Times New Roman" w:cs="Times New Roman"/>
          <w:sz w:val="26"/>
          <w:szCs w:val="26"/>
        </w:rPr>
        <w:t>потерпевш</w:t>
      </w:r>
      <w:r w:rsidR="004612CA">
        <w:rPr>
          <w:rFonts w:ascii="Times New Roman" w:hAnsi="Times New Roman" w:cs="Times New Roman"/>
          <w:sz w:val="26"/>
          <w:szCs w:val="26"/>
        </w:rPr>
        <w:t>ая</w:t>
      </w:r>
      <w:r w:rsidRPr="000B1E4C" w:rsidR="001E3EC5">
        <w:rPr>
          <w:rFonts w:ascii="Times New Roman" w:hAnsi="Times New Roman" w:cs="Times New Roman"/>
          <w:sz w:val="26"/>
          <w:szCs w:val="26"/>
        </w:rPr>
        <w:t xml:space="preserve"> </w:t>
      </w:r>
      <w:r w:rsidRPr="000B1E4C">
        <w:rPr>
          <w:rFonts w:ascii="Times New Roman" w:hAnsi="Times New Roman" w:cs="Times New Roman"/>
          <w:sz w:val="26"/>
          <w:szCs w:val="26"/>
        </w:rPr>
        <w:t xml:space="preserve">по уголовному делу </w:t>
      </w:r>
      <w:r w:rsidR="00EC5E9B">
        <w:rPr>
          <w:rFonts w:ascii="Times New Roman" w:hAnsi="Times New Roman" w:cs="Times New Roman"/>
          <w:sz w:val="26"/>
          <w:szCs w:val="26"/>
        </w:rPr>
        <w:t>***</w:t>
      </w:r>
      <w:r w:rsidRPr="000B1E4C" w:rsidR="00D12AC0">
        <w:rPr>
          <w:rFonts w:ascii="Times New Roman" w:hAnsi="Times New Roman" w:cs="Times New Roman"/>
          <w:sz w:val="26"/>
          <w:szCs w:val="26"/>
        </w:rPr>
        <w:t xml:space="preserve"> </w:t>
      </w:r>
      <w:r w:rsidRPr="000B1E4C">
        <w:rPr>
          <w:rFonts w:ascii="Times New Roman" w:hAnsi="Times New Roman" w:cs="Times New Roman"/>
          <w:sz w:val="26"/>
          <w:szCs w:val="26"/>
        </w:rPr>
        <w:t>заявил</w:t>
      </w:r>
      <w:r w:rsidR="004612CA">
        <w:rPr>
          <w:rFonts w:ascii="Times New Roman" w:hAnsi="Times New Roman" w:cs="Times New Roman"/>
          <w:sz w:val="26"/>
          <w:szCs w:val="26"/>
        </w:rPr>
        <w:t>а</w:t>
      </w:r>
      <w:r w:rsidRPr="000B1E4C">
        <w:rPr>
          <w:rFonts w:ascii="Times New Roman" w:hAnsi="Times New Roman" w:cs="Times New Roman"/>
          <w:sz w:val="26"/>
          <w:szCs w:val="26"/>
        </w:rPr>
        <w:t xml:space="preserve"> ходатайств</w:t>
      </w:r>
      <w:r w:rsidRPr="000B1E4C" w:rsidR="006809B9">
        <w:rPr>
          <w:rFonts w:ascii="Times New Roman" w:hAnsi="Times New Roman" w:cs="Times New Roman"/>
          <w:sz w:val="26"/>
          <w:szCs w:val="26"/>
        </w:rPr>
        <w:t xml:space="preserve">о о прекращении уголовного дела </w:t>
      </w:r>
      <w:r w:rsidRPr="000B1E4C">
        <w:rPr>
          <w:rFonts w:ascii="Times New Roman" w:hAnsi="Times New Roman" w:cs="Times New Roman"/>
          <w:sz w:val="26"/>
          <w:szCs w:val="26"/>
        </w:rPr>
        <w:t xml:space="preserve">в отношении </w:t>
      </w:r>
      <w:r w:rsidR="00EC5E9B">
        <w:rPr>
          <w:rFonts w:ascii="Times New Roman" w:hAnsi="Times New Roman" w:cs="Times New Roman"/>
          <w:sz w:val="26"/>
          <w:szCs w:val="26"/>
        </w:rPr>
        <w:t>***</w:t>
      </w:r>
      <w:r w:rsidRPr="000B1E4C">
        <w:rPr>
          <w:rStyle w:val="hps"/>
          <w:rFonts w:ascii="Times New Roman" w:hAnsi="Times New Roman" w:cs="Times New Roman"/>
          <w:sz w:val="26"/>
          <w:szCs w:val="26"/>
        </w:rPr>
        <w:t>,</w:t>
      </w:r>
      <w:r w:rsidRPr="000B1E4C">
        <w:rPr>
          <w:rFonts w:ascii="Times New Roman" w:hAnsi="Times New Roman" w:cs="Times New Roman"/>
          <w:sz w:val="26"/>
          <w:szCs w:val="26"/>
        </w:rPr>
        <w:t xml:space="preserve"> обвиняемо</w:t>
      </w:r>
      <w:r w:rsidRPr="000B1E4C" w:rsidR="00624E62">
        <w:rPr>
          <w:rFonts w:ascii="Times New Roman" w:hAnsi="Times New Roman" w:cs="Times New Roman"/>
          <w:sz w:val="26"/>
          <w:szCs w:val="26"/>
        </w:rPr>
        <w:t>го</w:t>
      </w:r>
      <w:r w:rsidRPr="000B1E4C">
        <w:rPr>
          <w:rFonts w:ascii="Times New Roman" w:hAnsi="Times New Roman" w:cs="Times New Roman"/>
          <w:sz w:val="26"/>
          <w:szCs w:val="26"/>
        </w:rPr>
        <w:t xml:space="preserve"> в совершении указанного преступления, в связи с примирением</w:t>
      </w:r>
      <w:r w:rsidRPr="000B1E4C" w:rsidR="006809B9">
        <w:rPr>
          <w:rFonts w:ascii="Times New Roman" w:hAnsi="Times New Roman" w:cs="Times New Roman"/>
          <w:sz w:val="26"/>
          <w:szCs w:val="26"/>
        </w:rPr>
        <w:t xml:space="preserve"> сторон. </w:t>
      </w:r>
      <w:r w:rsidRPr="000B1E4C">
        <w:rPr>
          <w:rFonts w:ascii="Times New Roman" w:hAnsi="Times New Roman" w:cs="Times New Roman"/>
          <w:sz w:val="26"/>
          <w:szCs w:val="26"/>
        </w:rPr>
        <w:t>В</w:t>
      </w:r>
      <w:r w:rsidRPr="000B1E4C" w:rsidR="005A150C">
        <w:rPr>
          <w:rFonts w:ascii="Times New Roman" w:hAnsi="Times New Roman" w:cs="Times New Roman"/>
          <w:sz w:val="26"/>
          <w:szCs w:val="26"/>
        </w:rPr>
        <w:t xml:space="preserve"> обоснование ходатайства указал</w:t>
      </w:r>
      <w:r w:rsidR="004612CA">
        <w:rPr>
          <w:rFonts w:ascii="Times New Roman" w:hAnsi="Times New Roman" w:cs="Times New Roman"/>
          <w:sz w:val="26"/>
          <w:szCs w:val="26"/>
        </w:rPr>
        <w:t>а</w:t>
      </w:r>
      <w:r w:rsidRPr="000B1E4C" w:rsidR="005A150C">
        <w:rPr>
          <w:rFonts w:ascii="Times New Roman" w:hAnsi="Times New Roman" w:cs="Times New Roman"/>
          <w:sz w:val="26"/>
          <w:szCs w:val="26"/>
        </w:rPr>
        <w:t xml:space="preserve">, что </w:t>
      </w:r>
      <w:r w:rsidRPr="000B1E4C" w:rsidR="002934C7">
        <w:rPr>
          <w:rFonts w:ascii="Times New Roman" w:hAnsi="Times New Roman" w:cs="Times New Roman"/>
          <w:sz w:val="26"/>
          <w:szCs w:val="26"/>
        </w:rPr>
        <w:t>с</w:t>
      </w:r>
      <w:r w:rsidRPr="000B1E4C" w:rsidR="005A150C">
        <w:rPr>
          <w:rFonts w:ascii="Times New Roman" w:hAnsi="Times New Roman" w:cs="Times New Roman"/>
          <w:sz w:val="26"/>
          <w:szCs w:val="26"/>
        </w:rPr>
        <w:t xml:space="preserve"> подсудим</w:t>
      </w:r>
      <w:r w:rsidRPr="000B1E4C" w:rsidR="00624E62">
        <w:rPr>
          <w:rFonts w:ascii="Times New Roman" w:hAnsi="Times New Roman" w:cs="Times New Roman"/>
          <w:sz w:val="26"/>
          <w:szCs w:val="26"/>
        </w:rPr>
        <w:t>ым</w:t>
      </w:r>
      <w:r w:rsidRPr="000B1E4C" w:rsidR="002934C7">
        <w:rPr>
          <w:rFonts w:ascii="Times New Roman" w:hAnsi="Times New Roman" w:cs="Times New Roman"/>
          <w:sz w:val="26"/>
          <w:szCs w:val="26"/>
        </w:rPr>
        <w:t xml:space="preserve"> он</w:t>
      </w:r>
      <w:r w:rsidR="004612CA">
        <w:rPr>
          <w:rFonts w:ascii="Times New Roman" w:hAnsi="Times New Roman" w:cs="Times New Roman"/>
          <w:sz w:val="26"/>
          <w:szCs w:val="26"/>
        </w:rPr>
        <w:t>а</w:t>
      </w:r>
      <w:r w:rsidRPr="000B1E4C" w:rsidR="005A150C">
        <w:rPr>
          <w:rFonts w:ascii="Times New Roman" w:hAnsi="Times New Roman" w:cs="Times New Roman"/>
          <w:sz w:val="26"/>
          <w:szCs w:val="26"/>
        </w:rPr>
        <w:t xml:space="preserve"> примирил</w:t>
      </w:r>
      <w:r w:rsidR="004612CA">
        <w:rPr>
          <w:rFonts w:ascii="Times New Roman" w:hAnsi="Times New Roman" w:cs="Times New Roman"/>
          <w:sz w:val="26"/>
          <w:szCs w:val="26"/>
        </w:rPr>
        <w:t>ась</w:t>
      </w:r>
      <w:r w:rsidRPr="000B1E4C">
        <w:rPr>
          <w:rFonts w:ascii="Times New Roman" w:hAnsi="Times New Roman" w:cs="Times New Roman"/>
          <w:sz w:val="26"/>
          <w:szCs w:val="26"/>
        </w:rPr>
        <w:t>, претензий материального и морального характера к подсудимо</w:t>
      </w:r>
      <w:r w:rsidRPr="000B1E4C" w:rsidR="00624E62">
        <w:rPr>
          <w:rFonts w:ascii="Times New Roman" w:hAnsi="Times New Roman" w:cs="Times New Roman"/>
          <w:sz w:val="26"/>
          <w:szCs w:val="26"/>
        </w:rPr>
        <w:t>му</w:t>
      </w:r>
      <w:r w:rsidRPr="000B1E4C" w:rsidR="002934C7">
        <w:rPr>
          <w:rFonts w:ascii="Times New Roman" w:hAnsi="Times New Roman" w:cs="Times New Roman"/>
          <w:sz w:val="26"/>
          <w:szCs w:val="26"/>
        </w:rPr>
        <w:t xml:space="preserve"> </w:t>
      </w:r>
      <w:r w:rsidRPr="000B1E4C">
        <w:rPr>
          <w:rFonts w:ascii="Times New Roman" w:hAnsi="Times New Roman" w:cs="Times New Roman"/>
          <w:sz w:val="26"/>
          <w:szCs w:val="26"/>
        </w:rPr>
        <w:t>не име</w:t>
      </w:r>
      <w:r w:rsidRPr="000B1E4C" w:rsidR="005A150C">
        <w:rPr>
          <w:rFonts w:ascii="Times New Roman" w:hAnsi="Times New Roman" w:cs="Times New Roman"/>
          <w:sz w:val="26"/>
          <w:szCs w:val="26"/>
        </w:rPr>
        <w:t xml:space="preserve">ет, причиненный </w:t>
      </w:r>
      <w:r w:rsidRPr="000B1E4C" w:rsidR="002934C7">
        <w:rPr>
          <w:rFonts w:ascii="Times New Roman" w:hAnsi="Times New Roman" w:cs="Times New Roman"/>
          <w:sz w:val="26"/>
          <w:szCs w:val="26"/>
        </w:rPr>
        <w:t>е</w:t>
      </w:r>
      <w:r w:rsidR="004612CA">
        <w:rPr>
          <w:rFonts w:ascii="Times New Roman" w:hAnsi="Times New Roman" w:cs="Times New Roman"/>
          <w:sz w:val="26"/>
          <w:szCs w:val="26"/>
        </w:rPr>
        <w:t>й</w:t>
      </w:r>
      <w:r w:rsidRPr="000B1E4C">
        <w:rPr>
          <w:rFonts w:ascii="Times New Roman" w:hAnsi="Times New Roman" w:cs="Times New Roman"/>
          <w:sz w:val="26"/>
          <w:szCs w:val="26"/>
        </w:rPr>
        <w:t xml:space="preserve"> вред подсудим</w:t>
      </w:r>
      <w:r w:rsidRPr="000B1E4C" w:rsidR="00624E62">
        <w:rPr>
          <w:rFonts w:ascii="Times New Roman" w:hAnsi="Times New Roman" w:cs="Times New Roman"/>
          <w:sz w:val="26"/>
          <w:szCs w:val="26"/>
        </w:rPr>
        <w:t>ым</w:t>
      </w:r>
      <w:r w:rsidRPr="000B1E4C">
        <w:rPr>
          <w:rFonts w:ascii="Times New Roman" w:hAnsi="Times New Roman" w:cs="Times New Roman"/>
          <w:sz w:val="26"/>
          <w:szCs w:val="26"/>
        </w:rPr>
        <w:t xml:space="preserve"> был заглажен</w:t>
      </w:r>
      <w:r w:rsidRPr="000B1E4C" w:rsidR="001E3EC5">
        <w:rPr>
          <w:rFonts w:ascii="Times New Roman" w:hAnsi="Times New Roman" w:cs="Times New Roman"/>
          <w:sz w:val="26"/>
          <w:szCs w:val="26"/>
        </w:rPr>
        <w:t xml:space="preserve"> в полном объеме</w:t>
      </w:r>
      <w:r w:rsidRPr="000B1E4C">
        <w:rPr>
          <w:rFonts w:ascii="Times New Roman" w:hAnsi="Times New Roman" w:cs="Times New Roman"/>
          <w:sz w:val="26"/>
          <w:szCs w:val="26"/>
        </w:rPr>
        <w:t xml:space="preserve">, </w:t>
      </w:r>
      <w:r w:rsidR="004612CA">
        <w:rPr>
          <w:rFonts w:ascii="Times New Roman" w:hAnsi="Times New Roman" w:cs="Times New Roman"/>
          <w:sz w:val="26"/>
          <w:szCs w:val="26"/>
        </w:rPr>
        <w:t xml:space="preserve">подсудимый попросил у нее прощение, </w:t>
      </w:r>
      <w:r w:rsidRPr="000B1E4C">
        <w:rPr>
          <w:rFonts w:ascii="Times New Roman" w:hAnsi="Times New Roman" w:cs="Times New Roman"/>
          <w:sz w:val="26"/>
          <w:szCs w:val="26"/>
        </w:rPr>
        <w:t xml:space="preserve">последствия прекращения уголовного дела </w:t>
      </w:r>
      <w:r w:rsidRPr="000B1E4C" w:rsidR="005A150C">
        <w:rPr>
          <w:rFonts w:ascii="Times New Roman" w:hAnsi="Times New Roman" w:cs="Times New Roman"/>
          <w:sz w:val="26"/>
          <w:szCs w:val="26"/>
        </w:rPr>
        <w:t>е</w:t>
      </w:r>
      <w:r w:rsidR="004612CA">
        <w:rPr>
          <w:rFonts w:ascii="Times New Roman" w:hAnsi="Times New Roman" w:cs="Times New Roman"/>
          <w:sz w:val="26"/>
          <w:szCs w:val="26"/>
        </w:rPr>
        <w:t>й</w:t>
      </w:r>
      <w:r w:rsidRPr="000B1E4C">
        <w:rPr>
          <w:rFonts w:ascii="Times New Roman" w:hAnsi="Times New Roman" w:cs="Times New Roman"/>
          <w:sz w:val="26"/>
          <w:szCs w:val="26"/>
        </w:rPr>
        <w:t xml:space="preserve"> ясны и понятны.</w:t>
      </w:r>
    </w:p>
    <w:p w:rsidR="001E3EC5" w:rsidRPr="000B1E4C" w:rsidP="000B1E4C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1E4C">
        <w:rPr>
          <w:rFonts w:ascii="Times New Roman" w:hAnsi="Times New Roman" w:cs="Times New Roman"/>
          <w:sz w:val="26"/>
          <w:szCs w:val="26"/>
        </w:rPr>
        <w:t>Подсу</w:t>
      </w:r>
      <w:r w:rsidRPr="000B1E4C" w:rsidR="002934C7">
        <w:rPr>
          <w:rFonts w:ascii="Times New Roman" w:hAnsi="Times New Roman" w:cs="Times New Roman"/>
          <w:sz w:val="26"/>
          <w:szCs w:val="26"/>
        </w:rPr>
        <w:t>дим</w:t>
      </w:r>
      <w:r w:rsidRPr="000B1E4C" w:rsidR="00624E62">
        <w:rPr>
          <w:rFonts w:ascii="Times New Roman" w:hAnsi="Times New Roman" w:cs="Times New Roman"/>
          <w:sz w:val="26"/>
          <w:szCs w:val="26"/>
        </w:rPr>
        <w:t>ый</w:t>
      </w:r>
      <w:r w:rsidRPr="000B1E4C" w:rsidR="00C5401B">
        <w:rPr>
          <w:rFonts w:ascii="Times New Roman" w:hAnsi="Times New Roman" w:cs="Times New Roman"/>
          <w:sz w:val="26"/>
          <w:szCs w:val="26"/>
        </w:rPr>
        <w:t xml:space="preserve"> </w:t>
      </w:r>
      <w:r w:rsidR="007B61C9">
        <w:rPr>
          <w:rFonts w:ascii="Times New Roman" w:hAnsi="Times New Roman" w:cs="Times New Roman"/>
          <w:sz w:val="26"/>
          <w:szCs w:val="26"/>
        </w:rPr>
        <w:t>Седиев Х.Т</w:t>
      </w:r>
      <w:r w:rsidRPr="000B1E4C" w:rsidR="007C2506">
        <w:rPr>
          <w:rFonts w:ascii="Times New Roman" w:hAnsi="Times New Roman" w:cs="Times New Roman"/>
          <w:sz w:val="26"/>
          <w:szCs w:val="26"/>
        </w:rPr>
        <w:t xml:space="preserve">. </w:t>
      </w:r>
      <w:r w:rsidRPr="000B1E4C">
        <w:rPr>
          <w:rFonts w:ascii="Times New Roman" w:hAnsi="Times New Roman" w:cs="Times New Roman"/>
          <w:sz w:val="26"/>
          <w:szCs w:val="26"/>
        </w:rPr>
        <w:t>в своем письменном заявлении также просил прекратить в отношении н</w:t>
      </w:r>
      <w:r w:rsidRPr="000B1E4C" w:rsidR="00C5401B">
        <w:rPr>
          <w:rFonts w:ascii="Times New Roman" w:hAnsi="Times New Roman" w:cs="Times New Roman"/>
          <w:sz w:val="26"/>
          <w:szCs w:val="26"/>
        </w:rPr>
        <w:t>е</w:t>
      </w:r>
      <w:r w:rsidRPr="000B1E4C" w:rsidR="00624E62">
        <w:rPr>
          <w:rFonts w:ascii="Times New Roman" w:hAnsi="Times New Roman" w:cs="Times New Roman"/>
          <w:sz w:val="26"/>
          <w:szCs w:val="26"/>
        </w:rPr>
        <w:t>го</w:t>
      </w:r>
      <w:r w:rsidRPr="000B1E4C">
        <w:rPr>
          <w:rFonts w:ascii="Times New Roman" w:hAnsi="Times New Roman" w:cs="Times New Roman"/>
          <w:sz w:val="26"/>
          <w:szCs w:val="26"/>
        </w:rPr>
        <w:t xml:space="preserve"> уголовное дело за примирением сторон, заявив об этом и в судебном заседании. Указал, что </w:t>
      </w:r>
      <w:r w:rsidRPr="000B1E4C" w:rsidR="00DD402C">
        <w:rPr>
          <w:rFonts w:ascii="Times New Roman" w:hAnsi="Times New Roman" w:cs="Times New Roman"/>
          <w:sz w:val="26"/>
          <w:szCs w:val="26"/>
        </w:rPr>
        <w:t xml:space="preserve">возместил причиненный </w:t>
      </w:r>
      <w:r w:rsidRPr="000B1E4C" w:rsidR="00DE7502">
        <w:rPr>
          <w:rFonts w:ascii="Times New Roman" w:hAnsi="Times New Roman" w:cs="Times New Roman"/>
          <w:sz w:val="26"/>
          <w:szCs w:val="26"/>
        </w:rPr>
        <w:t>потерпевше</w:t>
      </w:r>
      <w:r w:rsidR="007C2506">
        <w:rPr>
          <w:rFonts w:ascii="Times New Roman" w:hAnsi="Times New Roman" w:cs="Times New Roman"/>
          <w:sz w:val="26"/>
          <w:szCs w:val="26"/>
        </w:rPr>
        <w:t>й</w:t>
      </w:r>
      <w:r w:rsidRPr="000B1E4C" w:rsidR="00DE7502">
        <w:rPr>
          <w:rFonts w:ascii="Times New Roman" w:hAnsi="Times New Roman" w:cs="Times New Roman"/>
          <w:sz w:val="26"/>
          <w:szCs w:val="26"/>
        </w:rPr>
        <w:t xml:space="preserve"> вред</w:t>
      </w:r>
      <w:r w:rsidRPr="000B1E4C" w:rsidR="00C5401B">
        <w:rPr>
          <w:rFonts w:ascii="Times New Roman" w:hAnsi="Times New Roman" w:cs="Times New Roman"/>
          <w:sz w:val="26"/>
          <w:szCs w:val="26"/>
        </w:rPr>
        <w:t>, попросил прощение</w:t>
      </w:r>
      <w:r w:rsidRPr="000B1E4C">
        <w:rPr>
          <w:rFonts w:ascii="Times New Roman" w:hAnsi="Times New Roman" w:cs="Times New Roman"/>
          <w:sz w:val="26"/>
          <w:szCs w:val="26"/>
        </w:rPr>
        <w:t xml:space="preserve"> и </w:t>
      </w:r>
      <w:r w:rsidRPr="000B1E4C">
        <w:rPr>
          <w:rFonts w:ascii="Times New Roman" w:hAnsi="Times New Roman" w:cs="Times New Roman"/>
          <w:sz w:val="26"/>
          <w:szCs w:val="26"/>
        </w:rPr>
        <w:t>последн</w:t>
      </w:r>
      <w:r w:rsidR="003B1B57">
        <w:rPr>
          <w:rFonts w:ascii="Times New Roman" w:hAnsi="Times New Roman" w:cs="Times New Roman"/>
          <w:sz w:val="26"/>
          <w:szCs w:val="26"/>
        </w:rPr>
        <w:t>яя</w:t>
      </w:r>
      <w:r w:rsidRPr="000B1E4C">
        <w:rPr>
          <w:rFonts w:ascii="Times New Roman" w:hAnsi="Times New Roman" w:cs="Times New Roman"/>
          <w:sz w:val="26"/>
          <w:szCs w:val="26"/>
        </w:rPr>
        <w:t xml:space="preserve"> претензий к не</w:t>
      </w:r>
      <w:r w:rsidRPr="000B1E4C" w:rsidR="00624E62">
        <w:rPr>
          <w:rFonts w:ascii="Times New Roman" w:hAnsi="Times New Roman" w:cs="Times New Roman"/>
          <w:sz w:val="26"/>
          <w:szCs w:val="26"/>
        </w:rPr>
        <w:t>му</w:t>
      </w:r>
      <w:r w:rsidRPr="000B1E4C">
        <w:rPr>
          <w:rFonts w:ascii="Times New Roman" w:hAnsi="Times New Roman" w:cs="Times New Roman"/>
          <w:sz w:val="26"/>
          <w:szCs w:val="26"/>
        </w:rPr>
        <w:t xml:space="preserve"> не имеет, они примирились, последствия прекращения уголовного дела е</w:t>
      </w:r>
      <w:r w:rsidRPr="000B1E4C" w:rsidR="00624E62">
        <w:rPr>
          <w:rFonts w:ascii="Times New Roman" w:hAnsi="Times New Roman" w:cs="Times New Roman"/>
          <w:sz w:val="26"/>
          <w:szCs w:val="26"/>
        </w:rPr>
        <w:t>му</w:t>
      </w:r>
      <w:r w:rsidRPr="000B1E4C">
        <w:rPr>
          <w:rFonts w:ascii="Times New Roman" w:hAnsi="Times New Roman" w:cs="Times New Roman"/>
          <w:sz w:val="26"/>
          <w:szCs w:val="26"/>
        </w:rPr>
        <w:t xml:space="preserve"> понятны. </w:t>
      </w:r>
    </w:p>
    <w:p w:rsidR="001E3EC5" w:rsidRPr="000B1E4C" w:rsidP="000B1E4C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1E4C">
        <w:rPr>
          <w:rFonts w:ascii="Times New Roman" w:hAnsi="Times New Roman" w:cs="Times New Roman"/>
          <w:sz w:val="26"/>
          <w:szCs w:val="26"/>
        </w:rPr>
        <w:t>Защитник подсудимо</w:t>
      </w:r>
      <w:r w:rsidRPr="000B1E4C" w:rsidR="002934C7">
        <w:rPr>
          <w:rFonts w:ascii="Times New Roman" w:hAnsi="Times New Roman" w:cs="Times New Roman"/>
          <w:sz w:val="26"/>
          <w:szCs w:val="26"/>
        </w:rPr>
        <w:t>го</w:t>
      </w:r>
      <w:r w:rsidRPr="000B1E4C">
        <w:rPr>
          <w:rFonts w:ascii="Times New Roman" w:hAnsi="Times New Roman" w:cs="Times New Roman"/>
          <w:sz w:val="26"/>
          <w:szCs w:val="26"/>
        </w:rPr>
        <w:t xml:space="preserve"> – адвокат </w:t>
      </w:r>
      <w:r w:rsidR="00F97BFB">
        <w:rPr>
          <w:rFonts w:ascii="Times New Roman" w:hAnsi="Times New Roman" w:cs="Times New Roman"/>
          <w:sz w:val="26"/>
          <w:szCs w:val="26"/>
        </w:rPr>
        <w:t>Демьяненко В.В.</w:t>
      </w:r>
      <w:r w:rsidRPr="000B1E4C">
        <w:rPr>
          <w:rFonts w:ascii="Times New Roman" w:hAnsi="Times New Roman" w:cs="Times New Roman"/>
          <w:sz w:val="26"/>
          <w:szCs w:val="26"/>
        </w:rPr>
        <w:t xml:space="preserve"> не возражал против удовлетворения заявленного потерпевш</w:t>
      </w:r>
      <w:r w:rsidR="003B1B57">
        <w:rPr>
          <w:rFonts w:ascii="Times New Roman" w:hAnsi="Times New Roman" w:cs="Times New Roman"/>
          <w:sz w:val="26"/>
          <w:szCs w:val="26"/>
        </w:rPr>
        <w:t>ей</w:t>
      </w:r>
      <w:r w:rsidRPr="000B1E4C">
        <w:rPr>
          <w:rFonts w:ascii="Times New Roman" w:hAnsi="Times New Roman" w:cs="Times New Roman"/>
          <w:sz w:val="26"/>
          <w:szCs w:val="26"/>
        </w:rPr>
        <w:t xml:space="preserve"> ходатайства о прекращении уголовного дела.</w:t>
      </w:r>
    </w:p>
    <w:p w:rsidR="001E3EC5" w:rsidRPr="000B1E4C" w:rsidP="000B1E4C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1E4C">
        <w:rPr>
          <w:rFonts w:ascii="Times New Roman" w:hAnsi="Times New Roman" w:cs="Times New Roman"/>
          <w:sz w:val="26"/>
          <w:szCs w:val="26"/>
        </w:rPr>
        <w:t>Государственный обвинитель в судебном заседании против прекращения данного уголовного дела</w:t>
      </w:r>
      <w:r w:rsidRPr="000B1E4C" w:rsidR="00DD402C">
        <w:rPr>
          <w:rFonts w:ascii="Times New Roman" w:hAnsi="Times New Roman" w:cs="Times New Roman"/>
          <w:sz w:val="26"/>
          <w:szCs w:val="26"/>
        </w:rPr>
        <w:t xml:space="preserve"> возражал. </w:t>
      </w:r>
      <w:r w:rsidRPr="000B1E4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E3EC5" w:rsidRPr="000B1E4C" w:rsidP="000B1E4C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1E4C">
        <w:rPr>
          <w:rFonts w:ascii="Times New Roman" w:hAnsi="Times New Roman" w:cs="Times New Roman"/>
          <w:sz w:val="26"/>
          <w:szCs w:val="26"/>
        </w:rPr>
        <w:t>Согласно ст. 25 УПК РФ суд на основании заявления потерпевше</w:t>
      </w:r>
      <w:r w:rsidRPr="000B1E4C" w:rsidR="00506AEA">
        <w:rPr>
          <w:rFonts w:ascii="Times New Roman" w:hAnsi="Times New Roman" w:cs="Times New Roman"/>
          <w:sz w:val="26"/>
          <w:szCs w:val="26"/>
        </w:rPr>
        <w:t>го</w:t>
      </w:r>
      <w:r w:rsidRPr="000B1E4C">
        <w:rPr>
          <w:rFonts w:ascii="Times New Roman" w:hAnsi="Times New Roman" w:cs="Times New Roman"/>
          <w:sz w:val="26"/>
          <w:szCs w:val="26"/>
        </w:rPr>
        <w:t xml:space="preserve">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1E3EC5" w:rsidRPr="007074BC" w:rsidP="001E3EC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1E3EC5" w:rsidRPr="007074BC" w:rsidP="001E3EC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>Выслушав и выяснив мнение участников процесса по заявленному ходатайству о прекращении уголовного дела за примирением сторон, суд приходит к выводу о том, что заявленное ходатайство подлежит удовлетворению по следующим основаниям.</w:t>
      </w:r>
    </w:p>
    <w:p w:rsidR="001E3EC5" w:rsidRPr="007074BC" w:rsidP="001E3EC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>Так, подсудим</w:t>
      </w:r>
      <w:r w:rsidR="001C4A0F">
        <w:rPr>
          <w:rFonts w:ascii="Times New Roman" w:hAnsi="Times New Roman" w:cs="Times New Roman"/>
          <w:sz w:val="26"/>
          <w:szCs w:val="26"/>
        </w:rPr>
        <w:t>ый</w:t>
      </w:r>
      <w:r w:rsidRPr="007074BC" w:rsidR="004F7221">
        <w:rPr>
          <w:rFonts w:ascii="Times New Roman" w:hAnsi="Times New Roman" w:cs="Times New Roman"/>
          <w:sz w:val="26"/>
          <w:szCs w:val="26"/>
        </w:rPr>
        <w:t xml:space="preserve"> </w:t>
      </w:r>
      <w:r w:rsidR="00EC5E9B">
        <w:rPr>
          <w:rFonts w:ascii="Times New Roman" w:hAnsi="Times New Roman" w:cs="Times New Roman"/>
          <w:sz w:val="26"/>
          <w:szCs w:val="26"/>
        </w:rPr>
        <w:t>***</w:t>
      </w:r>
      <w:r w:rsidRPr="000B1E4C" w:rsidR="00BA4EC9">
        <w:rPr>
          <w:rFonts w:ascii="Times New Roman" w:hAnsi="Times New Roman" w:cs="Times New Roman"/>
          <w:sz w:val="26"/>
          <w:szCs w:val="26"/>
        </w:rPr>
        <w:t xml:space="preserve"> </w:t>
      </w:r>
      <w:r w:rsidRPr="007074BC">
        <w:rPr>
          <w:rFonts w:ascii="Times New Roman" w:hAnsi="Times New Roman" w:cs="Times New Roman"/>
          <w:sz w:val="26"/>
          <w:szCs w:val="26"/>
        </w:rPr>
        <w:t>ранее не судим, преступление, в совершении которого он обвиняется</w:t>
      </w:r>
      <w:r w:rsidRPr="007074BC" w:rsidR="00380716">
        <w:rPr>
          <w:rFonts w:ascii="Times New Roman" w:hAnsi="Times New Roman" w:cs="Times New Roman"/>
          <w:sz w:val="26"/>
          <w:szCs w:val="26"/>
        </w:rPr>
        <w:t>,</w:t>
      </w:r>
      <w:r w:rsidRPr="007074BC">
        <w:rPr>
          <w:rFonts w:ascii="Times New Roman" w:hAnsi="Times New Roman" w:cs="Times New Roman"/>
          <w:sz w:val="26"/>
          <w:szCs w:val="26"/>
        </w:rPr>
        <w:t xml:space="preserve"> относится к категории преступлений небольшой тяжести. </w:t>
      </w:r>
    </w:p>
    <w:p w:rsidR="001E3EC5" w:rsidRPr="007074BC" w:rsidP="001E3EC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>Подсудим</w:t>
      </w:r>
      <w:r w:rsidR="001C4A0F">
        <w:rPr>
          <w:rFonts w:ascii="Times New Roman" w:hAnsi="Times New Roman" w:cs="Times New Roman"/>
          <w:sz w:val="26"/>
          <w:szCs w:val="26"/>
        </w:rPr>
        <w:t>ый</w:t>
      </w:r>
      <w:r w:rsidRPr="007074BC">
        <w:rPr>
          <w:rFonts w:ascii="Times New Roman" w:hAnsi="Times New Roman" w:cs="Times New Roman"/>
          <w:sz w:val="26"/>
          <w:szCs w:val="26"/>
        </w:rPr>
        <w:t xml:space="preserve"> совершил действия, направленные на заглаживани</w:t>
      </w:r>
      <w:r w:rsidRPr="007074BC" w:rsidR="008502EF">
        <w:rPr>
          <w:rFonts w:ascii="Times New Roman" w:hAnsi="Times New Roman" w:cs="Times New Roman"/>
          <w:sz w:val="26"/>
          <w:szCs w:val="26"/>
        </w:rPr>
        <w:t>е причиненного вреда, возместил</w:t>
      </w:r>
      <w:r w:rsidRPr="007074BC">
        <w:rPr>
          <w:rFonts w:ascii="Times New Roman" w:hAnsi="Times New Roman" w:cs="Times New Roman"/>
          <w:sz w:val="26"/>
          <w:szCs w:val="26"/>
        </w:rPr>
        <w:t xml:space="preserve"> причиненный преступлением </w:t>
      </w:r>
      <w:r w:rsidRPr="007074BC" w:rsidR="00DE7502">
        <w:rPr>
          <w:rFonts w:ascii="Times New Roman" w:hAnsi="Times New Roman" w:cs="Times New Roman"/>
          <w:sz w:val="26"/>
          <w:szCs w:val="26"/>
        </w:rPr>
        <w:t>вред</w:t>
      </w:r>
      <w:r w:rsidRPr="007074BC">
        <w:rPr>
          <w:rFonts w:ascii="Times New Roman" w:hAnsi="Times New Roman" w:cs="Times New Roman"/>
          <w:sz w:val="26"/>
          <w:szCs w:val="26"/>
        </w:rPr>
        <w:t>,</w:t>
      </w:r>
      <w:r w:rsidRPr="007074BC" w:rsidR="004F7221">
        <w:rPr>
          <w:rFonts w:ascii="Times New Roman" w:hAnsi="Times New Roman" w:cs="Times New Roman"/>
          <w:sz w:val="26"/>
          <w:szCs w:val="26"/>
        </w:rPr>
        <w:t xml:space="preserve"> извинил</w:t>
      </w:r>
      <w:r w:rsidR="001C4A0F">
        <w:rPr>
          <w:rFonts w:ascii="Times New Roman" w:hAnsi="Times New Roman" w:cs="Times New Roman"/>
          <w:sz w:val="26"/>
          <w:szCs w:val="26"/>
        </w:rPr>
        <w:t>ся</w:t>
      </w:r>
      <w:r w:rsidRPr="007074BC" w:rsidR="004F7221">
        <w:rPr>
          <w:rFonts w:ascii="Times New Roman" w:hAnsi="Times New Roman" w:cs="Times New Roman"/>
          <w:sz w:val="26"/>
          <w:szCs w:val="26"/>
        </w:rPr>
        <w:t>,</w:t>
      </w:r>
      <w:r w:rsidRPr="007074BC">
        <w:rPr>
          <w:rFonts w:ascii="Times New Roman" w:hAnsi="Times New Roman" w:cs="Times New Roman"/>
          <w:sz w:val="26"/>
          <w:szCs w:val="26"/>
        </w:rPr>
        <w:t xml:space="preserve"> претензий к не</w:t>
      </w:r>
      <w:r w:rsidR="001C4A0F">
        <w:rPr>
          <w:rFonts w:ascii="Times New Roman" w:hAnsi="Times New Roman" w:cs="Times New Roman"/>
          <w:sz w:val="26"/>
          <w:szCs w:val="26"/>
        </w:rPr>
        <w:t>му</w:t>
      </w:r>
      <w:r w:rsidRPr="007074BC">
        <w:rPr>
          <w:rFonts w:ascii="Times New Roman" w:hAnsi="Times New Roman" w:cs="Times New Roman"/>
          <w:sz w:val="26"/>
          <w:szCs w:val="26"/>
        </w:rPr>
        <w:t xml:space="preserve"> потерпевш</w:t>
      </w:r>
      <w:r w:rsidR="00BA4EC9">
        <w:rPr>
          <w:rFonts w:ascii="Times New Roman" w:hAnsi="Times New Roman" w:cs="Times New Roman"/>
          <w:sz w:val="26"/>
          <w:szCs w:val="26"/>
        </w:rPr>
        <w:t>ая</w:t>
      </w:r>
      <w:r w:rsidRPr="007074BC">
        <w:rPr>
          <w:rFonts w:ascii="Times New Roman" w:hAnsi="Times New Roman" w:cs="Times New Roman"/>
          <w:sz w:val="26"/>
          <w:szCs w:val="26"/>
        </w:rPr>
        <w:t xml:space="preserve"> не имеет, что усматривается из представленного заявления. Потерпевш</w:t>
      </w:r>
      <w:r w:rsidR="00BA4EC9">
        <w:rPr>
          <w:rFonts w:ascii="Times New Roman" w:hAnsi="Times New Roman" w:cs="Times New Roman"/>
          <w:sz w:val="26"/>
          <w:szCs w:val="26"/>
        </w:rPr>
        <w:t>ая</w:t>
      </w:r>
      <w:r w:rsidRPr="007074BC">
        <w:rPr>
          <w:rFonts w:ascii="Times New Roman" w:hAnsi="Times New Roman" w:cs="Times New Roman"/>
          <w:sz w:val="26"/>
          <w:szCs w:val="26"/>
        </w:rPr>
        <w:t xml:space="preserve"> и подсудим</w:t>
      </w:r>
      <w:r w:rsidR="001C4A0F">
        <w:rPr>
          <w:rFonts w:ascii="Times New Roman" w:hAnsi="Times New Roman" w:cs="Times New Roman"/>
          <w:sz w:val="26"/>
          <w:szCs w:val="26"/>
        </w:rPr>
        <w:t>ый</w:t>
      </w:r>
      <w:r w:rsidRPr="007074BC" w:rsidR="008502EF">
        <w:rPr>
          <w:rFonts w:ascii="Times New Roman" w:hAnsi="Times New Roman" w:cs="Times New Roman"/>
          <w:sz w:val="26"/>
          <w:szCs w:val="26"/>
        </w:rPr>
        <w:t xml:space="preserve"> </w:t>
      </w:r>
      <w:r w:rsidRPr="007074BC">
        <w:rPr>
          <w:rFonts w:ascii="Times New Roman" w:hAnsi="Times New Roman" w:cs="Times New Roman"/>
          <w:sz w:val="26"/>
          <w:szCs w:val="26"/>
        </w:rPr>
        <w:t>примирились.</w:t>
      </w:r>
    </w:p>
    <w:p w:rsidR="001E3EC5" w:rsidRPr="007074BC" w:rsidP="001E3EC5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74BC">
        <w:rPr>
          <w:rFonts w:ascii="Times New Roman" w:eastAsia="Times New Roman" w:hAnsi="Times New Roman" w:cs="Times New Roman"/>
          <w:sz w:val="26"/>
          <w:szCs w:val="26"/>
        </w:rPr>
        <w:t>Подсудим</w:t>
      </w:r>
      <w:r w:rsidR="001C4A0F">
        <w:rPr>
          <w:rFonts w:ascii="Times New Roman" w:eastAsia="Times New Roman" w:hAnsi="Times New Roman" w:cs="Times New Roman"/>
          <w:sz w:val="26"/>
          <w:szCs w:val="26"/>
        </w:rPr>
        <w:t>ый</w:t>
      </w:r>
      <w:r w:rsidRPr="007074BC">
        <w:rPr>
          <w:rFonts w:ascii="Times New Roman" w:eastAsia="Times New Roman" w:hAnsi="Times New Roman" w:cs="Times New Roman"/>
          <w:sz w:val="26"/>
          <w:szCs w:val="26"/>
        </w:rPr>
        <w:t xml:space="preserve"> не возражает против прекращения уголовного дела за примирением, последствия прекращения дела сторонам разъяснены и понятны. Иных материальных претензий стороны друг к другу не имеют.</w:t>
      </w:r>
    </w:p>
    <w:p w:rsidR="001E3EC5" w:rsidRPr="007074BC" w:rsidP="001E3EC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 xml:space="preserve">Согласно </w:t>
      </w:r>
      <w:hyperlink r:id="rId5" w:history="1">
        <w:r w:rsidRPr="007074BC">
          <w:rPr>
            <w:rFonts w:ascii="Times New Roman" w:hAnsi="Times New Roman" w:cs="Times New Roman"/>
            <w:color w:val="000000"/>
            <w:sz w:val="26"/>
            <w:szCs w:val="26"/>
          </w:rPr>
          <w:t>п. 32</w:t>
        </w:r>
      </w:hyperlink>
      <w:r w:rsidRPr="007074BC">
        <w:rPr>
          <w:rFonts w:ascii="Times New Roman" w:hAnsi="Times New Roman" w:cs="Times New Roman"/>
          <w:color w:val="000000"/>
          <w:sz w:val="26"/>
          <w:szCs w:val="26"/>
        </w:rPr>
        <w:t xml:space="preserve"> П</w:t>
      </w:r>
      <w:r w:rsidRPr="007074BC">
        <w:rPr>
          <w:rFonts w:ascii="Times New Roman" w:hAnsi="Times New Roman" w:cs="Times New Roman"/>
          <w:sz w:val="26"/>
          <w:szCs w:val="26"/>
        </w:rPr>
        <w:t xml:space="preserve">остановления Пленума Верховного Суда Российской Федерации </w:t>
      </w:r>
      <w:r w:rsidRPr="007074BC" w:rsidR="00380716">
        <w:rPr>
          <w:rFonts w:ascii="Times New Roman" w:hAnsi="Times New Roman" w:cs="Times New Roman"/>
          <w:sz w:val="26"/>
          <w:szCs w:val="26"/>
        </w:rPr>
        <w:t>№</w:t>
      </w:r>
      <w:r w:rsidRPr="007074BC">
        <w:rPr>
          <w:rFonts w:ascii="Times New Roman" w:hAnsi="Times New Roman" w:cs="Times New Roman"/>
          <w:sz w:val="26"/>
          <w:szCs w:val="26"/>
        </w:rPr>
        <w:t xml:space="preserve"> 17 от 29.06.2010 года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1E3EC5" w:rsidRPr="007074BC" w:rsidP="001E3EC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 xml:space="preserve">Учитывая вышеприведенные обстоятельства, фактические взаимоотношения сторон, общественную опасность совершенного </w:t>
      </w:r>
      <w:r w:rsidR="00EC5E9B">
        <w:rPr>
          <w:rFonts w:ascii="Times New Roman" w:hAnsi="Times New Roman" w:cs="Times New Roman"/>
          <w:sz w:val="26"/>
          <w:szCs w:val="26"/>
        </w:rPr>
        <w:t>***</w:t>
      </w:r>
      <w:r w:rsidRPr="007074BC" w:rsidR="001C4A0F">
        <w:rPr>
          <w:rFonts w:ascii="Times New Roman" w:hAnsi="Times New Roman" w:cs="Times New Roman"/>
          <w:sz w:val="26"/>
          <w:szCs w:val="26"/>
        </w:rPr>
        <w:t xml:space="preserve"> </w:t>
      </w:r>
      <w:r w:rsidRPr="007074BC">
        <w:rPr>
          <w:rFonts w:ascii="Times New Roman" w:hAnsi="Times New Roman" w:cs="Times New Roman"/>
          <w:sz w:val="26"/>
          <w:szCs w:val="26"/>
        </w:rPr>
        <w:t>деяния, сведения о е</w:t>
      </w:r>
      <w:r w:rsidR="001C4A0F">
        <w:rPr>
          <w:rFonts w:ascii="Times New Roman" w:hAnsi="Times New Roman" w:cs="Times New Roman"/>
          <w:sz w:val="26"/>
          <w:szCs w:val="26"/>
        </w:rPr>
        <w:t>го</w:t>
      </w:r>
      <w:r w:rsidRPr="007074BC">
        <w:rPr>
          <w:rFonts w:ascii="Times New Roman" w:hAnsi="Times New Roman" w:cs="Times New Roman"/>
          <w:sz w:val="26"/>
          <w:szCs w:val="26"/>
        </w:rPr>
        <w:t xml:space="preserve"> личности, суд считает, что прекращение данного уголовного дела будет способствовать восстановлению социальной справедливости, послужит исправлению подсудимо</w:t>
      </w:r>
      <w:r w:rsidR="001C4A0F">
        <w:rPr>
          <w:rFonts w:ascii="Times New Roman" w:hAnsi="Times New Roman" w:cs="Times New Roman"/>
          <w:sz w:val="26"/>
          <w:szCs w:val="26"/>
        </w:rPr>
        <w:t>го</w:t>
      </w:r>
      <w:r w:rsidRPr="007074BC">
        <w:rPr>
          <w:rFonts w:ascii="Times New Roman" w:hAnsi="Times New Roman" w:cs="Times New Roman"/>
          <w:sz w:val="26"/>
          <w:szCs w:val="26"/>
        </w:rPr>
        <w:t xml:space="preserve"> и предупреждению совершения</w:t>
      </w:r>
      <w:r w:rsidRPr="007074BC" w:rsidR="00C304C8">
        <w:rPr>
          <w:rFonts w:ascii="Times New Roman" w:hAnsi="Times New Roman" w:cs="Times New Roman"/>
          <w:sz w:val="26"/>
          <w:szCs w:val="26"/>
        </w:rPr>
        <w:t xml:space="preserve"> </w:t>
      </w:r>
      <w:r w:rsidR="001C4A0F">
        <w:rPr>
          <w:rFonts w:ascii="Times New Roman" w:hAnsi="Times New Roman" w:cs="Times New Roman"/>
          <w:sz w:val="26"/>
          <w:szCs w:val="26"/>
        </w:rPr>
        <w:t>им</w:t>
      </w:r>
      <w:r w:rsidRPr="007074BC">
        <w:rPr>
          <w:rFonts w:ascii="Times New Roman" w:hAnsi="Times New Roman" w:cs="Times New Roman"/>
          <w:sz w:val="26"/>
          <w:szCs w:val="26"/>
        </w:rPr>
        <w:t xml:space="preserve"> новых преступлений, о чем указано </w:t>
      </w:r>
      <w:r w:rsidRPr="007074BC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hyperlink r:id="rId6" w:history="1">
        <w:r w:rsidRPr="007074BC">
          <w:rPr>
            <w:rFonts w:ascii="Times New Roman" w:hAnsi="Times New Roman" w:cs="Times New Roman"/>
            <w:color w:val="000000"/>
            <w:sz w:val="26"/>
            <w:szCs w:val="26"/>
          </w:rPr>
          <w:t>ст. 43</w:t>
        </w:r>
      </w:hyperlink>
      <w:r w:rsidRPr="007074BC">
        <w:rPr>
          <w:rFonts w:ascii="Times New Roman" w:hAnsi="Times New Roman" w:cs="Times New Roman"/>
          <w:color w:val="000000"/>
          <w:sz w:val="26"/>
          <w:szCs w:val="26"/>
        </w:rPr>
        <w:t xml:space="preserve"> УК РФ</w:t>
      </w:r>
      <w:r w:rsidRPr="007074BC">
        <w:rPr>
          <w:rFonts w:ascii="Times New Roman" w:hAnsi="Times New Roman" w:cs="Times New Roman"/>
          <w:sz w:val="26"/>
          <w:szCs w:val="26"/>
        </w:rPr>
        <w:t>.</w:t>
      </w:r>
    </w:p>
    <w:p w:rsidR="001E3EC5" w:rsidRPr="007074BC" w:rsidP="001E3EC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>Таким образом, данное ходатайство о прекращении уголовного дела за примирением сторон основано на законе, заявлено с соблюдением всех необходимых для этого требований и условий, в соответствии с нормами уголовно-процесс</w:t>
      </w:r>
      <w:r w:rsidRPr="007074BC" w:rsidR="00397A7E">
        <w:rPr>
          <w:rFonts w:ascii="Times New Roman" w:hAnsi="Times New Roman" w:cs="Times New Roman"/>
          <w:sz w:val="26"/>
          <w:szCs w:val="26"/>
        </w:rPr>
        <w:t>уального закона, в связи с чем</w:t>
      </w:r>
      <w:r w:rsidR="001A666F">
        <w:rPr>
          <w:rFonts w:ascii="Times New Roman" w:hAnsi="Times New Roman" w:cs="Times New Roman"/>
          <w:sz w:val="26"/>
          <w:szCs w:val="26"/>
        </w:rPr>
        <w:t>,</w:t>
      </w:r>
      <w:r w:rsidRPr="007074BC" w:rsidR="00397A7E">
        <w:rPr>
          <w:rFonts w:ascii="Times New Roman" w:hAnsi="Times New Roman" w:cs="Times New Roman"/>
          <w:sz w:val="26"/>
          <w:szCs w:val="26"/>
        </w:rPr>
        <w:t xml:space="preserve"> суд считает возможным </w:t>
      </w:r>
      <w:r w:rsidRPr="007074BC">
        <w:rPr>
          <w:rFonts w:ascii="Times New Roman" w:hAnsi="Times New Roman" w:cs="Times New Roman"/>
          <w:sz w:val="26"/>
          <w:szCs w:val="26"/>
        </w:rPr>
        <w:t xml:space="preserve">производство по уголовному делу в отношении </w:t>
      </w:r>
      <w:r w:rsidR="00EC5E9B">
        <w:rPr>
          <w:rFonts w:ascii="Times New Roman" w:hAnsi="Times New Roman" w:cs="Times New Roman"/>
          <w:sz w:val="26"/>
          <w:szCs w:val="26"/>
        </w:rPr>
        <w:t>***</w:t>
      </w:r>
      <w:r w:rsidRPr="000B1E4C" w:rsidR="00BA4EC9">
        <w:rPr>
          <w:rFonts w:ascii="Times New Roman" w:hAnsi="Times New Roman" w:cs="Times New Roman"/>
          <w:sz w:val="26"/>
          <w:szCs w:val="26"/>
        </w:rPr>
        <w:t xml:space="preserve"> </w:t>
      </w:r>
      <w:r w:rsidRPr="007074BC" w:rsidR="00397A7E">
        <w:rPr>
          <w:rStyle w:val="hps"/>
          <w:rFonts w:ascii="Times New Roman" w:hAnsi="Times New Roman" w:cs="Times New Roman"/>
          <w:sz w:val="26"/>
          <w:szCs w:val="26"/>
        </w:rPr>
        <w:t>прекратить,</w:t>
      </w:r>
      <w:r w:rsidRPr="007074BC">
        <w:rPr>
          <w:rFonts w:ascii="Times New Roman" w:hAnsi="Times New Roman" w:cs="Times New Roman"/>
          <w:sz w:val="26"/>
          <w:szCs w:val="26"/>
        </w:rPr>
        <w:t xml:space="preserve"> в связи с примирением сторон.</w:t>
      </w:r>
      <w:r w:rsidRPr="007074BC" w:rsidR="00397A7E">
        <w:rPr>
          <w:rFonts w:ascii="Times New Roman" w:hAnsi="Times New Roman" w:cs="Times New Roman"/>
          <w:sz w:val="26"/>
          <w:szCs w:val="26"/>
        </w:rPr>
        <w:t xml:space="preserve"> Возражение государственного обвинителя при этом не принимается судом во внимание как необоснованное.</w:t>
      </w:r>
    </w:p>
    <w:p w:rsidR="003A55DC" w:rsidRPr="002450B7" w:rsidP="003A55DC">
      <w:pPr>
        <w:pStyle w:val="ConsNonformat0"/>
        <w:widowControl/>
        <w:tabs>
          <w:tab w:val="left" w:pos="0"/>
          <w:tab w:val="left" w:pos="6943"/>
        </w:tabs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450B7">
        <w:rPr>
          <w:rFonts w:ascii="Times New Roman" w:hAnsi="Times New Roman" w:cs="Times New Roman"/>
          <w:sz w:val="26"/>
          <w:szCs w:val="26"/>
        </w:rPr>
        <w:t>Вещественны</w:t>
      </w:r>
      <w:r w:rsidR="00691EAD">
        <w:rPr>
          <w:rFonts w:ascii="Times New Roman" w:hAnsi="Times New Roman" w:cs="Times New Roman"/>
          <w:sz w:val="26"/>
          <w:szCs w:val="26"/>
        </w:rPr>
        <w:t>ми</w:t>
      </w:r>
      <w:r w:rsidRPr="002450B7">
        <w:rPr>
          <w:rFonts w:ascii="Times New Roman" w:hAnsi="Times New Roman" w:cs="Times New Roman"/>
          <w:sz w:val="26"/>
          <w:szCs w:val="26"/>
        </w:rPr>
        <w:t xml:space="preserve"> доказательства</w:t>
      </w:r>
      <w:r w:rsidR="00691EAD">
        <w:rPr>
          <w:rFonts w:ascii="Times New Roman" w:hAnsi="Times New Roman" w:cs="Times New Roman"/>
          <w:sz w:val="26"/>
          <w:szCs w:val="26"/>
        </w:rPr>
        <w:t xml:space="preserve">ми………………………… </w:t>
      </w:r>
      <w:r w:rsidR="00691EAD">
        <w:rPr>
          <w:rFonts w:ascii="Times New Roman" w:hAnsi="Times New Roman" w:cs="Times New Roman"/>
          <w:sz w:val="26"/>
          <w:szCs w:val="26"/>
        </w:rPr>
        <w:t>расп</w:t>
      </w:r>
      <w:r w:rsidR="00691EAD">
        <w:rPr>
          <w:rFonts w:ascii="Times New Roman" w:hAnsi="Times New Roman" w:cs="Times New Roman"/>
          <w:sz w:val="26"/>
          <w:szCs w:val="26"/>
        </w:rPr>
        <w:t>……..</w:t>
      </w:r>
      <w:r w:rsidR="001A666F">
        <w:rPr>
          <w:rFonts w:ascii="Times New Roman" w:hAnsi="Times New Roman" w:cs="Times New Roman"/>
          <w:sz w:val="26"/>
          <w:szCs w:val="26"/>
        </w:rPr>
        <w:t xml:space="preserve"> в уголовном деле отсутствуют</w:t>
      </w:r>
      <w:r w:rsidRPr="002450B7">
        <w:rPr>
          <w:rFonts w:ascii="Times New Roman" w:hAnsi="Times New Roman" w:cs="Times New Roman"/>
          <w:sz w:val="26"/>
          <w:szCs w:val="26"/>
        </w:rPr>
        <w:t>.</w:t>
      </w:r>
      <w:r w:rsidRPr="002450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1E3EC5" w:rsidRPr="007074BC" w:rsidP="001E3EC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>На основании ст.</w:t>
      </w:r>
      <w:r w:rsidRPr="007074BC" w:rsidR="00DE7502">
        <w:rPr>
          <w:rFonts w:ascii="Times New Roman" w:hAnsi="Times New Roman" w:cs="Times New Roman"/>
          <w:sz w:val="26"/>
          <w:szCs w:val="26"/>
        </w:rPr>
        <w:t>76 УК РФ и руководствуясь ст.ст.</w:t>
      </w:r>
      <w:r w:rsidRPr="007074BC">
        <w:rPr>
          <w:rFonts w:ascii="Times New Roman" w:hAnsi="Times New Roman" w:cs="Times New Roman"/>
          <w:sz w:val="26"/>
          <w:szCs w:val="26"/>
        </w:rPr>
        <w:t xml:space="preserve">25, 254 УПК РФ, </w:t>
      </w:r>
      <w:r w:rsidRPr="007074BC" w:rsidR="00091DB2">
        <w:rPr>
          <w:rFonts w:ascii="Times New Roman" w:hAnsi="Times New Roman" w:cs="Times New Roman"/>
          <w:sz w:val="26"/>
          <w:szCs w:val="26"/>
        </w:rPr>
        <w:t>суд</w:t>
      </w:r>
    </w:p>
    <w:p w:rsidR="001E3EC5" w:rsidRPr="007074BC" w:rsidP="001E3EC5">
      <w:pPr>
        <w:pStyle w:val="NoSpacing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074BC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1E3EC5" w:rsidRPr="007074BC" w:rsidP="001E3EC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 xml:space="preserve">Уголовное дело в отношении </w:t>
      </w:r>
      <w:r w:rsidR="00691EAD">
        <w:rPr>
          <w:rFonts w:ascii="Times New Roman" w:hAnsi="Times New Roman"/>
          <w:sz w:val="26"/>
          <w:szCs w:val="26"/>
        </w:rPr>
        <w:t>Крикотова</w:t>
      </w:r>
      <w:r w:rsidR="00691EAD">
        <w:rPr>
          <w:rFonts w:ascii="Times New Roman" w:hAnsi="Times New Roman"/>
          <w:sz w:val="26"/>
          <w:szCs w:val="26"/>
        </w:rPr>
        <w:t xml:space="preserve"> </w:t>
      </w:r>
      <w:r w:rsidR="00691EAD">
        <w:rPr>
          <w:rFonts w:ascii="Times New Roman" w:hAnsi="Times New Roman"/>
          <w:sz w:val="26"/>
          <w:szCs w:val="26"/>
        </w:rPr>
        <w:t>Эльвина</w:t>
      </w:r>
      <w:r w:rsidR="00691EAD">
        <w:rPr>
          <w:rFonts w:ascii="Times New Roman" w:hAnsi="Times New Roman"/>
          <w:sz w:val="26"/>
          <w:szCs w:val="26"/>
        </w:rPr>
        <w:t xml:space="preserve"> </w:t>
      </w:r>
      <w:r w:rsidR="00691EAD">
        <w:rPr>
          <w:rFonts w:ascii="Times New Roman" w:hAnsi="Times New Roman"/>
          <w:sz w:val="26"/>
          <w:szCs w:val="26"/>
        </w:rPr>
        <w:t>Марленовича</w:t>
      </w:r>
      <w:r w:rsidRPr="007074BC">
        <w:rPr>
          <w:rFonts w:ascii="Times New Roman" w:hAnsi="Times New Roman" w:cs="Times New Roman"/>
          <w:sz w:val="26"/>
          <w:szCs w:val="26"/>
        </w:rPr>
        <w:t>, обвиняемо</w:t>
      </w:r>
      <w:r w:rsidR="001C4A0F">
        <w:rPr>
          <w:rFonts w:ascii="Times New Roman" w:hAnsi="Times New Roman" w:cs="Times New Roman"/>
          <w:sz w:val="26"/>
          <w:szCs w:val="26"/>
        </w:rPr>
        <w:t>го</w:t>
      </w:r>
      <w:r w:rsidRPr="007074BC">
        <w:rPr>
          <w:rFonts w:ascii="Times New Roman" w:hAnsi="Times New Roman" w:cs="Times New Roman"/>
          <w:sz w:val="26"/>
          <w:szCs w:val="26"/>
        </w:rPr>
        <w:t xml:space="preserve"> в совершении преступления, предусмотренного</w:t>
      </w:r>
      <w:r w:rsidR="00691EAD">
        <w:rPr>
          <w:rFonts w:ascii="Times New Roman" w:hAnsi="Times New Roman" w:cs="Times New Roman"/>
          <w:sz w:val="26"/>
          <w:szCs w:val="26"/>
        </w:rPr>
        <w:t xml:space="preserve"> п. «в»</w:t>
      </w:r>
      <w:r w:rsidRPr="007074BC">
        <w:rPr>
          <w:rFonts w:ascii="Times New Roman" w:hAnsi="Times New Roman" w:cs="Times New Roman"/>
          <w:sz w:val="26"/>
          <w:szCs w:val="26"/>
        </w:rPr>
        <w:t xml:space="preserve"> </w:t>
      </w:r>
      <w:r w:rsidRPr="007074BC" w:rsidR="002E1D12">
        <w:rPr>
          <w:rFonts w:ascii="Times New Roman" w:hAnsi="Times New Roman" w:cs="Times New Roman"/>
          <w:sz w:val="26"/>
          <w:szCs w:val="26"/>
        </w:rPr>
        <w:t xml:space="preserve"> </w:t>
      </w:r>
      <w:r w:rsidRPr="007074BC">
        <w:rPr>
          <w:rFonts w:ascii="Times New Roman" w:hAnsi="Times New Roman" w:cs="Times New Roman"/>
          <w:sz w:val="26"/>
          <w:szCs w:val="26"/>
        </w:rPr>
        <w:t>ч.</w:t>
      </w:r>
      <w:r w:rsidR="00691EAD">
        <w:rPr>
          <w:rFonts w:ascii="Times New Roman" w:hAnsi="Times New Roman" w:cs="Times New Roman"/>
          <w:sz w:val="26"/>
          <w:szCs w:val="26"/>
        </w:rPr>
        <w:t>2</w:t>
      </w:r>
      <w:r w:rsidRPr="007074BC">
        <w:rPr>
          <w:rFonts w:ascii="Times New Roman" w:hAnsi="Times New Roman" w:cs="Times New Roman"/>
          <w:sz w:val="26"/>
          <w:szCs w:val="26"/>
        </w:rPr>
        <w:t xml:space="preserve"> ст. 1</w:t>
      </w:r>
      <w:r w:rsidRPr="007074BC" w:rsidR="008502EF">
        <w:rPr>
          <w:rFonts w:ascii="Times New Roman" w:hAnsi="Times New Roman" w:cs="Times New Roman"/>
          <w:sz w:val="26"/>
          <w:szCs w:val="26"/>
        </w:rPr>
        <w:t>1</w:t>
      </w:r>
      <w:r w:rsidR="007B61C9">
        <w:rPr>
          <w:rFonts w:ascii="Times New Roman" w:hAnsi="Times New Roman" w:cs="Times New Roman"/>
          <w:sz w:val="26"/>
          <w:szCs w:val="26"/>
        </w:rPr>
        <w:t>5</w:t>
      </w:r>
      <w:r w:rsidRPr="007074BC">
        <w:rPr>
          <w:rFonts w:ascii="Times New Roman" w:hAnsi="Times New Roman" w:cs="Times New Roman"/>
          <w:sz w:val="26"/>
          <w:szCs w:val="26"/>
        </w:rPr>
        <w:t xml:space="preserve"> УК РФ, </w:t>
      </w:r>
      <w:r w:rsidRPr="007074BC" w:rsidR="00091DB2">
        <w:rPr>
          <w:rFonts w:ascii="Times New Roman" w:hAnsi="Times New Roman" w:cs="Times New Roman"/>
          <w:sz w:val="26"/>
          <w:szCs w:val="26"/>
        </w:rPr>
        <w:t xml:space="preserve">- </w:t>
      </w:r>
      <w:r w:rsidRPr="007074BC">
        <w:rPr>
          <w:rFonts w:ascii="Times New Roman" w:hAnsi="Times New Roman" w:cs="Times New Roman"/>
          <w:sz w:val="26"/>
          <w:szCs w:val="26"/>
        </w:rPr>
        <w:t xml:space="preserve">прекратить в связи с примирением </w:t>
      </w:r>
      <w:r w:rsidRPr="007074BC" w:rsidR="00295B89">
        <w:rPr>
          <w:rFonts w:ascii="Times New Roman" w:hAnsi="Times New Roman" w:cs="Times New Roman"/>
          <w:sz w:val="26"/>
          <w:szCs w:val="26"/>
        </w:rPr>
        <w:t>сторон</w:t>
      </w:r>
      <w:r w:rsidRPr="007074BC">
        <w:rPr>
          <w:rFonts w:ascii="Times New Roman" w:hAnsi="Times New Roman" w:cs="Times New Roman"/>
          <w:sz w:val="26"/>
          <w:szCs w:val="26"/>
        </w:rPr>
        <w:t>.</w:t>
      </w:r>
    </w:p>
    <w:p w:rsidR="001E3EC5" w:rsidRPr="007074BC" w:rsidP="001E3EC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Крикотова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Эльвина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Марленовича</w:t>
      </w:r>
      <w:r w:rsidRPr="007074BC" w:rsidR="007074BC">
        <w:rPr>
          <w:rFonts w:ascii="Times New Roman" w:hAnsi="Times New Roman" w:cs="Times New Roman"/>
          <w:sz w:val="26"/>
          <w:szCs w:val="26"/>
        </w:rPr>
        <w:t>, обвиняем</w:t>
      </w:r>
      <w:r w:rsidR="001C4A0F">
        <w:rPr>
          <w:rFonts w:ascii="Times New Roman" w:hAnsi="Times New Roman" w:cs="Times New Roman"/>
          <w:sz w:val="26"/>
          <w:szCs w:val="26"/>
        </w:rPr>
        <w:t>ого</w:t>
      </w:r>
      <w:r w:rsidRPr="007074BC" w:rsidR="007074BC">
        <w:rPr>
          <w:rFonts w:ascii="Times New Roman" w:hAnsi="Times New Roman" w:cs="Times New Roman"/>
          <w:sz w:val="26"/>
          <w:szCs w:val="26"/>
        </w:rPr>
        <w:t xml:space="preserve"> в совершении преступления, предусмотренного</w:t>
      </w:r>
      <w:r w:rsidRPr="007074BC" w:rsidR="002E1D1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п. «в» </w:t>
      </w:r>
      <w:r w:rsidRPr="007074BC" w:rsidR="007074BC">
        <w:rPr>
          <w:rFonts w:ascii="Times New Roman" w:hAnsi="Times New Roman" w:cs="Times New Roman"/>
          <w:sz w:val="26"/>
          <w:szCs w:val="26"/>
        </w:rPr>
        <w:t>ч.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7074BC" w:rsidR="007074BC">
        <w:rPr>
          <w:rFonts w:ascii="Times New Roman" w:hAnsi="Times New Roman" w:cs="Times New Roman"/>
          <w:sz w:val="26"/>
          <w:szCs w:val="26"/>
        </w:rPr>
        <w:t xml:space="preserve"> ст. 11</w:t>
      </w:r>
      <w:r w:rsidR="007B61C9">
        <w:rPr>
          <w:rFonts w:ascii="Times New Roman" w:hAnsi="Times New Roman" w:cs="Times New Roman"/>
          <w:sz w:val="26"/>
          <w:szCs w:val="26"/>
        </w:rPr>
        <w:t>5</w:t>
      </w:r>
      <w:r w:rsidRPr="007074BC" w:rsidR="007074BC">
        <w:rPr>
          <w:rFonts w:ascii="Times New Roman" w:hAnsi="Times New Roman" w:cs="Times New Roman"/>
          <w:sz w:val="26"/>
          <w:szCs w:val="26"/>
        </w:rPr>
        <w:t xml:space="preserve"> УК РФ, от уголовной ответственности освободить в </w:t>
      </w:r>
      <w:r>
        <w:rPr>
          <w:rFonts w:ascii="Times New Roman" w:hAnsi="Times New Roman" w:cs="Times New Roman"/>
          <w:sz w:val="26"/>
          <w:szCs w:val="26"/>
        </w:rPr>
        <w:t>связи с примирением с потерпевшей</w:t>
      </w:r>
      <w:r w:rsidRPr="007074BC" w:rsidR="007074BC">
        <w:rPr>
          <w:rFonts w:ascii="Times New Roman" w:hAnsi="Times New Roman" w:cs="Times New Roman"/>
          <w:sz w:val="26"/>
          <w:szCs w:val="26"/>
        </w:rPr>
        <w:t>.</w:t>
      </w:r>
    </w:p>
    <w:p w:rsidR="001E3EC5" w:rsidP="001E3EC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4BC">
        <w:rPr>
          <w:rStyle w:val="FontStyle12"/>
          <w:b w:val="0"/>
          <w:sz w:val="26"/>
          <w:szCs w:val="26"/>
        </w:rPr>
        <w:t>Меру п</w:t>
      </w:r>
      <w:r w:rsidRPr="007074BC" w:rsidR="00091DB2">
        <w:rPr>
          <w:rStyle w:val="FontStyle12"/>
          <w:b w:val="0"/>
          <w:sz w:val="26"/>
          <w:szCs w:val="26"/>
        </w:rPr>
        <w:t>роцессуального принуждения</w:t>
      </w:r>
      <w:r w:rsidRPr="007074BC">
        <w:rPr>
          <w:rStyle w:val="FontStyle12"/>
          <w:b w:val="0"/>
          <w:sz w:val="26"/>
          <w:szCs w:val="26"/>
        </w:rPr>
        <w:t xml:space="preserve"> в отношении </w:t>
      </w:r>
      <w:r w:rsidR="00691EAD">
        <w:rPr>
          <w:rFonts w:ascii="Times New Roman" w:hAnsi="Times New Roman"/>
          <w:sz w:val="26"/>
          <w:szCs w:val="26"/>
        </w:rPr>
        <w:t>Крикотова</w:t>
      </w:r>
      <w:r w:rsidR="00691EAD">
        <w:rPr>
          <w:rFonts w:ascii="Times New Roman" w:hAnsi="Times New Roman"/>
          <w:sz w:val="26"/>
          <w:szCs w:val="26"/>
        </w:rPr>
        <w:t xml:space="preserve"> </w:t>
      </w:r>
      <w:r w:rsidR="00691EAD">
        <w:rPr>
          <w:rFonts w:ascii="Times New Roman" w:hAnsi="Times New Roman"/>
          <w:sz w:val="26"/>
          <w:szCs w:val="26"/>
        </w:rPr>
        <w:t>Эльвина</w:t>
      </w:r>
      <w:r w:rsidR="00691EAD">
        <w:rPr>
          <w:rFonts w:ascii="Times New Roman" w:hAnsi="Times New Roman"/>
          <w:sz w:val="26"/>
          <w:szCs w:val="26"/>
        </w:rPr>
        <w:t xml:space="preserve"> </w:t>
      </w:r>
      <w:r w:rsidR="00691EAD">
        <w:rPr>
          <w:rFonts w:ascii="Times New Roman" w:hAnsi="Times New Roman"/>
          <w:sz w:val="26"/>
          <w:szCs w:val="26"/>
        </w:rPr>
        <w:t>Марленовича</w:t>
      </w:r>
      <w:r w:rsidRPr="007074BC" w:rsidR="00691EAD">
        <w:rPr>
          <w:rStyle w:val="FontStyle12"/>
          <w:b w:val="0"/>
          <w:sz w:val="26"/>
          <w:szCs w:val="26"/>
        </w:rPr>
        <w:t xml:space="preserve"> </w:t>
      </w:r>
      <w:r w:rsidRPr="007074BC">
        <w:rPr>
          <w:rStyle w:val="FontStyle12"/>
          <w:b w:val="0"/>
          <w:sz w:val="26"/>
          <w:szCs w:val="26"/>
        </w:rPr>
        <w:t xml:space="preserve">в виде </w:t>
      </w:r>
      <w:r w:rsidRPr="007074BC" w:rsidR="00091DB2">
        <w:rPr>
          <w:rStyle w:val="FontStyle12"/>
          <w:b w:val="0"/>
          <w:sz w:val="26"/>
          <w:szCs w:val="26"/>
        </w:rPr>
        <w:t xml:space="preserve">обязательства о явке </w:t>
      </w:r>
      <w:r w:rsidRPr="007074BC">
        <w:rPr>
          <w:rStyle w:val="FontStyle12"/>
          <w:b w:val="0"/>
          <w:sz w:val="26"/>
          <w:szCs w:val="26"/>
        </w:rPr>
        <w:t>до вступления постановления в законную силу</w:t>
      </w:r>
      <w:r w:rsidRPr="007074BC" w:rsidR="00091DB2">
        <w:rPr>
          <w:rStyle w:val="FontStyle12"/>
          <w:b w:val="0"/>
          <w:sz w:val="26"/>
          <w:szCs w:val="26"/>
        </w:rPr>
        <w:t xml:space="preserve"> -</w:t>
      </w:r>
      <w:r w:rsidRPr="007074BC">
        <w:rPr>
          <w:rStyle w:val="FontStyle12"/>
          <w:b w:val="0"/>
          <w:sz w:val="26"/>
          <w:szCs w:val="26"/>
        </w:rPr>
        <w:t xml:space="preserve"> оставить прежней</w:t>
      </w:r>
      <w:r w:rsidRPr="007074BC" w:rsidR="00091DB2">
        <w:rPr>
          <w:rStyle w:val="FontStyle12"/>
          <w:b w:val="0"/>
          <w:sz w:val="26"/>
          <w:szCs w:val="26"/>
        </w:rPr>
        <w:t>, а после вступления постановления в законную силу - отменить</w:t>
      </w:r>
      <w:r w:rsidRPr="007074BC">
        <w:rPr>
          <w:rFonts w:ascii="Times New Roman" w:hAnsi="Times New Roman" w:cs="Times New Roman"/>
          <w:sz w:val="26"/>
          <w:szCs w:val="26"/>
        </w:rPr>
        <w:t>.</w:t>
      </w:r>
    </w:p>
    <w:p w:rsidR="00691EAD" w:rsidRPr="007074BC" w:rsidP="001E3EC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Вещественное доказательство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="00EC5E9B">
        <w:rPr>
          <w:rFonts w:ascii="Times New Roman" w:hAnsi="Times New Roman" w:cs="Times New Roman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уничтожить.</w:t>
      </w:r>
    </w:p>
    <w:p w:rsidR="001E3EC5" w:rsidRPr="007074BC" w:rsidP="001E3EC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>Постановление может быть обжаловано в Евпаторийский городской суд Республики Крым через мирового судью судебного участка №</w:t>
      </w:r>
      <w:r w:rsidRPr="007074BC" w:rsidR="00D05A9D">
        <w:rPr>
          <w:rFonts w:ascii="Times New Roman" w:hAnsi="Times New Roman" w:cs="Times New Roman"/>
          <w:sz w:val="26"/>
          <w:szCs w:val="26"/>
        </w:rPr>
        <w:t>41</w:t>
      </w:r>
      <w:r w:rsidRPr="007074BC">
        <w:rPr>
          <w:rFonts w:ascii="Times New Roman" w:hAnsi="Times New Roman" w:cs="Times New Roman"/>
          <w:sz w:val="26"/>
          <w:szCs w:val="26"/>
        </w:rPr>
        <w:t xml:space="preserve"> Евпаторийского судебного района (городской округ Евпатория) Республики Крым в течение </w:t>
      </w:r>
      <w:r w:rsidR="006E1F74">
        <w:rPr>
          <w:rFonts w:ascii="Times New Roman" w:hAnsi="Times New Roman" w:cs="Times New Roman"/>
          <w:sz w:val="26"/>
          <w:szCs w:val="26"/>
        </w:rPr>
        <w:t>15</w:t>
      </w:r>
      <w:r w:rsidRPr="007074BC">
        <w:rPr>
          <w:rFonts w:ascii="Times New Roman" w:hAnsi="Times New Roman" w:cs="Times New Roman"/>
          <w:sz w:val="26"/>
          <w:szCs w:val="26"/>
        </w:rPr>
        <w:t xml:space="preserve"> суток со дня его вынесения.</w:t>
      </w:r>
    </w:p>
    <w:p w:rsidR="001E3EC5" w:rsidRPr="007074BC" w:rsidP="001E3EC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E3EC5" w:rsidP="00453AA3">
      <w:pPr>
        <w:pStyle w:val="NoSpacing"/>
        <w:ind w:firstLine="567"/>
        <w:rPr>
          <w:rFonts w:ascii="Times New Roman" w:hAnsi="Times New Roman" w:cs="Times New Roman"/>
          <w:sz w:val="26"/>
          <w:szCs w:val="26"/>
        </w:rPr>
      </w:pPr>
      <w:r w:rsidRPr="007074BC">
        <w:rPr>
          <w:rFonts w:ascii="Times New Roman" w:hAnsi="Times New Roman" w:cs="Times New Roman"/>
          <w:sz w:val="26"/>
          <w:szCs w:val="26"/>
        </w:rPr>
        <w:t>Мировой судья</w:t>
      </w:r>
      <w:r w:rsidRPr="007074BC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/подпись/</w:t>
      </w:r>
      <w:r w:rsidRPr="007074BC" w:rsidR="00506AEA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7074BC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ab/>
      </w:r>
      <w:r w:rsidRPr="007074BC">
        <w:rPr>
          <w:rFonts w:ascii="Times New Roman" w:hAnsi="Times New Roman" w:cs="Times New Roman"/>
          <w:sz w:val="26"/>
          <w:szCs w:val="26"/>
        </w:rPr>
        <w:tab/>
        <w:t>Е.</w:t>
      </w:r>
      <w:r w:rsidRPr="007074BC" w:rsidR="00D05A9D">
        <w:rPr>
          <w:rFonts w:ascii="Times New Roman" w:hAnsi="Times New Roman" w:cs="Times New Roman"/>
          <w:sz w:val="26"/>
          <w:szCs w:val="26"/>
        </w:rPr>
        <w:t xml:space="preserve">Г. </w:t>
      </w:r>
      <w:r w:rsidRPr="007074BC" w:rsidR="00D05A9D">
        <w:rPr>
          <w:rFonts w:ascii="Times New Roman" w:hAnsi="Times New Roman" w:cs="Times New Roman"/>
          <w:sz w:val="26"/>
          <w:szCs w:val="26"/>
        </w:rPr>
        <w:t>Кунцова</w:t>
      </w:r>
    </w:p>
    <w:sectPr w:rsidSect="006162A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C11B0A"/>
    <w:multiLevelType w:val="multilevel"/>
    <w:tmpl w:val="00B436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C7A"/>
    <w:rsid w:val="00012A1C"/>
    <w:rsid w:val="000175FD"/>
    <w:rsid w:val="000278F7"/>
    <w:rsid w:val="00032E0A"/>
    <w:rsid w:val="000377E0"/>
    <w:rsid w:val="00042DF4"/>
    <w:rsid w:val="00084870"/>
    <w:rsid w:val="00091DB2"/>
    <w:rsid w:val="000B1E4C"/>
    <w:rsid w:val="000F604E"/>
    <w:rsid w:val="000F7846"/>
    <w:rsid w:val="00106251"/>
    <w:rsid w:val="0010721E"/>
    <w:rsid w:val="001078FB"/>
    <w:rsid w:val="001543DB"/>
    <w:rsid w:val="001576E8"/>
    <w:rsid w:val="00162914"/>
    <w:rsid w:val="00170AB4"/>
    <w:rsid w:val="00176686"/>
    <w:rsid w:val="00176A93"/>
    <w:rsid w:val="0019348F"/>
    <w:rsid w:val="001A666F"/>
    <w:rsid w:val="001B0ABF"/>
    <w:rsid w:val="001C4A0F"/>
    <w:rsid w:val="001C546C"/>
    <w:rsid w:val="001D1610"/>
    <w:rsid w:val="001D6ABD"/>
    <w:rsid w:val="001E3EC5"/>
    <w:rsid w:val="001F61AE"/>
    <w:rsid w:val="002006E4"/>
    <w:rsid w:val="00223C39"/>
    <w:rsid w:val="002450B7"/>
    <w:rsid w:val="00260C57"/>
    <w:rsid w:val="00262FCB"/>
    <w:rsid w:val="00263471"/>
    <w:rsid w:val="0028383B"/>
    <w:rsid w:val="002934C7"/>
    <w:rsid w:val="00295B89"/>
    <w:rsid w:val="002A5B61"/>
    <w:rsid w:val="002B7483"/>
    <w:rsid w:val="002C1139"/>
    <w:rsid w:val="002C2FCB"/>
    <w:rsid w:val="002C3A42"/>
    <w:rsid w:val="002D08D5"/>
    <w:rsid w:val="002D379E"/>
    <w:rsid w:val="002D443F"/>
    <w:rsid w:val="002E1D12"/>
    <w:rsid w:val="002F2B80"/>
    <w:rsid w:val="002F353C"/>
    <w:rsid w:val="00301AE8"/>
    <w:rsid w:val="00331611"/>
    <w:rsid w:val="003349D2"/>
    <w:rsid w:val="00342961"/>
    <w:rsid w:val="003678C8"/>
    <w:rsid w:val="00380716"/>
    <w:rsid w:val="00391949"/>
    <w:rsid w:val="00391DC0"/>
    <w:rsid w:val="00397A7E"/>
    <w:rsid w:val="003A11B6"/>
    <w:rsid w:val="003A55DC"/>
    <w:rsid w:val="003B1B57"/>
    <w:rsid w:val="003B6FA0"/>
    <w:rsid w:val="003E195F"/>
    <w:rsid w:val="004034FB"/>
    <w:rsid w:val="004037A1"/>
    <w:rsid w:val="00453AA3"/>
    <w:rsid w:val="00456427"/>
    <w:rsid w:val="004612CA"/>
    <w:rsid w:val="00465033"/>
    <w:rsid w:val="004720B0"/>
    <w:rsid w:val="0048073F"/>
    <w:rsid w:val="004916B1"/>
    <w:rsid w:val="004B5EF7"/>
    <w:rsid w:val="004E2C7A"/>
    <w:rsid w:val="004F7221"/>
    <w:rsid w:val="005036FF"/>
    <w:rsid w:val="00506AEA"/>
    <w:rsid w:val="00590A9F"/>
    <w:rsid w:val="005A150C"/>
    <w:rsid w:val="005A3F06"/>
    <w:rsid w:val="005B59B5"/>
    <w:rsid w:val="005C5B2D"/>
    <w:rsid w:val="005C7517"/>
    <w:rsid w:val="005F698D"/>
    <w:rsid w:val="006105BA"/>
    <w:rsid w:val="006162A3"/>
    <w:rsid w:val="00624E62"/>
    <w:rsid w:val="00655900"/>
    <w:rsid w:val="00677BC1"/>
    <w:rsid w:val="006809B9"/>
    <w:rsid w:val="0068369E"/>
    <w:rsid w:val="006861AD"/>
    <w:rsid w:val="00691EAD"/>
    <w:rsid w:val="006B0272"/>
    <w:rsid w:val="006C3451"/>
    <w:rsid w:val="006C6631"/>
    <w:rsid w:val="006D237B"/>
    <w:rsid w:val="006D5773"/>
    <w:rsid w:val="006E1F74"/>
    <w:rsid w:val="007039D7"/>
    <w:rsid w:val="007074BC"/>
    <w:rsid w:val="00711091"/>
    <w:rsid w:val="007270C6"/>
    <w:rsid w:val="0073201D"/>
    <w:rsid w:val="00761B17"/>
    <w:rsid w:val="007830FA"/>
    <w:rsid w:val="00792F89"/>
    <w:rsid w:val="007B237E"/>
    <w:rsid w:val="007B61C9"/>
    <w:rsid w:val="007C2024"/>
    <w:rsid w:val="007C2506"/>
    <w:rsid w:val="008055AC"/>
    <w:rsid w:val="00806E9D"/>
    <w:rsid w:val="00842C8F"/>
    <w:rsid w:val="008502EF"/>
    <w:rsid w:val="0088618C"/>
    <w:rsid w:val="0089270B"/>
    <w:rsid w:val="008F104F"/>
    <w:rsid w:val="00905F04"/>
    <w:rsid w:val="00917382"/>
    <w:rsid w:val="00926827"/>
    <w:rsid w:val="00931CC3"/>
    <w:rsid w:val="00932C58"/>
    <w:rsid w:val="009821A3"/>
    <w:rsid w:val="009857B5"/>
    <w:rsid w:val="009A2A9F"/>
    <w:rsid w:val="009A4245"/>
    <w:rsid w:val="009C2D02"/>
    <w:rsid w:val="009D3E2C"/>
    <w:rsid w:val="009E69E2"/>
    <w:rsid w:val="00A5406B"/>
    <w:rsid w:val="00AA2951"/>
    <w:rsid w:val="00AB0BE1"/>
    <w:rsid w:val="00AB1725"/>
    <w:rsid w:val="00AB249B"/>
    <w:rsid w:val="00AB2B00"/>
    <w:rsid w:val="00AB38DB"/>
    <w:rsid w:val="00AE0990"/>
    <w:rsid w:val="00B03F99"/>
    <w:rsid w:val="00B05039"/>
    <w:rsid w:val="00B23B50"/>
    <w:rsid w:val="00B52814"/>
    <w:rsid w:val="00B52AB6"/>
    <w:rsid w:val="00B54EB7"/>
    <w:rsid w:val="00B71E4B"/>
    <w:rsid w:val="00B72C62"/>
    <w:rsid w:val="00BA4EC9"/>
    <w:rsid w:val="00BB0D99"/>
    <w:rsid w:val="00BB1099"/>
    <w:rsid w:val="00BB30CB"/>
    <w:rsid w:val="00BC1965"/>
    <w:rsid w:val="00BC6761"/>
    <w:rsid w:val="00BC71E4"/>
    <w:rsid w:val="00C02890"/>
    <w:rsid w:val="00C304C8"/>
    <w:rsid w:val="00C5401B"/>
    <w:rsid w:val="00C56542"/>
    <w:rsid w:val="00CB78AE"/>
    <w:rsid w:val="00CC0714"/>
    <w:rsid w:val="00D05A9D"/>
    <w:rsid w:val="00D12AC0"/>
    <w:rsid w:val="00D1785D"/>
    <w:rsid w:val="00D3405C"/>
    <w:rsid w:val="00D42D77"/>
    <w:rsid w:val="00D9766C"/>
    <w:rsid w:val="00DD27AD"/>
    <w:rsid w:val="00DD402C"/>
    <w:rsid w:val="00DE55D3"/>
    <w:rsid w:val="00DE7502"/>
    <w:rsid w:val="00E0551C"/>
    <w:rsid w:val="00E372D9"/>
    <w:rsid w:val="00E44A7C"/>
    <w:rsid w:val="00E45754"/>
    <w:rsid w:val="00EC4239"/>
    <w:rsid w:val="00EC5E9B"/>
    <w:rsid w:val="00EE1F11"/>
    <w:rsid w:val="00EE7016"/>
    <w:rsid w:val="00F176BE"/>
    <w:rsid w:val="00F53919"/>
    <w:rsid w:val="00F60A55"/>
    <w:rsid w:val="00F60C02"/>
    <w:rsid w:val="00F65178"/>
    <w:rsid w:val="00F6733E"/>
    <w:rsid w:val="00F97BFB"/>
    <w:rsid w:val="00FB19CF"/>
    <w:rsid w:val="00FC4C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semiHidden/>
    <w:unhideWhenUsed/>
    <w:rsid w:val="004E2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semiHidden/>
    <w:rsid w:val="004E2C7A"/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4E2C7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3">
    <w:name w:val="Body Text 3"/>
    <w:basedOn w:val="Normal"/>
    <w:link w:val="3"/>
    <w:semiHidden/>
    <w:unhideWhenUsed/>
    <w:rsid w:val="004E2C7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">
    <w:name w:val="Основной текст 3 Знак"/>
    <w:basedOn w:val="DefaultParagraphFont"/>
    <w:link w:val="BodyText3"/>
    <w:semiHidden/>
    <w:rsid w:val="004E2C7A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nsNonformat">
    <w:name w:val="ConsNonformat Знак"/>
    <w:link w:val="ConsNonformat0"/>
    <w:locked/>
    <w:rsid w:val="004E2C7A"/>
    <w:rPr>
      <w:rFonts w:ascii="Courier New" w:eastAsia="Arial" w:hAnsi="Courier New" w:cs="Courier New"/>
      <w:lang w:eastAsia="ar-SA"/>
    </w:rPr>
  </w:style>
  <w:style w:type="paragraph" w:customStyle="1" w:styleId="ConsNonformat0">
    <w:name w:val="ConsNonformat"/>
    <w:link w:val="ConsNonformat"/>
    <w:rsid w:val="004E2C7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lang w:eastAsia="ar-SA"/>
    </w:rPr>
  </w:style>
  <w:style w:type="character" w:customStyle="1" w:styleId="FontStyle12">
    <w:name w:val="Font Style12"/>
    <w:basedOn w:val="DefaultParagraphFont"/>
    <w:uiPriority w:val="99"/>
    <w:rsid w:val="004E2C7A"/>
    <w:rPr>
      <w:rFonts w:ascii="Times New Roman" w:hAnsi="Times New Roman" w:cs="Times New Roman" w:hint="default"/>
      <w:b/>
      <w:bCs/>
      <w:sz w:val="24"/>
      <w:szCs w:val="24"/>
    </w:rPr>
  </w:style>
  <w:style w:type="paragraph" w:styleId="NoSpacing">
    <w:name w:val="No Spacing"/>
    <w:uiPriority w:val="1"/>
    <w:qFormat/>
    <w:rsid w:val="003E195F"/>
    <w:pPr>
      <w:spacing w:after="0" w:line="240" w:lineRule="auto"/>
    </w:pPr>
  </w:style>
  <w:style w:type="paragraph" w:customStyle="1" w:styleId="s1">
    <w:name w:val="s_1"/>
    <w:basedOn w:val="Normal"/>
    <w:rsid w:val="006C3451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FontStyle11">
    <w:name w:val="Font Style11"/>
    <w:rsid w:val="00B52AB6"/>
    <w:rPr>
      <w:rFonts w:ascii="Arial" w:hAnsi="Arial" w:cs="Arial"/>
      <w:sz w:val="22"/>
      <w:szCs w:val="22"/>
    </w:rPr>
  </w:style>
  <w:style w:type="character" w:customStyle="1" w:styleId="a">
    <w:name w:val="Основной текст_"/>
    <w:basedOn w:val="DefaultParagraphFont"/>
    <w:link w:val="1"/>
    <w:rsid w:val="00B0503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0">
    <w:name w:val="Основной текст + Полужирный"/>
    <w:basedOn w:val="a"/>
    <w:rsid w:val="00B0503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B05039"/>
    <w:pPr>
      <w:widowControl w:val="0"/>
      <w:shd w:val="clear" w:color="auto" w:fill="FFFFFF"/>
      <w:spacing w:before="360" w:after="24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FontStyle24">
    <w:name w:val="Font Style24"/>
    <w:uiPriority w:val="99"/>
    <w:rsid w:val="00B52814"/>
    <w:rPr>
      <w:rFonts w:ascii="Times New Roman" w:hAnsi="Times New Roman" w:cs="Times New Roman"/>
      <w:b/>
      <w:bCs/>
      <w:sz w:val="24"/>
      <w:szCs w:val="24"/>
    </w:rPr>
  </w:style>
  <w:style w:type="character" w:customStyle="1" w:styleId="hps">
    <w:name w:val="hps"/>
    <w:rsid w:val="00B52814"/>
  </w:style>
  <w:style w:type="paragraph" w:styleId="BalloonText">
    <w:name w:val="Balloon Text"/>
    <w:basedOn w:val="Normal"/>
    <w:link w:val="a1"/>
    <w:uiPriority w:val="99"/>
    <w:semiHidden/>
    <w:unhideWhenUsed/>
    <w:rsid w:val="00917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17382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DefaultParagraphFont"/>
    <w:link w:val="20"/>
    <w:locked/>
    <w:rsid w:val="002934C7"/>
    <w:rPr>
      <w:rFonts w:ascii="Cambria" w:eastAsia="Cambria" w:hAnsi="Cambria" w:cs="Cambria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934C7"/>
    <w:pPr>
      <w:widowControl w:val="0"/>
      <w:shd w:val="clear" w:color="auto" w:fill="FFFFFF"/>
      <w:spacing w:after="420" w:line="0" w:lineRule="atLeast"/>
      <w:jc w:val="both"/>
    </w:pPr>
    <w:rPr>
      <w:rFonts w:ascii="Cambria" w:eastAsia="Cambria" w:hAnsi="Cambria" w:cs="Cambria"/>
    </w:rPr>
  </w:style>
  <w:style w:type="paragraph" w:styleId="PlainText">
    <w:name w:val="Plain Text"/>
    <w:basedOn w:val="Normal"/>
    <w:link w:val="a2"/>
    <w:rsid w:val="001543D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2">
    <w:name w:val="Текст Знак"/>
    <w:basedOn w:val="DefaultParagraphFont"/>
    <w:link w:val="PlainText"/>
    <w:rsid w:val="001543D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4">
    <w:name w:val="Основной текст (4)"/>
    <w:link w:val="41"/>
    <w:locked/>
    <w:rsid w:val="001543DB"/>
    <w:rPr>
      <w:shd w:val="clear" w:color="auto" w:fill="FFFFFF"/>
    </w:rPr>
  </w:style>
  <w:style w:type="paragraph" w:customStyle="1" w:styleId="41">
    <w:name w:val="Основной текст (4)1"/>
    <w:basedOn w:val="Normal"/>
    <w:link w:val="4"/>
    <w:rsid w:val="001543DB"/>
    <w:pPr>
      <w:shd w:val="clear" w:color="auto" w:fill="FFFFFF"/>
      <w:spacing w:after="0" w:line="250" w:lineRule="exact"/>
      <w:ind w:firstLine="720"/>
      <w:jc w:val="both"/>
    </w:pPr>
    <w:rPr>
      <w:shd w:val="clear" w:color="auto" w:fill="FFFFFF"/>
    </w:rPr>
  </w:style>
  <w:style w:type="character" w:customStyle="1" w:styleId="20pt">
    <w:name w:val="Основной текст (2) + Курсив;Интервал 0 pt"/>
    <w:basedOn w:val="2"/>
    <w:rsid w:val="000B1E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DefaultParagraphFont"/>
    <w:link w:val="70"/>
    <w:rsid w:val="000B1E4C"/>
    <w:rPr>
      <w:rFonts w:ascii="Times New Roman" w:eastAsia="Times New Roman" w:hAnsi="Times New Roman" w:cs="Times New Roman"/>
      <w:i/>
      <w:iCs/>
      <w:spacing w:val="-10"/>
      <w:sz w:val="28"/>
      <w:szCs w:val="28"/>
      <w:shd w:val="clear" w:color="auto" w:fill="FFFFFF"/>
    </w:rPr>
  </w:style>
  <w:style w:type="character" w:customStyle="1" w:styleId="70pt">
    <w:name w:val="Основной текст (7) + Не курсив;Интервал 0 pt"/>
    <w:basedOn w:val="7"/>
    <w:rsid w:val="000B1E4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Normal"/>
    <w:link w:val="7"/>
    <w:rsid w:val="000B1E4C"/>
    <w:pPr>
      <w:widowControl w:val="0"/>
      <w:shd w:val="clear" w:color="auto" w:fill="FFFFFF"/>
      <w:spacing w:after="0" w:line="322" w:lineRule="exact"/>
      <w:ind w:firstLine="780"/>
      <w:jc w:val="both"/>
    </w:pPr>
    <w:rPr>
      <w:rFonts w:ascii="Times New Roman" w:eastAsia="Times New Roman" w:hAnsi="Times New Roman" w:cs="Times New Roman"/>
      <w:i/>
      <w:iCs/>
      <w:spacing w:val="-1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8737527AED826288E9B180BDE5F70FDCEC7D12C7BF18C2AD4AD8119A83414CBE0159A5164972B5950W8M" TargetMode="External" /><Relationship Id="rId6" Type="http://schemas.openxmlformats.org/officeDocument/2006/relationships/hyperlink" Target="consultantplus://offline/ref=58737527AED826288E9B180BDE5F70FDCEC0DC2178F18C2AD4AD8119A83414CBE0159A5164972A5850W9M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E1D57-D11C-4F24-AC62-5BF2B6486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