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A1F10" w:rsidRPr="006B2F3F" w:rsidP="009A1F10">
      <w:pPr>
        <w:spacing w:after="0" w:line="240" w:lineRule="auto"/>
        <w:jc w:val="right"/>
        <w:rPr>
          <w:rFonts w:ascii="Times New Roman" w:eastAsia="Times New Roman" w:hAnsi="Times New Roman" w:cs="Times New Roman"/>
          <w:color w:val="262626"/>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6B2F3F">
        <w:rPr>
          <w:rFonts w:ascii="Times New Roman" w:eastAsia="Times New Roman" w:hAnsi="Times New Roman" w:cs="Times New Roman"/>
          <w:color w:val="262626"/>
          <w:sz w:val="26"/>
          <w:szCs w:val="26"/>
          <w:lang w:eastAsia="ru-RU"/>
        </w:rPr>
        <w:t>Дело №1-41-15/2019</w:t>
      </w:r>
    </w:p>
    <w:p w:rsidR="009A1F10" w:rsidRPr="006B2F3F" w:rsidP="009A1F10">
      <w:pPr>
        <w:spacing w:after="0" w:line="240" w:lineRule="auto"/>
        <w:jc w:val="center"/>
        <w:rPr>
          <w:rFonts w:ascii="Times New Roman" w:eastAsia="Times New Roman" w:hAnsi="Times New Roman" w:cs="Times New Roman"/>
          <w:b/>
          <w:color w:val="262626"/>
          <w:sz w:val="26"/>
          <w:szCs w:val="26"/>
          <w:lang w:eastAsia="ru-RU"/>
        </w:rPr>
      </w:pPr>
      <w:r w:rsidRPr="006B2F3F">
        <w:rPr>
          <w:rFonts w:ascii="Times New Roman" w:eastAsia="Times New Roman" w:hAnsi="Times New Roman" w:cs="Times New Roman"/>
          <w:b/>
          <w:color w:val="262626"/>
          <w:sz w:val="26"/>
          <w:szCs w:val="26"/>
          <w:lang w:eastAsia="ru-RU"/>
        </w:rPr>
        <w:t>П</w:t>
      </w:r>
      <w:r w:rsidRPr="006B2F3F">
        <w:rPr>
          <w:rFonts w:ascii="Times New Roman" w:eastAsia="Times New Roman" w:hAnsi="Times New Roman" w:cs="Times New Roman"/>
          <w:b/>
          <w:color w:val="262626"/>
          <w:sz w:val="26"/>
          <w:szCs w:val="26"/>
          <w:lang w:eastAsia="ru-RU"/>
        </w:rPr>
        <w:t xml:space="preserve"> Р И Г О В О Р</w:t>
      </w:r>
    </w:p>
    <w:p w:rsidR="009A1F10" w:rsidRPr="006B2F3F" w:rsidP="009A1F10">
      <w:pPr>
        <w:spacing w:after="0" w:line="240" w:lineRule="auto"/>
        <w:jc w:val="center"/>
        <w:rPr>
          <w:rFonts w:ascii="Times New Roman" w:eastAsia="Times New Roman" w:hAnsi="Times New Roman" w:cs="Times New Roman"/>
          <w:b/>
          <w:color w:val="262626"/>
          <w:sz w:val="26"/>
          <w:szCs w:val="26"/>
          <w:lang w:eastAsia="ru-RU"/>
        </w:rPr>
      </w:pPr>
      <w:r w:rsidRPr="006B2F3F">
        <w:rPr>
          <w:rFonts w:ascii="Times New Roman" w:eastAsia="Times New Roman" w:hAnsi="Times New Roman" w:cs="Times New Roman"/>
          <w:b/>
          <w:color w:val="262626"/>
          <w:sz w:val="26"/>
          <w:szCs w:val="26"/>
          <w:lang w:eastAsia="ru-RU"/>
        </w:rPr>
        <w:t xml:space="preserve">         ИМЕНЕМ   РОССИЙСКОЙ   ФЕДЕРАЦИИ</w:t>
      </w:r>
    </w:p>
    <w:p w:rsidR="009A1F10" w:rsidRPr="006B2F3F" w:rsidP="009A1F10">
      <w:pPr>
        <w:spacing w:after="0" w:line="240" w:lineRule="auto"/>
        <w:rPr>
          <w:rFonts w:ascii="Times New Roman" w:eastAsia="Times New Roman" w:hAnsi="Times New Roman" w:cs="Times New Roman"/>
          <w:b/>
          <w:color w:val="262626"/>
          <w:sz w:val="26"/>
          <w:szCs w:val="26"/>
          <w:lang w:eastAsia="ru-RU"/>
        </w:rPr>
      </w:pPr>
    </w:p>
    <w:p w:rsidR="009A1F10" w:rsidRPr="006B2F3F" w:rsidP="009A1F10">
      <w:pPr>
        <w:spacing w:after="0" w:line="240" w:lineRule="auto"/>
        <w:jc w:val="both"/>
        <w:rPr>
          <w:rFonts w:ascii="Times New Roman" w:eastAsia="Times New Roman" w:hAnsi="Times New Roman" w:cs="Times New Roman"/>
          <w:b/>
          <w:color w:val="262626"/>
          <w:sz w:val="26"/>
          <w:szCs w:val="26"/>
          <w:lang w:eastAsia="ru-RU"/>
        </w:rPr>
      </w:pPr>
      <w:r w:rsidRPr="006B2F3F">
        <w:rPr>
          <w:rFonts w:ascii="Times New Roman" w:eastAsia="Times New Roman" w:hAnsi="Times New Roman" w:cs="Times New Roman"/>
          <w:b/>
          <w:color w:val="262626"/>
          <w:sz w:val="26"/>
          <w:szCs w:val="26"/>
          <w:lang w:eastAsia="ru-RU"/>
        </w:rPr>
        <w:tab/>
        <w:t xml:space="preserve">11 июля 2019 года                                    </w:t>
      </w:r>
      <w:r w:rsidRPr="006B2F3F">
        <w:rPr>
          <w:rFonts w:ascii="Times New Roman" w:eastAsia="Times New Roman" w:hAnsi="Times New Roman" w:cs="Times New Roman"/>
          <w:b/>
          <w:color w:val="262626"/>
          <w:sz w:val="26"/>
          <w:szCs w:val="26"/>
          <w:lang w:eastAsia="ru-RU"/>
        </w:rPr>
        <w:tab/>
      </w:r>
      <w:r w:rsidRPr="006B2F3F" w:rsidR="000B09E4">
        <w:rPr>
          <w:rFonts w:ascii="Times New Roman" w:eastAsia="Times New Roman" w:hAnsi="Times New Roman" w:cs="Times New Roman"/>
          <w:b/>
          <w:color w:val="262626"/>
          <w:sz w:val="26"/>
          <w:szCs w:val="26"/>
          <w:lang w:eastAsia="ru-RU"/>
        </w:rPr>
        <w:t xml:space="preserve">          </w:t>
      </w:r>
      <w:r w:rsidRPr="006B2F3F">
        <w:rPr>
          <w:rFonts w:ascii="Times New Roman" w:eastAsia="Times New Roman" w:hAnsi="Times New Roman" w:cs="Times New Roman"/>
          <w:b/>
          <w:color w:val="262626"/>
          <w:sz w:val="26"/>
          <w:szCs w:val="26"/>
          <w:lang w:eastAsia="ru-RU"/>
        </w:rPr>
        <w:t xml:space="preserve"> г. Евпатория</w:t>
      </w:r>
    </w:p>
    <w:p w:rsidR="009A1F10" w:rsidRPr="006B2F3F" w:rsidP="009A1F10">
      <w:pPr>
        <w:spacing w:after="0" w:line="240" w:lineRule="auto"/>
        <w:jc w:val="both"/>
        <w:rPr>
          <w:rFonts w:ascii="Times New Roman" w:eastAsia="Times New Roman" w:hAnsi="Times New Roman" w:cs="Times New Roman"/>
          <w:b/>
          <w:color w:val="262626"/>
          <w:sz w:val="26"/>
          <w:szCs w:val="26"/>
          <w:lang w:eastAsia="ru-RU"/>
        </w:rPr>
      </w:pPr>
    </w:p>
    <w:p w:rsidR="009A1F10" w:rsidRPr="006B2F3F" w:rsidP="009A1F10">
      <w:pPr>
        <w:spacing w:after="0" w:line="240" w:lineRule="auto"/>
        <w:ind w:firstLine="708"/>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color w:val="262626"/>
          <w:sz w:val="26"/>
          <w:szCs w:val="26"/>
          <w:lang w:eastAsia="ru-RU"/>
        </w:rPr>
        <w:t xml:space="preserve">Исполняющий обязанности временно отсутствующего мирового судьи судебного участка № 41  Евпаторийского судебного района (городской округ Евпатория) Республики Крым - мировой судья судебного участка № 38 Евпаторийского судебного района (городской округ Евпатория) Республики Крым  </w:t>
      </w:r>
      <w:r w:rsidRPr="006B2F3F">
        <w:rPr>
          <w:rFonts w:ascii="Times New Roman" w:eastAsia="Times New Roman" w:hAnsi="Times New Roman" w:cs="Times New Roman"/>
          <w:color w:val="262626"/>
          <w:sz w:val="26"/>
          <w:szCs w:val="26"/>
          <w:lang w:eastAsia="ru-RU"/>
        </w:rPr>
        <w:t>Киоса</w:t>
      </w:r>
      <w:r w:rsidRPr="006B2F3F">
        <w:rPr>
          <w:rFonts w:ascii="Times New Roman" w:eastAsia="Times New Roman" w:hAnsi="Times New Roman" w:cs="Times New Roman"/>
          <w:color w:val="262626"/>
          <w:sz w:val="26"/>
          <w:szCs w:val="26"/>
          <w:lang w:eastAsia="ru-RU"/>
        </w:rPr>
        <w:t xml:space="preserve"> Н.А.</w:t>
      </w:r>
    </w:p>
    <w:p w:rsidR="009A1F10" w:rsidRPr="006B2F3F" w:rsidP="009A1F10">
      <w:pPr>
        <w:spacing w:after="0" w:line="240" w:lineRule="auto"/>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color w:val="262626"/>
          <w:sz w:val="26"/>
          <w:szCs w:val="26"/>
          <w:lang w:eastAsia="ru-RU"/>
        </w:rPr>
        <w:t>при секретаре судебного заседания Деевой И.А.</w:t>
      </w:r>
    </w:p>
    <w:p w:rsidR="009A1F10" w:rsidRPr="006B2F3F" w:rsidP="009A1F10">
      <w:pPr>
        <w:spacing w:after="0" w:line="240" w:lineRule="auto"/>
        <w:jc w:val="both"/>
        <w:rPr>
          <w:rFonts w:ascii="Times New Roman" w:eastAsia="Times New Roman" w:hAnsi="Times New Roman" w:cs="Times New Roman"/>
          <w:sz w:val="26"/>
          <w:szCs w:val="26"/>
          <w:lang w:eastAsia="ru-RU"/>
        </w:rPr>
      </w:pPr>
      <w:r w:rsidRPr="006B2F3F">
        <w:rPr>
          <w:rFonts w:ascii="Times New Roman" w:eastAsia="Times New Roman" w:hAnsi="Times New Roman" w:cs="Times New Roman"/>
          <w:color w:val="262626"/>
          <w:sz w:val="26"/>
          <w:szCs w:val="26"/>
          <w:lang w:eastAsia="ru-RU"/>
        </w:rPr>
        <w:t xml:space="preserve">с участием государственного обвинителя – помощника прокурора г. Евпатория </w:t>
      </w:r>
      <w:r w:rsidRPr="006B2F3F">
        <w:rPr>
          <w:rFonts w:ascii="Times New Roman" w:eastAsia="Times New Roman" w:hAnsi="Times New Roman" w:cs="Times New Roman"/>
          <w:sz w:val="26"/>
          <w:szCs w:val="26"/>
          <w:lang w:eastAsia="ru-RU"/>
        </w:rPr>
        <w:t>Подорожнего</w:t>
      </w:r>
      <w:r w:rsidRPr="006B2F3F">
        <w:rPr>
          <w:rFonts w:ascii="Times New Roman" w:eastAsia="Times New Roman" w:hAnsi="Times New Roman" w:cs="Times New Roman"/>
          <w:sz w:val="26"/>
          <w:szCs w:val="26"/>
          <w:lang w:eastAsia="ru-RU"/>
        </w:rPr>
        <w:t xml:space="preserve"> П.К.</w:t>
      </w:r>
    </w:p>
    <w:p w:rsidR="009A1F10" w:rsidRPr="006B2F3F" w:rsidP="009A1F10">
      <w:pPr>
        <w:spacing w:after="0" w:line="240" w:lineRule="auto"/>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color w:val="262626"/>
          <w:sz w:val="26"/>
          <w:szCs w:val="26"/>
          <w:lang w:eastAsia="ru-RU"/>
        </w:rPr>
        <w:t>защитника – адвоката Демьяненко В.В.</w:t>
      </w:r>
    </w:p>
    <w:p w:rsidR="009A1F10" w:rsidRPr="006B2F3F" w:rsidP="009A1F10">
      <w:pPr>
        <w:spacing w:after="0" w:line="240" w:lineRule="auto"/>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color w:val="262626"/>
          <w:sz w:val="26"/>
          <w:szCs w:val="26"/>
          <w:lang w:eastAsia="ru-RU"/>
        </w:rPr>
        <w:t xml:space="preserve">подсудимой - </w:t>
      </w:r>
      <w:r w:rsidRPr="006B2F3F">
        <w:rPr>
          <w:rFonts w:ascii="Times New Roman" w:eastAsia="Times New Roman" w:hAnsi="Times New Roman" w:cs="Times New Roman"/>
          <w:color w:val="262626"/>
          <w:sz w:val="26"/>
          <w:szCs w:val="26"/>
          <w:lang w:eastAsia="ru-RU"/>
        </w:rPr>
        <w:t>Калдышевой</w:t>
      </w:r>
      <w:r w:rsidRPr="006B2F3F">
        <w:rPr>
          <w:rFonts w:ascii="Times New Roman" w:eastAsia="Times New Roman" w:hAnsi="Times New Roman" w:cs="Times New Roman"/>
          <w:color w:val="262626"/>
          <w:sz w:val="26"/>
          <w:szCs w:val="26"/>
          <w:lang w:eastAsia="ru-RU"/>
        </w:rPr>
        <w:t xml:space="preserve"> О.В.</w:t>
      </w:r>
    </w:p>
    <w:p w:rsidR="009A1F10" w:rsidRPr="006B2F3F" w:rsidP="009A1F10">
      <w:pPr>
        <w:spacing w:after="0" w:line="240" w:lineRule="auto"/>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color w:val="262626"/>
          <w:sz w:val="26"/>
          <w:szCs w:val="26"/>
          <w:lang w:eastAsia="ru-RU"/>
        </w:rPr>
        <w:t xml:space="preserve">рассмотрев в открытом судебном заседании в зале судебного заседания Евпаторийского городского суда </w:t>
      </w:r>
      <w:r w:rsidRPr="006B2F3F" w:rsidR="005A0AD4">
        <w:rPr>
          <w:rFonts w:ascii="Times New Roman" w:eastAsia="Times New Roman" w:hAnsi="Times New Roman" w:cs="Times New Roman"/>
          <w:color w:val="262626"/>
          <w:sz w:val="26"/>
          <w:szCs w:val="26"/>
          <w:lang w:eastAsia="ru-RU"/>
        </w:rPr>
        <w:t xml:space="preserve">Республики Крым </w:t>
      </w:r>
      <w:r w:rsidRPr="006B2F3F">
        <w:rPr>
          <w:rFonts w:ascii="Times New Roman" w:eastAsia="Times New Roman" w:hAnsi="Times New Roman" w:cs="Times New Roman"/>
          <w:color w:val="262626"/>
          <w:sz w:val="26"/>
          <w:szCs w:val="26"/>
          <w:lang w:eastAsia="ru-RU"/>
        </w:rPr>
        <w:t>(г. Евпатория, пр.</w:t>
      </w:r>
      <w:r w:rsidRPr="006B2F3F">
        <w:rPr>
          <w:rFonts w:ascii="Times New Roman" w:eastAsia="Times New Roman" w:hAnsi="Times New Roman" w:cs="Times New Roman"/>
          <w:color w:val="262626"/>
          <w:sz w:val="26"/>
          <w:szCs w:val="26"/>
          <w:lang w:eastAsia="ru-RU"/>
        </w:rPr>
        <w:t xml:space="preserve"> </w:t>
      </w:r>
      <w:r w:rsidRPr="006B2F3F">
        <w:rPr>
          <w:rFonts w:ascii="Times New Roman" w:eastAsia="Times New Roman" w:hAnsi="Times New Roman" w:cs="Times New Roman"/>
          <w:color w:val="262626"/>
          <w:sz w:val="26"/>
          <w:szCs w:val="26"/>
          <w:lang w:eastAsia="ru-RU"/>
        </w:rPr>
        <w:t>Ленина 30) уголовное дело по обвинению</w:t>
      </w:r>
    </w:p>
    <w:p w:rsidR="009A1F10" w:rsidRPr="006B2F3F" w:rsidP="009A1F10">
      <w:pPr>
        <w:spacing w:after="0" w:line="240" w:lineRule="auto"/>
        <w:ind w:firstLine="708"/>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b/>
          <w:color w:val="262626"/>
          <w:sz w:val="26"/>
          <w:szCs w:val="26"/>
          <w:lang w:eastAsia="ru-RU"/>
        </w:rPr>
        <w:t>Калдышевой</w:t>
      </w:r>
      <w:r w:rsidRPr="006B2F3F">
        <w:rPr>
          <w:rFonts w:ascii="Times New Roman" w:eastAsia="Times New Roman" w:hAnsi="Times New Roman" w:cs="Times New Roman"/>
          <w:b/>
          <w:color w:val="262626"/>
          <w:sz w:val="26"/>
          <w:szCs w:val="26"/>
          <w:lang w:eastAsia="ru-RU"/>
        </w:rPr>
        <w:t xml:space="preserve"> Ольги Викторовны </w:t>
      </w:r>
      <w:r w:rsidRPr="006B2F3F" w:rsidR="006B2F3F">
        <w:rPr>
          <w:rFonts w:ascii="Times New Roman" w:hAnsi="Times New Roman"/>
          <w:sz w:val="26"/>
          <w:szCs w:val="26"/>
        </w:rPr>
        <w:t xml:space="preserve">«данные изъяты» </w:t>
      </w:r>
      <w:r w:rsidRPr="006B2F3F">
        <w:rPr>
          <w:rFonts w:ascii="Times New Roman" w:eastAsia="Times New Roman" w:hAnsi="Times New Roman" w:cs="Times New Roman"/>
          <w:color w:val="262626"/>
          <w:sz w:val="26"/>
          <w:szCs w:val="26"/>
          <w:lang w:eastAsia="ru-RU"/>
        </w:rPr>
        <w:t xml:space="preserve">ранее судимой: </w:t>
      </w:r>
    </w:p>
    <w:p w:rsidR="009A1F10" w:rsidRPr="006B2F3F" w:rsidP="009A1F10">
      <w:pPr>
        <w:spacing w:after="0" w:line="240" w:lineRule="auto"/>
        <w:ind w:firstLine="708"/>
        <w:jc w:val="both"/>
        <w:rPr>
          <w:rFonts w:ascii="Times New Roman" w:eastAsia="Times New Roman" w:hAnsi="Times New Roman" w:cs="Times New Roman"/>
          <w:sz w:val="26"/>
          <w:szCs w:val="26"/>
          <w:lang w:eastAsia="ru-RU"/>
        </w:rPr>
      </w:pPr>
      <w:r w:rsidRPr="006B2F3F">
        <w:rPr>
          <w:rFonts w:ascii="Times New Roman" w:eastAsia="Times New Roman" w:hAnsi="Times New Roman" w:cs="Times New Roman"/>
          <w:sz w:val="26"/>
          <w:szCs w:val="26"/>
          <w:lang w:eastAsia="ru-RU"/>
        </w:rPr>
        <w:t>-23.05.2018г.  Евпаторийским городским судом Республики Крым по ч.2 ст. 159,  ст. 73 УК РФ  к 2 годам лишения свободы,  и испытательным  сроком на 1 год 6 месяцев;  с 18.06.2018г. состоит на учете в филиале по г. Евпатории ФКУ УИИ УФСИН России по Республике Крым и г. Севастополю;</w:t>
      </w:r>
    </w:p>
    <w:p w:rsidR="009A1F10" w:rsidRPr="006B2F3F" w:rsidP="009A1F10">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6B2F3F">
        <w:rPr>
          <w:rFonts w:ascii="Times New Roman" w:eastAsia="Times New Roman" w:hAnsi="Times New Roman" w:cs="Times New Roman"/>
          <w:sz w:val="26"/>
          <w:szCs w:val="26"/>
          <w:lang w:eastAsia="ru-RU"/>
        </w:rPr>
        <w:t xml:space="preserve">Осуждена: приговором </w:t>
      </w:r>
      <w:r w:rsidRPr="006B2F3F">
        <w:rPr>
          <w:rFonts w:ascii="Times New Roman" w:eastAsia="Times New Roman" w:hAnsi="Times New Roman" w:cs="Times New Roman"/>
          <w:color w:val="000000" w:themeColor="text1"/>
          <w:sz w:val="26"/>
          <w:szCs w:val="26"/>
          <w:lang w:eastAsia="ru-RU"/>
        </w:rPr>
        <w:t>Евпаторийского городского суда Республики Крым от 12.02.2019г. по ч.2 ст. 159, ч.2 ст. 159, ч.2 ст. 159, ч.2 ст. 159, ч.2 ст. 69   УК РФ к 2 годам лишения свободы без ограничения свободы с от</w:t>
      </w:r>
      <w:r w:rsidRPr="006B2F3F" w:rsidR="005A0AD4">
        <w:rPr>
          <w:rFonts w:ascii="Times New Roman" w:eastAsia="Times New Roman" w:hAnsi="Times New Roman" w:cs="Times New Roman"/>
          <w:color w:val="000000" w:themeColor="text1"/>
          <w:sz w:val="26"/>
          <w:szCs w:val="26"/>
          <w:lang w:eastAsia="ru-RU"/>
        </w:rPr>
        <w:t>быванием в колонии  - поселении путем самостоятельного следования к месту отбытия наказания.</w:t>
      </w:r>
      <w:r w:rsidRPr="006B2F3F" w:rsidR="008C7FEA">
        <w:rPr>
          <w:rFonts w:ascii="Times New Roman" w:eastAsia="Times New Roman" w:hAnsi="Times New Roman" w:cs="Times New Roman"/>
          <w:color w:val="000000" w:themeColor="text1"/>
          <w:sz w:val="26"/>
          <w:szCs w:val="26"/>
          <w:lang w:eastAsia="ru-RU"/>
        </w:rPr>
        <w:t xml:space="preserve"> 31.05.2019г. прибыла в ФКУ КП-3 УФСИН</w:t>
      </w:r>
      <w:r w:rsidRPr="006B2F3F" w:rsidR="008C7FEA">
        <w:rPr>
          <w:rFonts w:ascii="Times New Roman" w:eastAsia="Times New Roman" w:hAnsi="Times New Roman" w:cs="Times New Roman"/>
          <w:color w:val="000000" w:themeColor="text1"/>
          <w:sz w:val="26"/>
          <w:szCs w:val="26"/>
          <w:lang w:eastAsia="ru-RU"/>
        </w:rPr>
        <w:t xml:space="preserve"> России по Волгоградской области.</w:t>
      </w:r>
    </w:p>
    <w:p w:rsidR="009A1F10" w:rsidRPr="006B2F3F" w:rsidP="000B09E4">
      <w:pPr>
        <w:spacing w:after="0" w:line="240" w:lineRule="auto"/>
        <w:ind w:firstLine="708"/>
        <w:rPr>
          <w:rFonts w:ascii="Times New Roman" w:eastAsia="Times New Roman" w:hAnsi="Times New Roman" w:cs="Times New Roman"/>
          <w:b/>
          <w:color w:val="262626"/>
          <w:sz w:val="26"/>
          <w:szCs w:val="26"/>
          <w:lang w:eastAsia="ru-RU"/>
        </w:rPr>
      </w:pPr>
      <w:r w:rsidRPr="006B2F3F">
        <w:rPr>
          <w:rFonts w:ascii="Times New Roman" w:eastAsia="Times New Roman" w:hAnsi="Times New Roman" w:cs="Times New Roman"/>
          <w:b/>
          <w:color w:val="262626"/>
          <w:sz w:val="26"/>
          <w:szCs w:val="26"/>
          <w:lang w:eastAsia="ru-RU"/>
        </w:rPr>
        <w:t>в совершении преступления, предусмотренного ч.1 ст. 159 УК РФ,</w:t>
      </w:r>
    </w:p>
    <w:p w:rsidR="009A1F10" w:rsidRPr="006B2F3F" w:rsidP="009A1F10">
      <w:pPr>
        <w:spacing w:after="0" w:line="240" w:lineRule="auto"/>
        <w:jc w:val="center"/>
        <w:rPr>
          <w:rFonts w:ascii="Times New Roman" w:eastAsia="Times New Roman" w:hAnsi="Times New Roman" w:cs="Times New Roman"/>
          <w:b/>
          <w:color w:val="262626"/>
          <w:sz w:val="26"/>
          <w:szCs w:val="26"/>
          <w:lang w:eastAsia="ru-RU"/>
        </w:rPr>
      </w:pPr>
      <w:r w:rsidRPr="006B2F3F">
        <w:rPr>
          <w:rFonts w:ascii="Times New Roman" w:eastAsia="Times New Roman" w:hAnsi="Times New Roman" w:cs="Times New Roman"/>
          <w:b/>
          <w:color w:val="262626"/>
          <w:sz w:val="26"/>
          <w:szCs w:val="26"/>
          <w:lang w:eastAsia="ru-RU"/>
        </w:rPr>
        <w:t>УСТАНОВИЛ:</w:t>
      </w:r>
    </w:p>
    <w:p w:rsidR="009A1F10" w:rsidRPr="006B2F3F" w:rsidP="009A1F10">
      <w:pPr>
        <w:spacing w:after="0" w:line="240" w:lineRule="auto"/>
        <w:ind w:firstLine="708"/>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color w:val="262626"/>
          <w:sz w:val="26"/>
          <w:szCs w:val="26"/>
          <w:lang w:eastAsia="ru-RU"/>
        </w:rPr>
        <w:t>Калдышева</w:t>
      </w:r>
      <w:r w:rsidRPr="006B2F3F">
        <w:rPr>
          <w:rFonts w:ascii="Times New Roman" w:eastAsia="Times New Roman" w:hAnsi="Times New Roman" w:cs="Times New Roman"/>
          <w:color w:val="262626"/>
          <w:sz w:val="26"/>
          <w:szCs w:val="26"/>
          <w:lang w:eastAsia="ru-RU"/>
        </w:rPr>
        <w:t xml:space="preserve"> О.В. совершила мошенничество, то есть хищение чужого имущества путем злоупотребления доверием при следующих обстоятельствах.</w:t>
      </w:r>
    </w:p>
    <w:p w:rsidR="009A1F10" w:rsidRPr="006B2F3F" w:rsidP="009A1F10">
      <w:pPr>
        <w:spacing w:after="0" w:line="240" w:lineRule="auto"/>
        <w:ind w:firstLine="708"/>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color w:val="262626"/>
          <w:sz w:val="26"/>
          <w:szCs w:val="26"/>
          <w:lang w:eastAsia="ru-RU"/>
        </w:rPr>
        <w:t>Калдышева</w:t>
      </w:r>
      <w:r w:rsidRPr="006B2F3F">
        <w:rPr>
          <w:rFonts w:ascii="Times New Roman" w:eastAsia="Times New Roman" w:hAnsi="Times New Roman" w:cs="Times New Roman"/>
          <w:color w:val="262626"/>
          <w:sz w:val="26"/>
          <w:szCs w:val="26"/>
          <w:lang w:eastAsia="ru-RU"/>
        </w:rPr>
        <w:t xml:space="preserve"> О.В., </w:t>
      </w:r>
      <w:r w:rsidRPr="006B2F3F" w:rsidR="006B2F3F">
        <w:rPr>
          <w:rFonts w:ascii="Times New Roman" w:hAnsi="Times New Roman"/>
          <w:sz w:val="26"/>
          <w:szCs w:val="26"/>
        </w:rPr>
        <w:t>«данные изъяты»</w:t>
      </w:r>
      <w:r w:rsidRPr="006B2F3F">
        <w:rPr>
          <w:rFonts w:ascii="Times New Roman" w:eastAsia="Times New Roman" w:hAnsi="Times New Roman" w:cs="Times New Roman"/>
          <w:color w:val="262626"/>
          <w:sz w:val="26"/>
          <w:szCs w:val="26"/>
          <w:lang w:eastAsia="ru-RU"/>
        </w:rPr>
        <w:t xml:space="preserve">, находясь возле </w:t>
      </w:r>
      <w:r w:rsidRPr="006B2F3F" w:rsidR="006B2F3F">
        <w:rPr>
          <w:rFonts w:ascii="Times New Roman" w:hAnsi="Times New Roman"/>
          <w:sz w:val="26"/>
          <w:szCs w:val="26"/>
        </w:rPr>
        <w:t xml:space="preserve">«данные изъяты» </w:t>
      </w:r>
      <w:r w:rsidRPr="006B2F3F">
        <w:rPr>
          <w:rFonts w:ascii="Times New Roman" w:eastAsia="Times New Roman" w:hAnsi="Times New Roman" w:cs="Times New Roman"/>
          <w:color w:val="262626"/>
          <w:sz w:val="26"/>
          <w:szCs w:val="26"/>
          <w:lang w:eastAsia="ru-RU"/>
        </w:rPr>
        <w:t xml:space="preserve">имея умысел, направленный на хищение чужого имущества, действуя из корыстных побуждений, путем злоупотребления доверием </w:t>
      </w:r>
      <w:r w:rsidRPr="006B2F3F" w:rsidR="006B2F3F">
        <w:rPr>
          <w:rFonts w:ascii="Times New Roman" w:hAnsi="Times New Roman"/>
          <w:sz w:val="26"/>
          <w:szCs w:val="26"/>
        </w:rPr>
        <w:t>ФИО 1</w:t>
      </w:r>
      <w:r w:rsidRPr="006B2F3F" w:rsidR="006B2F3F">
        <w:rPr>
          <w:rFonts w:ascii="Times New Roman" w:hAnsi="Times New Roman"/>
          <w:sz w:val="26"/>
          <w:szCs w:val="26"/>
        </w:rPr>
        <w:t xml:space="preserve"> </w:t>
      </w:r>
      <w:r w:rsidRPr="006B2F3F">
        <w:rPr>
          <w:rFonts w:ascii="Times New Roman" w:eastAsia="Times New Roman" w:hAnsi="Times New Roman" w:cs="Times New Roman"/>
          <w:color w:val="262626"/>
          <w:sz w:val="26"/>
          <w:szCs w:val="26"/>
          <w:lang w:eastAsia="ru-RU"/>
        </w:rPr>
        <w:t xml:space="preserve">под вымышленным предлогом предоставление помощи по замене паспорта гражданина Российской Федерации, завладела денежными средствами в размере 7000 рублей принадлежащими </w:t>
      </w:r>
      <w:r w:rsidRPr="006B2F3F" w:rsidR="006B2F3F">
        <w:rPr>
          <w:rFonts w:ascii="Times New Roman" w:hAnsi="Times New Roman"/>
          <w:sz w:val="26"/>
          <w:szCs w:val="26"/>
        </w:rPr>
        <w:t>ФИО 1</w:t>
      </w:r>
      <w:r w:rsidRPr="006B2F3F" w:rsidR="006B2F3F">
        <w:rPr>
          <w:rFonts w:ascii="Times New Roman" w:hAnsi="Times New Roman"/>
          <w:sz w:val="26"/>
          <w:szCs w:val="26"/>
        </w:rPr>
        <w:t xml:space="preserve"> </w:t>
      </w:r>
      <w:r w:rsidRPr="006B2F3F">
        <w:rPr>
          <w:rFonts w:ascii="Times New Roman" w:eastAsia="Times New Roman" w:hAnsi="Times New Roman" w:cs="Times New Roman"/>
          <w:color w:val="262626"/>
          <w:sz w:val="26"/>
          <w:szCs w:val="26"/>
          <w:lang w:eastAsia="ru-RU"/>
        </w:rPr>
        <w:t>не имея намерений выполнить взятые на себя обязательства, после чего с места совершения преступления</w:t>
      </w:r>
      <w:r w:rsidRPr="006B2F3F">
        <w:rPr>
          <w:rFonts w:ascii="Times New Roman" w:eastAsia="Times New Roman" w:hAnsi="Times New Roman" w:cs="Times New Roman"/>
          <w:color w:val="262626"/>
          <w:sz w:val="26"/>
          <w:szCs w:val="26"/>
          <w:lang w:eastAsia="ru-RU"/>
        </w:rPr>
        <w:t xml:space="preserve"> скрылась и распорядилась похищенным по своему усмотрению, чем причинила потерпевшему имущественный вред в сумме 7000 рублей.</w:t>
      </w:r>
    </w:p>
    <w:p w:rsidR="009A1F10" w:rsidRPr="006B2F3F" w:rsidP="009A1F10">
      <w:pPr>
        <w:spacing w:after="0" w:line="240" w:lineRule="auto"/>
        <w:ind w:firstLine="708"/>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color w:val="262626"/>
          <w:sz w:val="26"/>
          <w:szCs w:val="26"/>
          <w:lang w:eastAsia="ru-RU"/>
        </w:rPr>
        <w:t xml:space="preserve">В судебном заседании подсудимая </w:t>
      </w:r>
      <w:r w:rsidRPr="006B2F3F">
        <w:rPr>
          <w:rFonts w:ascii="Times New Roman" w:eastAsia="Times New Roman" w:hAnsi="Times New Roman" w:cs="Times New Roman"/>
          <w:color w:val="262626"/>
          <w:sz w:val="26"/>
          <w:szCs w:val="26"/>
          <w:lang w:eastAsia="ru-RU"/>
        </w:rPr>
        <w:t>Калдышева</w:t>
      </w:r>
      <w:r w:rsidRPr="006B2F3F">
        <w:rPr>
          <w:rFonts w:ascii="Times New Roman" w:eastAsia="Times New Roman" w:hAnsi="Times New Roman" w:cs="Times New Roman"/>
          <w:color w:val="262626"/>
          <w:sz w:val="26"/>
          <w:szCs w:val="26"/>
          <w:lang w:eastAsia="ru-RU"/>
        </w:rPr>
        <w:t xml:space="preserve"> О.В. заявила ходатайство о постановлении приговора без проведения  судебного разбирательства и пояснила, что предъявленное обвинение ей понятно, с обвинением согласна в полном объеме, обстоятельства совершения преступления, указанные в обвинительном </w:t>
      </w:r>
      <w:r w:rsidRPr="006B2F3F" w:rsidR="000B09E4">
        <w:rPr>
          <w:rFonts w:ascii="Times New Roman" w:eastAsia="Times New Roman" w:hAnsi="Times New Roman" w:cs="Times New Roman"/>
          <w:color w:val="262626"/>
          <w:sz w:val="26"/>
          <w:szCs w:val="26"/>
          <w:lang w:eastAsia="ru-RU"/>
        </w:rPr>
        <w:t>постан</w:t>
      </w:r>
      <w:r w:rsidRPr="006B2F3F">
        <w:rPr>
          <w:rFonts w:ascii="Times New Roman" w:eastAsia="Times New Roman" w:hAnsi="Times New Roman" w:cs="Times New Roman"/>
          <w:color w:val="262626"/>
          <w:sz w:val="26"/>
          <w:szCs w:val="26"/>
          <w:lang w:eastAsia="ru-RU"/>
        </w:rPr>
        <w:t>о</w:t>
      </w:r>
      <w:r w:rsidRPr="006B2F3F" w:rsidR="000B09E4">
        <w:rPr>
          <w:rFonts w:ascii="Times New Roman" w:eastAsia="Times New Roman" w:hAnsi="Times New Roman" w:cs="Times New Roman"/>
          <w:color w:val="262626"/>
          <w:sz w:val="26"/>
          <w:szCs w:val="26"/>
          <w:lang w:eastAsia="ru-RU"/>
        </w:rPr>
        <w:t>в</w:t>
      </w:r>
      <w:r w:rsidRPr="006B2F3F">
        <w:rPr>
          <w:rFonts w:ascii="Times New Roman" w:eastAsia="Times New Roman" w:hAnsi="Times New Roman" w:cs="Times New Roman"/>
          <w:color w:val="262626"/>
          <w:sz w:val="26"/>
          <w:szCs w:val="26"/>
          <w:lang w:eastAsia="ru-RU"/>
        </w:rPr>
        <w:t xml:space="preserve">лении и свою вину в предъявленном обвинении признает полностью. Заявленное  ходатайство о постановлении приговора без проведения судебного </w:t>
      </w:r>
      <w:r w:rsidRPr="006B2F3F">
        <w:rPr>
          <w:rFonts w:ascii="Times New Roman" w:eastAsia="Times New Roman" w:hAnsi="Times New Roman" w:cs="Times New Roman"/>
          <w:color w:val="262626"/>
          <w:sz w:val="26"/>
          <w:szCs w:val="26"/>
          <w:lang w:eastAsia="ru-RU"/>
        </w:rPr>
        <w:t>разбирательства поддерживает, данное ходатайство  заявлено добровольно и после консультации с защитником, она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9A1F10" w:rsidRPr="006B2F3F" w:rsidP="009A1F10">
      <w:pPr>
        <w:spacing w:after="0" w:line="240" w:lineRule="auto"/>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color w:val="262626"/>
          <w:sz w:val="26"/>
          <w:szCs w:val="26"/>
          <w:lang w:eastAsia="ru-RU"/>
        </w:rPr>
        <w:t xml:space="preserve">             Государственный обвинитель </w:t>
      </w:r>
      <w:r w:rsidRPr="006B2F3F">
        <w:rPr>
          <w:rFonts w:ascii="Times New Roman" w:eastAsia="Times New Roman" w:hAnsi="Times New Roman" w:cs="Times New Roman"/>
          <w:sz w:val="26"/>
          <w:szCs w:val="26"/>
          <w:lang w:eastAsia="ru-RU"/>
        </w:rPr>
        <w:t>Подорожний</w:t>
      </w:r>
      <w:r w:rsidRPr="006B2F3F">
        <w:rPr>
          <w:rFonts w:ascii="Times New Roman" w:eastAsia="Times New Roman" w:hAnsi="Times New Roman" w:cs="Times New Roman"/>
          <w:sz w:val="26"/>
          <w:szCs w:val="26"/>
          <w:lang w:eastAsia="ru-RU"/>
        </w:rPr>
        <w:t xml:space="preserve"> П.К., </w:t>
      </w:r>
      <w:r w:rsidRPr="006B2F3F">
        <w:rPr>
          <w:rFonts w:ascii="Times New Roman" w:eastAsia="Times New Roman" w:hAnsi="Times New Roman" w:cs="Times New Roman"/>
          <w:color w:val="262626"/>
          <w:sz w:val="26"/>
          <w:szCs w:val="26"/>
          <w:lang w:eastAsia="ru-RU"/>
        </w:rPr>
        <w:t xml:space="preserve">защитник Демьяненко В.В., потерпевший </w:t>
      </w:r>
      <w:r w:rsidRPr="006B2F3F" w:rsidR="006B2F3F">
        <w:rPr>
          <w:rFonts w:ascii="Times New Roman" w:hAnsi="Times New Roman"/>
          <w:sz w:val="26"/>
          <w:szCs w:val="26"/>
        </w:rPr>
        <w:t>ФИО 1</w:t>
      </w:r>
      <w:r w:rsidRPr="006B2F3F" w:rsidR="006B2F3F">
        <w:rPr>
          <w:rFonts w:ascii="Times New Roman" w:hAnsi="Times New Roman"/>
          <w:sz w:val="26"/>
          <w:szCs w:val="26"/>
        </w:rPr>
        <w:t xml:space="preserve"> </w:t>
      </w:r>
      <w:r w:rsidRPr="006B2F3F">
        <w:rPr>
          <w:rFonts w:ascii="Times New Roman" w:eastAsia="Times New Roman" w:hAnsi="Times New Roman" w:cs="Times New Roman"/>
          <w:color w:val="262626"/>
          <w:sz w:val="26"/>
          <w:szCs w:val="26"/>
          <w:lang w:eastAsia="ru-RU"/>
        </w:rPr>
        <w:t>в заявлении, не возражали против заявленного ходатайства и принятия судебного решения без проведения судебного разбирательства.</w:t>
      </w:r>
    </w:p>
    <w:p w:rsidR="009A1F10" w:rsidRPr="006B2F3F" w:rsidP="009A1F10">
      <w:pPr>
        <w:spacing w:after="0" w:line="240" w:lineRule="auto"/>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color w:val="262626"/>
          <w:sz w:val="26"/>
          <w:szCs w:val="26"/>
          <w:lang w:eastAsia="ru-RU"/>
        </w:rPr>
        <w:tab/>
      </w:r>
      <w:r w:rsidRPr="006B2F3F">
        <w:rPr>
          <w:rFonts w:ascii="Times New Roman" w:eastAsia="Times New Roman" w:hAnsi="Times New Roman" w:cs="Times New Roman"/>
          <w:color w:val="262626"/>
          <w:sz w:val="26"/>
          <w:szCs w:val="26"/>
          <w:lang w:eastAsia="ru-RU"/>
        </w:rPr>
        <w:t xml:space="preserve">Поскольку подсудимая </w:t>
      </w:r>
      <w:r w:rsidRPr="006B2F3F">
        <w:rPr>
          <w:rFonts w:ascii="Times New Roman" w:eastAsia="Times New Roman" w:hAnsi="Times New Roman" w:cs="Times New Roman"/>
          <w:color w:val="262626"/>
          <w:sz w:val="26"/>
          <w:szCs w:val="26"/>
          <w:lang w:eastAsia="ru-RU"/>
        </w:rPr>
        <w:t>Калдышева</w:t>
      </w:r>
      <w:r w:rsidRPr="006B2F3F">
        <w:rPr>
          <w:rFonts w:ascii="Times New Roman" w:eastAsia="Times New Roman" w:hAnsi="Times New Roman" w:cs="Times New Roman"/>
          <w:color w:val="262626"/>
          <w:sz w:val="26"/>
          <w:szCs w:val="26"/>
          <w:lang w:eastAsia="ru-RU"/>
        </w:rPr>
        <w:t xml:space="preserve"> О.В. 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признала полностью и добровольно ходатайствовала о постановлении приговора без проведения судебного разбирательства после предварительной консультации с защитником, имеется согласие государственного обвинителя, потерпевшего, защитника, на принятие судебного решения без проведения судебного разбирательства, а предъявленное обвинение является обоснованным в</w:t>
      </w:r>
      <w:r w:rsidRPr="006B2F3F">
        <w:rPr>
          <w:rFonts w:ascii="Times New Roman" w:eastAsia="Times New Roman" w:hAnsi="Times New Roman" w:cs="Times New Roman"/>
          <w:color w:val="262626"/>
          <w:sz w:val="26"/>
          <w:szCs w:val="26"/>
          <w:lang w:eastAsia="ru-RU"/>
        </w:rPr>
        <w:t xml:space="preserve"> полном </w:t>
      </w:r>
      <w:r w:rsidRPr="006B2F3F">
        <w:rPr>
          <w:rFonts w:ascii="Times New Roman" w:eastAsia="Times New Roman" w:hAnsi="Times New Roman" w:cs="Times New Roman"/>
          <w:color w:val="262626"/>
          <w:sz w:val="26"/>
          <w:szCs w:val="26"/>
          <w:lang w:eastAsia="ru-RU"/>
        </w:rPr>
        <w:t>объеме</w:t>
      </w:r>
      <w:r w:rsidRPr="006B2F3F">
        <w:rPr>
          <w:rFonts w:ascii="Times New Roman" w:eastAsia="Times New Roman" w:hAnsi="Times New Roman" w:cs="Times New Roman"/>
          <w:color w:val="262626"/>
          <w:sz w:val="26"/>
          <w:szCs w:val="26"/>
          <w:lang w:eastAsia="ru-RU"/>
        </w:rPr>
        <w:t xml:space="preserve">, и подтверждено имеющимися в материалах дела доказательствами, суд считает возможным принять судебное решение по делу без проведения судебного разбирательства. </w:t>
      </w:r>
    </w:p>
    <w:p w:rsidR="009A1F10" w:rsidRPr="006B2F3F" w:rsidP="009A1F10">
      <w:pPr>
        <w:spacing w:after="0" w:line="240" w:lineRule="auto"/>
        <w:ind w:firstLine="708"/>
        <w:jc w:val="both"/>
        <w:rPr>
          <w:rFonts w:ascii="Times New Roman" w:hAnsi="Times New Roman" w:cs="Times New Roman"/>
          <w:sz w:val="26"/>
          <w:szCs w:val="26"/>
        </w:rPr>
      </w:pPr>
      <w:r w:rsidRPr="006B2F3F">
        <w:rPr>
          <w:rFonts w:ascii="Times New Roman" w:hAnsi="Times New Roman" w:cs="Times New Roman"/>
          <w:sz w:val="26"/>
          <w:szCs w:val="26"/>
        </w:rPr>
        <w:t xml:space="preserve">Действия </w:t>
      </w:r>
      <w:r w:rsidRPr="006B2F3F" w:rsidR="005A0AD4">
        <w:rPr>
          <w:rFonts w:ascii="Times New Roman" w:hAnsi="Times New Roman" w:cs="Times New Roman"/>
          <w:sz w:val="26"/>
          <w:szCs w:val="26"/>
        </w:rPr>
        <w:t>Калдышевой</w:t>
      </w:r>
      <w:r w:rsidRPr="006B2F3F" w:rsidR="005A0AD4">
        <w:rPr>
          <w:rFonts w:ascii="Times New Roman" w:hAnsi="Times New Roman" w:cs="Times New Roman"/>
          <w:sz w:val="26"/>
          <w:szCs w:val="26"/>
        </w:rPr>
        <w:t xml:space="preserve"> О.В</w:t>
      </w:r>
      <w:r w:rsidRPr="006B2F3F">
        <w:rPr>
          <w:rFonts w:ascii="Times New Roman" w:hAnsi="Times New Roman" w:cs="Times New Roman"/>
          <w:sz w:val="26"/>
          <w:szCs w:val="26"/>
        </w:rPr>
        <w:t>. суд  квалифицирует по ч.1 ст. 159 УК РФ, как мошенничество, то есть хищение чужого имущества путем злоупотребления доверием.</w:t>
      </w:r>
    </w:p>
    <w:p w:rsidR="009A1F10" w:rsidRPr="006B2F3F" w:rsidP="009A1F10">
      <w:pPr>
        <w:spacing w:after="0" w:line="240" w:lineRule="auto"/>
        <w:ind w:firstLine="708"/>
        <w:jc w:val="both"/>
        <w:rPr>
          <w:rFonts w:ascii="Times New Roman" w:eastAsia="Times New Roman" w:hAnsi="Times New Roman" w:cs="Times New Roman"/>
          <w:sz w:val="26"/>
          <w:szCs w:val="26"/>
          <w:lang w:eastAsia="ru-RU"/>
        </w:rPr>
      </w:pPr>
      <w:r w:rsidRPr="006B2F3F">
        <w:rPr>
          <w:rFonts w:ascii="Times New Roman" w:eastAsia="Times New Roman" w:hAnsi="Times New Roman" w:cs="Times New Roman"/>
          <w:sz w:val="26"/>
          <w:szCs w:val="26"/>
          <w:lang w:eastAsia="ru-RU"/>
        </w:rPr>
        <w:t xml:space="preserve">Судом установлено, что действия  </w:t>
      </w:r>
      <w:r w:rsidRPr="006B2F3F" w:rsidR="005A0AD4">
        <w:rPr>
          <w:rFonts w:ascii="Times New Roman" w:eastAsia="Times New Roman" w:hAnsi="Times New Roman" w:cs="Times New Roman"/>
          <w:sz w:val="26"/>
          <w:szCs w:val="26"/>
          <w:lang w:eastAsia="ru-RU"/>
        </w:rPr>
        <w:t>Калдышевой</w:t>
      </w:r>
      <w:r w:rsidRPr="006B2F3F" w:rsidR="005A0AD4">
        <w:rPr>
          <w:rFonts w:ascii="Times New Roman" w:eastAsia="Times New Roman" w:hAnsi="Times New Roman" w:cs="Times New Roman"/>
          <w:sz w:val="26"/>
          <w:szCs w:val="26"/>
          <w:lang w:eastAsia="ru-RU"/>
        </w:rPr>
        <w:t xml:space="preserve"> О.В</w:t>
      </w:r>
      <w:r w:rsidRPr="006B2F3F">
        <w:rPr>
          <w:rFonts w:ascii="Times New Roman" w:eastAsia="Times New Roman" w:hAnsi="Times New Roman" w:cs="Times New Roman"/>
          <w:sz w:val="26"/>
          <w:szCs w:val="26"/>
          <w:lang w:eastAsia="ru-RU"/>
        </w:rPr>
        <w:t>. были умышленными, направленными на незаконное завладение денежными средствами</w:t>
      </w:r>
      <w:r w:rsidRPr="006B2F3F" w:rsidR="006B2F3F">
        <w:rPr>
          <w:rFonts w:ascii="Times New Roman" w:hAnsi="Times New Roman"/>
          <w:sz w:val="26"/>
          <w:szCs w:val="26"/>
        </w:rPr>
        <w:t xml:space="preserve"> </w:t>
      </w:r>
      <w:r w:rsidRPr="006B2F3F" w:rsidR="006B2F3F">
        <w:rPr>
          <w:rFonts w:ascii="Times New Roman" w:hAnsi="Times New Roman"/>
          <w:sz w:val="26"/>
          <w:szCs w:val="26"/>
        </w:rPr>
        <w:t>ФИО 1</w:t>
      </w:r>
      <w:r w:rsidRPr="006B2F3F">
        <w:rPr>
          <w:rFonts w:ascii="Times New Roman" w:eastAsia="Times New Roman" w:hAnsi="Times New Roman" w:cs="Times New Roman"/>
          <w:sz w:val="26"/>
          <w:szCs w:val="26"/>
          <w:lang w:eastAsia="ru-RU"/>
        </w:rPr>
        <w:t xml:space="preserve">  Она умышленно, из корыстных побуждений,  путем обмана завладела денежными средствами </w:t>
      </w:r>
      <w:r w:rsidRPr="006B2F3F" w:rsidR="006B2F3F">
        <w:rPr>
          <w:rFonts w:ascii="Times New Roman" w:hAnsi="Times New Roman"/>
          <w:sz w:val="26"/>
          <w:szCs w:val="26"/>
        </w:rPr>
        <w:t>ФИО 1</w:t>
      </w:r>
      <w:r w:rsidRPr="006B2F3F" w:rsidR="006B2F3F">
        <w:rPr>
          <w:rFonts w:ascii="Times New Roman" w:hAnsi="Times New Roman"/>
          <w:sz w:val="26"/>
          <w:szCs w:val="26"/>
        </w:rPr>
        <w:t xml:space="preserve"> </w:t>
      </w:r>
      <w:r w:rsidRPr="006B2F3F">
        <w:rPr>
          <w:rFonts w:ascii="Times New Roman" w:eastAsia="Times New Roman" w:hAnsi="Times New Roman" w:cs="Times New Roman"/>
          <w:sz w:val="26"/>
          <w:szCs w:val="26"/>
          <w:lang w:eastAsia="ru-RU"/>
        </w:rPr>
        <w:t>принадлежащими последнему, чем причинила ему  ущерб на сумму 7000 рублей.</w:t>
      </w:r>
    </w:p>
    <w:p w:rsidR="009A1F10" w:rsidRPr="006B2F3F" w:rsidP="009A1F10">
      <w:pPr>
        <w:spacing w:after="0" w:line="240" w:lineRule="auto"/>
        <w:jc w:val="both"/>
        <w:rPr>
          <w:rFonts w:ascii="Times New Roman" w:hAnsi="Times New Roman" w:cs="Times New Roman"/>
          <w:sz w:val="26"/>
          <w:szCs w:val="26"/>
        </w:rPr>
      </w:pPr>
      <w:r w:rsidRPr="006B2F3F">
        <w:rPr>
          <w:color w:val="262626"/>
          <w:sz w:val="26"/>
          <w:szCs w:val="26"/>
        </w:rPr>
        <w:tab/>
      </w:r>
      <w:r w:rsidRPr="006B2F3F">
        <w:rPr>
          <w:rFonts w:ascii="Times New Roman" w:hAnsi="Times New Roman" w:cs="Times New Roman"/>
          <w:color w:val="262626"/>
          <w:sz w:val="26"/>
          <w:szCs w:val="26"/>
        </w:rPr>
        <w:t xml:space="preserve">Разрешая вопрос  о виде и мере наказания подсудимой суд признает в соответствии с положениями ст. 61 УК РФ в качестве   смягчающих обстоятельств </w:t>
      </w:r>
      <w:r w:rsidRPr="006B2F3F">
        <w:rPr>
          <w:rFonts w:ascii="Times New Roman" w:hAnsi="Times New Roman" w:cs="Times New Roman"/>
          <w:sz w:val="26"/>
          <w:szCs w:val="26"/>
        </w:rPr>
        <w:t>явку с повинной</w:t>
      </w:r>
      <w:r w:rsidRPr="006B2F3F">
        <w:rPr>
          <w:rFonts w:ascii="Times New Roman" w:hAnsi="Times New Roman" w:cs="Times New Roman"/>
          <w:color w:val="262626"/>
          <w:sz w:val="26"/>
          <w:szCs w:val="26"/>
        </w:rPr>
        <w:t xml:space="preserve">, </w:t>
      </w:r>
      <w:r w:rsidRPr="006B2F3F">
        <w:rPr>
          <w:rFonts w:ascii="Times New Roman" w:hAnsi="Times New Roman" w:cs="Times New Roman"/>
          <w:sz w:val="26"/>
          <w:szCs w:val="26"/>
        </w:rPr>
        <w:t>активное способствование раскрытию и расследованию преступления, под которым суд понимает оказание помощи в расследовании преступления путем дачи правдивых  показаний об обстоятельствах совершения преступления и своей роли  в нем, что способствовало установлению имеющих значение для дела</w:t>
      </w:r>
      <w:r w:rsidRPr="006B2F3F">
        <w:rPr>
          <w:rFonts w:ascii="Times New Roman" w:hAnsi="Times New Roman" w:cs="Times New Roman"/>
          <w:sz w:val="26"/>
          <w:szCs w:val="26"/>
        </w:rPr>
        <w:t xml:space="preserve"> </w:t>
      </w:r>
      <w:r w:rsidRPr="006B2F3F">
        <w:rPr>
          <w:rFonts w:ascii="Times New Roman" w:hAnsi="Times New Roman" w:cs="Times New Roman"/>
          <w:sz w:val="26"/>
          <w:szCs w:val="26"/>
        </w:rPr>
        <w:t xml:space="preserve">обстоятельств, наличие на иждивении малолетнего </w:t>
      </w:r>
      <w:r w:rsidRPr="006B2F3F" w:rsidR="006B2F3F">
        <w:rPr>
          <w:rFonts w:ascii="Times New Roman" w:hAnsi="Times New Roman"/>
          <w:sz w:val="26"/>
          <w:szCs w:val="26"/>
        </w:rPr>
        <w:t xml:space="preserve">ФИО 2 </w:t>
      </w:r>
      <w:r w:rsidRPr="006B2F3F" w:rsidR="006B2F3F">
        <w:rPr>
          <w:rFonts w:ascii="Times New Roman" w:hAnsi="Times New Roman"/>
          <w:sz w:val="26"/>
          <w:szCs w:val="26"/>
        </w:rPr>
        <w:t>«данные изъяты»</w:t>
      </w:r>
      <w:r w:rsidRPr="006B2F3F">
        <w:rPr>
          <w:rFonts w:ascii="Times New Roman" w:hAnsi="Times New Roman" w:cs="Times New Roman"/>
          <w:sz w:val="26"/>
          <w:szCs w:val="26"/>
        </w:rPr>
        <w:t xml:space="preserve">, возмещение причиненного ущерба (п. «г», «и» ч.1 ст. 61 УК РФ), полное </w:t>
      </w:r>
      <w:r w:rsidRPr="006B2F3F">
        <w:rPr>
          <w:rFonts w:ascii="Times New Roman" w:hAnsi="Times New Roman" w:cs="Times New Roman"/>
          <w:color w:val="000000" w:themeColor="text1"/>
          <w:sz w:val="26"/>
          <w:szCs w:val="26"/>
        </w:rPr>
        <w:t xml:space="preserve">признание вины, осознание неправомерности своего поведения,  а также </w:t>
      </w:r>
      <w:r w:rsidRPr="006B2F3F">
        <w:rPr>
          <w:rFonts w:ascii="Times New Roman" w:hAnsi="Times New Roman" w:cs="Times New Roman"/>
          <w:sz w:val="26"/>
          <w:szCs w:val="26"/>
        </w:rPr>
        <w:t xml:space="preserve"> раскаяние подсудимой (ч.2 ст. 61 УК РФ). </w:t>
      </w:r>
    </w:p>
    <w:p w:rsidR="009A1F10" w:rsidRPr="006B2F3F" w:rsidP="009A1F10">
      <w:pPr>
        <w:pStyle w:val="ConsPlusNormal"/>
        <w:ind w:firstLine="540"/>
        <w:jc w:val="both"/>
      </w:pPr>
      <w:r w:rsidRPr="006B2F3F">
        <w:t xml:space="preserve">     </w:t>
      </w:r>
      <w:r w:rsidRPr="006B2F3F">
        <w:rPr>
          <w:color w:val="262626"/>
        </w:rPr>
        <w:t>Обстоятельства</w:t>
      </w:r>
      <w:r w:rsidRPr="006B2F3F">
        <w:rPr>
          <w:color w:val="262626"/>
        </w:rPr>
        <w:t xml:space="preserve"> отягчающие наказание подсудимой, в соответствии со </w:t>
      </w:r>
      <w:r w:rsidRPr="006B2F3F">
        <w:t>ст. 63 УК РФ  отсутствуют.</w:t>
      </w:r>
    </w:p>
    <w:p w:rsidR="009A1F10" w:rsidRPr="006B2F3F" w:rsidP="009A1F10">
      <w:pPr>
        <w:spacing w:after="0" w:line="240" w:lineRule="auto"/>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color w:val="262626"/>
          <w:sz w:val="26"/>
          <w:szCs w:val="26"/>
          <w:lang w:eastAsia="ru-RU"/>
        </w:rPr>
        <w:t xml:space="preserve">            Кроме этого при решении вопроса о виде и мере наказания подсудимой суд принимает во внимание влияние назначенного наказания на исправление осужденной и условия жизни её семьи и учитывает:    </w:t>
      </w:r>
    </w:p>
    <w:p w:rsidR="009A1F10" w:rsidRPr="006B2F3F" w:rsidP="009A1F10">
      <w:pPr>
        <w:spacing w:after="0" w:line="240" w:lineRule="auto"/>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color w:val="262626"/>
          <w:sz w:val="26"/>
          <w:szCs w:val="26"/>
          <w:lang w:eastAsia="ru-RU"/>
        </w:rPr>
        <w:t>- характер и степень общественной опасности совершенного ею преступления, относящегося к категории преступлений небольшой тяжести;</w:t>
      </w:r>
    </w:p>
    <w:p w:rsidR="009A1F10" w:rsidRPr="006B2F3F" w:rsidP="009A1F10">
      <w:pPr>
        <w:spacing w:after="0" w:line="240" w:lineRule="auto"/>
        <w:jc w:val="both"/>
        <w:rPr>
          <w:rFonts w:ascii="Times New Roman" w:eastAsia="Times New Roman" w:hAnsi="Times New Roman" w:cs="Times New Roman"/>
          <w:color w:val="262626"/>
          <w:sz w:val="26"/>
          <w:szCs w:val="26"/>
          <w:lang w:eastAsia="ru-RU"/>
        </w:rPr>
      </w:pPr>
      <w:r w:rsidRPr="006B2F3F">
        <w:rPr>
          <w:rFonts w:ascii="Times New Roman" w:eastAsia="Times New Roman" w:hAnsi="Times New Roman" w:cs="Times New Roman"/>
          <w:color w:val="262626"/>
          <w:sz w:val="26"/>
          <w:szCs w:val="26"/>
          <w:lang w:eastAsia="ru-RU"/>
        </w:rPr>
        <w:t>- данные о личности подсудимой, которая является гражданкой Российской Федерации,  имеет средне образование, не замужем, малолетнего ребенка на иждивении, не работает, по месту жительства характеризуется удовлетворительно, на учете у врача психиатра и нарколога не состоит.</w:t>
      </w:r>
    </w:p>
    <w:p w:rsidR="009A1F10" w:rsidRPr="006B2F3F" w:rsidP="009A1F10">
      <w:pPr>
        <w:spacing w:after="0" w:line="240" w:lineRule="auto"/>
        <w:jc w:val="both"/>
        <w:rPr>
          <w:rFonts w:ascii="Times New Roman" w:eastAsia="Times New Roman" w:hAnsi="Times New Roman" w:cs="Times New Roman"/>
          <w:color w:val="000000" w:themeColor="text1"/>
          <w:sz w:val="26"/>
          <w:szCs w:val="26"/>
          <w:lang w:eastAsia="ru-RU"/>
        </w:rPr>
      </w:pPr>
      <w:r w:rsidRPr="006B2F3F">
        <w:rPr>
          <w:rFonts w:ascii="Times New Roman" w:eastAsia="Times New Roman" w:hAnsi="Times New Roman" w:cs="Times New Roman"/>
          <w:color w:val="000000" w:themeColor="text1"/>
          <w:sz w:val="26"/>
          <w:szCs w:val="26"/>
          <w:lang w:eastAsia="ru-RU"/>
        </w:rPr>
        <w:tab/>
        <w:t xml:space="preserve">Вместе с тем, данные обстоятельства суд не считает исключительными, свидетельствующими о возможности применения ст. 64 УК РФ, т.е. назначение </w:t>
      </w:r>
      <w:r w:rsidRPr="006B2F3F">
        <w:rPr>
          <w:rFonts w:ascii="Times New Roman" w:eastAsia="Times New Roman" w:hAnsi="Times New Roman" w:cs="Times New Roman"/>
          <w:color w:val="000000" w:themeColor="text1"/>
          <w:sz w:val="26"/>
          <w:szCs w:val="26"/>
          <w:lang w:eastAsia="ru-RU"/>
        </w:rPr>
        <w:t>Калдышевой</w:t>
      </w:r>
      <w:r w:rsidRPr="006B2F3F">
        <w:rPr>
          <w:rFonts w:ascii="Times New Roman" w:eastAsia="Times New Roman" w:hAnsi="Times New Roman" w:cs="Times New Roman"/>
          <w:color w:val="000000" w:themeColor="text1"/>
          <w:sz w:val="26"/>
          <w:szCs w:val="26"/>
          <w:lang w:eastAsia="ru-RU"/>
        </w:rPr>
        <w:t xml:space="preserve"> О.В. наказания более мягкого, чем предусмотрено за данное преступление.</w:t>
      </w:r>
    </w:p>
    <w:p w:rsidR="009A1F10" w:rsidRPr="006B2F3F" w:rsidP="009A1F10">
      <w:pPr>
        <w:pStyle w:val="HTMLPreformatted"/>
        <w:ind w:firstLine="540"/>
        <w:jc w:val="both"/>
        <w:rPr>
          <w:rFonts w:ascii="Times New Roman" w:hAnsi="Times New Roman" w:cs="Times New Roman"/>
          <w:color w:val="auto"/>
          <w:sz w:val="26"/>
          <w:szCs w:val="26"/>
          <w:lang w:eastAsia="ru-RU"/>
        </w:rPr>
      </w:pPr>
      <w:r w:rsidRPr="006B2F3F">
        <w:rPr>
          <w:rFonts w:ascii="Times New Roman" w:hAnsi="Times New Roman" w:cs="Times New Roman"/>
          <w:color w:val="262626"/>
          <w:sz w:val="26"/>
          <w:szCs w:val="26"/>
          <w:lang w:eastAsia="ru-RU"/>
        </w:rPr>
        <w:t xml:space="preserve">   </w:t>
      </w:r>
      <w:r w:rsidRPr="006B2F3F">
        <w:rPr>
          <w:rFonts w:ascii="Times New Roman" w:hAnsi="Times New Roman" w:cs="Times New Roman"/>
          <w:color w:val="262626"/>
          <w:sz w:val="26"/>
          <w:szCs w:val="26"/>
          <w:lang w:eastAsia="ru-RU"/>
        </w:rPr>
        <w:t xml:space="preserve">На основании изложенного, принимая во внимание конкретные обстоятельства совершения преступления, с учетом смягчающих обстоятельств, отсутствием отягчающих обстоятельств,  </w:t>
      </w:r>
      <w:r w:rsidRPr="006B2F3F">
        <w:rPr>
          <w:rFonts w:ascii="Times New Roman" w:hAnsi="Times New Roman" w:cs="Times New Roman"/>
          <w:sz w:val="26"/>
          <w:szCs w:val="26"/>
        </w:rPr>
        <w:t xml:space="preserve">в целях восстановления социальной справедливости, исправления подсудимой и предупреждения совершения ею новых преступлений, </w:t>
      </w:r>
      <w:r w:rsidRPr="006B2F3F">
        <w:rPr>
          <w:rFonts w:ascii="Times New Roman" w:hAnsi="Times New Roman" w:cs="Times New Roman"/>
          <w:snapToGrid w:val="0"/>
          <w:sz w:val="26"/>
          <w:szCs w:val="26"/>
        </w:rPr>
        <w:t>Калдышевой</w:t>
      </w:r>
      <w:r w:rsidRPr="006B2F3F">
        <w:rPr>
          <w:rFonts w:ascii="Times New Roman" w:hAnsi="Times New Roman" w:cs="Times New Roman"/>
          <w:snapToGrid w:val="0"/>
          <w:sz w:val="26"/>
          <w:szCs w:val="26"/>
        </w:rPr>
        <w:t xml:space="preserve"> О.В. </w:t>
      </w:r>
      <w:r w:rsidRPr="006B2F3F">
        <w:rPr>
          <w:rFonts w:ascii="Times New Roman" w:hAnsi="Times New Roman" w:cs="Times New Roman"/>
          <w:sz w:val="26"/>
          <w:szCs w:val="26"/>
        </w:rPr>
        <w:t xml:space="preserve">необходимо, определить наказание в </w:t>
      </w:r>
      <w:r w:rsidRPr="006B2F3F">
        <w:rPr>
          <w:rFonts w:ascii="Times New Roman" w:hAnsi="Times New Roman" w:cs="Times New Roman"/>
          <w:color w:val="auto"/>
          <w:sz w:val="26"/>
          <w:szCs w:val="26"/>
        </w:rPr>
        <w:t xml:space="preserve">виде </w:t>
      </w:r>
      <w:r w:rsidRPr="006B2F3F">
        <w:rPr>
          <w:rFonts w:ascii="Times New Roman" w:hAnsi="Times New Roman" w:cs="Times New Roman"/>
          <w:color w:val="auto"/>
          <w:sz w:val="26"/>
          <w:szCs w:val="26"/>
          <w:lang w:eastAsia="ru-RU"/>
        </w:rPr>
        <w:t>лишения свободы</w:t>
      </w:r>
      <w:r w:rsidRPr="006B2F3F" w:rsidR="005A0AD4">
        <w:rPr>
          <w:rFonts w:ascii="Times New Roman" w:hAnsi="Times New Roman" w:cs="Times New Roman"/>
          <w:color w:val="auto"/>
          <w:sz w:val="26"/>
          <w:szCs w:val="26"/>
          <w:lang w:eastAsia="ru-RU"/>
        </w:rPr>
        <w:t>, поскольку иная менее строгая мера наказания не будет отвечать характеру совершенного преступления, обстоятельствам его совершения и личности виновной.</w:t>
      </w:r>
    </w:p>
    <w:p w:rsidR="009A1F10" w:rsidRPr="006B2F3F" w:rsidP="009A1F10">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6B2F3F">
        <w:rPr>
          <w:rFonts w:ascii="Times New Roman" w:eastAsia="Times New Roman" w:hAnsi="Times New Roman" w:cs="Times New Roman"/>
          <w:sz w:val="26"/>
          <w:szCs w:val="26"/>
          <w:lang w:eastAsia="ru-RU"/>
        </w:rPr>
        <w:t xml:space="preserve">Назначение данного вида наказания, предусмотренного санкцией указанной нормы, при установленных обстоятельствах, будет отвечать положениям ст. 6, 43 УК РФ, будет справедливым и соразмерным содеянному, </w:t>
      </w:r>
      <w:r w:rsidRPr="006B2F3F">
        <w:rPr>
          <w:rFonts w:ascii="Times New Roman" w:eastAsia="Times New Roman" w:hAnsi="Times New Roman" w:cs="Times New Roman"/>
          <w:sz w:val="26"/>
          <w:szCs w:val="26"/>
          <w:lang w:eastAsia="ru-RU"/>
        </w:rPr>
        <w:t>а</w:t>
      </w:r>
      <w:r w:rsidRPr="006B2F3F">
        <w:rPr>
          <w:rFonts w:ascii="Times New Roman" w:eastAsia="Times New Roman" w:hAnsi="Times New Roman" w:cs="Times New Roman"/>
          <w:sz w:val="26"/>
          <w:szCs w:val="26"/>
          <w:lang w:eastAsia="ru-RU"/>
        </w:rPr>
        <w:t xml:space="preserve"> следовательно достигнет цели наказания.</w:t>
      </w:r>
      <w:r w:rsidRPr="006B2F3F">
        <w:rPr>
          <w:rFonts w:ascii="Times New Roman" w:eastAsia="Times New Roman" w:hAnsi="Times New Roman" w:cs="Times New Roman"/>
          <w:color w:val="000000" w:themeColor="text1"/>
          <w:sz w:val="26"/>
          <w:szCs w:val="26"/>
          <w:lang w:eastAsia="ru-RU"/>
        </w:rPr>
        <w:t xml:space="preserve"> Именно такой вид наказания должен способствовать исправлению осужденной, удерживать её от совершения нового преступления, а также прививать уважение к законам, формировать навыки </w:t>
      </w:r>
      <w:r w:rsidRPr="006B2F3F">
        <w:rPr>
          <w:rFonts w:ascii="Times New Roman" w:eastAsia="Times New Roman" w:hAnsi="Times New Roman" w:cs="Times New Roman"/>
          <w:color w:val="000000" w:themeColor="text1"/>
          <w:sz w:val="26"/>
          <w:szCs w:val="26"/>
          <w:lang w:eastAsia="ru-RU"/>
        </w:rPr>
        <w:t>правопослушного</w:t>
      </w:r>
      <w:r w:rsidRPr="006B2F3F">
        <w:rPr>
          <w:rFonts w:ascii="Times New Roman" w:eastAsia="Times New Roman" w:hAnsi="Times New Roman" w:cs="Times New Roman"/>
          <w:color w:val="000000" w:themeColor="text1"/>
          <w:sz w:val="26"/>
          <w:szCs w:val="26"/>
          <w:lang w:eastAsia="ru-RU"/>
        </w:rPr>
        <w:t xml:space="preserve"> поведения.</w:t>
      </w:r>
      <w:r w:rsidRPr="006B2F3F">
        <w:rPr>
          <w:rFonts w:ascii="Times New Roman" w:eastAsia="Times New Roman" w:hAnsi="Times New Roman" w:cs="Times New Roman"/>
          <w:sz w:val="26"/>
          <w:szCs w:val="26"/>
          <w:lang w:eastAsia="ru-RU"/>
        </w:rPr>
        <w:t xml:space="preserve"> </w:t>
      </w:r>
    </w:p>
    <w:p w:rsidR="009A1F10" w:rsidRPr="006B2F3F" w:rsidP="009A1F10">
      <w:pPr>
        <w:spacing w:after="0" w:line="240" w:lineRule="auto"/>
        <w:ind w:firstLine="540"/>
        <w:jc w:val="both"/>
        <w:rPr>
          <w:rFonts w:ascii="Times New Roman" w:eastAsia="Times New Roman" w:hAnsi="Times New Roman" w:cs="Times New Roman"/>
          <w:color w:val="000000" w:themeColor="text1"/>
          <w:sz w:val="26"/>
          <w:szCs w:val="26"/>
          <w:lang w:eastAsia="ru-RU"/>
        </w:rPr>
      </w:pPr>
      <w:r w:rsidRPr="006B2F3F">
        <w:rPr>
          <w:rFonts w:ascii="Times New Roman" w:eastAsia="Times New Roman" w:hAnsi="Times New Roman" w:cs="Times New Roman"/>
          <w:color w:val="000000" w:themeColor="text1"/>
          <w:sz w:val="26"/>
          <w:szCs w:val="26"/>
          <w:lang w:eastAsia="ru-RU"/>
        </w:rPr>
        <w:t>Оценивая возможность применения ст. 73 УК РФ об условном назначении наказания мировой судья  исходит из того, что с применение</w:t>
      </w:r>
      <w:r w:rsidRPr="006B2F3F" w:rsidR="005A0AD4">
        <w:rPr>
          <w:rFonts w:ascii="Times New Roman" w:eastAsia="Times New Roman" w:hAnsi="Times New Roman" w:cs="Times New Roman"/>
          <w:color w:val="000000" w:themeColor="text1"/>
          <w:sz w:val="26"/>
          <w:szCs w:val="26"/>
          <w:lang w:eastAsia="ru-RU"/>
        </w:rPr>
        <w:t>м</w:t>
      </w:r>
      <w:r w:rsidRPr="006B2F3F">
        <w:rPr>
          <w:rFonts w:ascii="Times New Roman" w:eastAsia="Times New Roman" w:hAnsi="Times New Roman" w:cs="Times New Roman"/>
          <w:color w:val="000000" w:themeColor="text1"/>
          <w:sz w:val="26"/>
          <w:szCs w:val="26"/>
          <w:lang w:eastAsia="ru-RU"/>
        </w:rPr>
        <w:t xml:space="preserve"> данной нормы, исправление подсудимой будет недостижимым, ввиду неэффективности ранее применённых в отношении неё мер воздействия в виде назначения ей условного наказания, что не способствовало изменению её отношения к своему поведению, не предотвратило нового преступления.</w:t>
      </w:r>
    </w:p>
    <w:p w:rsidR="009A1F10" w:rsidRPr="006B2F3F" w:rsidP="009A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olor w:val="000000" w:themeColor="text1"/>
          <w:sz w:val="26"/>
          <w:szCs w:val="26"/>
          <w:lang w:eastAsia="zh-CN"/>
        </w:rPr>
      </w:pPr>
      <w:r w:rsidRPr="006B2F3F">
        <w:rPr>
          <w:rFonts w:ascii="Times New Roman" w:eastAsia="Times New Roman" w:hAnsi="Times New Roman"/>
          <w:color w:val="000000" w:themeColor="text1"/>
          <w:sz w:val="26"/>
          <w:szCs w:val="26"/>
          <w:lang w:eastAsia="zh-CN"/>
        </w:rPr>
        <w:t>Калд</w:t>
      </w:r>
      <w:r w:rsidRPr="006B2F3F">
        <w:rPr>
          <w:rFonts w:ascii="Times New Roman" w:eastAsia="Times New Roman" w:hAnsi="Times New Roman"/>
          <w:color w:val="000000" w:themeColor="text1"/>
          <w:sz w:val="26"/>
          <w:szCs w:val="26"/>
          <w:lang w:eastAsia="zh-CN"/>
        </w:rPr>
        <w:t>ышева</w:t>
      </w:r>
      <w:r w:rsidRPr="006B2F3F">
        <w:rPr>
          <w:rFonts w:ascii="Times New Roman" w:eastAsia="Times New Roman" w:hAnsi="Times New Roman"/>
          <w:color w:val="000000" w:themeColor="text1"/>
          <w:sz w:val="26"/>
          <w:szCs w:val="26"/>
          <w:lang w:eastAsia="zh-CN"/>
        </w:rPr>
        <w:t xml:space="preserve"> О.В. по настоящему уголовному делу совершила </w:t>
      </w:r>
      <w:r w:rsidRPr="006B2F3F">
        <w:rPr>
          <w:rFonts w:ascii="Times New Roman" w:eastAsia="Times New Roman" w:hAnsi="Times New Roman"/>
          <w:sz w:val="26"/>
          <w:szCs w:val="26"/>
          <w:lang w:eastAsia="zh-CN"/>
        </w:rPr>
        <w:t>преступление небольшой тяжести в течение испытательного срока по приговору Евпаторийского городского суда Республики Крым от 23.05.2018г., вместе с тем, в силу ч.4 ст. 74 УК РФ, который содержит исчерпывающий перечень обстоятельств, на основании которых возможна отмена условного осуждения,  мировой судья не усматривает оснований для отмены условного осуждения по приговору Евпаторийского</w:t>
      </w:r>
      <w:r w:rsidRPr="006B2F3F">
        <w:rPr>
          <w:rFonts w:ascii="Times New Roman" w:eastAsia="Times New Roman" w:hAnsi="Times New Roman"/>
          <w:sz w:val="26"/>
          <w:szCs w:val="26"/>
          <w:lang w:eastAsia="zh-CN"/>
        </w:rPr>
        <w:t xml:space="preserve"> городского суда Республики Крым от 23.05.2018г.</w:t>
      </w:r>
      <w:r w:rsidRPr="006B2F3F">
        <w:rPr>
          <w:rFonts w:ascii="Times New Roman" w:eastAsia="Times New Roman" w:hAnsi="Times New Roman"/>
          <w:sz w:val="26"/>
          <w:szCs w:val="26"/>
          <w:lang w:eastAsia="ar-SA"/>
        </w:rPr>
        <w:t xml:space="preserve">, в </w:t>
      </w:r>
      <w:r w:rsidRPr="006B2F3F">
        <w:rPr>
          <w:rFonts w:ascii="Times New Roman" w:eastAsia="Times New Roman" w:hAnsi="Times New Roman"/>
          <w:sz w:val="26"/>
          <w:szCs w:val="26"/>
          <w:lang w:eastAsia="ar-SA"/>
        </w:rPr>
        <w:t>связи</w:t>
      </w:r>
      <w:r w:rsidRPr="006B2F3F">
        <w:rPr>
          <w:rFonts w:ascii="Times New Roman" w:eastAsia="Times New Roman" w:hAnsi="Times New Roman"/>
          <w:sz w:val="26"/>
          <w:szCs w:val="26"/>
          <w:lang w:eastAsia="ar-SA"/>
        </w:rPr>
        <w:t xml:space="preserve"> с чем он </w:t>
      </w:r>
      <w:r w:rsidRPr="006B2F3F">
        <w:rPr>
          <w:rFonts w:ascii="Times New Roman" w:eastAsia="Times New Roman" w:hAnsi="Times New Roman"/>
          <w:color w:val="000000" w:themeColor="text1"/>
          <w:sz w:val="26"/>
          <w:szCs w:val="26"/>
          <w:lang w:eastAsia="ar-SA"/>
        </w:rPr>
        <w:t>подлежит самостоятельному исполнению.</w:t>
      </w:r>
    </w:p>
    <w:p w:rsidR="009A1F10" w:rsidRPr="006B2F3F" w:rsidP="009A1F10">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6B2F3F">
        <w:rPr>
          <w:rFonts w:ascii="Times New Roman" w:eastAsia="Times New Roman" w:hAnsi="Times New Roman" w:cs="Times New Roman"/>
          <w:sz w:val="26"/>
          <w:szCs w:val="26"/>
          <w:lang w:eastAsia="ru-RU"/>
        </w:rPr>
        <w:t xml:space="preserve">Также, </w:t>
      </w:r>
      <w:r w:rsidRPr="006B2F3F">
        <w:rPr>
          <w:rFonts w:ascii="Times New Roman" w:eastAsia="Times New Roman" w:hAnsi="Times New Roman" w:cs="Times New Roman"/>
          <w:sz w:val="26"/>
          <w:szCs w:val="26"/>
          <w:lang w:eastAsia="ru-RU"/>
        </w:rPr>
        <w:t>Калдышева</w:t>
      </w:r>
      <w:r w:rsidRPr="006B2F3F">
        <w:rPr>
          <w:rFonts w:ascii="Times New Roman" w:eastAsia="Times New Roman" w:hAnsi="Times New Roman" w:cs="Times New Roman"/>
          <w:sz w:val="26"/>
          <w:szCs w:val="26"/>
          <w:lang w:eastAsia="ru-RU"/>
        </w:rPr>
        <w:t xml:space="preserve"> О.В. осуждена  приговором Евпаторийского городского суда от 12.02.2019г. по </w:t>
      </w:r>
      <w:r w:rsidRPr="006B2F3F">
        <w:rPr>
          <w:rFonts w:ascii="Times New Roman" w:eastAsia="Times New Roman" w:hAnsi="Times New Roman" w:cs="Times New Roman"/>
          <w:color w:val="000000" w:themeColor="text1"/>
          <w:sz w:val="26"/>
          <w:szCs w:val="26"/>
          <w:lang w:eastAsia="ru-RU"/>
        </w:rPr>
        <w:t xml:space="preserve">ч.2 ст. 159, ч.2 ст. 159, ч.2 ст. 159, ч.2 ст. 159, ч.2 ст. 69   УК РФ к 2 годам лишения свободы без ограничения свободы с отбыванием </w:t>
      </w:r>
      <w:r w:rsidRPr="006B2F3F">
        <w:rPr>
          <w:rFonts w:ascii="Times New Roman" w:eastAsia="Times New Roman" w:hAnsi="Times New Roman" w:cs="Times New Roman"/>
          <w:color w:val="000000" w:themeColor="text1"/>
          <w:sz w:val="26"/>
          <w:szCs w:val="26"/>
          <w:lang w:eastAsia="ru-RU"/>
        </w:rPr>
        <w:t xml:space="preserve">наказания </w:t>
      </w:r>
      <w:r w:rsidRPr="006B2F3F">
        <w:rPr>
          <w:rFonts w:ascii="Times New Roman" w:eastAsia="Times New Roman" w:hAnsi="Times New Roman" w:cs="Times New Roman"/>
          <w:color w:val="000000" w:themeColor="text1"/>
          <w:sz w:val="26"/>
          <w:szCs w:val="26"/>
          <w:lang w:eastAsia="ru-RU"/>
        </w:rPr>
        <w:t>в колонии  - поселении путем самостоятельного следования к месту отбытия наказания.</w:t>
      </w:r>
      <w:r w:rsidRPr="006B2F3F">
        <w:rPr>
          <w:rFonts w:ascii="Times New Roman" w:eastAsia="Times New Roman" w:hAnsi="Times New Roman" w:cs="Times New Roman"/>
          <w:color w:val="000000" w:themeColor="text1"/>
          <w:sz w:val="26"/>
          <w:szCs w:val="26"/>
          <w:lang w:eastAsia="ru-RU"/>
        </w:rPr>
        <w:t xml:space="preserve"> </w:t>
      </w:r>
      <w:r w:rsidRPr="006B2F3F">
        <w:rPr>
          <w:rFonts w:ascii="Times New Roman" w:eastAsia="Times New Roman" w:hAnsi="Times New Roman" w:cs="Times New Roman"/>
          <w:color w:val="000000" w:themeColor="text1"/>
          <w:sz w:val="26"/>
          <w:szCs w:val="26"/>
          <w:lang w:eastAsia="ru-RU"/>
        </w:rPr>
        <w:t>Согласно сообщения</w:t>
      </w:r>
      <w:r w:rsidRPr="006B2F3F">
        <w:rPr>
          <w:rFonts w:ascii="Times New Roman" w:eastAsia="Times New Roman" w:hAnsi="Times New Roman" w:cs="Times New Roman"/>
          <w:color w:val="000000" w:themeColor="text1"/>
          <w:sz w:val="26"/>
          <w:szCs w:val="26"/>
          <w:lang w:eastAsia="ru-RU"/>
        </w:rPr>
        <w:t xml:space="preserve"> ФКУ колонии-поселения № 3 УФСИН России по Волгоградской области, </w:t>
      </w:r>
      <w:r w:rsidRPr="006B2F3F">
        <w:rPr>
          <w:rFonts w:ascii="Times New Roman" w:eastAsia="Times New Roman" w:hAnsi="Times New Roman" w:cs="Times New Roman"/>
          <w:color w:val="000000" w:themeColor="text1"/>
          <w:sz w:val="26"/>
          <w:szCs w:val="26"/>
          <w:lang w:eastAsia="ru-RU"/>
        </w:rPr>
        <w:t>Калдышева</w:t>
      </w:r>
      <w:r w:rsidRPr="006B2F3F">
        <w:rPr>
          <w:rFonts w:ascii="Times New Roman" w:eastAsia="Times New Roman" w:hAnsi="Times New Roman" w:cs="Times New Roman"/>
          <w:color w:val="000000" w:themeColor="text1"/>
          <w:sz w:val="26"/>
          <w:szCs w:val="26"/>
          <w:lang w:eastAsia="ru-RU"/>
        </w:rPr>
        <w:t xml:space="preserve"> О.В. отбывала наказание с 31.05.2019г. по 29.06.2019г. 29.06.2019г. убыла по постановлению мирового судьи от 07.06.2019г.</w:t>
      </w:r>
      <w:r w:rsidRPr="006B2F3F" w:rsidR="008C7FEA">
        <w:rPr>
          <w:rFonts w:ascii="Times New Roman" w:eastAsia="Times New Roman" w:hAnsi="Times New Roman" w:cs="Times New Roman"/>
          <w:color w:val="000000" w:themeColor="text1"/>
          <w:sz w:val="26"/>
          <w:szCs w:val="26"/>
          <w:lang w:eastAsia="ru-RU"/>
        </w:rPr>
        <w:t xml:space="preserve"> в ФКУ СИЗО-1 по Республике Крым.</w:t>
      </w:r>
    </w:p>
    <w:p w:rsidR="009A1F10" w:rsidRPr="006B2F3F" w:rsidP="009A1F10">
      <w:pPr>
        <w:spacing w:after="0" w:line="240" w:lineRule="auto"/>
        <w:ind w:firstLine="708"/>
        <w:jc w:val="both"/>
        <w:rPr>
          <w:rFonts w:ascii="Times New Roman" w:eastAsia="Times New Roman" w:hAnsi="Times New Roman" w:cs="Times New Roman"/>
          <w:sz w:val="26"/>
          <w:szCs w:val="26"/>
          <w:lang w:eastAsia="ru-RU"/>
        </w:rPr>
      </w:pPr>
      <w:r w:rsidRPr="006B2F3F">
        <w:rPr>
          <w:rFonts w:ascii="Times New Roman" w:eastAsia="Times New Roman" w:hAnsi="Times New Roman" w:cs="Times New Roman"/>
          <w:sz w:val="26"/>
          <w:szCs w:val="26"/>
          <w:lang w:eastAsia="ru-RU"/>
        </w:rPr>
        <w:t xml:space="preserve"> </w:t>
      </w:r>
      <w:r w:rsidRPr="006B2F3F">
        <w:rPr>
          <w:rFonts w:ascii="Times New Roman" w:eastAsia="Times New Roman" w:hAnsi="Times New Roman" w:cs="Times New Roman"/>
          <w:sz w:val="26"/>
          <w:szCs w:val="26"/>
          <w:lang w:eastAsia="ru-RU"/>
        </w:rPr>
        <w:t xml:space="preserve">С учетом того обстоятельства, что </w:t>
      </w:r>
      <w:r w:rsidRPr="006B2F3F">
        <w:rPr>
          <w:rFonts w:ascii="Times New Roman" w:eastAsia="Times New Roman" w:hAnsi="Times New Roman" w:cs="Times New Roman"/>
          <w:sz w:val="26"/>
          <w:szCs w:val="26"/>
          <w:lang w:eastAsia="ru-RU"/>
        </w:rPr>
        <w:t>Калдышева</w:t>
      </w:r>
      <w:r w:rsidRPr="006B2F3F">
        <w:rPr>
          <w:rFonts w:ascii="Times New Roman" w:eastAsia="Times New Roman" w:hAnsi="Times New Roman" w:cs="Times New Roman"/>
          <w:sz w:val="26"/>
          <w:szCs w:val="26"/>
          <w:lang w:eastAsia="ru-RU"/>
        </w:rPr>
        <w:t xml:space="preserve"> О.В. совершила преступления по  настоящему приговору  до вынесения приговора от 12.02.2019г., мировой судья считает необходимым  в соответствии с положениями ч.5 ст. 69 УК РФ, определить окончательное наказание применяя принцип полного поглощения менее строгого наказания по настоящему приговору более строгим по приговору Евпаторийского городского суда Республики Крым от 12.02.2019г. согласно ч</w:t>
      </w:r>
      <w:r w:rsidRPr="006B2F3F">
        <w:rPr>
          <w:rFonts w:ascii="Times New Roman" w:eastAsia="Times New Roman" w:hAnsi="Times New Roman" w:cs="Times New Roman"/>
          <w:sz w:val="26"/>
          <w:szCs w:val="26"/>
          <w:lang w:eastAsia="ru-RU"/>
        </w:rPr>
        <w:t>.2 ст. 69 УК РФ.</w:t>
      </w:r>
    </w:p>
    <w:p w:rsidR="009A51A3" w:rsidRPr="006B2F3F" w:rsidP="009A51A3">
      <w:pPr>
        <w:spacing w:after="0" w:line="240" w:lineRule="auto"/>
        <w:ind w:firstLine="567"/>
        <w:jc w:val="both"/>
        <w:rPr>
          <w:rFonts w:ascii="Times New Roman" w:eastAsia="Times New Roman" w:hAnsi="Times New Roman" w:cs="Times New Roman"/>
          <w:sz w:val="26"/>
          <w:szCs w:val="26"/>
          <w:lang w:eastAsia="ru-RU"/>
        </w:rPr>
      </w:pPr>
      <w:r w:rsidRPr="006B2F3F">
        <w:rPr>
          <w:rFonts w:ascii="Times New Roman" w:eastAsia="Times New Roman" w:hAnsi="Times New Roman" w:cs="Times New Roman"/>
          <w:sz w:val="26"/>
          <w:szCs w:val="26"/>
          <w:lang w:eastAsia="ru-RU"/>
        </w:rPr>
        <w:t>Наказание в виде лишения свободы в соответствии с п. «а» ч.1  ст. 58 УК РФ  должно отбываться подсудимой в колонии – поселении.</w:t>
      </w:r>
    </w:p>
    <w:p w:rsidR="009A1F10" w:rsidRPr="006B2F3F" w:rsidP="009A1F10">
      <w:pPr>
        <w:spacing w:after="0" w:line="240" w:lineRule="auto"/>
        <w:ind w:firstLine="567"/>
        <w:jc w:val="both"/>
        <w:rPr>
          <w:rFonts w:ascii="Times New Roman" w:eastAsia="Times New Roman" w:hAnsi="Times New Roman" w:cs="Times New Roman"/>
          <w:sz w:val="26"/>
          <w:szCs w:val="26"/>
          <w:lang w:eastAsia="ru-RU"/>
        </w:rPr>
      </w:pPr>
      <w:r w:rsidRPr="006B2F3F">
        <w:rPr>
          <w:rFonts w:ascii="Times New Roman" w:eastAsia="Times New Roman" w:hAnsi="Times New Roman" w:cs="Times New Roman"/>
          <w:sz w:val="26"/>
          <w:szCs w:val="26"/>
          <w:lang w:eastAsia="ru-RU"/>
        </w:rPr>
        <w:t xml:space="preserve">Оснований для  замены наказания в виде лишения свободы принудительными работами в порядке, установленном ст. 53.1 УК РФ, с учетом  степени тяжести </w:t>
      </w:r>
      <w:r w:rsidRPr="006B2F3F">
        <w:rPr>
          <w:rFonts w:ascii="Times New Roman" w:eastAsia="Times New Roman" w:hAnsi="Times New Roman" w:cs="Times New Roman"/>
          <w:sz w:val="26"/>
          <w:szCs w:val="26"/>
          <w:lang w:eastAsia="ru-RU"/>
        </w:rPr>
        <w:t>совершенного преступления, данных о личности подсудимой, обстоятельств совершения преступления  мировой судья не усматривает.</w:t>
      </w:r>
    </w:p>
    <w:p w:rsidR="009A1F10" w:rsidRPr="006B2F3F" w:rsidP="009A1F10">
      <w:pPr>
        <w:spacing w:after="0" w:line="240" w:lineRule="auto"/>
        <w:ind w:firstLine="567"/>
        <w:jc w:val="both"/>
        <w:rPr>
          <w:rFonts w:ascii="Times New Roman" w:eastAsia="Times New Roman" w:hAnsi="Times New Roman" w:cs="Times New Roman"/>
          <w:sz w:val="26"/>
          <w:szCs w:val="26"/>
          <w:lang w:eastAsia="ru-RU"/>
        </w:rPr>
      </w:pPr>
      <w:r w:rsidRPr="006B2F3F">
        <w:rPr>
          <w:rFonts w:ascii="Times New Roman" w:eastAsia="Times New Roman" w:hAnsi="Times New Roman" w:cs="Times New Roman"/>
          <w:sz w:val="26"/>
          <w:szCs w:val="26"/>
          <w:lang w:eastAsia="ru-RU"/>
        </w:rPr>
        <w:t xml:space="preserve">Обстоятельств, исключающих преступность или наказуемость деяния, совершенного подсудимой, равно как и обстоятельств, которые могут повлечь за собой освобождение подсудимой от уголовной ответственности или от наказания также не установлено. </w:t>
      </w:r>
    </w:p>
    <w:p w:rsidR="009A1F10" w:rsidRPr="006B2F3F" w:rsidP="009A1F10">
      <w:pPr>
        <w:suppressAutoHyphens/>
        <w:autoSpaceDE w:val="0"/>
        <w:autoSpaceDN w:val="0"/>
        <w:adjustRightInd w:val="0"/>
        <w:spacing w:after="0" w:line="240" w:lineRule="auto"/>
        <w:ind w:firstLine="567"/>
        <w:jc w:val="both"/>
        <w:rPr>
          <w:rFonts w:ascii="Times New Roman" w:eastAsia="Times New Roman" w:hAnsi="Times New Roman"/>
          <w:sz w:val="26"/>
          <w:szCs w:val="26"/>
          <w:lang w:eastAsia="zh-CN"/>
        </w:rPr>
      </w:pPr>
      <w:r w:rsidRPr="006B2F3F">
        <w:rPr>
          <w:rFonts w:ascii="Times New Roman" w:eastAsia="Times New Roman" w:hAnsi="Times New Roman"/>
          <w:sz w:val="26"/>
          <w:szCs w:val="26"/>
          <w:lang w:eastAsia="zh-CN"/>
        </w:rPr>
        <w:t xml:space="preserve">  Гражданский иск по делу не заявлен.</w:t>
      </w:r>
    </w:p>
    <w:p w:rsidR="009A1F10" w:rsidRPr="006B2F3F" w:rsidP="009A1F10">
      <w:pPr>
        <w:spacing w:after="0" w:line="240" w:lineRule="auto"/>
        <w:ind w:firstLine="708"/>
        <w:jc w:val="both"/>
        <w:rPr>
          <w:rFonts w:ascii="Times New Roman" w:eastAsia="Times New Roman" w:hAnsi="Times New Roman" w:cs="Times New Roman"/>
          <w:sz w:val="26"/>
          <w:szCs w:val="26"/>
          <w:lang w:eastAsia="ru-RU"/>
        </w:rPr>
      </w:pPr>
      <w:r w:rsidRPr="006B2F3F">
        <w:rPr>
          <w:rFonts w:ascii="Times New Roman" w:eastAsia="Times New Roman" w:hAnsi="Times New Roman" w:cs="Times New Roman"/>
          <w:sz w:val="26"/>
          <w:szCs w:val="26"/>
          <w:lang w:eastAsia="ru-RU"/>
        </w:rPr>
        <w:t>Вещественными доказательствами следует распорядиться в соответствии с положениями ст. 81 УПК РФ.</w:t>
      </w:r>
    </w:p>
    <w:p w:rsidR="009A1F10" w:rsidRPr="006B2F3F" w:rsidP="009A1F10">
      <w:pPr>
        <w:suppressAutoHyphens/>
        <w:spacing w:after="0" w:line="0" w:lineRule="atLeast"/>
        <w:ind w:right="-5" w:firstLine="708"/>
        <w:jc w:val="both"/>
        <w:rPr>
          <w:rFonts w:ascii="Times New Roman" w:eastAsia="Times New Roman" w:hAnsi="Times New Roman" w:cs="Times New Roman"/>
          <w:spacing w:val="-1"/>
          <w:sz w:val="26"/>
          <w:szCs w:val="26"/>
          <w:lang w:eastAsia="zh-CN"/>
        </w:rPr>
      </w:pPr>
      <w:r w:rsidRPr="006B2F3F">
        <w:rPr>
          <w:rFonts w:ascii="Times New Roman" w:eastAsia="Times New Roman" w:hAnsi="Times New Roman"/>
          <w:sz w:val="26"/>
          <w:szCs w:val="26"/>
          <w:lang w:eastAsia="zh-CN"/>
        </w:rPr>
        <w:t xml:space="preserve">Избранную по данному делу </w:t>
      </w:r>
      <w:r w:rsidRPr="006B2F3F">
        <w:rPr>
          <w:rFonts w:ascii="Times New Roman" w:eastAsia="Arial" w:hAnsi="Times New Roman"/>
          <w:bCs/>
          <w:sz w:val="26"/>
          <w:szCs w:val="26"/>
          <w:lang w:eastAsia="ar-SA"/>
        </w:rPr>
        <w:t>Калдышевой</w:t>
      </w:r>
      <w:r w:rsidRPr="006B2F3F">
        <w:rPr>
          <w:rFonts w:ascii="Times New Roman" w:eastAsia="Arial" w:hAnsi="Times New Roman"/>
          <w:bCs/>
          <w:sz w:val="26"/>
          <w:szCs w:val="26"/>
          <w:lang w:eastAsia="ar-SA"/>
        </w:rPr>
        <w:t xml:space="preserve"> О.В.</w:t>
      </w:r>
      <w:r w:rsidRPr="006B2F3F">
        <w:rPr>
          <w:rFonts w:ascii="Times New Roman" w:hAnsi="Times New Roman"/>
          <w:sz w:val="26"/>
          <w:szCs w:val="26"/>
        </w:rPr>
        <w:t xml:space="preserve"> </w:t>
      </w:r>
      <w:r w:rsidRPr="006B2F3F">
        <w:rPr>
          <w:rFonts w:ascii="Times New Roman" w:eastAsia="Times New Roman" w:hAnsi="Times New Roman"/>
          <w:sz w:val="26"/>
          <w:szCs w:val="26"/>
          <w:lang w:eastAsia="zh-CN"/>
        </w:rPr>
        <w:t xml:space="preserve">меру принуждения в виде обязательства о явке следует </w:t>
      </w:r>
      <w:r w:rsidRPr="006B2F3F">
        <w:rPr>
          <w:rFonts w:ascii="Times New Roman" w:eastAsia="Times New Roman" w:hAnsi="Times New Roman" w:cs="Times New Roman"/>
          <w:spacing w:val="-1"/>
          <w:sz w:val="26"/>
          <w:szCs w:val="26"/>
          <w:lang w:eastAsia="zh-CN"/>
        </w:rPr>
        <w:t>изменить на заключение под стражу с содержанием в СИЗО № 1 УФСИН России по Республике Крым и г. ФЗ Севастополь, взять под стражу в зале суда немедленно.</w:t>
      </w:r>
    </w:p>
    <w:p w:rsidR="009A1F10" w:rsidRPr="006B2F3F" w:rsidP="009A1F10">
      <w:pPr>
        <w:spacing w:after="0" w:line="240" w:lineRule="auto"/>
        <w:ind w:firstLine="708"/>
        <w:jc w:val="both"/>
        <w:rPr>
          <w:rFonts w:ascii="Times New Roman" w:eastAsia="Times New Roman" w:hAnsi="Times New Roman" w:cs="Times New Roman"/>
          <w:sz w:val="26"/>
          <w:szCs w:val="26"/>
          <w:lang w:eastAsia="ru-RU"/>
        </w:rPr>
      </w:pPr>
      <w:r w:rsidRPr="006B2F3F">
        <w:rPr>
          <w:rFonts w:ascii="Times New Roman" w:eastAsia="Times New Roman" w:hAnsi="Times New Roman" w:cs="Times New Roman"/>
          <w:sz w:val="26"/>
          <w:szCs w:val="26"/>
          <w:lang w:eastAsia="ru-RU"/>
        </w:rPr>
        <w:t>Процессуальные издержки, предусмотренные ст. 131 УПК  РФ, в соответствии с ч.10 ст. 316 УПК РФ, взысканию с осужденно</w:t>
      </w:r>
      <w:r w:rsidRPr="006B2F3F" w:rsidR="009A51A3">
        <w:rPr>
          <w:rFonts w:ascii="Times New Roman" w:eastAsia="Times New Roman" w:hAnsi="Times New Roman" w:cs="Times New Roman"/>
          <w:sz w:val="26"/>
          <w:szCs w:val="26"/>
          <w:lang w:eastAsia="ru-RU"/>
        </w:rPr>
        <w:t>й</w:t>
      </w:r>
      <w:r w:rsidRPr="006B2F3F">
        <w:rPr>
          <w:rFonts w:ascii="Times New Roman" w:eastAsia="Times New Roman" w:hAnsi="Times New Roman" w:cs="Times New Roman"/>
          <w:sz w:val="26"/>
          <w:szCs w:val="26"/>
          <w:lang w:eastAsia="ru-RU"/>
        </w:rPr>
        <w:t xml:space="preserve"> не подлежат.</w:t>
      </w:r>
    </w:p>
    <w:p w:rsidR="009A1F10" w:rsidRPr="006B2F3F" w:rsidP="009A1F10">
      <w:pPr>
        <w:spacing w:after="0" w:line="240" w:lineRule="auto"/>
        <w:jc w:val="both"/>
        <w:rPr>
          <w:rFonts w:ascii="Times New Roman" w:eastAsia="Times New Roman" w:hAnsi="Times New Roman" w:cs="Times New Roman"/>
          <w:sz w:val="26"/>
          <w:szCs w:val="26"/>
          <w:lang w:eastAsia="ru-RU"/>
        </w:rPr>
      </w:pPr>
      <w:r w:rsidRPr="006B2F3F">
        <w:rPr>
          <w:rFonts w:ascii="Times New Roman" w:eastAsia="Times New Roman" w:hAnsi="Times New Roman" w:cs="Times New Roman"/>
          <w:b/>
          <w:sz w:val="26"/>
          <w:szCs w:val="26"/>
          <w:lang w:eastAsia="ru-RU"/>
        </w:rPr>
        <w:t xml:space="preserve">      </w:t>
      </w:r>
      <w:r w:rsidRPr="006B2F3F">
        <w:rPr>
          <w:rFonts w:ascii="Times New Roman" w:eastAsia="Times New Roman" w:hAnsi="Times New Roman" w:cs="Times New Roman"/>
          <w:b/>
          <w:sz w:val="26"/>
          <w:szCs w:val="26"/>
          <w:lang w:eastAsia="ru-RU"/>
        </w:rPr>
        <w:tab/>
        <w:t xml:space="preserve">На основании изложенного, руководствуясь </w:t>
      </w:r>
      <w:r w:rsidRPr="006B2F3F">
        <w:rPr>
          <w:rFonts w:ascii="Times New Roman" w:eastAsia="Times New Roman" w:hAnsi="Times New Roman" w:cs="Times New Roman"/>
          <w:b/>
          <w:sz w:val="26"/>
          <w:szCs w:val="26"/>
          <w:lang w:eastAsia="ru-RU"/>
        </w:rPr>
        <w:t>ст.ст</w:t>
      </w:r>
      <w:r w:rsidRPr="006B2F3F">
        <w:rPr>
          <w:rFonts w:ascii="Times New Roman" w:eastAsia="Times New Roman" w:hAnsi="Times New Roman" w:cs="Times New Roman"/>
          <w:b/>
          <w:sz w:val="26"/>
          <w:szCs w:val="26"/>
          <w:lang w:eastAsia="ru-RU"/>
        </w:rPr>
        <w:t>. 303-304, 307- 310, 314-316 УПК РФ, суд</w:t>
      </w:r>
      <w:r w:rsidRPr="006B2F3F">
        <w:rPr>
          <w:rFonts w:ascii="Times New Roman" w:eastAsia="Times New Roman" w:hAnsi="Times New Roman" w:cs="Times New Roman"/>
          <w:sz w:val="26"/>
          <w:szCs w:val="26"/>
          <w:lang w:eastAsia="ru-RU"/>
        </w:rPr>
        <w:t xml:space="preserve">  </w:t>
      </w:r>
    </w:p>
    <w:p w:rsidR="009A1F10" w:rsidRPr="006B2F3F" w:rsidP="009A1F10">
      <w:pPr>
        <w:spacing w:after="0" w:line="240" w:lineRule="auto"/>
        <w:jc w:val="center"/>
        <w:rPr>
          <w:rFonts w:ascii="Times New Roman" w:eastAsia="Times New Roman" w:hAnsi="Times New Roman" w:cs="Times New Roman"/>
          <w:b/>
          <w:sz w:val="26"/>
          <w:szCs w:val="26"/>
          <w:lang w:eastAsia="ru-RU"/>
        </w:rPr>
      </w:pPr>
      <w:r w:rsidRPr="006B2F3F">
        <w:rPr>
          <w:rFonts w:ascii="Times New Roman" w:eastAsia="Times New Roman" w:hAnsi="Times New Roman" w:cs="Times New Roman"/>
          <w:b/>
          <w:sz w:val="26"/>
          <w:szCs w:val="26"/>
          <w:lang w:eastAsia="ru-RU"/>
        </w:rPr>
        <w:t>П</w:t>
      </w:r>
      <w:r w:rsidRPr="006B2F3F">
        <w:rPr>
          <w:rFonts w:ascii="Times New Roman" w:eastAsia="Times New Roman" w:hAnsi="Times New Roman" w:cs="Times New Roman"/>
          <w:b/>
          <w:sz w:val="26"/>
          <w:szCs w:val="26"/>
          <w:lang w:eastAsia="ru-RU"/>
        </w:rPr>
        <w:t xml:space="preserve"> Р И Г О В О Р И Л:</w:t>
      </w:r>
    </w:p>
    <w:p w:rsidR="009A1F10" w:rsidRPr="006B2F3F" w:rsidP="009A1F10">
      <w:pPr>
        <w:spacing w:after="0" w:line="240" w:lineRule="auto"/>
        <w:jc w:val="center"/>
        <w:rPr>
          <w:rFonts w:ascii="Times New Roman" w:eastAsia="Times New Roman" w:hAnsi="Times New Roman" w:cs="Times New Roman"/>
          <w:b/>
          <w:sz w:val="26"/>
          <w:szCs w:val="26"/>
          <w:lang w:eastAsia="ru-RU"/>
        </w:rPr>
      </w:pPr>
    </w:p>
    <w:p w:rsidR="009A1F10" w:rsidRPr="006B2F3F" w:rsidP="009A1F10">
      <w:pPr>
        <w:spacing w:after="0" w:line="0" w:lineRule="atLeast"/>
        <w:ind w:right="-5" w:firstLine="708"/>
        <w:jc w:val="both"/>
        <w:rPr>
          <w:rFonts w:ascii="Times New Roman" w:eastAsia="Times New Roman" w:hAnsi="Times New Roman" w:cs="Times New Roman"/>
          <w:sz w:val="26"/>
          <w:szCs w:val="26"/>
          <w:lang w:eastAsia="zh-CN"/>
        </w:rPr>
      </w:pPr>
      <w:r w:rsidRPr="006B2F3F">
        <w:rPr>
          <w:rFonts w:ascii="Times New Roman" w:eastAsia="Times New Roman" w:hAnsi="Times New Roman" w:cs="Times New Roman"/>
          <w:b/>
          <w:sz w:val="26"/>
          <w:szCs w:val="26"/>
          <w:lang w:eastAsia="ru-RU"/>
        </w:rPr>
        <w:t>Калдышеву</w:t>
      </w:r>
      <w:r w:rsidRPr="006B2F3F">
        <w:rPr>
          <w:rFonts w:ascii="Times New Roman" w:eastAsia="Times New Roman" w:hAnsi="Times New Roman" w:cs="Times New Roman"/>
          <w:b/>
          <w:sz w:val="26"/>
          <w:szCs w:val="26"/>
          <w:lang w:eastAsia="ru-RU"/>
        </w:rPr>
        <w:t xml:space="preserve"> Ольгу Викторовну </w:t>
      </w:r>
      <w:r w:rsidRPr="006B2F3F">
        <w:rPr>
          <w:rFonts w:ascii="Times New Roman" w:eastAsia="Times New Roman" w:hAnsi="Times New Roman" w:cs="Times New Roman"/>
          <w:sz w:val="26"/>
          <w:szCs w:val="26"/>
          <w:lang w:eastAsia="ru-RU"/>
        </w:rPr>
        <w:t xml:space="preserve"> признать виновной в совершении преступления, предусмотренного ч.1 ст.159 УК РФ и назначить ей наказание в виде лишения свободы сроком </w:t>
      </w:r>
      <w:r w:rsidRPr="006B2F3F" w:rsidR="005A0AD4">
        <w:rPr>
          <w:rFonts w:ascii="Times New Roman" w:eastAsia="Times New Roman" w:hAnsi="Times New Roman" w:cs="Times New Roman"/>
          <w:sz w:val="26"/>
          <w:szCs w:val="26"/>
          <w:lang w:eastAsia="ru-RU"/>
        </w:rPr>
        <w:t>на  6</w:t>
      </w:r>
      <w:r w:rsidRPr="006B2F3F">
        <w:rPr>
          <w:rFonts w:ascii="Times New Roman" w:eastAsia="Times New Roman" w:hAnsi="Times New Roman" w:cs="Times New Roman"/>
          <w:sz w:val="26"/>
          <w:szCs w:val="26"/>
          <w:lang w:eastAsia="ru-RU"/>
        </w:rPr>
        <w:t xml:space="preserve"> (</w:t>
      </w:r>
      <w:r w:rsidRPr="006B2F3F" w:rsidR="005A0AD4">
        <w:rPr>
          <w:rFonts w:ascii="Times New Roman" w:eastAsia="Times New Roman" w:hAnsi="Times New Roman" w:cs="Times New Roman"/>
          <w:sz w:val="26"/>
          <w:szCs w:val="26"/>
          <w:lang w:eastAsia="ru-RU"/>
        </w:rPr>
        <w:t>шесть</w:t>
      </w:r>
      <w:r w:rsidRPr="006B2F3F">
        <w:rPr>
          <w:rFonts w:ascii="Times New Roman" w:eastAsia="Times New Roman" w:hAnsi="Times New Roman" w:cs="Times New Roman"/>
          <w:sz w:val="26"/>
          <w:szCs w:val="26"/>
          <w:lang w:eastAsia="ru-RU"/>
        </w:rPr>
        <w:t>) месяцев</w:t>
      </w:r>
      <w:r w:rsidRPr="006B2F3F">
        <w:rPr>
          <w:rFonts w:ascii="Times New Roman" w:eastAsia="Times New Roman" w:hAnsi="Times New Roman" w:cs="Times New Roman"/>
          <w:sz w:val="26"/>
          <w:szCs w:val="26"/>
          <w:lang w:eastAsia="zh-CN"/>
        </w:rPr>
        <w:t xml:space="preserve">.    </w:t>
      </w:r>
    </w:p>
    <w:p w:rsidR="009A1F10" w:rsidRPr="006B2F3F" w:rsidP="009A1F10">
      <w:pPr>
        <w:suppressAutoHyphens/>
        <w:spacing w:after="0" w:line="0" w:lineRule="atLeast"/>
        <w:ind w:right="-5" w:firstLine="708"/>
        <w:jc w:val="both"/>
        <w:rPr>
          <w:rFonts w:ascii="Times New Roman" w:eastAsia="Times New Roman" w:hAnsi="Times New Roman" w:cs="Times New Roman"/>
          <w:color w:val="000000" w:themeColor="text1"/>
          <w:spacing w:val="-1"/>
          <w:sz w:val="26"/>
          <w:szCs w:val="26"/>
          <w:lang w:eastAsia="zh-CN"/>
        </w:rPr>
      </w:pPr>
      <w:r w:rsidRPr="006B2F3F">
        <w:rPr>
          <w:rFonts w:ascii="Times New Roman" w:eastAsia="Times New Roman" w:hAnsi="Times New Roman" w:cs="Times New Roman"/>
          <w:color w:val="000000" w:themeColor="text1"/>
          <w:spacing w:val="-1"/>
          <w:sz w:val="26"/>
          <w:szCs w:val="26"/>
          <w:lang w:eastAsia="zh-CN"/>
        </w:rPr>
        <w:t xml:space="preserve">На основании ч.5 ст. 69 УК РФ </w:t>
      </w:r>
      <w:r w:rsidRPr="006B2F3F">
        <w:rPr>
          <w:rFonts w:ascii="Times New Roman" w:eastAsia="Times New Roman" w:hAnsi="Times New Roman" w:cs="Times New Roman"/>
          <w:spacing w:val="-1"/>
          <w:sz w:val="26"/>
          <w:szCs w:val="26"/>
          <w:lang w:eastAsia="zh-CN"/>
        </w:rPr>
        <w:t>путем поглощения менее строгого  наказания по настоящему приговору более строгим назначенным по приговору Евпаторийского городского суда Республики Крым от 12</w:t>
      </w:r>
      <w:r w:rsidRPr="006B2F3F" w:rsidR="005A0AD4">
        <w:rPr>
          <w:rFonts w:ascii="Times New Roman" w:eastAsia="Times New Roman" w:hAnsi="Times New Roman" w:cs="Times New Roman"/>
          <w:spacing w:val="-1"/>
          <w:sz w:val="26"/>
          <w:szCs w:val="26"/>
          <w:lang w:eastAsia="zh-CN"/>
        </w:rPr>
        <w:t xml:space="preserve"> февраля </w:t>
      </w:r>
      <w:r w:rsidRPr="006B2F3F">
        <w:rPr>
          <w:rFonts w:ascii="Times New Roman" w:eastAsia="Times New Roman" w:hAnsi="Times New Roman" w:cs="Times New Roman"/>
          <w:spacing w:val="-1"/>
          <w:sz w:val="26"/>
          <w:szCs w:val="26"/>
          <w:lang w:eastAsia="zh-CN"/>
        </w:rPr>
        <w:t>2019г. назначить  окончательное наказание в виде  2 (</w:t>
      </w:r>
      <w:r w:rsidRPr="006B2F3F">
        <w:rPr>
          <w:rFonts w:ascii="Times New Roman" w:eastAsia="Times New Roman" w:hAnsi="Times New Roman" w:cs="Times New Roman"/>
          <w:b/>
          <w:spacing w:val="-1"/>
          <w:sz w:val="26"/>
          <w:szCs w:val="26"/>
          <w:lang w:eastAsia="zh-CN"/>
        </w:rPr>
        <w:t xml:space="preserve">двух) лет лишения свободы без ограничения свободы с </w:t>
      </w:r>
      <w:r w:rsidRPr="006B2F3F">
        <w:rPr>
          <w:rFonts w:ascii="Times New Roman" w:eastAsia="Times New Roman" w:hAnsi="Times New Roman" w:cs="Times New Roman"/>
          <w:b/>
          <w:color w:val="000000" w:themeColor="text1"/>
          <w:spacing w:val="-1"/>
          <w:sz w:val="26"/>
          <w:szCs w:val="26"/>
          <w:lang w:eastAsia="zh-CN"/>
        </w:rPr>
        <w:t xml:space="preserve">отбыванием наказания в колонии </w:t>
      </w:r>
      <w:r w:rsidRPr="006B2F3F">
        <w:rPr>
          <w:rFonts w:ascii="Times New Roman" w:eastAsia="Times New Roman" w:hAnsi="Times New Roman" w:cs="Times New Roman"/>
          <w:b/>
          <w:spacing w:val="-1"/>
          <w:sz w:val="26"/>
          <w:szCs w:val="26"/>
          <w:lang w:eastAsia="zh-CN"/>
        </w:rPr>
        <w:t xml:space="preserve"> - поселении</w:t>
      </w:r>
      <w:r w:rsidRPr="006B2F3F">
        <w:rPr>
          <w:rFonts w:ascii="Times New Roman" w:eastAsia="Times New Roman" w:hAnsi="Times New Roman" w:cs="Times New Roman"/>
          <w:color w:val="000000" w:themeColor="text1"/>
          <w:spacing w:val="-1"/>
          <w:sz w:val="26"/>
          <w:szCs w:val="26"/>
          <w:lang w:eastAsia="zh-CN"/>
        </w:rPr>
        <w:t xml:space="preserve">. </w:t>
      </w:r>
    </w:p>
    <w:p w:rsidR="009A1F10" w:rsidRPr="006B2F3F" w:rsidP="009A1F10">
      <w:pPr>
        <w:autoSpaceDE w:val="0"/>
        <w:autoSpaceDN w:val="0"/>
        <w:adjustRightInd w:val="0"/>
        <w:spacing w:after="0" w:line="240" w:lineRule="auto"/>
        <w:ind w:firstLine="567"/>
        <w:jc w:val="both"/>
        <w:rPr>
          <w:rFonts w:ascii="Times New Roman" w:eastAsia="Times New Roman" w:hAnsi="Times New Roman"/>
          <w:spacing w:val="-1"/>
          <w:sz w:val="26"/>
          <w:szCs w:val="26"/>
          <w:lang w:eastAsia="zh-CN"/>
        </w:rPr>
      </w:pPr>
      <w:r w:rsidRPr="006B2F3F">
        <w:rPr>
          <w:rFonts w:ascii="Times New Roman" w:eastAsia="Times New Roman" w:hAnsi="Times New Roman"/>
          <w:spacing w:val="-1"/>
          <w:sz w:val="26"/>
          <w:szCs w:val="26"/>
          <w:lang w:eastAsia="zh-CN"/>
        </w:rPr>
        <w:t xml:space="preserve">Меру принуждения </w:t>
      </w:r>
      <w:r w:rsidRPr="006B2F3F">
        <w:rPr>
          <w:rFonts w:ascii="Times New Roman" w:eastAsia="Times New Roman" w:hAnsi="Times New Roman"/>
          <w:spacing w:val="-1"/>
          <w:sz w:val="26"/>
          <w:szCs w:val="26"/>
          <w:lang w:eastAsia="zh-CN"/>
        </w:rPr>
        <w:t>Калдышевой</w:t>
      </w:r>
      <w:r w:rsidRPr="006B2F3F">
        <w:rPr>
          <w:rFonts w:ascii="Times New Roman" w:eastAsia="Times New Roman" w:hAnsi="Times New Roman"/>
          <w:spacing w:val="-1"/>
          <w:sz w:val="26"/>
          <w:szCs w:val="26"/>
          <w:lang w:eastAsia="zh-CN"/>
        </w:rPr>
        <w:t xml:space="preserve"> Ольге Викторовне</w:t>
      </w:r>
      <w:r w:rsidRPr="006B2F3F">
        <w:rPr>
          <w:sz w:val="26"/>
          <w:szCs w:val="26"/>
        </w:rPr>
        <w:t xml:space="preserve"> </w:t>
      </w:r>
      <w:r w:rsidRPr="006B2F3F">
        <w:rPr>
          <w:rFonts w:ascii="Times New Roman" w:eastAsia="Times New Roman" w:hAnsi="Times New Roman"/>
          <w:spacing w:val="-1"/>
          <w:sz w:val="26"/>
          <w:szCs w:val="26"/>
          <w:lang w:eastAsia="zh-CN"/>
        </w:rPr>
        <w:t xml:space="preserve">в виде обязательства о явке изменить на заключение под стражу. </w:t>
      </w:r>
      <w:r w:rsidRPr="006B2F3F">
        <w:rPr>
          <w:rFonts w:ascii="Times New Roman" w:eastAsia="Arial" w:hAnsi="Times New Roman"/>
          <w:bCs/>
          <w:sz w:val="26"/>
          <w:szCs w:val="26"/>
          <w:lang w:eastAsia="ar-SA"/>
        </w:rPr>
        <w:t>Калдышеву</w:t>
      </w:r>
      <w:r w:rsidRPr="006B2F3F">
        <w:rPr>
          <w:rFonts w:ascii="Times New Roman" w:eastAsia="Arial" w:hAnsi="Times New Roman"/>
          <w:bCs/>
          <w:sz w:val="26"/>
          <w:szCs w:val="26"/>
          <w:lang w:eastAsia="ar-SA"/>
        </w:rPr>
        <w:t xml:space="preserve"> Ольгу Викторовну</w:t>
      </w:r>
      <w:r w:rsidRPr="006B2F3F">
        <w:rPr>
          <w:sz w:val="26"/>
          <w:szCs w:val="26"/>
        </w:rPr>
        <w:t xml:space="preserve"> </w:t>
      </w:r>
      <w:r w:rsidRPr="006B2F3F">
        <w:rPr>
          <w:rFonts w:ascii="Times New Roman" w:eastAsia="Times New Roman" w:hAnsi="Times New Roman"/>
          <w:spacing w:val="-1"/>
          <w:sz w:val="26"/>
          <w:szCs w:val="26"/>
          <w:lang w:eastAsia="zh-CN"/>
        </w:rPr>
        <w:t>взять под стражу в зале суда немедленно, до вступления приговора в законную силу содержать под стражей в СИЗО №1 УФСИН России по Республике Крым и г. ФЗ Севастополь.</w:t>
      </w:r>
    </w:p>
    <w:p w:rsidR="009A1F10" w:rsidRPr="006B2F3F" w:rsidP="009A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spacing w:val="-1"/>
          <w:sz w:val="26"/>
          <w:szCs w:val="26"/>
          <w:lang w:eastAsia="zh-CN"/>
        </w:rPr>
      </w:pPr>
      <w:r w:rsidRPr="006B2F3F">
        <w:rPr>
          <w:rFonts w:ascii="Times New Roman" w:eastAsia="Times New Roman" w:hAnsi="Times New Roman"/>
          <w:spacing w:val="-1"/>
          <w:sz w:val="26"/>
          <w:szCs w:val="26"/>
          <w:lang w:eastAsia="zh-CN"/>
        </w:rPr>
        <w:t xml:space="preserve">Срок </w:t>
      </w:r>
      <w:r w:rsidRPr="006B2F3F">
        <w:rPr>
          <w:rFonts w:ascii="Times New Roman" w:eastAsia="Times New Roman" w:hAnsi="Times New Roman"/>
          <w:sz w:val="26"/>
          <w:szCs w:val="26"/>
          <w:lang w:val="x-none" w:eastAsia="zh-CN"/>
        </w:rPr>
        <w:t xml:space="preserve">отбытия наказания </w:t>
      </w:r>
      <w:r w:rsidRPr="006B2F3F">
        <w:rPr>
          <w:rFonts w:ascii="Times New Roman" w:eastAsia="Times New Roman" w:hAnsi="Times New Roman"/>
          <w:sz w:val="26"/>
          <w:szCs w:val="26"/>
          <w:lang w:eastAsia="zh-CN"/>
        </w:rPr>
        <w:t xml:space="preserve">в виде лишения свободы </w:t>
      </w:r>
      <w:r w:rsidRPr="006B2F3F" w:rsidR="009A51A3">
        <w:rPr>
          <w:rFonts w:ascii="Times New Roman" w:eastAsia="Times New Roman" w:hAnsi="Times New Roman"/>
          <w:spacing w:val="-1"/>
          <w:sz w:val="26"/>
          <w:szCs w:val="26"/>
          <w:lang w:eastAsia="zh-CN"/>
        </w:rPr>
        <w:t>исчислять с 11</w:t>
      </w:r>
      <w:r w:rsidRPr="006B2F3F" w:rsidR="005A0AD4">
        <w:rPr>
          <w:rFonts w:ascii="Times New Roman" w:eastAsia="Times New Roman" w:hAnsi="Times New Roman"/>
          <w:spacing w:val="-1"/>
          <w:sz w:val="26"/>
          <w:szCs w:val="26"/>
          <w:lang w:eastAsia="zh-CN"/>
        </w:rPr>
        <w:t xml:space="preserve"> июля </w:t>
      </w:r>
      <w:r w:rsidRPr="006B2F3F">
        <w:rPr>
          <w:rFonts w:ascii="Times New Roman" w:eastAsia="Times New Roman" w:hAnsi="Times New Roman"/>
          <w:spacing w:val="-1"/>
          <w:sz w:val="26"/>
          <w:szCs w:val="26"/>
          <w:lang w:eastAsia="zh-CN"/>
        </w:rPr>
        <w:t>2019 года.</w:t>
      </w:r>
    </w:p>
    <w:p w:rsidR="009A1F10" w:rsidRPr="006B2F3F" w:rsidP="009A1F10">
      <w:pPr>
        <w:autoSpaceDE w:val="0"/>
        <w:autoSpaceDN w:val="0"/>
        <w:adjustRightInd w:val="0"/>
        <w:spacing w:after="0" w:line="240" w:lineRule="auto"/>
        <w:ind w:firstLine="567"/>
        <w:jc w:val="both"/>
        <w:rPr>
          <w:rFonts w:ascii="Times New Roman" w:hAnsi="Times New Roman"/>
          <w:sz w:val="26"/>
          <w:szCs w:val="26"/>
          <w:lang w:eastAsia="ru-RU"/>
        </w:rPr>
      </w:pPr>
      <w:r w:rsidRPr="006B2F3F">
        <w:rPr>
          <w:rFonts w:ascii="Times New Roman" w:eastAsia="Times New Roman" w:hAnsi="Times New Roman"/>
          <w:sz w:val="26"/>
          <w:szCs w:val="26"/>
          <w:lang w:eastAsia="zh-CN"/>
        </w:rPr>
        <w:t xml:space="preserve">На основании п. «в» ч. 3.1 ст. 72 УК РФ время содержания под стражей </w:t>
      </w:r>
      <w:r w:rsidRPr="006B2F3F">
        <w:rPr>
          <w:rFonts w:ascii="Times New Roman" w:eastAsia="Arial" w:hAnsi="Times New Roman"/>
          <w:bCs/>
          <w:sz w:val="26"/>
          <w:szCs w:val="26"/>
          <w:lang w:eastAsia="ar-SA"/>
        </w:rPr>
        <w:t>Калдышевой</w:t>
      </w:r>
      <w:r w:rsidRPr="006B2F3F">
        <w:rPr>
          <w:rFonts w:ascii="Times New Roman" w:eastAsia="Arial" w:hAnsi="Times New Roman"/>
          <w:bCs/>
          <w:sz w:val="26"/>
          <w:szCs w:val="26"/>
          <w:lang w:eastAsia="ar-SA"/>
        </w:rPr>
        <w:t xml:space="preserve"> О.В.</w:t>
      </w:r>
      <w:r w:rsidRPr="006B2F3F">
        <w:rPr>
          <w:sz w:val="26"/>
          <w:szCs w:val="26"/>
        </w:rPr>
        <w:t xml:space="preserve"> </w:t>
      </w:r>
      <w:r w:rsidRPr="006B2F3F">
        <w:rPr>
          <w:rFonts w:ascii="Times New Roman" w:eastAsia="Times New Roman" w:hAnsi="Times New Roman"/>
          <w:sz w:val="26"/>
          <w:szCs w:val="26"/>
          <w:lang w:eastAsia="zh-CN"/>
        </w:rPr>
        <w:t xml:space="preserve">с </w:t>
      </w:r>
      <w:r w:rsidRPr="006B2F3F" w:rsidR="00EB577F">
        <w:rPr>
          <w:rFonts w:ascii="Times New Roman" w:eastAsia="Times New Roman" w:hAnsi="Times New Roman"/>
          <w:sz w:val="26"/>
          <w:szCs w:val="26"/>
          <w:lang w:eastAsia="zh-CN"/>
        </w:rPr>
        <w:t>11 июля</w:t>
      </w:r>
      <w:r w:rsidRPr="006B2F3F" w:rsidR="005A0AD4">
        <w:rPr>
          <w:rFonts w:ascii="Times New Roman" w:eastAsia="Times New Roman" w:hAnsi="Times New Roman"/>
          <w:sz w:val="26"/>
          <w:szCs w:val="26"/>
          <w:lang w:eastAsia="zh-CN"/>
        </w:rPr>
        <w:t xml:space="preserve"> </w:t>
      </w:r>
      <w:r w:rsidRPr="006B2F3F">
        <w:rPr>
          <w:rFonts w:ascii="Times New Roman" w:eastAsia="Times New Roman" w:hAnsi="Times New Roman"/>
          <w:sz w:val="26"/>
          <w:szCs w:val="26"/>
          <w:lang w:eastAsia="zh-CN"/>
        </w:rPr>
        <w:t>2019 года по день вступ</w:t>
      </w:r>
      <w:r w:rsidRPr="006B2F3F" w:rsidR="009A51A3">
        <w:rPr>
          <w:rFonts w:ascii="Times New Roman" w:eastAsia="Times New Roman" w:hAnsi="Times New Roman"/>
          <w:sz w:val="26"/>
          <w:szCs w:val="26"/>
          <w:lang w:eastAsia="zh-CN"/>
        </w:rPr>
        <w:t xml:space="preserve">ления приговора в законную силу </w:t>
      </w:r>
      <w:r w:rsidRPr="006B2F3F">
        <w:rPr>
          <w:rFonts w:ascii="Times New Roman" w:eastAsia="Times New Roman" w:hAnsi="Times New Roman"/>
          <w:sz w:val="26"/>
          <w:szCs w:val="26"/>
          <w:lang w:eastAsia="zh-CN"/>
        </w:rPr>
        <w:t xml:space="preserve">зачесть в срок лишения свободы из расчета один день за </w:t>
      </w:r>
      <w:r w:rsidRPr="006B2F3F">
        <w:rPr>
          <w:rFonts w:ascii="Times New Roman" w:hAnsi="Times New Roman"/>
          <w:sz w:val="26"/>
          <w:szCs w:val="26"/>
          <w:lang w:eastAsia="ru-RU"/>
        </w:rPr>
        <w:t>два дня отбывания наказания в колонии - поселении.</w:t>
      </w:r>
    </w:p>
    <w:p w:rsidR="009A1F10" w:rsidRPr="006B2F3F" w:rsidP="009A1F10">
      <w:pPr>
        <w:spacing w:after="0" w:line="240" w:lineRule="auto"/>
        <w:ind w:firstLine="540"/>
        <w:jc w:val="both"/>
        <w:rPr>
          <w:rFonts w:ascii="Times New Roman" w:hAnsi="Times New Roman" w:cs="Times New Roman"/>
          <w:sz w:val="26"/>
          <w:szCs w:val="26"/>
        </w:rPr>
      </w:pPr>
      <w:r w:rsidRPr="006B2F3F">
        <w:rPr>
          <w:rFonts w:ascii="Times New Roman" w:hAnsi="Times New Roman" w:cs="Times New Roman"/>
          <w:sz w:val="26"/>
          <w:szCs w:val="26"/>
        </w:rPr>
        <w:t xml:space="preserve">Зачесть в срок наказания, отбытое </w:t>
      </w:r>
      <w:r w:rsidRPr="006B2F3F">
        <w:rPr>
          <w:rFonts w:ascii="Times New Roman" w:hAnsi="Times New Roman" w:cs="Times New Roman"/>
          <w:sz w:val="26"/>
          <w:szCs w:val="26"/>
        </w:rPr>
        <w:t>Калдышевой</w:t>
      </w:r>
      <w:r w:rsidRPr="006B2F3F">
        <w:rPr>
          <w:rFonts w:ascii="Times New Roman" w:hAnsi="Times New Roman" w:cs="Times New Roman"/>
          <w:sz w:val="26"/>
          <w:szCs w:val="26"/>
        </w:rPr>
        <w:t xml:space="preserve"> О.В. наказание по приговору Евпат</w:t>
      </w:r>
      <w:r w:rsidRPr="006B2F3F" w:rsidR="009A51A3">
        <w:rPr>
          <w:rFonts w:ascii="Times New Roman" w:hAnsi="Times New Roman" w:cs="Times New Roman"/>
          <w:sz w:val="26"/>
          <w:szCs w:val="26"/>
        </w:rPr>
        <w:t>орийского городского суда от 12</w:t>
      </w:r>
      <w:r w:rsidRPr="006B2F3F" w:rsidR="005A0AD4">
        <w:rPr>
          <w:rFonts w:ascii="Times New Roman" w:hAnsi="Times New Roman" w:cs="Times New Roman"/>
          <w:sz w:val="26"/>
          <w:szCs w:val="26"/>
        </w:rPr>
        <w:t xml:space="preserve"> февраля </w:t>
      </w:r>
      <w:r w:rsidRPr="006B2F3F" w:rsidR="009A51A3">
        <w:rPr>
          <w:rFonts w:ascii="Times New Roman" w:hAnsi="Times New Roman" w:cs="Times New Roman"/>
          <w:sz w:val="26"/>
          <w:szCs w:val="26"/>
        </w:rPr>
        <w:t>2019г. т.е. с 31</w:t>
      </w:r>
      <w:r w:rsidRPr="006B2F3F" w:rsidR="005A0AD4">
        <w:rPr>
          <w:rFonts w:ascii="Times New Roman" w:hAnsi="Times New Roman" w:cs="Times New Roman"/>
          <w:sz w:val="26"/>
          <w:szCs w:val="26"/>
        </w:rPr>
        <w:t xml:space="preserve">  мая </w:t>
      </w:r>
      <w:r w:rsidRPr="006B2F3F">
        <w:rPr>
          <w:rFonts w:ascii="Times New Roman" w:hAnsi="Times New Roman" w:cs="Times New Roman"/>
          <w:sz w:val="26"/>
          <w:szCs w:val="26"/>
        </w:rPr>
        <w:t>2019г.</w:t>
      </w:r>
      <w:r w:rsidRPr="006B2F3F" w:rsidR="009A51A3">
        <w:rPr>
          <w:rFonts w:ascii="Times New Roman" w:hAnsi="Times New Roman" w:cs="Times New Roman"/>
          <w:sz w:val="26"/>
          <w:szCs w:val="26"/>
        </w:rPr>
        <w:t xml:space="preserve"> по </w:t>
      </w:r>
      <w:r w:rsidRPr="006B2F3F" w:rsidR="008C7FEA">
        <w:rPr>
          <w:rFonts w:ascii="Times New Roman" w:hAnsi="Times New Roman" w:cs="Times New Roman"/>
          <w:sz w:val="26"/>
          <w:szCs w:val="26"/>
        </w:rPr>
        <w:t xml:space="preserve">29 июня </w:t>
      </w:r>
      <w:r w:rsidRPr="006B2F3F" w:rsidR="009A51A3">
        <w:rPr>
          <w:rFonts w:ascii="Times New Roman" w:hAnsi="Times New Roman" w:cs="Times New Roman"/>
          <w:sz w:val="26"/>
          <w:szCs w:val="26"/>
        </w:rPr>
        <w:t>2019г.</w:t>
      </w:r>
      <w:r w:rsidRPr="006B2F3F">
        <w:rPr>
          <w:rFonts w:ascii="Times New Roman" w:hAnsi="Times New Roman" w:cs="Times New Roman"/>
          <w:sz w:val="26"/>
          <w:szCs w:val="26"/>
        </w:rPr>
        <w:t xml:space="preserve">, а также время следования осужденной к месту отбывания наказания </w:t>
      </w:r>
      <w:r w:rsidRPr="006B2F3F" w:rsidR="00EB577F">
        <w:rPr>
          <w:rFonts w:ascii="Times New Roman" w:hAnsi="Times New Roman" w:cs="Times New Roman"/>
          <w:sz w:val="26"/>
          <w:szCs w:val="26"/>
        </w:rPr>
        <w:t xml:space="preserve">в ФКУ  КП-3 УФСИН России по Волгоградской области </w:t>
      </w:r>
      <w:r w:rsidRPr="006B2F3F">
        <w:rPr>
          <w:rFonts w:ascii="Times New Roman" w:hAnsi="Times New Roman" w:cs="Times New Roman"/>
          <w:sz w:val="26"/>
          <w:szCs w:val="26"/>
        </w:rPr>
        <w:t>в соответствии с предписанием  из расчета один день за один день.</w:t>
      </w:r>
    </w:p>
    <w:p w:rsidR="009A1F10" w:rsidRPr="006B2F3F" w:rsidP="009A1F10">
      <w:pPr>
        <w:suppressAutoHyphens/>
        <w:spacing w:after="0" w:line="240" w:lineRule="auto"/>
        <w:ind w:firstLine="567"/>
        <w:jc w:val="both"/>
        <w:rPr>
          <w:rFonts w:ascii="Times New Roman" w:eastAsia="Times New Roman" w:hAnsi="Times New Roman"/>
          <w:sz w:val="26"/>
          <w:szCs w:val="26"/>
          <w:lang w:eastAsia="zh-CN"/>
        </w:rPr>
      </w:pPr>
      <w:r w:rsidRPr="006B2F3F">
        <w:rPr>
          <w:rFonts w:ascii="Times New Roman" w:eastAsia="Times New Roman" w:hAnsi="Times New Roman"/>
          <w:sz w:val="26"/>
          <w:szCs w:val="26"/>
          <w:lang w:val="x-none" w:eastAsia="zh-CN"/>
        </w:rPr>
        <w:t xml:space="preserve">На основании ч. 4 ст. 74 Уголовного кодекса Российской Федерации сохранить </w:t>
      </w:r>
      <w:r w:rsidRPr="006B2F3F">
        <w:rPr>
          <w:rFonts w:ascii="Times New Roman" w:eastAsia="Arial" w:hAnsi="Times New Roman"/>
          <w:bCs/>
          <w:sz w:val="26"/>
          <w:szCs w:val="26"/>
          <w:lang w:eastAsia="ar-SA"/>
        </w:rPr>
        <w:t>Калдышевой</w:t>
      </w:r>
      <w:r w:rsidRPr="006B2F3F">
        <w:rPr>
          <w:rFonts w:ascii="Times New Roman" w:eastAsia="Arial" w:hAnsi="Times New Roman"/>
          <w:bCs/>
          <w:sz w:val="26"/>
          <w:szCs w:val="26"/>
          <w:lang w:eastAsia="ar-SA"/>
        </w:rPr>
        <w:t xml:space="preserve"> О.В.</w:t>
      </w:r>
      <w:r w:rsidRPr="006B2F3F">
        <w:rPr>
          <w:sz w:val="26"/>
          <w:szCs w:val="26"/>
        </w:rPr>
        <w:t xml:space="preserve"> </w:t>
      </w:r>
      <w:r w:rsidRPr="006B2F3F">
        <w:rPr>
          <w:rFonts w:ascii="Times New Roman" w:eastAsia="Times New Roman" w:hAnsi="Times New Roman"/>
          <w:sz w:val="26"/>
          <w:szCs w:val="26"/>
          <w:lang w:val="x-none" w:eastAsia="zh-CN"/>
        </w:rPr>
        <w:t xml:space="preserve">условное осуждение </w:t>
      </w:r>
      <w:r w:rsidRPr="006B2F3F">
        <w:rPr>
          <w:rFonts w:ascii="Times New Roman" w:eastAsia="Times New Roman" w:hAnsi="Times New Roman"/>
          <w:sz w:val="26"/>
          <w:szCs w:val="26"/>
          <w:lang w:eastAsia="zh-CN"/>
        </w:rPr>
        <w:t>и приговор</w:t>
      </w:r>
      <w:r w:rsidRPr="006B2F3F">
        <w:rPr>
          <w:rFonts w:ascii="Times New Roman" w:eastAsia="Times New Roman" w:hAnsi="Times New Roman"/>
          <w:sz w:val="26"/>
          <w:szCs w:val="26"/>
          <w:lang w:val="x-none" w:eastAsia="zh-CN"/>
        </w:rPr>
        <w:t xml:space="preserve"> </w:t>
      </w:r>
      <w:r w:rsidRPr="006B2F3F">
        <w:rPr>
          <w:rFonts w:ascii="Times New Roman" w:eastAsia="Times New Roman" w:hAnsi="Times New Roman"/>
          <w:sz w:val="26"/>
          <w:szCs w:val="26"/>
          <w:lang w:eastAsia="zh-CN"/>
        </w:rPr>
        <w:t>Евпаторийского городского</w:t>
      </w:r>
      <w:r w:rsidRPr="006B2F3F">
        <w:rPr>
          <w:rFonts w:ascii="Times New Roman" w:eastAsia="Times New Roman" w:hAnsi="Times New Roman"/>
          <w:sz w:val="26"/>
          <w:szCs w:val="26"/>
          <w:lang w:val="x-none" w:eastAsia="zh-CN"/>
        </w:rPr>
        <w:t xml:space="preserve"> суда Республики Крым от </w:t>
      </w:r>
      <w:r w:rsidRPr="006B2F3F" w:rsidR="00025DF1">
        <w:rPr>
          <w:rFonts w:ascii="Times New Roman" w:hAnsi="Times New Roman"/>
          <w:sz w:val="26"/>
          <w:szCs w:val="26"/>
        </w:rPr>
        <w:t>23 мая 2018</w:t>
      </w:r>
      <w:r w:rsidRPr="006B2F3F">
        <w:rPr>
          <w:rFonts w:ascii="Times New Roman" w:hAnsi="Times New Roman"/>
          <w:sz w:val="26"/>
          <w:szCs w:val="26"/>
        </w:rPr>
        <w:t xml:space="preserve"> года</w:t>
      </w:r>
      <w:r w:rsidRPr="006B2F3F">
        <w:rPr>
          <w:rFonts w:ascii="Times New Roman" w:eastAsia="Times New Roman" w:hAnsi="Times New Roman"/>
          <w:sz w:val="26"/>
          <w:szCs w:val="26"/>
          <w:lang w:val="x-none" w:eastAsia="zh-CN"/>
        </w:rPr>
        <w:t xml:space="preserve"> исполнять самостоятельно.</w:t>
      </w:r>
    </w:p>
    <w:p w:rsidR="009A1F10" w:rsidRPr="006B2F3F" w:rsidP="009A1F10">
      <w:pPr>
        <w:spacing w:after="0" w:line="240" w:lineRule="auto"/>
        <w:ind w:firstLine="540"/>
        <w:jc w:val="both"/>
        <w:rPr>
          <w:rFonts w:ascii="Times New Roman" w:eastAsia="Times New Roman" w:hAnsi="Times New Roman" w:cs="Times New Roman"/>
          <w:sz w:val="26"/>
          <w:szCs w:val="26"/>
          <w:lang w:eastAsia="ru-RU"/>
        </w:rPr>
      </w:pPr>
      <w:r w:rsidRPr="006B2F3F">
        <w:rPr>
          <w:rFonts w:ascii="Times New Roman" w:eastAsia="Times New Roman" w:hAnsi="Times New Roman" w:cs="Times New Roman"/>
          <w:color w:val="262626" w:themeColor="text1" w:themeTint="D9"/>
          <w:sz w:val="26"/>
          <w:szCs w:val="26"/>
          <w:lang w:eastAsia="ru-RU"/>
        </w:rPr>
        <w:t>Вещественное доказательство по делу:</w:t>
      </w:r>
      <w:r w:rsidRPr="006B2F3F">
        <w:rPr>
          <w:rFonts w:ascii="Times New Roman" w:eastAsia="Times New Roman" w:hAnsi="Times New Roman" w:cs="Times New Roman"/>
          <w:sz w:val="26"/>
          <w:szCs w:val="26"/>
          <w:lang w:eastAsia="ru-RU"/>
        </w:rPr>
        <w:t xml:space="preserve"> паспорт гражданина Российской Федерации на имя</w:t>
      </w:r>
      <w:r w:rsidRPr="006B2F3F" w:rsidR="006B2F3F">
        <w:rPr>
          <w:rFonts w:ascii="Times New Roman" w:hAnsi="Times New Roman"/>
          <w:sz w:val="26"/>
          <w:szCs w:val="26"/>
        </w:rPr>
        <w:t xml:space="preserve"> </w:t>
      </w:r>
      <w:r w:rsidRPr="006B2F3F" w:rsidR="006B2F3F">
        <w:rPr>
          <w:rFonts w:ascii="Times New Roman" w:hAnsi="Times New Roman"/>
          <w:sz w:val="26"/>
          <w:szCs w:val="26"/>
        </w:rPr>
        <w:t>ФИО 1</w:t>
      </w:r>
      <w:r w:rsidRPr="006B2F3F">
        <w:rPr>
          <w:rFonts w:ascii="Times New Roman" w:eastAsia="Times New Roman" w:hAnsi="Times New Roman" w:cs="Times New Roman"/>
          <w:sz w:val="26"/>
          <w:szCs w:val="26"/>
          <w:lang w:eastAsia="ru-RU"/>
        </w:rPr>
        <w:t xml:space="preserve">, </w:t>
      </w:r>
      <w:r w:rsidRPr="006B2F3F" w:rsidR="006B2F3F">
        <w:rPr>
          <w:rFonts w:ascii="Times New Roman" w:hAnsi="Times New Roman"/>
          <w:sz w:val="26"/>
          <w:szCs w:val="26"/>
        </w:rPr>
        <w:t>«данные изъяты» ФИО 1</w:t>
      </w:r>
      <w:r w:rsidRPr="006B2F3F">
        <w:rPr>
          <w:rFonts w:ascii="Times New Roman" w:eastAsia="Times New Roman" w:hAnsi="Times New Roman" w:cs="Times New Roman"/>
          <w:sz w:val="26"/>
          <w:szCs w:val="26"/>
          <w:lang w:eastAsia="ru-RU"/>
        </w:rPr>
        <w:t>- оставить потерпевшему по принадлежности.</w:t>
      </w:r>
    </w:p>
    <w:p w:rsidR="009A1F10" w:rsidRPr="006B2F3F" w:rsidP="009A1F10">
      <w:pPr>
        <w:spacing w:after="0" w:line="240" w:lineRule="auto"/>
        <w:ind w:firstLine="708"/>
        <w:jc w:val="both"/>
        <w:rPr>
          <w:rFonts w:ascii="Times New Roman" w:eastAsia="Times New Roman" w:hAnsi="Times New Roman" w:cs="Times New Roman"/>
          <w:sz w:val="26"/>
          <w:szCs w:val="26"/>
          <w:lang w:eastAsia="ru-RU"/>
        </w:rPr>
      </w:pPr>
      <w:r w:rsidRPr="006B2F3F">
        <w:rPr>
          <w:rFonts w:ascii="Times New Roman" w:eastAsia="Times New Roman" w:hAnsi="Times New Roman" w:cs="Times New Roman"/>
          <w:sz w:val="26"/>
          <w:szCs w:val="26"/>
          <w:lang w:eastAsia="ru-RU"/>
        </w:rPr>
        <w:t>Процессуальные издержки, предусмотренные ст. 131 УПК  РФ, в соответствии с ч.10 ст. 316 УПК РФ, взысканию с осужденного не подлежат.</w:t>
      </w:r>
    </w:p>
    <w:p w:rsidR="009A1F10" w:rsidRPr="006B2F3F" w:rsidP="009A1F1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olor w:val="000000"/>
          <w:sz w:val="26"/>
          <w:szCs w:val="26"/>
          <w:lang w:eastAsia="zh-CN"/>
        </w:rPr>
      </w:pPr>
      <w:r w:rsidRPr="006B2F3F">
        <w:rPr>
          <w:rFonts w:ascii="Times New Roman" w:eastAsia="Times New Roman" w:hAnsi="Times New Roman"/>
          <w:sz w:val="26"/>
          <w:szCs w:val="26"/>
          <w:lang w:eastAsia="zh-CN"/>
        </w:rPr>
        <w:t>Приговор суда может быть обжалован сторонами в Евпаторийский городской суд Республики Крым через мирового судью путём подачи апелляционной жалобы в течение десяти суток со дня его провозглашения, а осужденной – в течение десяти суток со дня получения его копии. В случае подачи апелляционной жалобы осужденная вправе ходатайствовать о своем участии в рассмотрении уголовного дела судом апелляционной инстанции, а также о назначении ей  защитника, о чем должно быть указано в апелляционной жалобе, поданной в десятидневный срок апелляционного обжалования.</w:t>
      </w:r>
    </w:p>
    <w:p w:rsidR="009A1F10" w:rsidRPr="006B2F3F" w:rsidP="009A1F10">
      <w:pPr>
        <w:spacing w:after="0" w:line="240" w:lineRule="auto"/>
        <w:ind w:firstLine="708"/>
        <w:jc w:val="both"/>
        <w:rPr>
          <w:rFonts w:ascii="Times New Roman" w:eastAsia="Times New Roman" w:hAnsi="Times New Roman" w:cs="Times New Roman"/>
          <w:b/>
          <w:color w:val="000000" w:themeColor="text1"/>
          <w:sz w:val="26"/>
          <w:szCs w:val="26"/>
          <w:lang w:eastAsia="zh-CN"/>
        </w:rPr>
      </w:pPr>
      <w:r w:rsidRPr="006B2F3F">
        <w:rPr>
          <w:rFonts w:ascii="Times New Roman" w:eastAsia="Times New Roman" w:hAnsi="Times New Roman" w:cs="Times New Roman"/>
          <w:color w:val="000000" w:themeColor="text1"/>
          <w:sz w:val="26"/>
          <w:szCs w:val="26"/>
          <w:lang w:eastAsia="zh-CN"/>
        </w:rPr>
        <w:t>Приговор не может быть обжалован в апелляционном порядке по основанию несоответствия выводов суда, изложенных в приговоре, фактическим обстоятельствам уголовного дела, установленном судом первой инстанции.</w:t>
      </w:r>
      <w:r w:rsidRPr="006B2F3F">
        <w:rPr>
          <w:rFonts w:ascii="Times New Roman" w:eastAsia="Times New Roman" w:hAnsi="Times New Roman" w:cs="Times New Roman"/>
          <w:b/>
          <w:color w:val="000000" w:themeColor="text1"/>
          <w:sz w:val="26"/>
          <w:szCs w:val="26"/>
          <w:lang w:eastAsia="zh-CN"/>
        </w:rPr>
        <w:tab/>
      </w:r>
    </w:p>
    <w:p w:rsidR="008C7FEA" w:rsidRPr="006B2F3F" w:rsidP="009A1F10">
      <w:pPr>
        <w:spacing w:after="0" w:line="240" w:lineRule="auto"/>
        <w:ind w:firstLine="708"/>
        <w:jc w:val="both"/>
        <w:rPr>
          <w:rFonts w:ascii="Times New Roman" w:eastAsia="Times New Roman" w:hAnsi="Times New Roman" w:cs="Times New Roman"/>
          <w:b/>
          <w:color w:val="000000" w:themeColor="text1"/>
          <w:sz w:val="26"/>
          <w:szCs w:val="26"/>
          <w:lang w:eastAsia="zh-CN"/>
        </w:rPr>
      </w:pPr>
    </w:p>
    <w:p w:rsidR="009A1F10" w:rsidRPr="006B2F3F" w:rsidP="009A51A3">
      <w:pPr>
        <w:suppressAutoHyphens/>
        <w:spacing w:after="0" w:line="240" w:lineRule="auto"/>
        <w:ind w:firstLine="708"/>
        <w:jc w:val="both"/>
        <w:rPr>
          <w:rFonts w:ascii="Times New Roman" w:eastAsia="Times New Roman" w:hAnsi="Times New Roman" w:cs="Times New Roman"/>
          <w:b/>
          <w:color w:val="000000" w:themeColor="text1"/>
          <w:sz w:val="26"/>
          <w:szCs w:val="26"/>
          <w:lang w:eastAsia="zh-CN"/>
        </w:rPr>
      </w:pPr>
      <w:r w:rsidRPr="006B2F3F">
        <w:rPr>
          <w:rFonts w:ascii="Times New Roman" w:eastAsia="Times New Roman" w:hAnsi="Times New Roman" w:cs="Times New Roman"/>
          <w:b/>
          <w:color w:val="000000" w:themeColor="text1"/>
          <w:sz w:val="26"/>
          <w:szCs w:val="26"/>
          <w:lang w:eastAsia="zh-CN"/>
        </w:rPr>
        <w:t xml:space="preserve">Мировой судья                       </w:t>
      </w:r>
      <w:r w:rsidRPr="006B2F3F" w:rsidR="00EB577F">
        <w:rPr>
          <w:rFonts w:ascii="Times New Roman" w:eastAsia="Times New Roman" w:hAnsi="Times New Roman" w:cs="Times New Roman"/>
          <w:b/>
          <w:color w:val="000000" w:themeColor="text1"/>
          <w:sz w:val="26"/>
          <w:szCs w:val="26"/>
          <w:lang w:eastAsia="zh-CN"/>
        </w:rPr>
        <w:t>подпись</w:t>
      </w:r>
      <w:r w:rsidRPr="006B2F3F">
        <w:rPr>
          <w:rFonts w:ascii="Times New Roman" w:eastAsia="Times New Roman" w:hAnsi="Times New Roman" w:cs="Times New Roman"/>
          <w:b/>
          <w:color w:val="000000" w:themeColor="text1"/>
          <w:sz w:val="26"/>
          <w:szCs w:val="26"/>
          <w:lang w:eastAsia="zh-CN"/>
        </w:rPr>
        <w:t xml:space="preserve">                                       Н.А. </w:t>
      </w:r>
      <w:r w:rsidRPr="006B2F3F">
        <w:rPr>
          <w:rFonts w:ascii="Times New Roman" w:eastAsia="Times New Roman" w:hAnsi="Times New Roman" w:cs="Times New Roman"/>
          <w:b/>
          <w:color w:val="000000" w:themeColor="text1"/>
          <w:sz w:val="26"/>
          <w:szCs w:val="26"/>
          <w:lang w:eastAsia="zh-CN"/>
        </w:rPr>
        <w:t>Киоса</w:t>
      </w:r>
    </w:p>
    <w:p w:rsidR="006B2F3F" w:rsidRPr="006B2F3F">
      <w:pPr>
        <w:suppressAutoHyphens/>
        <w:spacing w:after="0" w:line="240" w:lineRule="auto"/>
        <w:ind w:firstLine="708"/>
        <w:jc w:val="both"/>
        <w:rPr>
          <w:rFonts w:ascii="Times New Roman" w:eastAsia="Times New Roman" w:hAnsi="Times New Roman" w:cs="Times New Roman"/>
          <w:b/>
          <w:color w:val="000000" w:themeColor="text1"/>
          <w:sz w:val="26"/>
          <w:szCs w:val="26"/>
          <w:lang w:eastAsia="zh-CN"/>
        </w:rPr>
      </w:pPr>
    </w:p>
    <w:sectPr w:rsidSect="008C7FEA">
      <w:headerReference w:type="default" r:id="rId6"/>
      <w:pgSz w:w="11906" w:h="16838"/>
      <w:pgMar w:top="993" w:right="85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86690"/>
      <w:docPartObj>
        <w:docPartGallery w:val="Page Numbers (Top of Page)"/>
        <w:docPartUnique/>
      </w:docPartObj>
    </w:sdtPr>
    <w:sdtContent>
      <w:p w:rsidR="00455F5E">
        <w:pPr>
          <w:pStyle w:val="Header"/>
          <w:jc w:val="center"/>
        </w:pPr>
        <w:r>
          <w:fldChar w:fldCharType="begin"/>
        </w:r>
        <w:r>
          <w:instrText>PAGE   \* MERGEFORMAT</w:instrText>
        </w:r>
        <w:r>
          <w:fldChar w:fldCharType="separate"/>
        </w:r>
        <w:r w:rsidR="006B2F3F">
          <w:rPr>
            <w:noProof/>
          </w:rPr>
          <w:t>4</w:t>
        </w:r>
        <w:r>
          <w:fldChar w:fldCharType="end"/>
        </w:r>
      </w:p>
    </w:sdtContent>
  </w:sdt>
  <w:p w:rsidR="00455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10"/>
    <w:rsid w:val="00025DF1"/>
    <w:rsid w:val="000B09E4"/>
    <w:rsid w:val="000C43F0"/>
    <w:rsid w:val="00455F5E"/>
    <w:rsid w:val="00465C4C"/>
    <w:rsid w:val="005A0AD4"/>
    <w:rsid w:val="006B2F3F"/>
    <w:rsid w:val="006F3F88"/>
    <w:rsid w:val="008C7FEA"/>
    <w:rsid w:val="009A1F10"/>
    <w:rsid w:val="009A51A3"/>
    <w:rsid w:val="00C87FCF"/>
    <w:rsid w:val="00EB577F"/>
    <w:rsid w:val="00F653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F1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A1F10"/>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HTMLPreformatted">
    <w:name w:val="HTML Preformatted"/>
    <w:basedOn w:val="Normal"/>
    <w:link w:val="HTML"/>
    <w:rsid w:val="009A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eastAsia="zh-CN"/>
    </w:rPr>
  </w:style>
  <w:style w:type="character" w:customStyle="1" w:styleId="HTML">
    <w:name w:val="Стандартный HTML Знак"/>
    <w:basedOn w:val="DefaultParagraphFont"/>
    <w:link w:val="HTMLPreformatted"/>
    <w:rsid w:val="009A1F10"/>
    <w:rPr>
      <w:rFonts w:ascii="Courier New" w:eastAsia="Times New Roman" w:hAnsi="Courier New" w:cs="Courier New"/>
      <w:color w:val="000000"/>
      <w:sz w:val="21"/>
      <w:szCs w:val="21"/>
      <w:lang w:eastAsia="zh-CN"/>
    </w:rPr>
  </w:style>
  <w:style w:type="paragraph" w:styleId="Header">
    <w:name w:val="header"/>
    <w:basedOn w:val="Normal"/>
    <w:link w:val="a"/>
    <w:uiPriority w:val="99"/>
    <w:unhideWhenUsed/>
    <w:rsid w:val="009A1F1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9A1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C53A8-3405-4488-A84A-AD5840FE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