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B00169" w:rsidP="00B00169">
      <w:pPr>
        <w:spacing w:after="0" w:line="240" w:lineRule="auto"/>
        <w:ind w:firstLine="567"/>
        <w:jc w:val="right"/>
        <w:rPr>
          <w:rFonts w:ascii="Times New Roman" w:hAnsi="Times New Roman"/>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B00169">
        <w:rPr>
          <w:rFonts w:ascii="Times New Roman" w:hAnsi="Times New Roman"/>
          <w:sz w:val="26"/>
          <w:szCs w:val="26"/>
          <w:lang w:eastAsia="ru-RU"/>
        </w:rPr>
        <w:t>Дело №</w:t>
      </w:r>
      <w:r w:rsidRPr="00B00169" w:rsidR="00543D56">
        <w:rPr>
          <w:rFonts w:ascii="Times New Roman" w:hAnsi="Times New Roman"/>
          <w:sz w:val="26"/>
          <w:szCs w:val="26"/>
          <w:lang w:eastAsia="ru-RU"/>
        </w:rPr>
        <w:t>01-0024/41/2023</w:t>
      </w:r>
    </w:p>
    <w:p w:rsidR="00635F01" w:rsidRPr="00B00169" w:rsidP="00B00169">
      <w:pPr>
        <w:spacing w:after="0" w:line="240" w:lineRule="auto"/>
        <w:ind w:firstLine="567"/>
        <w:jc w:val="center"/>
        <w:rPr>
          <w:rFonts w:ascii="Times New Roman" w:hAnsi="Times New Roman"/>
          <w:sz w:val="26"/>
          <w:szCs w:val="26"/>
          <w:lang w:eastAsia="ru-RU"/>
        </w:rPr>
      </w:pPr>
      <w:r w:rsidRPr="00B00169">
        <w:rPr>
          <w:rFonts w:ascii="Times New Roman" w:hAnsi="Times New Roman"/>
          <w:sz w:val="26"/>
          <w:szCs w:val="26"/>
          <w:lang w:eastAsia="ru-RU"/>
        </w:rPr>
        <w:t>П</w:t>
      </w:r>
      <w:r w:rsidRPr="00B00169">
        <w:rPr>
          <w:rFonts w:ascii="Times New Roman" w:hAnsi="Times New Roman"/>
          <w:sz w:val="26"/>
          <w:szCs w:val="26"/>
          <w:lang w:eastAsia="ru-RU"/>
        </w:rPr>
        <w:t xml:space="preserve"> Р И Г О В О Р</w:t>
      </w:r>
    </w:p>
    <w:p w:rsidR="00635F01" w:rsidRPr="00B00169" w:rsidP="00B00169">
      <w:pPr>
        <w:spacing w:after="0" w:line="240" w:lineRule="auto"/>
        <w:ind w:firstLine="567"/>
        <w:jc w:val="center"/>
        <w:rPr>
          <w:rFonts w:ascii="Times New Roman" w:hAnsi="Times New Roman"/>
          <w:sz w:val="26"/>
          <w:szCs w:val="26"/>
          <w:lang w:eastAsia="ru-RU"/>
        </w:rPr>
      </w:pPr>
      <w:r w:rsidRPr="00B00169">
        <w:rPr>
          <w:rFonts w:ascii="Times New Roman" w:hAnsi="Times New Roman"/>
          <w:sz w:val="26"/>
          <w:szCs w:val="26"/>
          <w:lang w:eastAsia="ru-RU"/>
        </w:rPr>
        <w:t xml:space="preserve">         ИМЕНЕМ   РОССИЙСКОЙ   ФЕДЕРАЦИИ</w:t>
      </w:r>
    </w:p>
    <w:p w:rsidR="00635F01"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21 декабря</w:t>
      </w:r>
      <w:r w:rsidRPr="00B00169" w:rsidR="00543D56">
        <w:rPr>
          <w:rFonts w:ascii="Times New Roman" w:hAnsi="Times New Roman"/>
          <w:sz w:val="26"/>
          <w:szCs w:val="26"/>
          <w:lang w:eastAsia="ru-RU"/>
        </w:rPr>
        <w:t xml:space="preserve"> 2023</w:t>
      </w:r>
      <w:r w:rsidRPr="00B00169" w:rsidR="00E03963">
        <w:rPr>
          <w:rFonts w:ascii="Times New Roman" w:hAnsi="Times New Roman"/>
          <w:sz w:val="26"/>
          <w:szCs w:val="26"/>
          <w:lang w:eastAsia="ru-RU"/>
        </w:rPr>
        <w:t xml:space="preserve"> года              </w:t>
      </w:r>
      <w:r w:rsidRPr="00B00169" w:rsidR="00A6703C">
        <w:rPr>
          <w:rFonts w:ascii="Times New Roman" w:hAnsi="Times New Roman"/>
          <w:sz w:val="26"/>
          <w:szCs w:val="26"/>
          <w:lang w:eastAsia="ru-RU"/>
        </w:rPr>
        <w:t xml:space="preserve">                </w:t>
      </w:r>
      <w:r w:rsidRPr="00B00169" w:rsidR="00A6703C">
        <w:rPr>
          <w:rFonts w:ascii="Times New Roman" w:hAnsi="Times New Roman"/>
          <w:sz w:val="26"/>
          <w:szCs w:val="26"/>
          <w:lang w:eastAsia="ru-RU"/>
        </w:rPr>
        <w:tab/>
        <w:t xml:space="preserve">                    </w:t>
      </w:r>
      <w:r w:rsidRPr="00B00169" w:rsidR="00A6703C">
        <w:rPr>
          <w:rFonts w:ascii="Times New Roman" w:hAnsi="Times New Roman"/>
          <w:sz w:val="26"/>
          <w:szCs w:val="26"/>
          <w:lang w:eastAsia="ru-RU"/>
        </w:rPr>
        <w:tab/>
      </w:r>
      <w:r w:rsidRPr="00B00169" w:rsidR="005E793F">
        <w:rPr>
          <w:rFonts w:ascii="Times New Roman" w:hAnsi="Times New Roman"/>
          <w:sz w:val="26"/>
          <w:szCs w:val="26"/>
          <w:lang w:eastAsia="ru-RU"/>
        </w:rPr>
        <w:t xml:space="preserve">                      </w:t>
      </w:r>
      <w:r w:rsidRPr="00B00169">
        <w:rPr>
          <w:rFonts w:ascii="Times New Roman" w:hAnsi="Times New Roman"/>
          <w:sz w:val="26"/>
          <w:szCs w:val="26"/>
          <w:lang w:eastAsia="ru-RU"/>
        </w:rPr>
        <w:t xml:space="preserve"> г. Евпатория</w:t>
      </w:r>
    </w:p>
    <w:p w:rsidR="00635F01"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 xml:space="preserve">Мировой судья судебного участка № </w:t>
      </w:r>
      <w:r w:rsidRPr="00B00169" w:rsidR="00311E71">
        <w:rPr>
          <w:rFonts w:ascii="Times New Roman" w:hAnsi="Times New Roman"/>
          <w:sz w:val="26"/>
          <w:szCs w:val="26"/>
          <w:lang w:eastAsia="ru-RU"/>
        </w:rPr>
        <w:t>41</w:t>
      </w:r>
      <w:r w:rsidRPr="00B00169">
        <w:rPr>
          <w:rFonts w:ascii="Times New Roman" w:hAnsi="Times New Roman"/>
          <w:sz w:val="26"/>
          <w:szCs w:val="26"/>
          <w:lang w:eastAsia="ru-RU"/>
        </w:rPr>
        <w:t xml:space="preserve"> Евпаторийского судебного района (городской округ Евпатория) Республики Крым </w:t>
      </w:r>
      <w:r w:rsidRPr="00B00169" w:rsidR="00311E71">
        <w:rPr>
          <w:rFonts w:ascii="Times New Roman" w:hAnsi="Times New Roman"/>
          <w:sz w:val="26"/>
          <w:szCs w:val="26"/>
          <w:lang w:eastAsia="ru-RU"/>
        </w:rPr>
        <w:t>Кунцова</w:t>
      </w:r>
      <w:r w:rsidRPr="00B00169" w:rsidR="00311E71">
        <w:rPr>
          <w:rFonts w:ascii="Times New Roman" w:hAnsi="Times New Roman"/>
          <w:sz w:val="26"/>
          <w:szCs w:val="26"/>
          <w:lang w:eastAsia="ru-RU"/>
        </w:rPr>
        <w:t xml:space="preserve"> Е.Г</w:t>
      </w:r>
      <w:r w:rsidRPr="00B00169">
        <w:rPr>
          <w:rFonts w:ascii="Times New Roman" w:hAnsi="Times New Roman"/>
          <w:sz w:val="26"/>
          <w:szCs w:val="26"/>
          <w:lang w:eastAsia="ru-RU"/>
        </w:rPr>
        <w:t>.,</w:t>
      </w:r>
    </w:p>
    <w:p w:rsidR="00294455"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 xml:space="preserve">при секретаре судебного заседания </w:t>
      </w:r>
      <w:r w:rsidRPr="00B00169" w:rsidR="00543D56">
        <w:rPr>
          <w:rFonts w:ascii="Times New Roman" w:hAnsi="Times New Roman"/>
          <w:sz w:val="26"/>
          <w:szCs w:val="26"/>
          <w:lang w:eastAsia="ru-RU"/>
        </w:rPr>
        <w:t>Плискачёвой</w:t>
      </w:r>
      <w:r w:rsidRPr="00B00169" w:rsidR="00543D56">
        <w:rPr>
          <w:rFonts w:ascii="Times New Roman" w:hAnsi="Times New Roman"/>
          <w:sz w:val="26"/>
          <w:szCs w:val="26"/>
          <w:lang w:eastAsia="ru-RU"/>
        </w:rPr>
        <w:t xml:space="preserve"> Д.М</w:t>
      </w:r>
      <w:r w:rsidRPr="00B00169">
        <w:rPr>
          <w:rFonts w:ascii="Times New Roman" w:hAnsi="Times New Roman"/>
          <w:sz w:val="26"/>
          <w:szCs w:val="26"/>
          <w:lang w:eastAsia="ru-RU"/>
        </w:rPr>
        <w:t>.,</w:t>
      </w:r>
    </w:p>
    <w:p w:rsidR="00294455"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 xml:space="preserve">с участием государственного обвинителя – помощника прокурора г. Евпатории </w:t>
      </w:r>
      <w:r w:rsidRPr="00B00169" w:rsidR="00543D56">
        <w:rPr>
          <w:rFonts w:ascii="Times New Roman" w:hAnsi="Times New Roman"/>
          <w:sz w:val="26"/>
          <w:szCs w:val="26"/>
          <w:lang w:eastAsia="ru-RU"/>
        </w:rPr>
        <w:t>Антонян</w:t>
      </w:r>
      <w:r w:rsidRPr="00B00169" w:rsidR="00543D56">
        <w:rPr>
          <w:rFonts w:ascii="Times New Roman" w:hAnsi="Times New Roman"/>
          <w:sz w:val="26"/>
          <w:szCs w:val="26"/>
          <w:lang w:eastAsia="ru-RU"/>
        </w:rPr>
        <w:t xml:space="preserve"> С.Ш</w:t>
      </w:r>
      <w:r w:rsidRPr="00B00169" w:rsidR="00537935">
        <w:rPr>
          <w:rFonts w:ascii="Times New Roman" w:hAnsi="Times New Roman"/>
          <w:sz w:val="26"/>
          <w:szCs w:val="26"/>
          <w:lang w:eastAsia="ru-RU"/>
        </w:rPr>
        <w:t>.,</w:t>
      </w:r>
    </w:p>
    <w:p w:rsidR="00294455"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 xml:space="preserve">защитника – адвоката </w:t>
      </w:r>
      <w:r w:rsidRPr="00B00169" w:rsidR="00543D56">
        <w:rPr>
          <w:rFonts w:ascii="Times New Roman" w:hAnsi="Times New Roman"/>
          <w:sz w:val="26"/>
          <w:szCs w:val="26"/>
          <w:lang w:eastAsia="ru-RU"/>
        </w:rPr>
        <w:t>Михайлюка</w:t>
      </w:r>
      <w:r w:rsidRPr="00B00169" w:rsidR="00543D56">
        <w:rPr>
          <w:rFonts w:ascii="Times New Roman" w:hAnsi="Times New Roman"/>
          <w:sz w:val="26"/>
          <w:szCs w:val="26"/>
          <w:lang w:eastAsia="ru-RU"/>
        </w:rPr>
        <w:t xml:space="preserve"> М.В.</w:t>
      </w:r>
      <w:r w:rsidRPr="00B00169" w:rsidR="00537935">
        <w:rPr>
          <w:rFonts w:ascii="Times New Roman" w:hAnsi="Times New Roman"/>
          <w:sz w:val="26"/>
          <w:szCs w:val="26"/>
          <w:lang w:eastAsia="ru-RU"/>
        </w:rPr>
        <w:t>,</w:t>
      </w:r>
    </w:p>
    <w:p w:rsidR="00635F01"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 xml:space="preserve">подсудимого </w:t>
      </w:r>
      <w:r w:rsidRPr="00B00169" w:rsidR="001B017E">
        <w:rPr>
          <w:rFonts w:ascii="Times New Roman" w:hAnsi="Times New Roman"/>
          <w:sz w:val="26"/>
          <w:szCs w:val="26"/>
          <w:lang w:eastAsia="ru-RU"/>
        </w:rPr>
        <w:t>Абдрахманова</w:t>
      </w:r>
      <w:r w:rsidRPr="00B00169" w:rsidR="001B017E">
        <w:rPr>
          <w:rFonts w:ascii="Times New Roman" w:hAnsi="Times New Roman"/>
          <w:sz w:val="26"/>
          <w:szCs w:val="26"/>
          <w:lang w:eastAsia="ru-RU"/>
        </w:rPr>
        <w:t xml:space="preserve"> Р.Р.</w:t>
      </w:r>
      <w:r w:rsidRPr="00B00169" w:rsidR="00311E71">
        <w:rPr>
          <w:rFonts w:ascii="Times New Roman" w:hAnsi="Times New Roman"/>
          <w:sz w:val="26"/>
          <w:szCs w:val="26"/>
          <w:lang w:eastAsia="ru-RU"/>
        </w:rPr>
        <w:t>,</w:t>
      </w:r>
    </w:p>
    <w:p w:rsidR="00543D56" w:rsidRPr="00B00169" w:rsidP="00FC3A21">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рассмотрев в открытом судебном заседании уголовное дело по обвинению</w:t>
      </w:r>
      <w:r w:rsidRPr="00B00169" w:rsidR="00C55B2E">
        <w:rPr>
          <w:rFonts w:ascii="Times New Roman" w:hAnsi="Times New Roman"/>
          <w:sz w:val="26"/>
          <w:szCs w:val="26"/>
          <w:lang w:eastAsia="ru-RU"/>
        </w:rPr>
        <w:t xml:space="preserve"> </w:t>
      </w:r>
      <w:r w:rsidRPr="00B00169" w:rsidR="001B017E">
        <w:rPr>
          <w:rFonts w:ascii="Times New Roman" w:hAnsi="Times New Roman"/>
          <w:sz w:val="26"/>
          <w:szCs w:val="26"/>
          <w:lang w:eastAsia="ru-RU"/>
        </w:rPr>
        <w:t>Абдрахманова</w:t>
      </w:r>
      <w:r w:rsidRPr="00B00169" w:rsidR="001B017E">
        <w:rPr>
          <w:rFonts w:ascii="Times New Roman" w:hAnsi="Times New Roman"/>
          <w:sz w:val="26"/>
          <w:szCs w:val="26"/>
          <w:lang w:eastAsia="ru-RU"/>
        </w:rPr>
        <w:t xml:space="preserve"> Романа </w:t>
      </w:r>
      <w:r w:rsidRPr="00B00169" w:rsidR="001B017E">
        <w:rPr>
          <w:rFonts w:ascii="Times New Roman" w:hAnsi="Times New Roman"/>
          <w:sz w:val="26"/>
          <w:szCs w:val="26"/>
          <w:lang w:eastAsia="ru-RU"/>
        </w:rPr>
        <w:t>Рифатовича</w:t>
      </w:r>
      <w:r w:rsidRPr="00B00169" w:rsidR="00311E71">
        <w:rPr>
          <w:rFonts w:ascii="Times New Roman" w:hAnsi="Times New Roman"/>
          <w:sz w:val="26"/>
          <w:szCs w:val="26"/>
          <w:lang w:eastAsia="ru-RU"/>
        </w:rPr>
        <w:t xml:space="preserve">, </w:t>
      </w:r>
      <w:r w:rsidR="00FC3A21">
        <w:rPr>
          <w:rFonts w:ascii="Times New Roman" w:hAnsi="Times New Roman"/>
          <w:sz w:val="26"/>
          <w:szCs w:val="26"/>
          <w:lang w:eastAsia="ru-RU"/>
        </w:rPr>
        <w:t>***</w:t>
      </w:r>
      <w:r w:rsidRPr="00B00169">
        <w:rPr>
          <w:rFonts w:ascii="Times New Roman" w:hAnsi="Times New Roman"/>
          <w:sz w:val="26"/>
          <w:szCs w:val="26"/>
          <w:lang w:eastAsia="ru-RU"/>
        </w:rPr>
        <w:t>.</w:t>
      </w:r>
    </w:p>
    <w:p w:rsidR="009B3A2C"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в совершении преступлени</w:t>
      </w:r>
      <w:r w:rsidRPr="00B00169" w:rsidR="003D6BCA">
        <w:rPr>
          <w:rFonts w:ascii="Times New Roman" w:hAnsi="Times New Roman"/>
          <w:sz w:val="26"/>
          <w:szCs w:val="26"/>
          <w:lang w:eastAsia="ru-RU"/>
        </w:rPr>
        <w:t>я</w:t>
      </w:r>
      <w:r w:rsidRPr="00B00169">
        <w:rPr>
          <w:rFonts w:ascii="Times New Roman" w:hAnsi="Times New Roman"/>
          <w:sz w:val="26"/>
          <w:szCs w:val="26"/>
          <w:lang w:eastAsia="ru-RU"/>
        </w:rPr>
        <w:t>, предусмотренн</w:t>
      </w:r>
      <w:r w:rsidRPr="00B00169" w:rsidR="003D6BCA">
        <w:rPr>
          <w:rFonts w:ascii="Times New Roman" w:hAnsi="Times New Roman"/>
          <w:sz w:val="26"/>
          <w:szCs w:val="26"/>
          <w:lang w:eastAsia="ru-RU"/>
        </w:rPr>
        <w:t>ого</w:t>
      </w:r>
      <w:r w:rsidRPr="00B00169">
        <w:rPr>
          <w:rFonts w:ascii="Times New Roman" w:hAnsi="Times New Roman"/>
          <w:sz w:val="26"/>
          <w:szCs w:val="26"/>
          <w:lang w:eastAsia="ru-RU"/>
        </w:rPr>
        <w:t xml:space="preserve"> </w:t>
      </w:r>
      <w:r w:rsidRPr="00B00169" w:rsidR="0007535F">
        <w:rPr>
          <w:rFonts w:ascii="Times New Roman" w:hAnsi="Times New Roman"/>
          <w:sz w:val="26"/>
          <w:szCs w:val="26"/>
          <w:lang w:eastAsia="ru-RU"/>
        </w:rPr>
        <w:t>ч. 1 ст. 1</w:t>
      </w:r>
      <w:r w:rsidRPr="00B00169" w:rsidR="00543D56">
        <w:rPr>
          <w:rFonts w:ascii="Times New Roman" w:hAnsi="Times New Roman"/>
          <w:sz w:val="26"/>
          <w:szCs w:val="26"/>
          <w:lang w:eastAsia="ru-RU"/>
        </w:rPr>
        <w:t xml:space="preserve">19 </w:t>
      </w:r>
      <w:r w:rsidRPr="00B00169">
        <w:rPr>
          <w:rFonts w:ascii="Times New Roman" w:hAnsi="Times New Roman"/>
          <w:sz w:val="26"/>
          <w:szCs w:val="26"/>
          <w:lang w:eastAsia="ru-RU"/>
        </w:rPr>
        <w:t>У</w:t>
      </w:r>
      <w:r w:rsidRPr="00B00169" w:rsidR="00A6703C">
        <w:rPr>
          <w:rFonts w:ascii="Times New Roman" w:hAnsi="Times New Roman"/>
          <w:sz w:val="26"/>
          <w:szCs w:val="26"/>
          <w:lang w:eastAsia="ru-RU"/>
        </w:rPr>
        <w:t>головного кодекса Российской Федерации</w:t>
      </w:r>
      <w:r w:rsidRPr="00B00169">
        <w:rPr>
          <w:rFonts w:ascii="Times New Roman" w:hAnsi="Times New Roman"/>
          <w:sz w:val="26"/>
          <w:szCs w:val="26"/>
          <w:lang w:eastAsia="ru-RU"/>
        </w:rPr>
        <w:t>,</w:t>
      </w:r>
    </w:p>
    <w:p w:rsidR="00635F01" w:rsidRPr="00B00169" w:rsidP="00B00169">
      <w:pPr>
        <w:spacing w:after="0" w:line="240" w:lineRule="auto"/>
        <w:ind w:firstLine="567"/>
        <w:jc w:val="center"/>
        <w:rPr>
          <w:rFonts w:ascii="Times New Roman" w:hAnsi="Times New Roman"/>
          <w:sz w:val="26"/>
          <w:szCs w:val="26"/>
          <w:lang w:eastAsia="ru-RU"/>
        </w:rPr>
      </w:pPr>
      <w:r w:rsidRPr="00B00169">
        <w:rPr>
          <w:rFonts w:ascii="Times New Roman" w:hAnsi="Times New Roman"/>
          <w:sz w:val="26"/>
          <w:szCs w:val="26"/>
          <w:lang w:eastAsia="ru-RU"/>
        </w:rPr>
        <w:t>УСТАНОВИЛ:</w:t>
      </w:r>
    </w:p>
    <w:p w:rsidR="00635F01"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Абдрахманов</w:t>
      </w:r>
      <w:r w:rsidRPr="00B00169">
        <w:rPr>
          <w:rFonts w:ascii="Times New Roman" w:hAnsi="Times New Roman"/>
          <w:sz w:val="26"/>
          <w:szCs w:val="26"/>
          <w:lang w:eastAsia="ru-RU"/>
        </w:rPr>
        <w:t xml:space="preserve"> Р.Р</w:t>
      </w:r>
      <w:r w:rsidRPr="00B00169" w:rsidR="0007535F">
        <w:rPr>
          <w:rFonts w:ascii="Times New Roman" w:hAnsi="Times New Roman"/>
          <w:sz w:val="26"/>
          <w:szCs w:val="26"/>
          <w:lang w:eastAsia="ru-RU"/>
        </w:rPr>
        <w:t xml:space="preserve">. </w:t>
      </w:r>
      <w:r w:rsidRPr="00B00169" w:rsidR="00BF2394">
        <w:rPr>
          <w:rFonts w:ascii="Times New Roman" w:hAnsi="Times New Roman"/>
          <w:sz w:val="26"/>
          <w:szCs w:val="26"/>
          <w:lang w:eastAsia="ru-RU"/>
        </w:rPr>
        <w:t>совершил</w:t>
      </w:r>
      <w:r w:rsidRPr="00B00169" w:rsidR="005278DC">
        <w:rPr>
          <w:rFonts w:ascii="Times New Roman" w:hAnsi="Times New Roman"/>
          <w:sz w:val="26"/>
          <w:szCs w:val="26"/>
          <w:lang w:eastAsia="ru-RU"/>
        </w:rPr>
        <w:t xml:space="preserve"> </w:t>
      </w:r>
      <w:r w:rsidRPr="00B00169" w:rsidR="008F1EF0">
        <w:rPr>
          <w:rFonts w:ascii="Times New Roman" w:hAnsi="Times New Roman"/>
          <w:sz w:val="26"/>
          <w:szCs w:val="26"/>
          <w:lang w:eastAsia="ru-RU"/>
        </w:rPr>
        <w:t>угрозу убийством, если имелись основания опасаться осуществления этой угрозы</w:t>
      </w:r>
      <w:r w:rsidRPr="00B00169" w:rsidR="0007535F">
        <w:rPr>
          <w:rFonts w:ascii="Times New Roman" w:hAnsi="Times New Roman"/>
          <w:sz w:val="26"/>
          <w:szCs w:val="26"/>
          <w:lang w:eastAsia="ru-RU"/>
        </w:rPr>
        <w:t>.</w:t>
      </w:r>
    </w:p>
    <w:p w:rsidR="00635F01" w:rsidRPr="00B00169" w:rsidP="00B00169">
      <w:pPr>
        <w:spacing w:after="0" w:line="240" w:lineRule="auto"/>
        <w:ind w:firstLine="567"/>
        <w:jc w:val="both"/>
        <w:rPr>
          <w:rFonts w:ascii="Times New Roman" w:hAnsi="Times New Roman"/>
          <w:sz w:val="26"/>
          <w:szCs w:val="26"/>
          <w:lang w:eastAsia="ru-RU"/>
        </w:rPr>
      </w:pPr>
      <w:r w:rsidRPr="00B00169">
        <w:rPr>
          <w:rFonts w:ascii="Times New Roman" w:hAnsi="Times New Roman"/>
          <w:sz w:val="26"/>
          <w:szCs w:val="26"/>
          <w:lang w:eastAsia="ru-RU"/>
        </w:rPr>
        <w:t xml:space="preserve">Преступление </w:t>
      </w:r>
      <w:r w:rsidRPr="00B00169" w:rsidR="000A470B">
        <w:rPr>
          <w:rFonts w:ascii="Times New Roman" w:hAnsi="Times New Roman"/>
          <w:sz w:val="26"/>
          <w:szCs w:val="26"/>
          <w:lang w:eastAsia="ru-RU"/>
        </w:rPr>
        <w:t>им</w:t>
      </w:r>
      <w:r w:rsidRPr="00B00169">
        <w:rPr>
          <w:rFonts w:ascii="Times New Roman" w:hAnsi="Times New Roman"/>
          <w:sz w:val="26"/>
          <w:szCs w:val="26"/>
          <w:lang w:eastAsia="ru-RU"/>
        </w:rPr>
        <w:t xml:space="preserve"> совершено при следующих обстоятельствах.</w:t>
      </w:r>
    </w:p>
    <w:p w:rsidR="00847D2A" w:rsidRPr="00B00169" w:rsidP="00B00169">
      <w:pPr>
        <w:spacing w:after="0" w:line="240" w:lineRule="auto"/>
        <w:ind w:firstLine="567"/>
        <w:jc w:val="both"/>
        <w:rPr>
          <w:rFonts w:ascii="Times New Roman" w:hAnsi="Times New Roman"/>
          <w:sz w:val="26"/>
          <w:szCs w:val="26"/>
          <w:lang w:eastAsia="ru-RU"/>
        </w:rPr>
      </w:pPr>
      <w:r>
        <w:rPr>
          <w:rFonts w:ascii="Times New Roman" w:hAnsi="Times New Roman"/>
          <w:sz w:val="26"/>
          <w:szCs w:val="26"/>
        </w:rPr>
        <w:t>***</w:t>
      </w:r>
      <w:r w:rsidRPr="00B00169" w:rsidR="008F1EF0">
        <w:rPr>
          <w:rFonts w:ascii="Times New Roman" w:hAnsi="Times New Roman"/>
          <w:sz w:val="26"/>
          <w:szCs w:val="26"/>
        </w:rPr>
        <w:t xml:space="preserve"> </w:t>
      </w:r>
      <w:r w:rsidRPr="00B00169" w:rsidR="008F1EF0">
        <w:rPr>
          <w:rFonts w:ascii="Times New Roman" w:hAnsi="Times New Roman"/>
          <w:sz w:val="26"/>
          <w:szCs w:val="26"/>
          <w:lang w:eastAsia="ru-RU"/>
        </w:rPr>
        <w:t>Абдрахманов</w:t>
      </w:r>
      <w:r w:rsidRPr="00B00169" w:rsidR="008F1EF0">
        <w:rPr>
          <w:rFonts w:ascii="Times New Roman" w:hAnsi="Times New Roman"/>
          <w:sz w:val="26"/>
          <w:szCs w:val="26"/>
          <w:lang w:eastAsia="ru-RU"/>
        </w:rPr>
        <w:t xml:space="preserve"> Р.Р., находясь вблизи магазина «</w:t>
      </w:r>
      <w:r>
        <w:rPr>
          <w:rFonts w:ascii="Times New Roman" w:hAnsi="Times New Roman"/>
          <w:sz w:val="26"/>
          <w:szCs w:val="26"/>
          <w:lang w:eastAsia="ru-RU"/>
        </w:rPr>
        <w:t>***</w:t>
      </w:r>
      <w:r w:rsidRPr="00B00169" w:rsidR="008F1EF0">
        <w:rPr>
          <w:rFonts w:ascii="Times New Roman" w:hAnsi="Times New Roman"/>
          <w:sz w:val="26"/>
          <w:szCs w:val="26"/>
          <w:lang w:eastAsia="ru-RU"/>
        </w:rPr>
        <w:t xml:space="preserve"> в ходе словесного конфликта </w:t>
      </w:r>
      <w:r>
        <w:rPr>
          <w:rFonts w:ascii="Times New Roman" w:hAnsi="Times New Roman"/>
          <w:sz w:val="26"/>
          <w:szCs w:val="26"/>
          <w:lang w:eastAsia="ru-RU"/>
        </w:rPr>
        <w:t>***</w:t>
      </w:r>
      <w:r w:rsidRPr="00B00169" w:rsidR="008F1EF0">
        <w:rPr>
          <w:rFonts w:ascii="Times New Roman" w:hAnsi="Times New Roman"/>
          <w:sz w:val="26"/>
          <w:szCs w:val="26"/>
          <w:lang w:eastAsia="ru-RU"/>
        </w:rPr>
        <w:t xml:space="preserve"> возникшего на фоне личных неприязненных отношений, умышленно, осознавая преступный характер и общественную опасность своих действий, направленных на осуществление угрозы убийством, с целью напугать потерпевшую и вызвать опасение за свою жизнь и здоровье, </w:t>
      </w:r>
      <w:r w:rsidRPr="00B00169" w:rsidR="008F1EF0">
        <w:rPr>
          <w:rFonts w:ascii="Times New Roman" w:hAnsi="Times New Roman"/>
          <w:sz w:val="26"/>
          <w:szCs w:val="26"/>
          <w:lang w:eastAsia="ru-RU"/>
        </w:rPr>
        <w:t>но</w:t>
      </w:r>
      <w:r w:rsidRPr="00B00169" w:rsidR="008F1EF0">
        <w:rPr>
          <w:rFonts w:ascii="Times New Roman" w:hAnsi="Times New Roman"/>
          <w:sz w:val="26"/>
          <w:szCs w:val="26"/>
          <w:lang w:eastAsia="ru-RU"/>
        </w:rPr>
        <w:t xml:space="preserve"> не имея умысла на реальное совершение убийства, находясь в непосредственной близости от последней и удерживая в правой руке кухонный нож с рукояткой белого цвета, размахивал им из стороны в сторону на уровне лица потерпевшей, при этом высказывая в ее адрес угрозы убийством, а именно «Я тебя прирежу, ты чего творишь», а также причинил </w:t>
      </w:r>
      <w:r>
        <w:rPr>
          <w:rFonts w:ascii="Times New Roman" w:hAnsi="Times New Roman"/>
          <w:sz w:val="26"/>
          <w:szCs w:val="26"/>
          <w:lang w:eastAsia="ru-RU"/>
        </w:rPr>
        <w:t>***</w:t>
      </w:r>
      <w:r w:rsidRPr="00B00169" w:rsidR="008F1EF0">
        <w:rPr>
          <w:rFonts w:ascii="Times New Roman" w:hAnsi="Times New Roman"/>
          <w:sz w:val="26"/>
          <w:szCs w:val="26"/>
          <w:lang w:eastAsia="ru-RU"/>
        </w:rPr>
        <w:t xml:space="preserve"> телесное повреждение в виде ссадины на лице, в области верхней губы слева. При сложившихся обстоятельствах </w:t>
      </w:r>
      <w:r w:rsidRPr="00B00169">
        <w:rPr>
          <w:rFonts w:ascii="Times New Roman" w:hAnsi="Times New Roman"/>
          <w:sz w:val="26"/>
          <w:szCs w:val="26"/>
          <w:lang w:eastAsia="ru-RU"/>
        </w:rPr>
        <w:t xml:space="preserve">у </w:t>
      </w:r>
      <w:r>
        <w:rPr>
          <w:rFonts w:ascii="Times New Roman" w:hAnsi="Times New Roman"/>
          <w:sz w:val="26"/>
          <w:szCs w:val="26"/>
          <w:lang w:eastAsia="ru-RU"/>
        </w:rPr>
        <w:t>***</w:t>
      </w:r>
      <w:r w:rsidRPr="00B00169">
        <w:rPr>
          <w:rFonts w:ascii="Times New Roman" w:hAnsi="Times New Roman"/>
          <w:sz w:val="26"/>
          <w:szCs w:val="26"/>
          <w:lang w:eastAsia="ru-RU"/>
        </w:rPr>
        <w:t xml:space="preserve">. имелись реальные основания воспринимать указанные действия и высказывания </w:t>
      </w:r>
      <w:r w:rsidRPr="00B00169">
        <w:rPr>
          <w:rFonts w:ascii="Times New Roman" w:hAnsi="Times New Roman"/>
          <w:sz w:val="26"/>
          <w:szCs w:val="26"/>
          <w:lang w:eastAsia="ru-RU"/>
        </w:rPr>
        <w:t>Абдрахманова</w:t>
      </w:r>
      <w:r w:rsidRPr="00B00169">
        <w:rPr>
          <w:rFonts w:ascii="Times New Roman" w:hAnsi="Times New Roman"/>
          <w:sz w:val="26"/>
          <w:szCs w:val="26"/>
          <w:lang w:eastAsia="ru-RU"/>
        </w:rPr>
        <w:t xml:space="preserve"> Р.Р. как угрозу убийством и опасаться осуществления данной угрозы, поскольку последний был зол, вел себя агрессивно, находился в непосредственной близости от нее и имел реальную возможность причинить ей смерть.</w:t>
      </w:r>
      <w:r w:rsidRPr="00B00169" w:rsidR="006F5E79">
        <w:rPr>
          <w:rFonts w:ascii="Times New Roman" w:hAnsi="Times New Roman"/>
          <w:sz w:val="26"/>
          <w:szCs w:val="26"/>
          <w:lang w:eastAsia="ru-RU"/>
        </w:rPr>
        <w:t xml:space="preserve"> Согласно акту судебно-медицинского освидетельствования </w:t>
      </w:r>
      <w:r>
        <w:rPr>
          <w:rFonts w:ascii="Times New Roman" w:hAnsi="Times New Roman"/>
          <w:sz w:val="26"/>
          <w:szCs w:val="26"/>
          <w:lang w:eastAsia="ru-RU"/>
        </w:rPr>
        <w:t>***</w:t>
      </w:r>
      <w:r w:rsidRPr="00B00169" w:rsidR="006F5E79">
        <w:rPr>
          <w:rFonts w:ascii="Times New Roman" w:hAnsi="Times New Roman"/>
          <w:sz w:val="26"/>
          <w:szCs w:val="26"/>
          <w:lang w:eastAsia="ru-RU"/>
        </w:rPr>
        <w:t xml:space="preserve"> обнаружено телесное повреждение в виде ссадины на лице, которая образовалась от действия предмета, контактирующая часть которого была представлена ограниченно (возможно, заостренной) частью (вершиной). Указанное телесное повреждение не повлекло за собой кратковременного расстройства здоровья или незначительной стойкой утраты общей трудоспособности и расценива</w:t>
      </w:r>
      <w:r w:rsidRPr="00B00169" w:rsidR="006F7543">
        <w:rPr>
          <w:rFonts w:ascii="Times New Roman" w:hAnsi="Times New Roman"/>
          <w:sz w:val="26"/>
          <w:szCs w:val="26"/>
          <w:lang w:eastAsia="ru-RU"/>
        </w:rPr>
        <w:t>е</w:t>
      </w:r>
      <w:r w:rsidRPr="00B00169" w:rsidR="006F5E79">
        <w:rPr>
          <w:rFonts w:ascii="Times New Roman" w:hAnsi="Times New Roman"/>
          <w:sz w:val="26"/>
          <w:szCs w:val="26"/>
          <w:lang w:eastAsia="ru-RU"/>
        </w:rPr>
        <w:t xml:space="preserve">тся как повреждение, не причинившее вред здоровью человека (согласно п.9 «Приказа Министерства здравоохранения и социального развития РФ от 24.04.2008 г. №194н «Об утверждении медицинских критериев определения степени тяжести вреда, причиненного здоровью человека»).  </w:t>
      </w:r>
    </w:p>
    <w:p w:rsidR="002E62D3"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Допрошенн</w:t>
      </w:r>
      <w:r w:rsidRPr="00B00169" w:rsidR="000A470B">
        <w:rPr>
          <w:rFonts w:ascii="Times New Roman" w:hAnsi="Times New Roman"/>
          <w:sz w:val="26"/>
          <w:szCs w:val="26"/>
        </w:rPr>
        <w:t>ый</w:t>
      </w:r>
      <w:r w:rsidRPr="00B00169">
        <w:rPr>
          <w:rFonts w:ascii="Times New Roman" w:hAnsi="Times New Roman"/>
          <w:sz w:val="26"/>
          <w:szCs w:val="26"/>
        </w:rPr>
        <w:t xml:space="preserve"> в судебном заседании подсудим</w:t>
      </w:r>
      <w:r w:rsidRPr="00B00169" w:rsidR="000A470B">
        <w:rPr>
          <w:rFonts w:ascii="Times New Roman" w:hAnsi="Times New Roman"/>
          <w:sz w:val="26"/>
          <w:szCs w:val="26"/>
        </w:rPr>
        <w:t>ый</w:t>
      </w:r>
      <w:r w:rsidRPr="00B00169">
        <w:rPr>
          <w:rFonts w:ascii="Times New Roman" w:hAnsi="Times New Roman"/>
          <w:sz w:val="26"/>
          <w:szCs w:val="26"/>
        </w:rPr>
        <w:t xml:space="preserve"> </w:t>
      </w:r>
      <w:r w:rsidRPr="00B00169" w:rsidR="00B33420">
        <w:rPr>
          <w:rFonts w:ascii="Times New Roman" w:hAnsi="Times New Roman"/>
          <w:sz w:val="26"/>
          <w:szCs w:val="26"/>
          <w:lang w:eastAsia="ru-RU"/>
        </w:rPr>
        <w:t>Абдрахманов</w:t>
      </w:r>
      <w:r w:rsidRPr="00B00169" w:rsidR="00B33420">
        <w:rPr>
          <w:rFonts w:ascii="Times New Roman" w:hAnsi="Times New Roman"/>
          <w:sz w:val="26"/>
          <w:szCs w:val="26"/>
          <w:lang w:eastAsia="ru-RU"/>
        </w:rPr>
        <w:t xml:space="preserve"> Р.Р.</w:t>
      </w:r>
      <w:r w:rsidRPr="00B00169" w:rsidR="00A25699">
        <w:rPr>
          <w:rFonts w:ascii="Times New Roman" w:hAnsi="Times New Roman"/>
          <w:sz w:val="26"/>
          <w:szCs w:val="26"/>
          <w:lang w:eastAsia="ru-RU"/>
        </w:rPr>
        <w:t xml:space="preserve"> </w:t>
      </w:r>
      <w:r w:rsidRPr="00B00169">
        <w:rPr>
          <w:rFonts w:ascii="Times New Roman" w:hAnsi="Times New Roman"/>
          <w:sz w:val="26"/>
          <w:szCs w:val="26"/>
        </w:rPr>
        <w:t>вину в  совершении преступления признал</w:t>
      </w:r>
      <w:r w:rsidRPr="00B00169" w:rsidR="009E7F3D">
        <w:rPr>
          <w:rFonts w:ascii="Times New Roman" w:hAnsi="Times New Roman"/>
          <w:sz w:val="26"/>
          <w:szCs w:val="26"/>
        </w:rPr>
        <w:t xml:space="preserve">, в содеянном раскаялся, не отрицал обстоятельств совершения преступления, изложенных в обвинительном </w:t>
      </w:r>
      <w:r w:rsidRPr="00B00169" w:rsidR="00B33420">
        <w:rPr>
          <w:rFonts w:ascii="Times New Roman" w:hAnsi="Times New Roman"/>
          <w:sz w:val="26"/>
          <w:szCs w:val="26"/>
        </w:rPr>
        <w:t>акте</w:t>
      </w:r>
      <w:r w:rsidRPr="00B00169" w:rsidR="00D41486">
        <w:rPr>
          <w:rFonts w:ascii="Times New Roman" w:hAnsi="Times New Roman"/>
          <w:sz w:val="26"/>
          <w:szCs w:val="26"/>
        </w:rPr>
        <w:t>.</w:t>
      </w:r>
      <w:r w:rsidRPr="00B00169" w:rsidR="00D41486">
        <w:rPr>
          <w:rFonts w:ascii="Times New Roman" w:hAnsi="Times New Roman"/>
          <w:sz w:val="26"/>
          <w:szCs w:val="26"/>
        </w:rPr>
        <w:t xml:space="preserve"> </w:t>
      </w:r>
      <w:r w:rsidRPr="00B00169" w:rsidR="00B33420">
        <w:rPr>
          <w:rFonts w:ascii="Times New Roman" w:hAnsi="Times New Roman"/>
          <w:sz w:val="26"/>
          <w:szCs w:val="26"/>
        </w:rPr>
        <w:t xml:space="preserve">Пояснил, что </w:t>
      </w:r>
      <w:r w:rsidR="00FC3A21">
        <w:rPr>
          <w:rFonts w:ascii="Times New Roman" w:hAnsi="Times New Roman"/>
          <w:sz w:val="26"/>
          <w:szCs w:val="26"/>
        </w:rPr>
        <w:t>***</w:t>
      </w:r>
      <w:r w:rsidRPr="00B00169">
        <w:rPr>
          <w:rFonts w:ascii="Times New Roman" w:hAnsi="Times New Roman"/>
          <w:sz w:val="26"/>
          <w:szCs w:val="26"/>
        </w:rPr>
        <w:t xml:space="preserve">он встретил потерпевшую, с которой ранее был знаком и знал ее </w:t>
      </w:r>
      <w:r w:rsidRPr="00B00169" w:rsidR="000E2D39">
        <w:rPr>
          <w:rFonts w:ascii="Times New Roman" w:hAnsi="Times New Roman"/>
          <w:sz w:val="26"/>
          <w:szCs w:val="26"/>
        </w:rPr>
        <w:t xml:space="preserve">умершего </w:t>
      </w:r>
      <w:r w:rsidRPr="00B00169">
        <w:rPr>
          <w:rFonts w:ascii="Times New Roman" w:hAnsi="Times New Roman"/>
          <w:sz w:val="26"/>
          <w:szCs w:val="26"/>
        </w:rPr>
        <w:t>мужа</w:t>
      </w:r>
      <w:r w:rsidRPr="00B00169">
        <w:rPr>
          <w:rFonts w:ascii="Times New Roman" w:hAnsi="Times New Roman"/>
          <w:sz w:val="26"/>
          <w:szCs w:val="26"/>
        </w:rPr>
        <w:t>.</w:t>
      </w:r>
      <w:r w:rsidRPr="00B00169">
        <w:rPr>
          <w:rFonts w:ascii="Times New Roman" w:hAnsi="Times New Roman"/>
          <w:sz w:val="26"/>
          <w:szCs w:val="26"/>
        </w:rPr>
        <w:t xml:space="preserve"> </w:t>
      </w:r>
      <w:r w:rsidR="00FC3A21">
        <w:rPr>
          <w:rFonts w:ascii="Times New Roman" w:hAnsi="Times New Roman"/>
          <w:sz w:val="26"/>
          <w:szCs w:val="26"/>
        </w:rPr>
        <w:t>***</w:t>
      </w:r>
      <w:r w:rsidRPr="00B00169" w:rsidR="000E2D39">
        <w:rPr>
          <w:rFonts w:ascii="Times New Roman" w:hAnsi="Times New Roman"/>
          <w:sz w:val="26"/>
          <w:szCs w:val="26"/>
        </w:rPr>
        <w:t xml:space="preserve"> </w:t>
      </w:r>
      <w:r w:rsidRPr="00B00169" w:rsidR="000E2D39">
        <w:rPr>
          <w:rFonts w:ascii="Times New Roman" w:hAnsi="Times New Roman"/>
          <w:sz w:val="26"/>
          <w:szCs w:val="26"/>
        </w:rPr>
        <w:t>н</w:t>
      </w:r>
      <w:r w:rsidRPr="00B00169" w:rsidR="000E2D39">
        <w:rPr>
          <w:rFonts w:ascii="Times New Roman" w:hAnsi="Times New Roman"/>
          <w:sz w:val="26"/>
          <w:szCs w:val="26"/>
        </w:rPr>
        <w:t>аходилась в компании двух мужчин, в</w:t>
      </w:r>
      <w:r w:rsidRPr="00B00169">
        <w:rPr>
          <w:rFonts w:ascii="Times New Roman" w:hAnsi="Times New Roman"/>
          <w:sz w:val="26"/>
          <w:szCs w:val="26"/>
        </w:rPr>
        <w:t xml:space="preserve"> ходе общения с потерпевшей</w:t>
      </w:r>
      <w:r w:rsidRPr="00B00169" w:rsidR="000E2D39">
        <w:rPr>
          <w:rFonts w:ascii="Times New Roman" w:hAnsi="Times New Roman"/>
          <w:sz w:val="26"/>
          <w:szCs w:val="26"/>
        </w:rPr>
        <w:t xml:space="preserve"> </w:t>
      </w:r>
      <w:r w:rsidRPr="00B00169" w:rsidR="000E2D39">
        <w:rPr>
          <w:rFonts w:ascii="Times New Roman" w:hAnsi="Times New Roman"/>
          <w:sz w:val="26"/>
          <w:szCs w:val="26"/>
        </w:rPr>
        <w:t>Абдрахманов</w:t>
      </w:r>
      <w:r w:rsidRPr="00B00169" w:rsidR="000E2D39">
        <w:rPr>
          <w:rFonts w:ascii="Times New Roman" w:hAnsi="Times New Roman"/>
          <w:sz w:val="26"/>
          <w:szCs w:val="26"/>
        </w:rPr>
        <w:t xml:space="preserve"> Р.Р. </w:t>
      </w:r>
      <w:r w:rsidRPr="00B00169">
        <w:rPr>
          <w:rFonts w:ascii="Times New Roman" w:hAnsi="Times New Roman"/>
          <w:sz w:val="26"/>
          <w:szCs w:val="26"/>
        </w:rPr>
        <w:t>оскорбил ее мужа,</w:t>
      </w:r>
      <w:r w:rsidRPr="00B00169" w:rsidR="000E2D39">
        <w:rPr>
          <w:rFonts w:ascii="Times New Roman" w:hAnsi="Times New Roman"/>
          <w:sz w:val="26"/>
          <w:szCs w:val="26"/>
        </w:rPr>
        <w:t xml:space="preserve"> на что последняя</w:t>
      </w:r>
      <w:r w:rsidRPr="00B00169">
        <w:rPr>
          <w:rFonts w:ascii="Times New Roman" w:hAnsi="Times New Roman"/>
          <w:sz w:val="26"/>
          <w:szCs w:val="26"/>
        </w:rPr>
        <w:t xml:space="preserve"> сделала ему замечание и просила прекратить оскорблять ее супруга, подо</w:t>
      </w:r>
      <w:r w:rsidRPr="00B00169" w:rsidR="000E2D39">
        <w:rPr>
          <w:rFonts w:ascii="Times New Roman" w:hAnsi="Times New Roman"/>
          <w:sz w:val="26"/>
          <w:szCs w:val="26"/>
        </w:rPr>
        <w:t>шла</w:t>
      </w:r>
      <w:r w:rsidRPr="00B00169">
        <w:rPr>
          <w:rFonts w:ascii="Times New Roman" w:hAnsi="Times New Roman"/>
          <w:sz w:val="26"/>
          <w:szCs w:val="26"/>
        </w:rPr>
        <w:t xml:space="preserve"> к нему и пыта</w:t>
      </w:r>
      <w:r w:rsidRPr="00B00169" w:rsidR="000E2D39">
        <w:rPr>
          <w:rFonts w:ascii="Times New Roman" w:hAnsi="Times New Roman"/>
          <w:sz w:val="26"/>
          <w:szCs w:val="26"/>
        </w:rPr>
        <w:t>ла</w:t>
      </w:r>
      <w:r w:rsidRPr="00B00169">
        <w:rPr>
          <w:rFonts w:ascii="Times New Roman" w:hAnsi="Times New Roman"/>
          <w:sz w:val="26"/>
          <w:szCs w:val="26"/>
        </w:rPr>
        <w:t>сь закрыть ему рот своей ладонью.</w:t>
      </w:r>
      <w:r w:rsidRPr="00B00169" w:rsidR="005E60D0">
        <w:rPr>
          <w:rFonts w:ascii="Times New Roman" w:hAnsi="Times New Roman"/>
          <w:sz w:val="26"/>
          <w:szCs w:val="26"/>
        </w:rPr>
        <w:t xml:space="preserve"> Указал, что такое поведение потерпевшей оскорбило </w:t>
      </w:r>
      <w:r w:rsidRPr="00B00169" w:rsidR="005E60D0">
        <w:rPr>
          <w:rFonts w:ascii="Times New Roman" w:hAnsi="Times New Roman"/>
          <w:sz w:val="26"/>
          <w:szCs w:val="26"/>
        </w:rPr>
        <w:t>его</w:t>
      </w:r>
      <w:r w:rsidRPr="00B00169" w:rsidR="005E60D0">
        <w:rPr>
          <w:rFonts w:ascii="Times New Roman" w:hAnsi="Times New Roman"/>
          <w:sz w:val="26"/>
          <w:szCs w:val="26"/>
        </w:rPr>
        <w:t xml:space="preserve"> и он стал выражаться в отношении </w:t>
      </w:r>
      <w:r w:rsidRPr="00B00169" w:rsidR="000E2D39">
        <w:rPr>
          <w:rFonts w:ascii="Times New Roman" w:hAnsi="Times New Roman"/>
          <w:sz w:val="26"/>
          <w:szCs w:val="26"/>
        </w:rPr>
        <w:t>нее</w:t>
      </w:r>
      <w:r w:rsidRPr="00B00169" w:rsidR="005E60D0">
        <w:rPr>
          <w:rFonts w:ascii="Times New Roman" w:hAnsi="Times New Roman"/>
          <w:sz w:val="26"/>
          <w:szCs w:val="26"/>
        </w:rPr>
        <w:t xml:space="preserve"> нецензурной бранью</w:t>
      </w:r>
      <w:r w:rsidRPr="00B00169" w:rsidR="000E2D39">
        <w:rPr>
          <w:rFonts w:ascii="Times New Roman" w:hAnsi="Times New Roman"/>
          <w:sz w:val="26"/>
          <w:szCs w:val="26"/>
        </w:rPr>
        <w:t>, а</w:t>
      </w:r>
      <w:r w:rsidRPr="00B00169" w:rsidR="005E60D0">
        <w:rPr>
          <w:rFonts w:ascii="Times New Roman" w:hAnsi="Times New Roman"/>
          <w:sz w:val="26"/>
          <w:szCs w:val="26"/>
        </w:rPr>
        <w:t xml:space="preserve"> потом </w:t>
      </w:r>
      <w:r w:rsidRPr="00B00169" w:rsidR="000E2D39">
        <w:rPr>
          <w:rFonts w:ascii="Times New Roman" w:hAnsi="Times New Roman"/>
          <w:sz w:val="26"/>
          <w:szCs w:val="26"/>
        </w:rPr>
        <w:t xml:space="preserve">из носка, надетого на правую ногу </w:t>
      </w:r>
      <w:r w:rsidRPr="00B00169" w:rsidR="005E60D0">
        <w:rPr>
          <w:rFonts w:ascii="Times New Roman" w:hAnsi="Times New Roman"/>
          <w:sz w:val="26"/>
          <w:szCs w:val="26"/>
        </w:rPr>
        <w:t xml:space="preserve">достал </w:t>
      </w:r>
      <w:r w:rsidRPr="00B00169" w:rsidR="005E60D0">
        <w:rPr>
          <w:rFonts w:ascii="Times New Roman" w:hAnsi="Times New Roman"/>
          <w:sz w:val="26"/>
          <w:szCs w:val="26"/>
        </w:rPr>
        <w:t>нож</w:t>
      </w:r>
      <w:r w:rsidRPr="00B00169" w:rsidR="000E2D39">
        <w:rPr>
          <w:rFonts w:ascii="Times New Roman" w:hAnsi="Times New Roman"/>
          <w:sz w:val="26"/>
          <w:szCs w:val="26"/>
        </w:rPr>
        <w:t xml:space="preserve"> с рукояткой белого цвета</w:t>
      </w:r>
      <w:r w:rsidRPr="00B00169" w:rsidR="005E60D0">
        <w:rPr>
          <w:rFonts w:ascii="Times New Roman" w:hAnsi="Times New Roman"/>
          <w:sz w:val="26"/>
          <w:szCs w:val="26"/>
        </w:rPr>
        <w:t xml:space="preserve"> и стал угрожать </w:t>
      </w:r>
      <w:r w:rsidR="00FC3A21">
        <w:rPr>
          <w:rFonts w:ascii="Times New Roman" w:hAnsi="Times New Roman"/>
          <w:sz w:val="26"/>
          <w:szCs w:val="26"/>
        </w:rPr>
        <w:t>***</w:t>
      </w:r>
      <w:r w:rsidRPr="00B00169" w:rsidR="005E60D0">
        <w:rPr>
          <w:rFonts w:ascii="Times New Roman" w:hAnsi="Times New Roman"/>
          <w:sz w:val="26"/>
          <w:szCs w:val="26"/>
        </w:rPr>
        <w:t xml:space="preserve"> убийством</w:t>
      </w:r>
      <w:r w:rsidRPr="00B00169" w:rsidR="000E2D39">
        <w:rPr>
          <w:rFonts w:ascii="Times New Roman" w:hAnsi="Times New Roman"/>
          <w:sz w:val="26"/>
          <w:szCs w:val="26"/>
        </w:rPr>
        <w:t>,</w:t>
      </w:r>
      <w:r w:rsidRPr="00B00169" w:rsidR="005E60D0">
        <w:rPr>
          <w:rFonts w:ascii="Times New Roman" w:hAnsi="Times New Roman"/>
          <w:sz w:val="26"/>
          <w:szCs w:val="26"/>
        </w:rPr>
        <w:t xml:space="preserve"> замахиваясь ножом, </w:t>
      </w:r>
      <w:r w:rsidRPr="00B00169" w:rsidR="000E2D39">
        <w:rPr>
          <w:rFonts w:ascii="Times New Roman" w:hAnsi="Times New Roman"/>
          <w:sz w:val="26"/>
          <w:szCs w:val="26"/>
        </w:rPr>
        <w:t>нож находился у него</w:t>
      </w:r>
      <w:r w:rsidRPr="00B00169" w:rsidR="005E60D0">
        <w:rPr>
          <w:rFonts w:ascii="Times New Roman" w:hAnsi="Times New Roman"/>
          <w:sz w:val="26"/>
          <w:szCs w:val="26"/>
        </w:rPr>
        <w:t xml:space="preserve"> в правой руке</w:t>
      </w:r>
      <w:r w:rsidRPr="00B00169" w:rsidR="000E2D39">
        <w:rPr>
          <w:rFonts w:ascii="Times New Roman" w:hAnsi="Times New Roman"/>
          <w:sz w:val="26"/>
          <w:szCs w:val="26"/>
        </w:rPr>
        <w:t>,</w:t>
      </w:r>
      <w:r w:rsidRPr="00B00169" w:rsidR="005E60D0">
        <w:rPr>
          <w:rFonts w:ascii="Times New Roman" w:hAnsi="Times New Roman"/>
          <w:sz w:val="26"/>
          <w:szCs w:val="26"/>
        </w:rPr>
        <w:t xml:space="preserve"> после чего нанес один удар в область лица потерпевшей</w:t>
      </w:r>
      <w:r w:rsidRPr="00B00169" w:rsidR="00E505D5">
        <w:rPr>
          <w:rFonts w:ascii="Times New Roman" w:hAnsi="Times New Roman"/>
          <w:sz w:val="26"/>
          <w:szCs w:val="26"/>
        </w:rPr>
        <w:t xml:space="preserve"> тем самым причинив ей телесное повреждение в виде царапины </w:t>
      </w:r>
      <w:r w:rsidRPr="00B00169" w:rsidR="000E2D39">
        <w:rPr>
          <w:rFonts w:ascii="Times New Roman" w:hAnsi="Times New Roman"/>
          <w:sz w:val="26"/>
          <w:szCs w:val="26"/>
        </w:rPr>
        <w:t>над губой</w:t>
      </w:r>
      <w:r w:rsidRPr="00B00169" w:rsidR="00E505D5">
        <w:rPr>
          <w:rFonts w:ascii="Times New Roman" w:hAnsi="Times New Roman"/>
          <w:sz w:val="26"/>
          <w:szCs w:val="26"/>
        </w:rPr>
        <w:t>.</w:t>
      </w:r>
      <w:r w:rsidRPr="00B00169" w:rsidR="00B52981">
        <w:rPr>
          <w:rFonts w:ascii="Times New Roman" w:hAnsi="Times New Roman"/>
          <w:sz w:val="26"/>
          <w:szCs w:val="26"/>
        </w:rPr>
        <w:t xml:space="preserve"> Потерпевшая отбежала от него и стала кричать, что вызовет полицию, </w:t>
      </w:r>
      <w:r w:rsidRPr="00B00169" w:rsidR="00B52981">
        <w:rPr>
          <w:rFonts w:ascii="Times New Roman" w:hAnsi="Times New Roman"/>
          <w:sz w:val="26"/>
          <w:szCs w:val="26"/>
        </w:rPr>
        <w:t>испугавшись этого подсудимый ушел</w:t>
      </w:r>
      <w:r w:rsidRPr="00B00169" w:rsidR="00B52981">
        <w:rPr>
          <w:rFonts w:ascii="Times New Roman" w:hAnsi="Times New Roman"/>
          <w:sz w:val="26"/>
          <w:szCs w:val="26"/>
        </w:rPr>
        <w:t xml:space="preserve">. Добавил, что при совершении преступления находился в состоянии алкогольного опьянения, при этом какого-либо вреда здоровью </w:t>
      </w:r>
      <w:r w:rsidR="00FC3A21">
        <w:rPr>
          <w:rFonts w:ascii="Times New Roman" w:hAnsi="Times New Roman"/>
          <w:sz w:val="26"/>
          <w:szCs w:val="26"/>
        </w:rPr>
        <w:t>***</w:t>
      </w:r>
      <w:r w:rsidRPr="00B00169" w:rsidR="00B52981">
        <w:rPr>
          <w:rFonts w:ascii="Times New Roman" w:hAnsi="Times New Roman"/>
          <w:sz w:val="26"/>
          <w:szCs w:val="26"/>
        </w:rPr>
        <w:t xml:space="preserve"> причинять не хотел.</w:t>
      </w:r>
    </w:p>
    <w:p w:rsidR="00851378"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Вина подсудимо</w:t>
      </w:r>
      <w:r w:rsidRPr="00B00169" w:rsidR="000A470B">
        <w:rPr>
          <w:rFonts w:ascii="Times New Roman" w:hAnsi="Times New Roman"/>
          <w:sz w:val="26"/>
          <w:szCs w:val="26"/>
        </w:rPr>
        <w:t>го</w:t>
      </w:r>
      <w:r w:rsidRPr="00B00169">
        <w:rPr>
          <w:rFonts w:ascii="Times New Roman" w:hAnsi="Times New Roman"/>
          <w:sz w:val="26"/>
          <w:szCs w:val="26"/>
        </w:rPr>
        <w:t xml:space="preserve"> </w:t>
      </w:r>
      <w:r w:rsidRPr="00B00169" w:rsidR="00745B80">
        <w:rPr>
          <w:rFonts w:ascii="Times New Roman" w:hAnsi="Times New Roman"/>
          <w:sz w:val="26"/>
          <w:szCs w:val="26"/>
        </w:rPr>
        <w:t xml:space="preserve">в совершении преступления, предусмотренного  ч. 1 ст. </w:t>
      </w:r>
      <w:r w:rsidRPr="00B00169" w:rsidR="00C372DC">
        <w:rPr>
          <w:rFonts w:ascii="Times New Roman" w:hAnsi="Times New Roman"/>
          <w:sz w:val="26"/>
          <w:szCs w:val="26"/>
        </w:rPr>
        <w:t>1</w:t>
      </w:r>
      <w:r w:rsidRPr="00B00169" w:rsidR="00E729EE">
        <w:rPr>
          <w:rFonts w:ascii="Times New Roman" w:hAnsi="Times New Roman"/>
          <w:sz w:val="26"/>
          <w:szCs w:val="26"/>
        </w:rPr>
        <w:t>19</w:t>
      </w:r>
      <w:r w:rsidRPr="00B00169" w:rsidR="00745B80">
        <w:rPr>
          <w:rFonts w:ascii="Times New Roman" w:hAnsi="Times New Roman"/>
          <w:sz w:val="26"/>
          <w:szCs w:val="26"/>
        </w:rPr>
        <w:t xml:space="preserve"> Уголовного кодекса Российской Федерации </w:t>
      </w:r>
      <w:r w:rsidRPr="00B00169">
        <w:rPr>
          <w:rFonts w:ascii="Times New Roman" w:hAnsi="Times New Roman"/>
          <w:sz w:val="26"/>
          <w:szCs w:val="26"/>
        </w:rPr>
        <w:t xml:space="preserve">полностью доказана </w:t>
      </w:r>
      <w:r w:rsidRPr="00B00169" w:rsidR="00745B80">
        <w:rPr>
          <w:rFonts w:ascii="Times New Roman" w:hAnsi="Times New Roman"/>
          <w:sz w:val="26"/>
          <w:szCs w:val="26"/>
        </w:rPr>
        <w:t>в судебном заседании и подтверждается собранными и исследованными доказательствами, имеющимися в материалах дела, а также показаниями лиц, допрошенных в ходе судебного разбирательства.</w:t>
      </w:r>
      <w:r w:rsidRPr="00B00169">
        <w:rPr>
          <w:rFonts w:ascii="Times New Roman" w:hAnsi="Times New Roman"/>
          <w:sz w:val="26"/>
          <w:szCs w:val="26"/>
        </w:rPr>
        <w:t xml:space="preserve"> </w:t>
      </w:r>
    </w:p>
    <w:p w:rsidR="00A16B46"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П</w:t>
      </w:r>
      <w:r w:rsidRPr="00B00169" w:rsidR="0066564B">
        <w:rPr>
          <w:rFonts w:ascii="Times New Roman" w:hAnsi="Times New Roman"/>
          <w:sz w:val="26"/>
          <w:szCs w:val="26"/>
        </w:rPr>
        <w:t xml:space="preserve">отерпевшая </w:t>
      </w:r>
      <w:r w:rsidR="00FC3A21">
        <w:rPr>
          <w:rFonts w:ascii="Times New Roman" w:hAnsi="Times New Roman"/>
          <w:sz w:val="26"/>
          <w:szCs w:val="26"/>
        </w:rPr>
        <w:t>***</w:t>
      </w:r>
      <w:r w:rsidRPr="00B00169">
        <w:rPr>
          <w:rFonts w:ascii="Times New Roman" w:hAnsi="Times New Roman"/>
          <w:sz w:val="26"/>
          <w:szCs w:val="26"/>
        </w:rPr>
        <w:t xml:space="preserve"> показания которой были оглашены в судебном заседании</w:t>
      </w:r>
      <w:r w:rsidRPr="00B00169" w:rsidR="00E141F5">
        <w:rPr>
          <w:rFonts w:ascii="Times New Roman" w:hAnsi="Times New Roman"/>
          <w:sz w:val="26"/>
          <w:szCs w:val="26"/>
        </w:rPr>
        <w:t xml:space="preserve"> с согласия сторон,</w:t>
      </w:r>
      <w:r w:rsidRPr="00B00169" w:rsidR="0066564B">
        <w:rPr>
          <w:rFonts w:ascii="Times New Roman" w:hAnsi="Times New Roman"/>
          <w:sz w:val="26"/>
          <w:szCs w:val="26"/>
        </w:rPr>
        <w:t xml:space="preserve"> по</w:t>
      </w:r>
      <w:r w:rsidRPr="00B00169" w:rsidR="00E141F5">
        <w:rPr>
          <w:rFonts w:ascii="Times New Roman" w:hAnsi="Times New Roman"/>
          <w:sz w:val="26"/>
          <w:szCs w:val="26"/>
        </w:rPr>
        <w:t>казала</w:t>
      </w:r>
      <w:r w:rsidRPr="00B00169" w:rsidR="0066564B">
        <w:rPr>
          <w:rFonts w:ascii="Times New Roman" w:hAnsi="Times New Roman"/>
          <w:sz w:val="26"/>
          <w:szCs w:val="26"/>
        </w:rPr>
        <w:t>, что</w:t>
      </w:r>
      <w:r w:rsidRPr="00B00169" w:rsidR="0066564B">
        <w:rPr>
          <w:rFonts w:ascii="Times New Roman" w:hAnsi="Times New Roman"/>
          <w:sz w:val="26"/>
          <w:szCs w:val="26"/>
        </w:rPr>
        <w:t xml:space="preserve"> </w:t>
      </w:r>
      <w:r w:rsidR="00FC3A21">
        <w:rPr>
          <w:rFonts w:ascii="Times New Roman" w:hAnsi="Times New Roman"/>
          <w:sz w:val="26"/>
          <w:szCs w:val="26"/>
        </w:rPr>
        <w:t>***</w:t>
      </w:r>
      <w:r w:rsidRPr="00B00169" w:rsidR="0066564B">
        <w:rPr>
          <w:rFonts w:ascii="Times New Roman" w:hAnsi="Times New Roman"/>
          <w:sz w:val="26"/>
          <w:szCs w:val="26"/>
        </w:rPr>
        <w:t xml:space="preserve"> В</w:t>
      </w:r>
      <w:r w:rsidRPr="00B00169" w:rsidR="0066564B">
        <w:rPr>
          <w:rFonts w:ascii="Times New Roman" w:hAnsi="Times New Roman"/>
          <w:sz w:val="26"/>
          <w:szCs w:val="26"/>
        </w:rPr>
        <w:t>о время общения к ним подошел подсудимый, который находился в состоянии алкогольного опьянения и вступил с ними в диалог, периодически отходя от их компании. В ходе общения подсудимый начал оскорблять умершего мужа потерпевшей, на что она попросила его остановиться и пыталась закрыть его рот своей ладонью</w:t>
      </w:r>
      <w:r w:rsidRPr="00B00169">
        <w:rPr>
          <w:rFonts w:ascii="Times New Roman" w:hAnsi="Times New Roman"/>
          <w:sz w:val="26"/>
          <w:szCs w:val="26"/>
        </w:rPr>
        <w:t>, на что Абдурахманов агрессивно отреагировал и достал из правого носка нож с рукояткой белого цвета. Держа в правой руке нож</w:t>
      </w:r>
      <w:r w:rsidRPr="00B00169" w:rsidR="00E141F5">
        <w:rPr>
          <w:rFonts w:ascii="Times New Roman" w:hAnsi="Times New Roman"/>
          <w:sz w:val="26"/>
          <w:szCs w:val="26"/>
        </w:rPr>
        <w:t>,</w:t>
      </w:r>
      <w:r w:rsidRPr="00B00169">
        <w:rPr>
          <w:rFonts w:ascii="Times New Roman" w:hAnsi="Times New Roman"/>
          <w:sz w:val="26"/>
          <w:szCs w:val="26"/>
        </w:rPr>
        <w:t xml:space="preserve"> подсудимый замахнулся на потерпевшую и нанес один удар в область ее лица, причинив ей телесное повреждение в виде царапины над верхней губой слева, при этом угрожая ее убить</w:t>
      </w:r>
      <w:r w:rsidRPr="00B00169">
        <w:rPr>
          <w:rFonts w:ascii="Times New Roman" w:hAnsi="Times New Roman"/>
          <w:sz w:val="26"/>
          <w:szCs w:val="26"/>
        </w:rPr>
        <w:t>.</w:t>
      </w:r>
      <w:r w:rsidRPr="00B00169">
        <w:rPr>
          <w:rFonts w:ascii="Times New Roman" w:hAnsi="Times New Roman"/>
          <w:sz w:val="26"/>
          <w:szCs w:val="26"/>
        </w:rPr>
        <w:t xml:space="preserve"> </w:t>
      </w:r>
      <w:r w:rsidR="00FC3A21">
        <w:rPr>
          <w:rFonts w:ascii="Times New Roman" w:hAnsi="Times New Roman"/>
          <w:sz w:val="26"/>
          <w:szCs w:val="26"/>
        </w:rPr>
        <w:t>***</w:t>
      </w:r>
      <w:r w:rsidRPr="00B00169">
        <w:rPr>
          <w:rFonts w:ascii="Times New Roman" w:hAnsi="Times New Roman"/>
          <w:sz w:val="26"/>
          <w:szCs w:val="26"/>
        </w:rPr>
        <w:t xml:space="preserve">, </w:t>
      </w:r>
      <w:r w:rsidRPr="00B00169">
        <w:rPr>
          <w:rFonts w:ascii="Times New Roman" w:hAnsi="Times New Roman"/>
          <w:sz w:val="26"/>
          <w:szCs w:val="26"/>
        </w:rPr>
        <w:t>у</w:t>
      </w:r>
      <w:r w:rsidRPr="00B00169">
        <w:rPr>
          <w:rFonts w:ascii="Times New Roman" w:hAnsi="Times New Roman"/>
          <w:sz w:val="26"/>
          <w:szCs w:val="26"/>
        </w:rPr>
        <w:t>видев происходящее</w:t>
      </w:r>
      <w:r w:rsidRPr="00B00169" w:rsidR="00E141F5">
        <w:rPr>
          <w:rFonts w:ascii="Times New Roman" w:hAnsi="Times New Roman"/>
          <w:sz w:val="26"/>
          <w:szCs w:val="26"/>
        </w:rPr>
        <w:t>,</w:t>
      </w:r>
      <w:r w:rsidRPr="00B00169">
        <w:rPr>
          <w:rFonts w:ascii="Times New Roman" w:hAnsi="Times New Roman"/>
          <w:sz w:val="26"/>
          <w:szCs w:val="26"/>
        </w:rPr>
        <w:t xml:space="preserve"> оттолкнул подсудимого, а потерпевшая</w:t>
      </w:r>
      <w:r w:rsidRPr="00B00169" w:rsidR="00E141F5">
        <w:rPr>
          <w:rFonts w:ascii="Times New Roman" w:hAnsi="Times New Roman"/>
          <w:sz w:val="26"/>
          <w:szCs w:val="26"/>
        </w:rPr>
        <w:t>,</w:t>
      </w:r>
      <w:r w:rsidRPr="00B00169">
        <w:rPr>
          <w:rFonts w:ascii="Times New Roman" w:hAnsi="Times New Roman"/>
          <w:sz w:val="26"/>
          <w:szCs w:val="26"/>
        </w:rPr>
        <w:t xml:space="preserve"> отбежав в сторону</w:t>
      </w:r>
      <w:r w:rsidRPr="00B00169" w:rsidR="00E141F5">
        <w:rPr>
          <w:rFonts w:ascii="Times New Roman" w:hAnsi="Times New Roman"/>
          <w:sz w:val="26"/>
          <w:szCs w:val="26"/>
        </w:rPr>
        <w:t>,</w:t>
      </w:r>
      <w:r w:rsidRPr="00B00169">
        <w:rPr>
          <w:rFonts w:ascii="Times New Roman" w:hAnsi="Times New Roman"/>
          <w:sz w:val="26"/>
          <w:szCs w:val="26"/>
        </w:rPr>
        <w:t xml:space="preserve"> стала кричать, что вызовет полицию, после чего подсудимый убежал. </w:t>
      </w:r>
      <w:r w:rsidRPr="00B00169" w:rsidR="00C94A18">
        <w:rPr>
          <w:rFonts w:ascii="Times New Roman" w:hAnsi="Times New Roman"/>
          <w:sz w:val="26"/>
          <w:szCs w:val="26"/>
        </w:rPr>
        <w:t>Добавила, что угрозы подсудимог</w:t>
      </w:r>
      <w:r w:rsidRPr="00B00169" w:rsidR="00C94A18">
        <w:rPr>
          <w:rFonts w:ascii="Times New Roman" w:hAnsi="Times New Roman"/>
          <w:sz w:val="26"/>
          <w:szCs w:val="26"/>
        </w:rPr>
        <w:t>о о ее</w:t>
      </w:r>
      <w:r w:rsidRPr="00B00169" w:rsidR="00C94A18">
        <w:rPr>
          <w:rFonts w:ascii="Times New Roman" w:hAnsi="Times New Roman"/>
          <w:sz w:val="26"/>
          <w:szCs w:val="26"/>
        </w:rPr>
        <w:t xml:space="preserve"> убийстве восприняла серьезно и очень испугалась. </w:t>
      </w:r>
      <w:r w:rsidRPr="00B00169">
        <w:rPr>
          <w:rFonts w:ascii="Times New Roman" w:hAnsi="Times New Roman"/>
          <w:sz w:val="26"/>
          <w:szCs w:val="26"/>
        </w:rPr>
        <w:t xml:space="preserve">Уточнила, что </w:t>
      </w:r>
      <w:r w:rsidR="00FC3A21">
        <w:rPr>
          <w:rFonts w:ascii="Times New Roman" w:hAnsi="Times New Roman"/>
          <w:sz w:val="26"/>
          <w:szCs w:val="26"/>
        </w:rPr>
        <w:t>***</w:t>
      </w:r>
      <w:r w:rsidRPr="00B00169">
        <w:rPr>
          <w:rFonts w:ascii="Times New Roman" w:hAnsi="Times New Roman"/>
          <w:sz w:val="26"/>
          <w:szCs w:val="26"/>
        </w:rPr>
        <w:t xml:space="preserve"> при нанесении ей телесных повреждений не присутствовал, поскольку ранее отошел от их компании.</w:t>
      </w:r>
    </w:p>
    <w:p w:rsidR="00832DEF" w:rsidRPr="00B00169" w:rsidP="00B00169">
      <w:pPr>
        <w:pStyle w:val="20"/>
        <w:shd w:val="clear" w:color="auto" w:fill="auto"/>
        <w:spacing w:before="0" w:line="240" w:lineRule="auto"/>
        <w:ind w:firstLine="567"/>
        <w:rPr>
          <w:sz w:val="26"/>
          <w:szCs w:val="26"/>
        </w:rPr>
      </w:pPr>
      <w:r w:rsidRPr="00B00169">
        <w:rPr>
          <w:sz w:val="26"/>
          <w:szCs w:val="26"/>
        </w:rPr>
        <w:tab/>
      </w:r>
      <w:r w:rsidRPr="00B00169" w:rsidR="00CC2661">
        <w:rPr>
          <w:sz w:val="26"/>
          <w:szCs w:val="26"/>
        </w:rPr>
        <w:t xml:space="preserve">Свидетель </w:t>
      </w:r>
      <w:r w:rsidR="00FC3A21">
        <w:rPr>
          <w:sz w:val="26"/>
          <w:szCs w:val="26"/>
        </w:rPr>
        <w:t>***</w:t>
      </w:r>
      <w:r w:rsidRPr="00B00169" w:rsidR="00CC2661">
        <w:rPr>
          <w:sz w:val="26"/>
          <w:szCs w:val="26"/>
        </w:rPr>
        <w:t xml:space="preserve"> </w:t>
      </w:r>
      <w:r w:rsidRPr="00B00169" w:rsidR="00CC2661">
        <w:rPr>
          <w:sz w:val="26"/>
          <w:szCs w:val="26"/>
        </w:rPr>
        <w:t>показания</w:t>
      </w:r>
      <w:r w:rsidRPr="00B00169" w:rsidR="00CC2661">
        <w:rPr>
          <w:sz w:val="26"/>
          <w:szCs w:val="26"/>
        </w:rPr>
        <w:t xml:space="preserve"> которо</w:t>
      </w:r>
      <w:r w:rsidRPr="00B00169" w:rsidR="003700AB">
        <w:rPr>
          <w:sz w:val="26"/>
          <w:szCs w:val="26"/>
        </w:rPr>
        <w:t>го</w:t>
      </w:r>
      <w:r w:rsidRPr="00B00169" w:rsidR="00CC2661">
        <w:rPr>
          <w:sz w:val="26"/>
          <w:szCs w:val="26"/>
        </w:rPr>
        <w:t xml:space="preserve"> были оглашены в ходе судебного следствия с согласия сторон, показал, что </w:t>
      </w:r>
      <w:r w:rsidRPr="00B00169">
        <w:rPr>
          <w:sz w:val="26"/>
          <w:szCs w:val="26"/>
        </w:rPr>
        <w:t>04.04.2023 г. года, примерно в 19:30 часов, он находился возле магазина «</w:t>
      </w:r>
      <w:r w:rsidR="00FC3A21">
        <w:rPr>
          <w:sz w:val="26"/>
          <w:szCs w:val="26"/>
        </w:rPr>
        <w:t>***</w:t>
      </w:r>
      <w:r w:rsidRPr="00B00169" w:rsidR="00E141F5">
        <w:rPr>
          <w:sz w:val="26"/>
          <w:szCs w:val="26"/>
        </w:rPr>
        <w:t>. Ч</w:t>
      </w:r>
      <w:r w:rsidRPr="00B00169">
        <w:rPr>
          <w:sz w:val="26"/>
          <w:szCs w:val="26"/>
        </w:rPr>
        <w:t xml:space="preserve">ерез некоторое время, к ним подошла их общая знакомая </w:t>
      </w:r>
      <w:r w:rsidR="00FC3A21">
        <w:rPr>
          <w:sz w:val="26"/>
          <w:szCs w:val="26"/>
        </w:rPr>
        <w:t>***</w:t>
      </w:r>
      <w:r w:rsidRPr="00B00169">
        <w:rPr>
          <w:sz w:val="26"/>
          <w:szCs w:val="26"/>
        </w:rPr>
        <w:t xml:space="preserve">, и они стояли и общались на различные темы. Также неподалеку от них, находился </w:t>
      </w:r>
      <w:r w:rsidRPr="00B00169">
        <w:rPr>
          <w:sz w:val="26"/>
          <w:szCs w:val="26"/>
        </w:rPr>
        <w:t>Абдрахманов</w:t>
      </w:r>
      <w:r w:rsidRPr="00B00169">
        <w:rPr>
          <w:sz w:val="26"/>
          <w:szCs w:val="26"/>
        </w:rPr>
        <w:t xml:space="preserve"> Роман, с которым он знаком на протяжении примерно 4-5 месяцев, и может охарактеризовать его как </w:t>
      </w:r>
      <w:r w:rsidRPr="00B00169">
        <w:rPr>
          <w:sz w:val="26"/>
          <w:szCs w:val="26"/>
        </w:rPr>
        <w:t>через</w:t>
      </w:r>
      <w:r w:rsidRPr="00B00169">
        <w:rPr>
          <w:sz w:val="26"/>
          <w:szCs w:val="26"/>
        </w:rPr>
        <w:t xml:space="preserve"> чур общительного и навязчивого человека, который систематически употребляет спиртные напитки. Роман периодически подходил к ним и разговаривал с ними. Примерно через 10 минут ему на номер мобильного телефона позвонила его мама, и попросила, чтобы он отнес ей ключи, после чего он </w:t>
      </w:r>
      <w:r w:rsidRPr="00B00169">
        <w:rPr>
          <w:sz w:val="26"/>
          <w:szCs w:val="26"/>
        </w:rPr>
        <w:t>ушел домой и его не было</w:t>
      </w:r>
      <w:r w:rsidRPr="00B00169">
        <w:rPr>
          <w:sz w:val="26"/>
          <w:szCs w:val="26"/>
        </w:rPr>
        <w:t xml:space="preserve"> примерно 10-15 минут. Когда он пришел обратно к магазину </w:t>
      </w:r>
      <w:r w:rsidR="00FC3A21">
        <w:rPr>
          <w:sz w:val="26"/>
          <w:szCs w:val="26"/>
        </w:rPr>
        <w:t>***</w:t>
      </w:r>
      <w:r w:rsidRPr="00B00169">
        <w:rPr>
          <w:sz w:val="26"/>
          <w:szCs w:val="26"/>
        </w:rPr>
        <w:t xml:space="preserve"> общается сотрудниками полиции. Потом ему </w:t>
      </w:r>
      <w:r w:rsidR="00FC3A21">
        <w:rPr>
          <w:sz w:val="26"/>
          <w:szCs w:val="26"/>
        </w:rPr>
        <w:t>***</w:t>
      </w:r>
      <w:r w:rsidRPr="00B00169">
        <w:rPr>
          <w:sz w:val="26"/>
          <w:szCs w:val="26"/>
        </w:rPr>
        <w:t xml:space="preserve">рассказала, что между ней и </w:t>
      </w:r>
      <w:r w:rsidR="00FC3A21">
        <w:rPr>
          <w:sz w:val="26"/>
          <w:szCs w:val="26"/>
        </w:rPr>
        <w:t>***</w:t>
      </w:r>
      <w:r w:rsidRPr="00B00169">
        <w:rPr>
          <w:sz w:val="26"/>
          <w:szCs w:val="26"/>
        </w:rPr>
        <w:t xml:space="preserve"> произошел конфликт, и </w:t>
      </w:r>
      <w:r w:rsidR="00FC3A21">
        <w:rPr>
          <w:sz w:val="26"/>
          <w:szCs w:val="26"/>
        </w:rPr>
        <w:t>***</w:t>
      </w:r>
      <w:r w:rsidRPr="00B00169">
        <w:rPr>
          <w:sz w:val="26"/>
          <w:szCs w:val="26"/>
        </w:rPr>
        <w:t xml:space="preserve">стал оскорблять её умершего мужа </w:t>
      </w:r>
      <w:r w:rsidR="00FC3A21">
        <w:rPr>
          <w:sz w:val="26"/>
          <w:szCs w:val="26"/>
        </w:rPr>
        <w:t>***</w:t>
      </w:r>
      <w:r w:rsidRPr="00B00169">
        <w:rPr>
          <w:sz w:val="26"/>
          <w:szCs w:val="26"/>
        </w:rPr>
        <w:t xml:space="preserve">. В ходе </w:t>
      </w:r>
      <w:r w:rsidR="00FC3A21">
        <w:rPr>
          <w:sz w:val="26"/>
          <w:szCs w:val="26"/>
        </w:rPr>
        <w:t>***</w:t>
      </w:r>
      <w:r w:rsidRPr="00B00169">
        <w:rPr>
          <w:sz w:val="26"/>
          <w:szCs w:val="26"/>
        </w:rPr>
        <w:t xml:space="preserve"> достал нож из правого носка </w:t>
      </w:r>
      <w:r w:rsidRPr="00B00169">
        <w:rPr>
          <w:sz w:val="26"/>
          <w:szCs w:val="26"/>
        </w:rPr>
        <w:t>и</w:t>
      </w:r>
      <w:r w:rsidRPr="00B00169">
        <w:rPr>
          <w:sz w:val="26"/>
          <w:szCs w:val="26"/>
        </w:rPr>
        <w:t xml:space="preserve"> удерживая его в правой руке, размахивал из стороны в сторону, высказывал угрозы убийством в её адрес. Также </w:t>
      </w:r>
      <w:r w:rsidR="00FC3A21">
        <w:rPr>
          <w:sz w:val="26"/>
          <w:szCs w:val="26"/>
        </w:rPr>
        <w:t>***</w:t>
      </w:r>
      <w:r w:rsidRPr="00B00169">
        <w:rPr>
          <w:sz w:val="26"/>
          <w:szCs w:val="26"/>
        </w:rPr>
        <w:t xml:space="preserve"> была эмоционально возбуждена и испугана, и она показала ем</w:t>
      </w:r>
      <w:r w:rsidRPr="00B00169" w:rsidR="00E141F5">
        <w:rPr>
          <w:sz w:val="26"/>
          <w:szCs w:val="26"/>
        </w:rPr>
        <w:t>у царапину над её верхней губой</w:t>
      </w:r>
      <w:r w:rsidRPr="00B00169">
        <w:rPr>
          <w:sz w:val="26"/>
          <w:szCs w:val="26"/>
        </w:rPr>
        <w:t xml:space="preserve"> слева и сказала</w:t>
      </w:r>
      <w:r w:rsidRPr="00B00169" w:rsidR="00E141F5">
        <w:rPr>
          <w:sz w:val="26"/>
          <w:szCs w:val="26"/>
        </w:rPr>
        <w:t>,</w:t>
      </w:r>
      <w:r w:rsidRPr="00B00169">
        <w:rPr>
          <w:sz w:val="26"/>
          <w:szCs w:val="26"/>
        </w:rPr>
        <w:t xml:space="preserve"> что </w:t>
      </w:r>
      <w:r w:rsidR="00FC3A21">
        <w:rPr>
          <w:sz w:val="26"/>
          <w:szCs w:val="26"/>
        </w:rPr>
        <w:t>***</w:t>
      </w:r>
      <w:r w:rsidRPr="00B00169">
        <w:rPr>
          <w:sz w:val="26"/>
          <w:szCs w:val="26"/>
        </w:rPr>
        <w:t xml:space="preserve"> размахивая </w:t>
      </w:r>
      <w:r w:rsidRPr="00B00169">
        <w:rPr>
          <w:sz w:val="26"/>
          <w:szCs w:val="26"/>
        </w:rPr>
        <w:t>ножом</w:t>
      </w:r>
      <w:r w:rsidRPr="00B00169">
        <w:rPr>
          <w:sz w:val="26"/>
          <w:szCs w:val="26"/>
        </w:rPr>
        <w:t xml:space="preserve"> поцарапал её кончиком ножа. Добавил, что сам конфликт между </w:t>
      </w:r>
      <w:r w:rsidR="00FC3A21">
        <w:rPr>
          <w:sz w:val="26"/>
          <w:szCs w:val="26"/>
        </w:rPr>
        <w:t>***</w:t>
      </w:r>
      <w:r w:rsidRPr="00B00169">
        <w:rPr>
          <w:sz w:val="26"/>
          <w:szCs w:val="26"/>
        </w:rPr>
        <w:t xml:space="preserve"> </w:t>
      </w:r>
      <w:r w:rsidRPr="00B00169">
        <w:rPr>
          <w:sz w:val="26"/>
          <w:szCs w:val="26"/>
        </w:rPr>
        <w:t>Абдрахмановым</w:t>
      </w:r>
      <w:r w:rsidRPr="00B00169">
        <w:rPr>
          <w:sz w:val="26"/>
          <w:szCs w:val="26"/>
        </w:rPr>
        <w:t xml:space="preserve"> Р.Р. он не виде</w:t>
      </w:r>
      <w:r w:rsidRPr="00B00169" w:rsidR="00E141F5">
        <w:rPr>
          <w:sz w:val="26"/>
          <w:szCs w:val="26"/>
        </w:rPr>
        <w:t>л</w:t>
      </w:r>
      <w:r w:rsidRPr="00B00169">
        <w:rPr>
          <w:sz w:val="26"/>
          <w:szCs w:val="26"/>
        </w:rPr>
        <w:t>, так как отходил домой.</w:t>
      </w:r>
    </w:p>
    <w:p w:rsidR="00832DEF" w:rsidRPr="00B00169" w:rsidP="00B00169">
      <w:pPr>
        <w:pStyle w:val="20"/>
        <w:shd w:val="clear" w:color="auto" w:fill="auto"/>
        <w:tabs>
          <w:tab w:val="left" w:pos="1423"/>
        </w:tabs>
        <w:spacing w:before="0" w:line="240" w:lineRule="auto"/>
        <w:ind w:firstLine="567"/>
        <w:rPr>
          <w:sz w:val="26"/>
          <w:szCs w:val="26"/>
        </w:rPr>
      </w:pPr>
      <w:r w:rsidRPr="00B00169">
        <w:rPr>
          <w:sz w:val="26"/>
          <w:szCs w:val="26"/>
        </w:rPr>
        <w:t xml:space="preserve">Свидетель </w:t>
      </w:r>
      <w:r w:rsidR="00FC3A21">
        <w:rPr>
          <w:sz w:val="26"/>
          <w:szCs w:val="26"/>
        </w:rPr>
        <w:t>***</w:t>
      </w:r>
      <w:r w:rsidRPr="00B00169">
        <w:rPr>
          <w:sz w:val="26"/>
          <w:szCs w:val="26"/>
        </w:rPr>
        <w:t xml:space="preserve"> показания которо</w:t>
      </w:r>
      <w:r w:rsidRPr="00B00169" w:rsidR="003700AB">
        <w:rPr>
          <w:sz w:val="26"/>
          <w:szCs w:val="26"/>
        </w:rPr>
        <w:t>го</w:t>
      </w:r>
      <w:r w:rsidRPr="00B00169">
        <w:rPr>
          <w:sz w:val="26"/>
          <w:szCs w:val="26"/>
        </w:rPr>
        <w:t xml:space="preserve"> были оглашены в ходе судебного следствия с согласия сторон, показал, что </w:t>
      </w:r>
      <w:r w:rsidR="00F84BF2">
        <w:rPr>
          <w:sz w:val="26"/>
          <w:szCs w:val="26"/>
        </w:rPr>
        <w:t>***</w:t>
      </w:r>
      <w:r w:rsidRPr="00B00169">
        <w:rPr>
          <w:sz w:val="26"/>
          <w:szCs w:val="26"/>
        </w:rPr>
        <w:t>, он находился возле магазина «Гастроном»</w:t>
      </w:r>
      <w:r w:rsidRPr="00B00169" w:rsidR="00E141F5">
        <w:rPr>
          <w:sz w:val="26"/>
          <w:szCs w:val="26"/>
        </w:rPr>
        <w:t>,</w:t>
      </w:r>
      <w:r w:rsidRPr="00B00169">
        <w:rPr>
          <w:sz w:val="26"/>
          <w:szCs w:val="26"/>
        </w:rPr>
        <w:t xml:space="preserve"> расположенн</w:t>
      </w:r>
      <w:r w:rsidRPr="00B00169" w:rsidR="00E141F5">
        <w:rPr>
          <w:sz w:val="26"/>
          <w:szCs w:val="26"/>
        </w:rPr>
        <w:t>ого</w:t>
      </w:r>
      <w:r w:rsidRPr="00B00169">
        <w:rPr>
          <w:sz w:val="26"/>
          <w:szCs w:val="26"/>
        </w:rPr>
        <w:t xml:space="preserve"> по адресу</w:t>
      </w:r>
      <w:r w:rsidRPr="00B00169" w:rsidR="00E141F5">
        <w:rPr>
          <w:sz w:val="26"/>
          <w:szCs w:val="26"/>
        </w:rPr>
        <w:t>:</w:t>
      </w:r>
      <w:r w:rsidRPr="00B00169">
        <w:rPr>
          <w:sz w:val="26"/>
          <w:szCs w:val="26"/>
        </w:rPr>
        <w:t xml:space="preserve"> </w:t>
      </w:r>
      <w:r w:rsidR="00F84BF2">
        <w:rPr>
          <w:sz w:val="26"/>
          <w:szCs w:val="26"/>
        </w:rPr>
        <w:t>***</w:t>
      </w:r>
      <w:r w:rsidRPr="00B00169">
        <w:rPr>
          <w:sz w:val="26"/>
          <w:szCs w:val="26"/>
        </w:rPr>
        <w:t>, где были его знакомые</w:t>
      </w:r>
      <w:r w:rsidRPr="00B00169">
        <w:rPr>
          <w:sz w:val="26"/>
          <w:szCs w:val="26"/>
        </w:rPr>
        <w:t xml:space="preserve"> </w:t>
      </w:r>
      <w:r w:rsidR="00F84BF2">
        <w:rPr>
          <w:sz w:val="26"/>
          <w:szCs w:val="26"/>
        </w:rPr>
        <w:t>***</w:t>
      </w:r>
      <w:r w:rsidRPr="00B00169" w:rsidR="00E141F5">
        <w:rPr>
          <w:sz w:val="26"/>
          <w:szCs w:val="26"/>
        </w:rPr>
        <w:t xml:space="preserve"> В</w:t>
      </w:r>
      <w:r w:rsidRPr="00B00169" w:rsidR="00E141F5">
        <w:rPr>
          <w:sz w:val="26"/>
          <w:szCs w:val="26"/>
        </w:rPr>
        <w:t xml:space="preserve">о время общения с указанными людьми </w:t>
      </w:r>
      <w:r w:rsidRPr="00B00169">
        <w:rPr>
          <w:sz w:val="26"/>
          <w:szCs w:val="26"/>
        </w:rPr>
        <w:t>к ним подошел ранее</w:t>
      </w:r>
      <w:r w:rsidRPr="00B00169" w:rsidR="00E141F5">
        <w:rPr>
          <w:sz w:val="26"/>
          <w:szCs w:val="26"/>
        </w:rPr>
        <w:t xml:space="preserve"> ему</w:t>
      </w:r>
      <w:r w:rsidRPr="00B00169">
        <w:rPr>
          <w:sz w:val="26"/>
          <w:szCs w:val="26"/>
        </w:rPr>
        <w:t xml:space="preserve"> знакомый</w:t>
      </w:r>
      <w:r w:rsidRPr="00B00169" w:rsidR="00E141F5">
        <w:rPr>
          <w:sz w:val="26"/>
          <w:szCs w:val="26"/>
        </w:rPr>
        <w:t>,</w:t>
      </w:r>
      <w:r w:rsidRPr="00B00169">
        <w:rPr>
          <w:sz w:val="26"/>
          <w:szCs w:val="26"/>
        </w:rPr>
        <w:t xml:space="preserve"> по имени </w:t>
      </w:r>
      <w:r w:rsidRPr="00B00169">
        <w:rPr>
          <w:sz w:val="26"/>
          <w:szCs w:val="26"/>
        </w:rPr>
        <w:t>Абдрахманов</w:t>
      </w:r>
      <w:r w:rsidRPr="00B00169">
        <w:rPr>
          <w:sz w:val="26"/>
          <w:szCs w:val="26"/>
        </w:rPr>
        <w:t xml:space="preserve"> Роман, который был уже в состоянии алкогольного опьянения</w:t>
      </w:r>
      <w:r w:rsidRPr="00B00169" w:rsidR="00E141F5">
        <w:rPr>
          <w:sz w:val="26"/>
          <w:szCs w:val="26"/>
        </w:rPr>
        <w:t xml:space="preserve"> и вступил в диалог. Указал, что </w:t>
      </w:r>
      <w:r w:rsidRPr="00B00169" w:rsidR="00E141F5">
        <w:rPr>
          <w:sz w:val="26"/>
          <w:szCs w:val="26"/>
        </w:rPr>
        <w:t>Абдрахманов</w:t>
      </w:r>
      <w:r w:rsidRPr="00B00169">
        <w:rPr>
          <w:sz w:val="26"/>
          <w:szCs w:val="26"/>
        </w:rPr>
        <w:t xml:space="preserve"> периодически </w:t>
      </w:r>
      <w:r w:rsidRPr="00B00169" w:rsidR="00E141F5">
        <w:rPr>
          <w:sz w:val="26"/>
          <w:szCs w:val="26"/>
        </w:rPr>
        <w:t xml:space="preserve">отходил от их компании </w:t>
      </w:r>
      <w:r w:rsidRPr="00B00169">
        <w:rPr>
          <w:sz w:val="26"/>
          <w:szCs w:val="26"/>
        </w:rPr>
        <w:t xml:space="preserve">и подходил снова. </w:t>
      </w:r>
      <w:r w:rsidRPr="00B00169">
        <w:rPr>
          <w:sz w:val="26"/>
          <w:szCs w:val="26"/>
        </w:rPr>
        <w:t xml:space="preserve">Примерно через 10 минут на номер мобильного телефона </w:t>
      </w:r>
      <w:r w:rsidR="00F84BF2">
        <w:rPr>
          <w:sz w:val="26"/>
          <w:szCs w:val="26"/>
        </w:rPr>
        <w:t>***</w:t>
      </w:r>
      <w:r w:rsidRPr="00B00169">
        <w:rPr>
          <w:sz w:val="26"/>
          <w:szCs w:val="26"/>
        </w:rPr>
        <w:t xml:space="preserve">позвонила его мама и он ушел, а он и </w:t>
      </w:r>
      <w:r w:rsidR="00F84BF2">
        <w:rPr>
          <w:sz w:val="26"/>
          <w:szCs w:val="26"/>
        </w:rPr>
        <w:t>***</w:t>
      </w:r>
      <w:r w:rsidRPr="00B00169">
        <w:rPr>
          <w:sz w:val="26"/>
          <w:szCs w:val="26"/>
        </w:rPr>
        <w:t>. остал</w:t>
      </w:r>
      <w:r w:rsidRPr="00B00169" w:rsidR="00E141F5">
        <w:rPr>
          <w:sz w:val="26"/>
          <w:szCs w:val="26"/>
        </w:rPr>
        <w:t>и</w:t>
      </w:r>
      <w:r w:rsidRPr="00B00169">
        <w:rPr>
          <w:sz w:val="26"/>
          <w:szCs w:val="26"/>
        </w:rPr>
        <w:t>сь стоять возле вышеуказанного магазина</w:t>
      </w:r>
      <w:r w:rsidRPr="00B00169">
        <w:rPr>
          <w:sz w:val="26"/>
          <w:szCs w:val="26"/>
        </w:rPr>
        <w:t xml:space="preserve"> </w:t>
      </w:r>
      <w:r w:rsidR="00F84BF2">
        <w:rPr>
          <w:sz w:val="26"/>
          <w:szCs w:val="26"/>
        </w:rPr>
        <w:t>***</w:t>
      </w:r>
      <w:r w:rsidRPr="00B00169">
        <w:rPr>
          <w:sz w:val="26"/>
          <w:szCs w:val="26"/>
        </w:rPr>
        <w:t>Ч</w:t>
      </w:r>
      <w:r w:rsidRPr="00B00169">
        <w:rPr>
          <w:sz w:val="26"/>
          <w:szCs w:val="26"/>
        </w:rPr>
        <w:t xml:space="preserve">ерез некоторое время к ним опять подошел </w:t>
      </w:r>
      <w:r w:rsidR="00F84BF2">
        <w:rPr>
          <w:sz w:val="26"/>
          <w:szCs w:val="26"/>
        </w:rPr>
        <w:t>***</w:t>
      </w:r>
      <w:r w:rsidRPr="00B00169">
        <w:rPr>
          <w:sz w:val="26"/>
          <w:szCs w:val="26"/>
        </w:rPr>
        <w:t xml:space="preserve">, и начал с ними разговаривать, так как он был знаком с умершим мужем </w:t>
      </w:r>
      <w:r w:rsidR="00F84BF2">
        <w:rPr>
          <w:sz w:val="26"/>
          <w:szCs w:val="26"/>
        </w:rPr>
        <w:t>***</w:t>
      </w:r>
      <w:r w:rsidRPr="00B00169">
        <w:rPr>
          <w:sz w:val="26"/>
          <w:szCs w:val="26"/>
        </w:rPr>
        <w:t xml:space="preserve">. Он в этот момент находился примерно в 2-х метрах от них, и наблюдал за происходящим. В </w:t>
      </w:r>
      <w:r w:rsidRPr="00B00169" w:rsidR="007F3792">
        <w:rPr>
          <w:sz w:val="26"/>
          <w:szCs w:val="26"/>
        </w:rPr>
        <w:t>начале</w:t>
      </w:r>
      <w:r w:rsidRPr="00B00169">
        <w:rPr>
          <w:sz w:val="26"/>
          <w:szCs w:val="26"/>
        </w:rPr>
        <w:t xml:space="preserve"> </w:t>
      </w:r>
      <w:r w:rsidR="00F84BF2">
        <w:rPr>
          <w:sz w:val="26"/>
          <w:szCs w:val="26"/>
        </w:rPr>
        <w:t>***</w:t>
      </w:r>
      <w:r w:rsidRPr="00B00169">
        <w:rPr>
          <w:sz w:val="26"/>
          <w:szCs w:val="26"/>
        </w:rPr>
        <w:t xml:space="preserve"> разговаривал спокойно, однако позже </w:t>
      </w:r>
      <w:r w:rsidRPr="00B00169" w:rsidR="007F3792">
        <w:rPr>
          <w:sz w:val="26"/>
          <w:szCs w:val="26"/>
        </w:rPr>
        <w:t>он</w:t>
      </w:r>
      <w:r w:rsidRPr="00B00169">
        <w:rPr>
          <w:sz w:val="26"/>
          <w:szCs w:val="26"/>
        </w:rPr>
        <w:t xml:space="preserve"> стал отзываться о </w:t>
      </w:r>
      <w:r w:rsidR="00F84BF2">
        <w:rPr>
          <w:sz w:val="26"/>
          <w:szCs w:val="26"/>
        </w:rPr>
        <w:t>***</w:t>
      </w:r>
      <w:r w:rsidRPr="00B00169">
        <w:rPr>
          <w:sz w:val="26"/>
          <w:szCs w:val="26"/>
        </w:rPr>
        <w:t xml:space="preserve"> в оскорбительной форме, а именно нецензурной бранью</w:t>
      </w:r>
      <w:r w:rsidRPr="00B00169">
        <w:rPr>
          <w:sz w:val="26"/>
          <w:szCs w:val="26"/>
        </w:rPr>
        <w:t>.</w:t>
      </w:r>
      <w:r w:rsidRPr="00B00169">
        <w:rPr>
          <w:sz w:val="26"/>
          <w:szCs w:val="26"/>
        </w:rPr>
        <w:t xml:space="preserve"> </w:t>
      </w:r>
      <w:r w:rsidR="00F84BF2">
        <w:rPr>
          <w:sz w:val="26"/>
          <w:szCs w:val="26"/>
        </w:rPr>
        <w:t>***</w:t>
      </w:r>
      <w:r w:rsidRPr="00B00169">
        <w:rPr>
          <w:sz w:val="26"/>
          <w:szCs w:val="26"/>
        </w:rPr>
        <w:t xml:space="preserve">, </w:t>
      </w:r>
      <w:r w:rsidRPr="00B00169">
        <w:rPr>
          <w:sz w:val="26"/>
          <w:szCs w:val="26"/>
        </w:rPr>
        <w:t>ч</w:t>
      </w:r>
      <w:r w:rsidRPr="00B00169">
        <w:rPr>
          <w:sz w:val="26"/>
          <w:szCs w:val="26"/>
        </w:rPr>
        <w:t xml:space="preserve">то </w:t>
      </w:r>
      <w:r w:rsidR="00F84BF2">
        <w:rPr>
          <w:sz w:val="26"/>
          <w:szCs w:val="26"/>
        </w:rPr>
        <w:t>***</w:t>
      </w:r>
      <w:r w:rsidRPr="00B00169">
        <w:rPr>
          <w:sz w:val="26"/>
          <w:szCs w:val="26"/>
        </w:rPr>
        <w:t xml:space="preserve">умер около двух месяцев назад и говорить плохо об умерших не надо, однако Роман продолжил высказывать оскорбления в адрес </w:t>
      </w:r>
      <w:r w:rsidR="00F84BF2">
        <w:rPr>
          <w:sz w:val="26"/>
          <w:szCs w:val="26"/>
        </w:rPr>
        <w:t>***</w:t>
      </w:r>
      <w:r w:rsidRPr="00B00169">
        <w:rPr>
          <w:sz w:val="26"/>
          <w:szCs w:val="26"/>
        </w:rPr>
        <w:t>ия</w:t>
      </w:r>
      <w:r w:rsidRPr="00B00169">
        <w:rPr>
          <w:sz w:val="26"/>
          <w:szCs w:val="26"/>
        </w:rPr>
        <w:t xml:space="preserve">. После чего </w:t>
      </w:r>
      <w:r w:rsidR="00F84BF2">
        <w:rPr>
          <w:sz w:val="26"/>
          <w:szCs w:val="26"/>
        </w:rPr>
        <w:t>***</w:t>
      </w:r>
      <w:r w:rsidRPr="00B00169">
        <w:rPr>
          <w:sz w:val="26"/>
          <w:szCs w:val="26"/>
        </w:rPr>
        <w:t xml:space="preserve"> попыталась закрыть ему рот рукой, однако Роман </w:t>
      </w:r>
      <w:r w:rsidRPr="00B00169">
        <w:rPr>
          <w:sz w:val="26"/>
          <w:szCs w:val="26"/>
        </w:rPr>
        <w:t>увернулся и получилось</w:t>
      </w:r>
      <w:r w:rsidRPr="00B00169">
        <w:rPr>
          <w:sz w:val="26"/>
          <w:szCs w:val="26"/>
        </w:rPr>
        <w:t>, что она ладонью левой руки шлепнула ему по губам. Романа это сильно возмутило, и он отреагировал агрессивно</w:t>
      </w:r>
      <w:r w:rsidRPr="00B00169">
        <w:rPr>
          <w:sz w:val="26"/>
          <w:szCs w:val="26"/>
        </w:rPr>
        <w:t>.</w:t>
      </w:r>
      <w:r w:rsidRPr="00B00169">
        <w:rPr>
          <w:sz w:val="26"/>
          <w:szCs w:val="26"/>
        </w:rPr>
        <w:t xml:space="preserve"> </w:t>
      </w:r>
      <w:r w:rsidR="00F84BF2">
        <w:rPr>
          <w:sz w:val="26"/>
          <w:szCs w:val="26"/>
        </w:rPr>
        <w:t>***</w:t>
      </w:r>
      <w:r w:rsidRPr="00B00169">
        <w:rPr>
          <w:sz w:val="26"/>
          <w:szCs w:val="26"/>
        </w:rPr>
        <w:t xml:space="preserve"> </w:t>
      </w:r>
      <w:r w:rsidRPr="00B00169">
        <w:rPr>
          <w:sz w:val="26"/>
          <w:szCs w:val="26"/>
        </w:rPr>
        <w:t>н</w:t>
      </w:r>
      <w:r w:rsidRPr="00B00169">
        <w:rPr>
          <w:sz w:val="26"/>
          <w:szCs w:val="26"/>
        </w:rPr>
        <w:t xml:space="preserve">а расстояние вытянутой руки, после чего </w:t>
      </w:r>
      <w:r w:rsidR="00F84BF2">
        <w:rPr>
          <w:sz w:val="26"/>
          <w:szCs w:val="26"/>
        </w:rPr>
        <w:t>***</w:t>
      </w:r>
      <w:r w:rsidRPr="00B00169">
        <w:rPr>
          <w:sz w:val="26"/>
          <w:szCs w:val="26"/>
        </w:rPr>
        <w:t>н приподнял правую штанину и правой рукой, как он понял из носка достал нож примерной длиной около 21 см, лезвием около 10 см и рукояткой белого цвета</w:t>
      </w:r>
      <w:r w:rsidR="00F84BF2">
        <w:rPr>
          <w:sz w:val="26"/>
          <w:szCs w:val="26"/>
        </w:rPr>
        <w:t>***</w:t>
      </w:r>
      <w:r w:rsidRPr="00B00169" w:rsidR="007F3792">
        <w:rPr>
          <w:sz w:val="26"/>
          <w:szCs w:val="26"/>
        </w:rPr>
        <w:t>,</w:t>
      </w:r>
      <w:r w:rsidRPr="00B00169">
        <w:rPr>
          <w:sz w:val="26"/>
          <w:szCs w:val="26"/>
        </w:rPr>
        <w:t xml:space="preserve"> находясь близко от </w:t>
      </w:r>
      <w:r w:rsidR="00A50545">
        <w:rPr>
          <w:sz w:val="26"/>
          <w:szCs w:val="26"/>
        </w:rPr>
        <w:t>***</w:t>
      </w:r>
      <w:r w:rsidRPr="00B00169">
        <w:rPr>
          <w:sz w:val="26"/>
          <w:szCs w:val="26"/>
        </w:rPr>
        <w:t xml:space="preserve"> (на расстоянии вытянутой рук), держа в правой руке нож</w:t>
      </w:r>
      <w:r w:rsidRPr="00B00169" w:rsidR="007F3792">
        <w:rPr>
          <w:sz w:val="26"/>
          <w:szCs w:val="26"/>
        </w:rPr>
        <w:t xml:space="preserve"> сказал</w:t>
      </w:r>
      <w:r w:rsidRPr="00B00169">
        <w:rPr>
          <w:sz w:val="26"/>
          <w:szCs w:val="26"/>
        </w:rPr>
        <w:t>: «</w:t>
      </w:r>
      <w:r w:rsidRPr="00B00169" w:rsidR="007F3792">
        <w:rPr>
          <w:sz w:val="26"/>
          <w:szCs w:val="26"/>
        </w:rPr>
        <w:t>……</w:t>
      </w:r>
      <w:r w:rsidRPr="00B00169">
        <w:rPr>
          <w:sz w:val="26"/>
          <w:szCs w:val="26"/>
        </w:rPr>
        <w:t xml:space="preserve"> я тебя прирежу, ты чего творишь»,</w:t>
      </w:r>
      <w:r w:rsidRPr="00B00169" w:rsidR="007F3792">
        <w:rPr>
          <w:sz w:val="26"/>
          <w:szCs w:val="26"/>
        </w:rPr>
        <w:t xml:space="preserve"> при этом</w:t>
      </w:r>
      <w:r w:rsidRPr="00B00169">
        <w:rPr>
          <w:sz w:val="26"/>
          <w:szCs w:val="26"/>
        </w:rPr>
        <w:t xml:space="preserve"> </w:t>
      </w:r>
      <w:r w:rsidR="00A50545">
        <w:rPr>
          <w:sz w:val="26"/>
          <w:szCs w:val="26"/>
        </w:rPr>
        <w:t>***</w:t>
      </w:r>
      <w:r w:rsidRPr="00B00169">
        <w:rPr>
          <w:sz w:val="26"/>
          <w:szCs w:val="26"/>
        </w:rPr>
        <w:t xml:space="preserve"> сделала несколько шагов назад, а Роман сделал один-два шага в её сторону и правой рукой</w:t>
      </w:r>
      <w:r w:rsidRPr="00B00169" w:rsidR="007F3792">
        <w:rPr>
          <w:sz w:val="26"/>
          <w:szCs w:val="26"/>
        </w:rPr>
        <w:t>,</w:t>
      </w:r>
      <w:r w:rsidRPr="00B00169">
        <w:rPr>
          <w:sz w:val="26"/>
          <w:szCs w:val="26"/>
        </w:rPr>
        <w:t xml:space="preserve"> в которой у него был нож, замахнулся и на </w:t>
      </w:r>
      <w:r w:rsidRPr="00B00169">
        <w:rPr>
          <w:sz w:val="26"/>
          <w:szCs w:val="26"/>
        </w:rPr>
        <w:t>отмаш</w:t>
      </w:r>
      <w:r w:rsidRPr="00B00169">
        <w:rPr>
          <w:sz w:val="26"/>
          <w:szCs w:val="26"/>
        </w:rPr>
        <w:t xml:space="preserve"> нанес один удар в область её лица, он в этот момент подбежал к </w:t>
      </w:r>
      <w:r w:rsidR="00A50545">
        <w:rPr>
          <w:sz w:val="26"/>
          <w:szCs w:val="26"/>
        </w:rPr>
        <w:t>***</w:t>
      </w:r>
      <w:r w:rsidRPr="00B00169">
        <w:rPr>
          <w:sz w:val="26"/>
          <w:szCs w:val="26"/>
        </w:rPr>
        <w:t xml:space="preserve"> и оттолкнул его от </w:t>
      </w:r>
      <w:r w:rsidR="00A50545">
        <w:rPr>
          <w:sz w:val="26"/>
          <w:szCs w:val="26"/>
        </w:rPr>
        <w:t>***</w:t>
      </w:r>
      <w:r w:rsidRPr="00B00169">
        <w:rPr>
          <w:sz w:val="26"/>
          <w:szCs w:val="26"/>
        </w:rPr>
        <w:t xml:space="preserve"> </w:t>
      </w:r>
      <w:r w:rsidRPr="00B00169">
        <w:rPr>
          <w:sz w:val="26"/>
          <w:szCs w:val="26"/>
        </w:rPr>
        <w:t>от</w:t>
      </w:r>
      <w:r w:rsidRPr="00B00169">
        <w:rPr>
          <w:sz w:val="26"/>
          <w:szCs w:val="26"/>
        </w:rPr>
        <w:t xml:space="preserve"> испуга стала кричать и у неё сильно тряслись руки, и кричала, что она позвонит в полицию. Услышав про полицию, </w:t>
      </w:r>
      <w:r w:rsidR="00A50545">
        <w:rPr>
          <w:sz w:val="26"/>
          <w:szCs w:val="26"/>
        </w:rPr>
        <w:t>***</w:t>
      </w:r>
      <w:r w:rsidRPr="00B00169">
        <w:rPr>
          <w:sz w:val="26"/>
          <w:szCs w:val="26"/>
        </w:rPr>
        <w:t xml:space="preserve"> убежал в сторону </w:t>
      </w:r>
      <w:r w:rsidR="00A50545">
        <w:rPr>
          <w:sz w:val="26"/>
          <w:szCs w:val="26"/>
        </w:rPr>
        <w:t>***</w:t>
      </w:r>
      <w:r w:rsidRPr="00B00169">
        <w:rPr>
          <w:sz w:val="26"/>
          <w:szCs w:val="26"/>
        </w:rPr>
        <w:t xml:space="preserve">. После данного конфликта </w:t>
      </w:r>
      <w:r w:rsidR="00A50545">
        <w:rPr>
          <w:sz w:val="26"/>
          <w:szCs w:val="26"/>
        </w:rPr>
        <w:t>***</w:t>
      </w:r>
      <w:r w:rsidRPr="00B00169">
        <w:rPr>
          <w:sz w:val="26"/>
          <w:szCs w:val="26"/>
        </w:rPr>
        <w:t xml:space="preserve"> показала ему</w:t>
      </w:r>
      <w:r w:rsidRPr="00B00169" w:rsidR="007F3792">
        <w:rPr>
          <w:sz w:val="26"/>
          <w:szCs w:val="26"/>
        </w:rPr>
        <w:t>,</w:t>
      </w:r>
      <w:r w:rsidRPr="00B00169">
        <w:rPr>
          <w:sz w:val="26"/>
          <w:szCs w:val="26"/>
        </w:rPr>
        <w:t xml:space="preserve"> что у неё над верхней губой имеется царапина, которая как ему </w:t>
      </w:r>
      <w:r w:rsidRPr="00B00169">
        <w:rPr>
          <w:sz w:val="26"/>
          <w:szCs w:val="26"/>
        </w:rPr>
        <w:t>пояснила</w:t>
      </w:r>
      <w:r w:rsidRPr="00B00169">
        <w:rPr>
          <w:sz w:val="26"/>
          <w:szCs w:val="26"/>
        </w:rPr>
        <w:t xml:space="preserve"> </w:t>
      </w:r>
      <w:r w:rsidR="00A50545">
        <w:rPr>
          <w:sz w:val="26"/>
          <w:szCs w:val="26"/>
        </w:rPr>
        <w:t>***</w:t>
      </w:r>
      <w:r w:rsidRPr="00B00169">
        <w:rPr>
          <w:sz w:val="26"/>
          <w:szCs w:val="26"/>
        </w:rPr>
        <w:t xml:space="preserve"> образовался о</w:t>
      </w:r>
      <w:r w:rsidRPr="00B00169" w:rsidR="007F3792">
        <w:rPr>
          <w:sz w:val="26"/>
          <w:szCs w:val="26"/>
        </w:rPr>
        <w:t xml:space="preserve">т удара ножом </w:t>
      </w:r>
      <w:r w:rsidRPr="00B00169" w:rsidR="007F3792">
        <w:rPr>
          <w:sz w:val="26"/>
          <w:szCs w:val="26"/>
        </w:rPr>
        <w:t>Абдрахманова</w:t>
      </w:r>
      <w:r w:rsidRPr="00B00169" w:rsidR="007F3792">
        <w:rPr>
          <w:sz w:val="26"/>
          <w:szCs w:val="26"/>
        </w:rPr>
        <w:t xml:space="preserve"> Р.Р. Свидетель</w:t>
      </w:r>
      <w:r w:rsidRPr="00B00169">
        <w:rPr>
          <w:sz w:val="26"/>
          <w:szCs w:val="26"/>
        </w:rPr>
        <w:t xml:space="preserve"> пытался успокоить </w:t>
      </w:r>
      <w:r w:rsidR="00A50545">
        <w:rPr>
          <w:sz w:val="26"/>
          <w:szCs w:val="26"/>
        </w:rPr>
        <w:t>***</w:t>
      </w:r>
      <w:r w:rsidRPr="00B00169">
        <w:rPr>
          <w:sz w:val="26"/>
          <w:szCs w:val="26"/>
        </w:rPr>
        <w:t xml:space="preserve"> и вместе с ней ждал приезда сотрудников полиции. Потом </w:t>
      </w:r>
      <w:r w:rsidRPr="00B00169">
        <w:rPr>
          <w:sz w:val="26"/>
          <w:szCs w:val="26"/>
        </w:rPr>
        <w:t xml:space="preserve">подошел </w:t>
      </w:r>
      <w:r w:rsidR="00A50545">
        <w:rPr>
          <w:sz w:val="26"/>
          <w:szCs w:val="26"/>
        </w:rPr>
        <w:t>***</w:t>
      </w:r>
      <w:r w:rsidRPr="00B00169">
        <w:rPr>
          <w:sz w:val="26"/>
          <w:szCs w:val="26"/>
        </w:rPr>
        <w:t xml:space="preserve"> ему рассказала</w:t>
      </w:r>
      <w:r w:rsidRPr="00B00169">
        <w:rPr>
          <w:sz w:val="26"/>
          <w:szCs w:val="26"/>
        </w:rPr>
        <w:t xml:space="preserve"> о случившемся.</w:t>
      </w:r>
      <w:r w:rsidRPr="00B00169" w:rsidR="002A233B">
        <w:rPr>
          <w:sz w:val="26"/>
          <w:szCs w:val="26"/>
        </w:rPr>
        <w:t xml:space="preserve"> </w:t>
      </w:r>
    </w:p>
    <w:p w:rsidR="000D70FA"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Вина подсудимого также подтверждается имеющимися в деле письменными и </w:t>
      </w:r>
      <w:r w:rsidRPr="00B00169">
        <w:rPr>
          <w:rFonts w:ascii="Times New Roman" w:hAnsi="Times New Roman"/>
          <w:sz w:val="26"/>
          <w:szCs w:val="26"/>
        </w:rPr>
        <w:t>вещественным</w:t>
      </w:r>
      <w:r w:rsidRPr="00B00169">
        <w:rPr>
          <w:rFonts w:ascii="Times New Roman" w:hAnsi="Times New Roman"/>
          <w:sz w:val="26"/>
          <w:szCs w:val="26"/>
        </w:rPr>
        <w:t xml:space="preserve"> доказательствами:</w:t>
      </w:r>
    </w:p>
    <w:p w:rsidR="008546D6"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 </w:t>
      </w:r>
      <w:r w:rsidRPr="00B00169">
        <w:rPr>
          <w:rFonts w:ascii="Times New Roman" w:hAnsi="Times New Roman"/>
          <w:sz w:val="26"/>
          <w:szCs w:val="26"/>
        </w:rPr>
        <w:t>заявлением</w:t>
      </w:r>
      <w:r w:rsidRPr="00B00169">
        <w:rPr>
          <w:rFonts w:ascii="Times New Roman" w:hAnsi="Times New Roman"/>
          <w:sz w:val="26"/>
          <w:szCs w:val="26"/>
        </w:rPr>
        <w:t xml:space="preserve"> </w:t>
      </w:r>
      <w:r w:rsidR="00A73F74">
        <w:rPr>
          <w:rFonts w:ascii="Times New Roman" w:hAnsi="Times New Roman"/>
          <w:sz w:val="26"/>
          <w:szCs w:val="26"/>
        </w:rPr>
        <w:t>***</w:t>
      </w:r>
      <w:r w:rsidRPr="00B00169">
        <w:rPr>
          <w:rFonts w:ascii="Times New Roman" w:hAnsi="Times New Roman"/>
          <w:sz w:val="26"/>
          <w:szCs w:val="26"/>
        </w:rPr>
        <w:t xml:space="preserve"> согласно которо</w:t>
      </w:r>
      <w:r w:rsidRPr="00B00169" w:rsidR="0013087C">
        <w:rPr>
          <w:rFonts w:ascii="Times New Roman" w:hAnsi="Times New Roman"/>
          <w:sz w:val="26"/>
          <w:szCs w:val="26"/>
        </w:rPr>
        <w:t>му</w:t>
      </w:r>
      <w:r w:rsidRPr="00B00169">
        <w:rPr>
          <w:rFonts w:ascii="Times New Roman" w:hAnsi="Times New Roman"/>
          <w:sz w:val="26"/>
          <w:szCs w:val="26"/>
        </w:rPr>
        <w:t xml:space="preserve"> он</w:t>
      </w:r>
      <w:r w:rsidRPr="00B00169" w:rsidR="00057996">
        <w:rPr>
          <w:rFonts w:ascii="Times New Roman" w:hAnsi="Times New Roman"/>
          <w:sz w:val="26"/>
          <w:szCs w:val="26"/>
        </w:rPr>
        <w:t>а</w:t>
      </w:r>
      <w:r w:rsidRPr="00B00169">
        <w:rPr>
          <w:rFonts w:ascii="Times New Roman" w:hAnsi="Times New Roman"/>
          <w:sz w:val="26"/>
          <w:szCs w:val="26"/>
        </w:rPr>
        <w:t xml:space="preserve"> просит принять меры к</w:t>
      </w:r>
      <w:r w:rsidRPr="00B00169" w:rsidR="0013087C">
        <w:rPr>
          <w:rFonts w:ascii="Times New Roman" w:hAnsi="Times New Roman"/>
          <w:sz w:val="26"/>
          <w:szCs w:val="26"/>
        </w:rPr>
        <w:t xml:space="preserve"> </w:t>
      </w:r>
      <w:r w:rsidRPr="00B00169" w:rsidR="00057996">
        <w:rPr>
          <w:rFonts w:ascii="Times New Roman" w:hAnsi="Times New Roman"/>
          <w:sz w:val="26"/>
          <w:szCs w:val="26"/>
        </w:rPr>
        <w:t>Абдрахманову</w:t>
      </w:r>
      <w:r w:rsidRPr="00B00169" w:rsidR="00057996">
        <w:rPr>
          <w:rFonts w:ascii="Times New Roman" w:hAnsi="Times New Roman"/>
          <w:sz w:val="26"/>
          <w:szCs w:val="26"/>
        </w:rPr>
        <w:t xml:space="preserve"> Роману, который 04.04.2023 г. около 20.00 часов в ходе словесного конфликта достал нож и причинил телесные повреждения в виде пореза над верхней губой слева после чего скрылся</w:t>
      </w:r>
      <w:r w:rsidRPr="00B00169" w:rsidR="00C60CC8">
        <w:rPr>
          <w:rFonts w:ascii="Times New Roman" w:hAnsi="Times New Roman"/>
          <w:sz w:val="26"/>
          <w:szCs w:val="26"/>
        </w:rPr>
        <w:t xml:space="preserve"> </w:t>
      </w:r>
      <w:r w:rsidRPr="00B00169">
        <w:rPr>
          <w:rFonts w:ascii="Times New Roman" w:hAnsi="Times New Roman"/>
          <w:sz w:val="26"/>
          <w:szCs w:val="26"/>
        </w:rPr>
        <w:t>(</w:t>
      </w:r>
      <w:r w:rsidRPr="00B00169">
        <w:rPr>
          <w:rFonts w:ascii="Times New Roman" w:hAnsi="Times New Roman"/>
          <w:sz w:val="26"/>
          <w:szCs w:val="26"/>
        </w:rPr>
        <w:t>л.д</w:t>
      </w:r>
      <w:r w:rsidRPr="00B00169">
        <w:rPr>
          <w:rFonts w:ascii="Times New Roman" w:hAnsi="Times New Roman"/>
          <w:sz w:val="26"/>
          <w:szCs w:val="26"/>
        </w:rPr>
        <w:t xml:space="preserve">. </w:t>
      </w:r>
      <w:r w:rsidRPr="00B00169" w:rsidR="000A3B30">
        <w:rPr>
          <w:rFonts w:ascii="Times New Roman" w:hAnsi="Times New Roman"/>
          <w:sz w:val="26"/>
          <w:szCs w:val="26"/>
        </w:rPr>
        <w:t>6</w:t>
      </w:r>
      <w:r w:rsidRPr="00B00169">
        <w:rPr>
          <w:rFonts w:ascii="Times New Roman" w:hAnsi="Times New Roman"/>
          <w:sz w:val="26"/>
          <w:szCs w:val="26"/>
        </w:rPr>
        <w:t>)</w:t>
      </w:r>
      <w:r w:rsidRPr="00B00169" w:rsidR="00283DF6">
        <w:rPr>
          <w:rFonts w:ascii="Times New Roman" w:hAnsi="Times New Roman"/>
          <w:sz w:val="26"/>
          <w:szCs w:val="26"/>
        </w:rPr>
        <w:t>;</w:t>
      </w:r>
    </w:p>
    <w:p w:rsidR="004513B5"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 протоколом явки с повинной от </w:t>
      </w:r>
      <w:r w:rsidRPr="00B00169" w:rsidR="00283DF6">
        <w:rPr>
          <w:rFonts w:ascii="Times New Roman" w:hAnsi="Times New Roman"/>
          <w:sz w:val="26"/>
          <w:szCs w:val="26"/>
        </w:rPr>
        <w:t>11</w:t>
      </w:r>
      <w:r w:rsidRPr="00B00169">
        <w:rPr>
          <w:rFonts w:ascii="Times New Roman" w:hAnsi="Times New Roman"/>
          <w:sz w:val="26"/>
          <w:szCs w:val="26"/>
        </w:rPr>
        <w:t>.04.202</w:t>
      </w:r>
      <w:r w:rsidRPr="00B00169" w:rsidR="00283DF6">
        <w:rPr>
          <w:rFonts w:ascii="Times New Roman" w:hAnsi="Times New Roman"/>
          <w:sz w:val="26"/>
          <w:szCs w:val="26"/>
        </w:rPr>
        <w:t>3</w:t>
      </w:r>
      <w:r w:rsidRPr="00B00169">
        <w:rPr>
          <w:rFonts w:ascii="Times New Roman" w:hAnsi="Times New Roman"/>
          <w:sz w:val="26"/>
          <w:szCs w:val="26"/>
        </w:rPr>
        <w:t xml:space="preserve"> года, согласно которому </w:t>
      </w:r>
      <w:r w:rsidRPr="00B00169">
        <w:rPr>
          <w:rFonts w:ascii="Times New Roman" w:hAnsi="Times New Roman"/>
          <w:sz w:val="26"/>
          <w:szCs w:val="26"/>
          <w:lang w:eastAsia="ru-RU"/>
        </w:rPr>
        <w:t>Абдрахманов</w:t>
      </w:r>
      <w:r w:rsidRPr="00B00169">
        <w:rPr>
          <w:rFonts w:ascii="Times New Roman" w:hAnsi="Times New Roman"/>
          <w:sz w:val="26"/>
          <w:szCs w:val="26"/>
          <w:lang w:eastAsia="ru-RU"/>
        </w:rPr>
        <w:t xml:space="preserve"> Р.Р.</w:t>
      </w:r>
      <w:r w:rsidRPr="00B00169">
        <w:rPr>
          <w:rFonts w:ascii="Times New Roman" w:hAnsi="Times New Roman"/>
          <w:sz w:val="26"/>
          <w:szCs w:val="26"/>
        </w:rPr>
        <w:t xml:space="preserve"> добровольно признался в совершении указанного преступления и пояснил обстоятельства его совершения (</w:t>
      </w:r>
      <w:r w:rsidRPr="00B00169">
        <w:rPr>
          <w:rFonts w:ascii="Times New Roman" w:hAnsi="Times New Roman"/>
          <w:sz w:val="26"/>
          <w:szCs w:val="26"/>
        </w:rPr>
        <w:t>л.д</w:t>
      </w:r>
      <w:r w:rsidRPr="00B00169">
        <w:rPr>
          <w:rFonts w:ascii="Times New Roman" w:hAnsi="Times New Roman"/>
          <w:sz w:val="26"/>
          <w:szCs w:val="26"/>
        </w:rPr>
        <w:t xml:space="preserve">. </w:t>
      </w:r>
      <w:r w:rsidRPr="00B00169" w:rsidR="00283DF6">
        <w:rPr>
          <w:rFonts w:ascii="Times New Roman" w:hAnsi="Times New Roman"/>
          <w:sz w:val="26"/>
          <w:szCs w:val="26"/>
        </w:rPr>
        <w:t>20</w:t>
      </w:r>
      <w:r w:rsidRPr="00B00169">
        <w:rPr>
          <w:rFonts w:ascii="Times New Roman" w:hAnsi="Times New Roman"/>
          <w:sz w:val="26"/>
          <w:szCs w:val="26"/>
        </w:rPr>
        <w:t>)</w:t>
      </w:r>
      <w:r w:rsidRPr="00B00169" w:rsidR="00283DF6">
        <w:rPr>
          <w:rFonts w:ascii="Times New Roman" w:hAnsi="Times New Roman"/>
          <w:sz w:val="26"/>
          <w:szCs w:val="26"/>
        </w:rPr>
        <w:t>;</w:t>
      </w:r>
    </w:p>
    <w:p w:rsidR="008546D6"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 протоколом осмотра места происшествия от </w:t>
      </w:r>
      <w:r w:rsidRPr="00B00169" w:rsidR="0048253F">
        <w:rPr>
          <w:rFonts w:ascii="Times New Roman" w:hAnsi="Times New Roman"/>
          <w:sz w:val="26"/>
          <w:szCs w:val="26"/>
        </w:rPr>
        <w:t>04</w:t>
      </w:r>
      <w:r w:rsidRPr="00B00169" w:rsidR="004513B5">
        <w:rPr>
          <w:rFonts w:ascii="Times New Roman" w:hAnsi="Times New Roman"/>
          <w:sz w:val="26"/>
          <w:szCs w:val="26"/>
        </w:rPr>
        <w:t>.04.2021</w:t>
      </w:r>
      <w:r w:rsidRPr="00B00169">
        <w:rPr>
          <w:rFonts w:ascii="Times New Roman" w:hAnsi="Times New Roman"/>
          <w:sz w:val="26"/>
          <w:szCs w:val="26"/>
        </w:rPr>
        <w:t xml:space="preserve"> года, с таблицей иллюстраций к нему, согласно которо</w:t>
      </w:r>
      <w:r w:rsidRPr="00B00169" w:rsidR="0043730A">
        <w:rPr>
          <w:rFonts w:ascii="Times New Roman" w:hAnsi="Times New Roman"/>
          <w:sz w:val="26"/>
          <w:szCs w:val="26"/>
        </w:rPr>
        <w:t>му</w:t>
      </w:r>
      <w:r w:rsidRPr="00B00169" w:rsidR="004513B5">
        <w:rPr>
          <w:rFonts w:ascii="Times New Roman" w:hAnsi="Times New Roman"/>
          <w:sz w:val="26"/>
          <w:szCs w:val="26"/>
        </w:rPr>
        <w:t xml:space="preserve"> </w:t>
      </w:r>
      <w:r w:rsidRPr="00B00169" w:rsidR="0048253F">
        <w:rPr>
          <w:rFonts w:ascii="Times New Roman" w:hAnsi="Times New Roman"/>
          <w:sz w:val="26"/>
          <w:szCs w:val="26"/>
        </w:rPr>
        <w:t xml:space="preserve">объектом осмотра является </w:t>
      </w:r>
      <w:r w:rsidRPr="00B00169" w:rsidR="004513B5">
        <w:rPr>
          <w:rFonts w:ascii="Times New Roman" w:hAnsi="Times New Roman"/>
          <w:sz w:val="26"/>
          <w:szCs w:val="26"/>
        </w:rPr>
        <w:t>участок местности</w:t>
      </w:r>
      <w:r w:rsidRPr="00B00169" w:rsidR="0048253F">
        <w:rPr>
          <w:rFonts w:ascii="Times New Roman" w:hAnsi="Times New Roman"/>
          <w:sz w:val="26"/>
          <w:szCs w:val="26"/>
        </w:rPr>
        <w:t xml:space="preserve"> размером 3х3 м</w:t>
      </w:r>
      <w:r w:rsidRPr="00B00169" w:rsidR="004513B5">
        <w:rPr>
          <w:rFonts w:ascii="Times New Roman" w:hAnsi="Times New Roman"/>
          <w:sz w:val="26"/>
          <w:szCs w:val="26"/>
        </w:rPr>
        <w:t xml:space="preserve">, расположенный </w:t>
      </w:r>
      <w:r w:rsidRPr="00B00169" w:rsidR="0048253F">
        <w:rPr>
          <w:rFonts w:ascii="Times New Roman" w:hAnsi="Times New Roman"/>
          <w:sz w:val="26"/>
          <w:szCs w:val="26"/>
        </w:rPr>
        <w:t xml:space="preserve">возле магазина </w:t>
      </w:r>
      <w:r w:rsidR="00A73F74">
        <w:rPr>
          <w:rFonts w:ascii="Times New Roman" w:hAnsi="Times New Roman"/>
          <w:sz w:val="26"/>
          <w:szCs w:val="26"/>
        </w:rPr>
        <w:t>***</w:t>
      </w:r>
    </w:p>
    <w:p w:rsidR="00EF7A6F"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 протоколом следственного эксперимента </w:t>
      </w:r>
      <w:r w:rsidRPr="00B00169">
        <w:rPr>
          <w:rFonts w:ascii="Times New Roman" w:hAnsi="Times New Roman"/>
          <w:sz w:val="26"/>
          <w:szCs w:val="26"/>
        </w:rPr>
        <w:t>от</w:t>
      </w:r>
      <w:r w:rsidRPr="00B00169">
        <w:rPr>
          <w:rFonts w:ascii="Times New Roman" w:hAnsi="Times New Roman"/>
          <w:sz w:val="26"/>
          <w:szCs w:val="26"/>
        </w:rPr>
        <w:t xml:space="preserve"> </w:t>
      </w:r>
      <w:r w:rsidR="00A73F74">
        <w:rPr>
          <w:rFonts w:ascii="Times New Roman" w:hAnsi="Times New Roman"/>
          <w:sz w:val="26"/>
          <w:szCs w:val="26"/>
        </w:rPr>
        <w:t>***</w:t>
      </w:r>
      <w:r w:rsidRPr="00B00169">
        <w:rPr>
          <w:rFonts w:ascii="Times New Roman" w:hAnsi="Times New Roman"/>
          <w:sz w:val="26"/>
          <w:szCs w:val="26"/>
        </w:rPr>
        <w:t xml:space="preserve"> </w:t>
      </w:r>
      <w:r w:rsidRPr="00B00169">
        <w:rPr>
          <w:rFonts w:ascii="Times New Roman" w:hAnsi="Times New Roman"/>
          <w:sz w:val="26"/>
          <w:szCs w:val="26"/>
        </w:rPr>
        <w:t>с</w:t>
      </w:r>
      <w:r w:rsidRPr="00B00169">
        <w:rPr>
          <w:rFonts w:ascii="Times New Roman" w:hAnsi="Times New Roman"/>
          <w:sz w:val="26"/>
          <w:szCs w:val="26"/>
        </w:rPr>
        <w:t xml:space="preserve"> таблицей иллюстраций к нему. В ходе следственного эксперимента </w:t>
      </w:r>
      <w:r w:rsidRPr="00B00169" w:rsidR="00EB3CC9">
        <w:rPr>
          <w:rFonts w:ascii="Times New Roman" w:hAnsi="Times New Roman"/>
          <w:sz w:val="26"/>
          <w:szCs w:val="26"/>
        </w:rPr>
        <w:t>Абдрахманов</w:t>
      </w:r>
      <w:r w:rsidRPr="00B00169" w:rsidR="00EB3CC9">
        <w:rPr>
          <w:rFonts w:ascii="Times New Roman" w:hAnsi="Times New Roman"/>
          <w:sz w:val="26"/>
          <w:szCs w:val="26"/>
        </w:rPr>
        <w:t xml:space="preserve"> Р.Р.</w:t>
      </w:r>
      <w:r w:rsidRPr="00B00169">
        <w:rPr>
          <w:rFonts w:ascii="Times New Roman" w:hAnsi="Times New Roman"/>
          <w:sz w:val="26"/>
          <w:szCs w:val="26"/>
        </w:rPr>
        <w:t xml:space="preserve"> при помощи статиста</w:t>
      </w:r>
      <w:r w:rsidRPr="00B00169" w:rsidR="00EB3CC9">
        <w:rPr>
          <w:rFonts w:ascii="Times New Roman" w:hAnsi="Times New Roman"/>
          <w:sz w:val="26"/>
          <w:szCs w:val="26"/>
        </w:rPr>
        <w:t xml:space="preserve">, выполнявшего роль потерпевшей указал </w:t>
      </w:r>
      <w:r w:rsidRPr="00B00169" w:rsidR="00EB3CC9">
        <w:rPr>
          <w:rFonts w:ascii="Times New Roman" w:hAnsi="Times New Roman"/>
          <w:sz w:val="26"/>
          <w:szCs w:val="26"/>
        </w:rPr>
        <w:t>взаиморасположение</w:t>
      </w:r>
      <w:r w:rsidRPr="00B00169" w:rsidR="00EB3CC9">
        <w:rPr>
          <w:rFonts w:ascii="Times New Roman" w:hAnsi="Times New Roman"/>
          <w:sz w:val="26"/>
          <w:szCs w:val="26"/>
        </w:rPr>
        <w:t xml:space="preserve"> и механизм причинения телесных повреждений </w:t>
      </w:r>
      <w:r w:rsidR="00A73F74">
        <w:rPr>
          <w:rFonts w:ascii="Times New Roman" w:hAnsi="Times New Roman"/>
          <w:sz w:val="26"/>
          <w:szCs w:val="26"/>
        </w:rPr>
        <w:t>***</w:t>
      </w:r>
      <w:r w:rsidRPr="00B00169" w:rsidR="00EB3CC9">
        <w:rPr>
          <w:rFonts w:ascii="Times New Roman" w:hAnsi="Times New Roman"/>
          <w:sz w:val="26"/>
          <w:szCs w:val="26"/>
        </w:rPr>
        <w:t xml:space="preserve"> что соответствует показанием данным подсудимым в ходе судебного следствия</w:t>
      </w:r>
      <w:r w:rsidRPr="00B00169">
        <w:rPr>
          <w:rFonts w:ascii="Times New Roman" w:hAnsi="Times New Roman"/>
          <w:sz w:val="26"/>
          <w:szCs w:val="26"/>
        </w:rPr>
        <w:t xml:space="preserve"> (л.д.</w:t>
      </w:r>
      <w:r w:rsidRPr="00B00169" w:rsidR="00EB3CC9">
        <w:rPr>
          <w:rFonts w:ascii="Times New Roman" w:hAnsi="Times New Roman"/>
          <w:sz w:val="26"/>
          <w:szCs w:val="26"/>
        </w:rPr>
        <w:t>57-60</w:t>
      </w:r>
      <w:r w:rsidRPr="00B00169">
        <w:rPr>
          <w:rFonts w:ascii="Times New Roman" w:hAnsi="Times New Roman"/>
          <w:sz w:val="26"/>
          <w:szCs w:val="26"/>
        </w:rPr>
        <w:t>);</w:t>
      </w:r>
    </w:p>
    <w:p w:rsidR="007F3792"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 протоколом осмотра предметов </w:t>
      </w:r>
      <w:r w:rsidR="00A73F74">
        <w:rPr>
          <w:rFonts w:ascii="Times New Roman" w:hAnsi="Times New Roman"/>
          <w:sz w:val="26"/>
          <w:szCs w:val="26"/>
        </w:rPr>
        <w:t>***</w:t>
      </w:r>
      <w:r w:rsidRPr="00B00169">
        <w:rPr>
          <w:rFonts w:ascii="Times New Roman" w:hAnsi="Times New Roman"/>
          <w:sz w:val="26"/>
          <w:szCs w:val="26"/>
        </w:rPr>
        <w:t>. с таблицей иллюстраций к нему, согласно которому осмотрен кухонный нож с рукоятью белого цвета длиной 220 мм, клинок ножа длиной 110 мм, изготовленный заводским способом (</w:t>
      </w:r>
      <w:r w:rsidRPr="00B00169">
        <w:rPr>
          <w:rFonts w:ascii="Times New Roman" w:hAnsi="Times New Roman"/>
          <w:sz w:val="26"/>
          <w:szCs w:val="26"/>
        </w:rPr>
        <w:t>л.д</w:t>
      </w:r>
      <w:r w:rsidRPr="00B00169">
        <w:rPr>
          <w:rFonts w:ascii="Times New Roman" w:hAnsi="Times New Roman"/>
          <w:sz w:val="26"/>
          <w:szCs w:val="26"/>
        </w:rPr>
        <w:t>. 53-54);</w:t>
      </w:r>
    </w:p>
    <w:p w:rsidR="001F4256"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вещественным доказательством кухонным ножом с рукоятью белого цвета, признанным вещественным доказательством и приобщенным к материалам уголовного дела согласно постановлению от 28.04</w:t>
      </w:r>
      <w:r w:rsidRPr="00B00169" w:rsidR="007F3792">
        <w:rPr>
          <w:rFonts w:ascii="Times New Roman" w:hAnsi="Times New Roman"/>
          <w:sz w:val="26"/>
          <w:szCs w:val="26"/>
        </w:rPr>
        <w:t>.2023 г. (л.д.55-56).</w:t>
      </w:r>
    </w:p>
    <w:p w:rsidR="00902A3E" w:rsidRPr="00B00169" w:rsidP="00B00169">
      <w:pPr>
        <w:pStyle w:val="NormalWeb"/>
        <w:shd w:val="clear" w:color="auto" w:fill="FFFFFF"/>
        <w:spacing w:before="0" w:beforeAutospacing="0" w:after="0" w:afterAutospacing="0"/>
        <w:ind w:firstLine="567"/>
        <w:jc w:val="both"/>
        <w:rPr>
          <w:color w:val="000000"/>
          <w:sz w:val="26"/>
          <w:szCs w:val="26"/>
        </w:rPr>
      </w:pPr>
      <w:r w:rsidRPr="00B00169">
        <w:rPr>
          <w:sz w:val="26"/>
          <w:szCs w:val="26"/>
        </w:rPr>
        <w:t>Анализируя приведенные доказательства, суд приходит к выводу о том</w:t>
      </w:r>
      <w:r w:rsidRPr="00B00169">
        <w:rPr>
          <w:color w:val="000000"/>
          <w:sz w:val="26"/>
          <w:szCs w:val="26"/>
        </w:rPr>
        <w:t>, что в ходе судебного разбирательства установлено место, время, способ совершения подсудимым преступления, его мотивы и последствия.</w:t>
      </w:r>
    </w:p>
    <w:p w:rsidR="00902A3E" w:rsidRPr="00B00169" w:rsidP="00B00169">
      <w:pPr>
        <w:pStyle w:val="NormalWeb"/>
        <w:shd w:val="clear" w:color="auto" w:fill="FFFFFF"/>
        <w:spacing w:before="0" w:beforeAutospacing="0" w:after="0" w:afterAutospacing="0"/>
        <w:ind w:firstLine="567"/>
        <w:jc w:val="both"/>
        <w:rPr>
          <w:color w:val="000000"/>
          <w:sz w:val="26"/>
          <w:szCs w:val="26"/>
        </w:rPr>
      </w:pPr>
      <w:r w:rsidRPr="00B00169">
        <w:rPr>
          <w:color w:val="000000"/>
          <w:sz w:val="26"/>
          <w:szCs w:val="26"/>
        </w:rPr>
        <w:t xml:space="preserve">Переходя к оценке исследованных в судебном заседании доказательств с точки зрения их относимости и допустимости, суд считает вину подсудимого в совершении преступления установленной и доказанной. Данное обстоятельство подтверждается, как признанием вины самим подсудимым, так и показаниями потерпевшего, свидетелей, материалами уголовного дела, проверенными в ходе судебного следствия. </w:t>
      </w:r>
    </w:p>
    <w:p w:rsidR="00902A3E"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Показания потерпевшей, свидетелей обвинения согласуются между собой, а также с письменными и вещественным доказательствами.</w:t>
      </w:r>
      <w:r w:rsidRPr="00B00169">
        <w:rPr>
          <w:rFonts w:ascii="Times New Roman" w:hAnsi="Times New Roman"/>
          <w:sz w:val="26"/>
          <w:szCs w:val="26"/>
        </w:rPr>
        <w:t xml:space="preserve"> Возможные несущественные неточности в описании событий в показаниях последних, в целом не препятствуют установить полную картину совершенного преступления и подтверждают факты, установленные судом, не опровергая их.</w:t>
      </w:r>
    </w:p>
    <w:p w:rsidR="00902A3E" w:rsidRPr="00B00169" w:rsidP="00B00169">
      <w:pPr>
        <w:pStyle w:val="NormalWeb"/>
        <w:shd w:val="clear" w:color="auto" w:fill="FFFFFF"/>
        <w:spacing w:before="0" w:beforeAutospacing="0" w:after="0" w:afterAutospacing="0"/>
        <w:ind w:firstLine="567"/>
        <w:jc w:val="both"/>
        <w:rPr>
          <w:sz w:val="26"/>
          <w:szCs w:val="26"/>
        </w:rPr>
      </w:pPr>
      <w:r w:rsidRPr="00B00169">
        <w:rPr>
          <w:sz w:val="26"/>
          <w:szCs w:val="26"/>
        </w:rPr>
        <w:t xml:space="preserve">Таким образом, суд приходит к выводу о доказанности вины </w:t>
      </w:r>
      <w:r w:rsidRPr="00B00169">
        <w:rPr>
          <w:sz w:val="26"/>
          <w:szCs w:val="26"/>
        </w:rPr>
        <w:t>Абдрахманова</w:t>
      </w:r>
      <w:r w:rsidRPr="00B00169">
        <w:rPr>
          <w:sz w:val="26"/>
          <w:szCs w:val="26"/>
        </w:rPr>
        <w:t xml:space="preserve"> Р.Р. в совершении преступления.</w:t>
      </w:r>
    </w:p>
    <w:p w:rsidR="0003692C"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Действия подсудимого </w:t>
      </w:r>
      <w:r w:rsidRPr="00B00169" w:rsidR="00670A7D">
        <w:rPr>
          <w:rFonts w:ascii="Times New Roman" w:hAnsi="Times New Roman"/>
          <w:sz w:val="26"/>
          <w:szCs w:val="26"/>
        </w:rPr>
        <w:t>Абдрахманова</w:t>
      </w:r>
      <w:r w:rsidRPr="00B00169" w:rsidR="00670A7D">
        <w:rPr>
          <w:rFonts w:ascii="Times New Roman" w:hAnsi="Times New Roman"/>
          <w:sz w:val="26"/>
          <w:szCs w:val="26"/>
        </w:rPr>
        <w:t xml:space="preserve"> Р.Р. </w:t>
      </w:r>
      <w:r w:rsidRPr="00B00169" w:rsidR="00975720">
        <w:rPr>
          <w:rFonts w:ascii="Times New Roman" w:hAnsi="Times New Roman"/>
          <w:sz w:val="26"/>
          <w:szCs w:val="26"/>
        </w:rPr>
        <w:t>подлежат квалификации</w:t>
      </w:r>
      <w:r w:rsidRPr="00B00169" w:rsidR="0069472E">
        <w:rPr>
          <w:rFonts w:ascii="Times New Roman" w:hAnsi="Times New Roman"/>
          <w:sz w:val="26"/>
          <w:szCs w:val="26"/>
        </w:rPr>
        <w:t xml:space="preserve">  по  </w:t>
      </w:r>
      <w:r w:rsidRPr="00B00169" w:rsidR="00DE5E32">
        <w:rPr>
          <w:rFonts w:ascii="Times New Roman" w:hAnsi="Times New Roman"/>
          <w:sz w:val="26"/>
          <w:szCs w:val="26"/>
        </w:rPr>
        <w:t xml:space="preserve">ч. 1 ст. </w:t>
      </w:r>
      <w:r w:rsidRPr="00B00169" w:rsidR="002A7104">
        <w:rPr>
          <w:rFonts w:ascii="Times New Roman" w:hAnsi="Times New Roman"/>
          <w:sz w:val="26"/>
          <w:szCs w:val="26"/>
        </w:rPr>
        <w:t>1</w:t>
      </w:r>
      <w:r w:rsidRPr="00B00169" w:rsidR="00EC16F9">
        <w:rPr>
          <w:rFonts w:ascii="Times New Roman" w:hAnsi="Times New Roman"/>
          <w:sz w:val="26"/>
          <w:szCs w:val="26"/>
        </w:rPr>
        <w:t>19</w:t>
      </w:r>
      <w:r w:rsidRPr="00B00169" w:rsidR="00DE5E32">
        <w:rPr>
          <w:rFonts w:ascii="Times New Roman" w:hAnsi="Times New Roman"/>
          <w:sz w:val="26"/>
          <w:szCs w:val="26"/>
        </w:rPr>
        <w:t xml:space="preserve"> </w:t>
      </w:r>
      <w:r w:rsidRPr="00B00169" w:rsidR="0069472E">
        <w:rPr>
          <w:rFonts w:ascii="Times New Roman" w:hAnsi="Times New Roman"/>
          <w:sz w:val="26"/>
          <w:szCs w:val="26"/>
        </w:rPr>
        <w:t xml:space="preserve">УК РФ, </w:t>
      </w:r>
      <w:r w:rsidRPr="00B00169" w:rsidR="002A7104">
        <w:rPr>
          <w:rFonts w:ascii="Times New Roman" w:hAnsi="Times New Roman"/>
          <w:sz w:val="26"/>
          <w:szCs w:val="26"/>
        </w:rPr>
        <w:t xml:space="preserve">как </w:t>
      </w:r>
      <w:r w:rsidRPr="00B00169" w:rsidR="00EC16F9">
        <w:rPr>
          <w:rFonts w:ascii="Times New Roman" w:hAnsi="Times New Roman"/>
          <w:sz w:val="26"/>
          <w:szCs w:val="26"/>
        </w:rPr>
        <w:t>угроза убийством, если имелись основания опасаться осуществления этой угрозы</w:t>
      </w:r>
      <w:r w:rsidRPr="00B00169" w:rsidR="00DE5E32">
        <w:rPr>
          <w:rFonts w:ascii="Times New Roman" w:hAnsi="Times New Roman"/>
          <w:sz w:val="26"/>
          <w:szCs w:val="26"/>
          <w:lang w:eastAsia="ru-RU"/>
        </w:rPr>
        <w:t>.</w:t>
      </w:r>
      <w:r w:rsidRPr="00B00169" w:rsidR="0069472E">
        <w:rPr>
          <w:rFonts w:ascii="Times New Roman" w:hAnsi="Times New Roman"/>
          <w:sz w:val="26"/>
          <w:szCs w:val="26"/>
        </w:rPr>
        <w:t xml:space="preserve"> </w:t>
      </w:r>
    </w:p>
    <w:p w:rsidR="009D7ECF" w:rsidRPr="00B00169" w:rsidP="00B00169">
      <w:pPr>
        <w:pStyle w:val="ConsPlusNormal"/>
        <w:ind w:firstLine="567"/>
        <w:jc w:val="both"/>
        <w:rPr>
          <w:b w:val="0"/>
          <w:shd w:val="clear" w:color="auto" w:fill="FFFFFF"/>
        </w:rPr>
      </w:pPr>
      <w:r w:rsidRPr="00B00169">
        <w:rPr>
          <w:b w:val="0"/>
          <w:shd w:val="clear" w:color="auto" w:fill="FFFFFF"/>
        </w:rPr>
        <w:t>При решении вопроса о назначении наказания, суд в соответствии со ст.</w:t>
      </w:r>
      <w:r w:rsidRPr="00B00169">
        <w:rPr>
          <w:rStyle w:val="apple-converted-space"/>
          <w:b w:val="0"/>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B00169">
          <w:rPr>
            <w:rStyle w:val="Hyperlink"/>
            <w:b w:val="0"/>
            <w:color w:val="auto"/>
            <w:u w:val="none"/>
            <w:bdr w:val="none" w:sz="0" w:space="0" w:color="auto" w:frame="1"/>
          </w:rPr>
          <w:t>60</w:t>
        </w:r>
      </w:hyperlink>
      <w:r w:rsidRPr="00B00169">
        <w:rPr>
          <w:rStyle w:val="apple-converted-space"/>
          <w:b w:val="0"/>
        </w:rPr>
        <w:t> </w:t>
      </w:r>
      <w:r w:rsidRPr="00B00169">
        <w:rPr>
          <w:b w:val="0"/>
          <w:shd w:val="clear" w:color="auto" w:fill="FFFFFF"/>
        </w:rPr>
        <w:t xml:space="preserve">УК РФ учитывает характер и степень общественной опасности </w:t>
      </w:r>
      <w:r w:rsidRPr="00B00169">
        <w:rPr>
          <w:b w:val="0"/>
          <w:shd w:val="clear" w:color="auto" w:fill="FFFFFF"/>
        </w:rPr>
        <w:t>преступления</w:t>
      </w:r>
      <w:r w:rsidRPr="00B00169">
        <w:rPr>
          <w:b w:val="0"/>
          <w:shd w:val="clear" w:color="auto" w:fill="FFFFFF"/>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w:t>
      </w:r>
    </w:p>
    <w:p w:rsidR="009D7ECF" w:rsidRPr="00B00169" w:rsidP="00B00169">
      <w:pPr>
        <w:pStyle w:val="Style6"/>
        <w:widowControl/>
        <w:spacing w:line="240" w:lineRule="auto"/>
        <w:ind w:firstLine="567"/>
        <w:rPr>
          <w:sz w:val="26"/>
          <w:szCs w:val="26"/>
        </w:rPr>
      </w:pPr>
      <w:r w:rsidRPr="00B00169">
        <w:rPr>
          <w:sz w:val="26"/>
          <w:szCs w:val="26"/>
        </w:rPr>
        <w:t>Абдрахманов</w:t>
      </w:r>
      <w:r w:rsidRPr="00B00169">
        <w:rPr>
          <w:sz w:val="26"/>
          <w:szCs w:val="26"/>
        </w:rPr>
        <w:t xml:space="preserve"> Р.Р. </w:t>
      </w:r>
      <w:r w:rsidRPr="00B00169">
        <w:rPr>
          <w:sz w:val="26"/>
          <w:szCs w:val="26"/>
        </w:rPr>
        <w:t xml:space="preserve">совершил преступление небольшой тяжести, является гражданином </w:t>
      </w:r>
      <w:r w:rsidRPr="00B00169">
        <w:rPr>
          <w:sz w:val="26"/>
          <w:szCs w:val="26"/>
        </w:rPr>
        <w:t>Российской Федерации</w:t>
      </w:r>
      <w:r w:rsidRPr="00B00169">
        <w:rPr>
          <w:sz w:val="26"/>
          <w:szCs w:val="26"/>
        </w:rPr>
        <w:t>, не женат, детей нет, официально не трудоустроен, ранее судим, на учете у врач</w:t>
      </w:r>
      <w:r w:rsidRPr="00B00169" w:rsidR="00E16C1B">
        <w:rPr>
          <w:sz w:val="26"/>
          <w:szCs w:val="26"/>
        </w:rPr>
        <w:t>ей</w:t>
      </w:r>
      <w:r w:rsidRPr="00B00169">
        <w:rPr>
          <w:sz w:val="26"/>
          <w:szCs w:val="26"/>
        </w:rPr>
        <w:t xml:space="preserve"> психиатра</w:t>
      </w:r>
      <w:r w:rsidRPr="00B00169" w:rsidR="00E16C1B">
        <w:rPr>
          <w:sz w:val="26"/>
          <w:szCs w:val="26"/>
        </w:rPr>
        <w:t xml:space="preserve"> и нарколога</w:t>
      </w:r>
      <w:r w:rsidRPr="00B00169">
        <w:rPr>
          <w:sz w:val="26"/>
          <w:szCs w:val="26"/>
        </w:rPr>
        <w:t xml:space="preserve"> не состоит, </w:t>
      </w:r>
      <w:r w:rsidRPr="00B00169">
        <w:rPr>
          <w:sz w:val="26"/>
          <w:szCs w:val="26"/>
        </w:rPr>
        <w:t xml:space="preserve">по месту жительства характеризуется </w:t>
      </w:r>
      <w:r w:rsidRPr="00B00169" w:rsidR="00E16C1B">
        <w:rPr>
          <w:sz w:val="26"/>
          <w:szCs w:val="26"/>
        </w:rPr>
        <w:t>отрицатель</w:t>
      </w:r>
      <w:r w:rsidRPr="00B00169" w:rsidR="001C3EA4">
        <w:rPr>
          <w:sz w:val="26"/>
          <w:szCs w:val="26"/>
        </w:rPr>
        <w:t>но</w:t>
      </w:r>
      <w:r w:rsidRPr="00B00169">
        <w:rPr>
          <w:sz w:val="26"/>
          <w:szCs w:val="26"/>
        </w:rPr>
        <w:t>.</w:t>
      </w:r>
    </w:p>
    <w:p w:rsidR="003961CF" w:rsidRPr="00B00169" w:rsidP="00B00169">
      <w:pPr>
        <w:tabs>
          <w:tab w:val="left" w:pos="567"/>
        </w:tabs>
        <w:spacing w:after="0" w:line="240" w:lineRule="auto"/>
        <w:ind w:firstLine="567"/>
        <w:jc w:val="both"/>
        <w:rPr>
          <w:rFonts w:ascii="Times New Roman" w:hAnsi="Times New Roman"/>
          <w:sz w:val="26"/>
          <w:szCs w:val="26"/>
        </w:rPr>
      </w:pPr>
      <w:r w:rsidRPr="00B00169">
        <w:rPr>
          <w:rFonts w:ascii="Times New Roman" w:hAnsi="Times New Roman"/>
          <w:sz w:val="26"/>
          <w:szCs w:val="26"/>
        </w:rPr>
        <w:t>Согласно заключению врача-судебно-психиатрического эксперта (комиссии экспертов) №</w:t>
      </w:r>
      <w:r w:rsidRPr="00B00169">
        <w:rPr>
          <w:rFonts w:ascii="Times New Roman" w:hAnsi="Times New Roman"/>
          <w:sz w:val="26"/>
          <w:szCs w:val="26"/>
        </w:rPr>
        <w:t xml:space="preserve">1156 </w:t>
      </w:r>
      <w:r w:rsidRPr="00B00169">
        <w:rPr>
          <w:rFonts w:ascii="Times New Roman" w:hAnsi="Times New Roman"/>
          <w:sz w:val="26"/>
          <w:szCs w:val="26"/>
        </w:rPr>
        <w:t xml:space="preserve">от </w:t>
      </w:r>
      <w:r w:rsidRPr="00B00169">
        <w:rPr>
          <w:rFonts w:ascii="Times New Roman" w:hAnsi="Times New Roman"/>
          <w:sz w:val="26"/>
          <w:szCs w:val="26"/>
        </w:rPr>
        <w:t>04.07</w:t>
      </w:r>
      <w:r w:rsidRPr="00B00169" w:rsidR="00B42B9B">
        <w:rPr>
          <w:rFonts w:ascii="Times New Roman" w:hAnsi="Times New Roman"/>
          <w:sz w:val="26"/>
          <w:szCs w:val="26"/>
        </w:rPr>
        <w:t>.202</w:t>
      </w:r>
      <w:r w:rsidRPr="00B00169">
        <w:rPr>
          <w:rFonts w:ascii="Times New Roman" w:hAnsi="Times New Roman"/>
          <w:sz w:val="26"/>
          <w:szCs w:val="26"/>
        </w:rPr>
        <w:t>3</w:t>
      </w:r>
      <w:r w:rsidRPr="00B00169" w:rsidR="00224BB7">
        <w:rPr>
          <w:rFonts w:ascii="Times New Roman" w:hAnsi="Times New Roman"/>
          <w:sz w:val="26"/>
          <w:szCs w:val="26"/>
        </w:rPr>
        <w:t xml:space="preserve"> г. у </w:t>
      </w:r>
      <w:r w:rsidRPr="00B00169" w:rsidR="00224BB7">
        <w:rPr>
          <w:rFonts w:ascii="Times New Roman" w:hAnsi="Times New Roman"/>
          <w:sz w:val="26"/>
          <w:szCs w:val="26"/>
        </w:rPr>
        <w:t>Абдрахманова</w:t>
      </w:r>
      <w:r w:rsidRPr="00B00169" w:rsidR="00224BB7">
        <w:rPr>
          <w:rFonts w:ascii="Times New Roman" w:hAnsi="Times New Roman"/>
          <w:sz w:val="26"/>
          <w:szCs w:val="26"/>
        </w:rPr>
        <w:t xml:space="preserve"> Романа </w:t>
      </w:r>
      <w:r w:rsidRPr="00B00169" w:rsidR="00224BB7">
        <w:rPr>
          <w:rFonts w:ascii="Times New Roman" w:hAnsi="Times New Roman"/>
          <w:sz w:val="26"/>
          <w:szCs w:val="26"/>
        </w:rPr>
        <w:t>Рифатовича</w:t>
      </w:r>
      <w:r w:rsidRPr="00B00169" w:rsidR="00224BB7">
        <w:rPr>
          <w:rFonts w:ascii="Times New Roman" w:hAnsi="Times New Roman"/>
          <w:sz w:val="26"/>
          <w:szCs w:val="26"/>
        </w:rPr>
        <w:t xml:space="preserve"> как на период инкриминируем</w:t>
      </w:r>
      <w:r w:rsidRPr="00B00169">
        <w:rPr>
          <w:rFonts w:ascii="Times New Roman" w:hAnsi="Times New Roman"/>
          <w:sz w:val="26"/>
          <w:szCs w:val="26"/>
        </w:rPr>
        <w:t>ого</w:t>
      </w:r>
      <w:r w:rsidRPr="00B00169" w:rsidR="00224BB7">
        <w:rPr>
          <w:rFonts w:ascii="Times New Roman" w:hAnsi="Times New Roman"/>
          <w:sz w:val="26"/>
          <w:szCs w:val="26"/>
        </w:rPr>
        <w:t xml:space="preserve"> ему деяни</w:t>
      </w:r>
      <w:r w:rsidRPr="00B00169">
        <w:rPr>
          <w:rFonts w:ascii="Times New Roman" w:hAnsi="Times New Roman"/>
          <w:sz w:val="26"/>
          <w:szCs w:val="26"/>
        </w:rPr>
        <w:t>я</w:t>
      </w:r>
      <w:r w:rsidRPr="00B00169" w:rsidR="00224BB7">
        <w:rPr>
          <w:rFonts w:ascii="Times New Roman" w:hAnsi="Times New Roman"/>
          <w:sz w:val="26"/>
          <w:szCs w:val="26"/>
        </w:rPr>
        <w:t>, так и в настоящее время</w:t>
      </w:r>
      <w:r w:rsidRPr="00B00169">
        <w:rPr>
          <w:rFonts w:ascii="Times New Roman" w:hAnsi="Times New Roman"/>
          <w:sz w:val="26"/>
          <w:szCs w:val="26"/>
        </w:rPr>
        <w:t xml:space="preserve"> какого-либо психического расстройства не выявляется. </w:t>
      </w:r>
      <w:r w:rsidRPr="00B00169" w:rsidR="00BE4894">
        <w:rPr>
          <w:rFonts w:ascii="Times New Roman" w:hAnsi="Times New Roman"/>
          <w:sz w:val="26"/>
          <w:szCs w:val="26"/>
        </w:rPr>
        <w:t xml:space="preserve">У </w:t>
      </w:r>
      <w:r w:rsidRPr="00B00169" w:rsidR="00BE4894">
        <w:rPr>
          <w:rFonts w:ascii="Times New Roman" w:hAnsi="Times New Roman"/>
          <w:sz w:val="26"/>
          <w:szCs w:val="26"/>
        </w:rPr>
        <w:t>Абдрахманова</w:t>
      </w:r>
      <w:r w:rsidRPr="00B00169" w:rsidR="00BE4894">
        <w:rPr>
          <w:rFonts w:ascii="Times New Roman" w:hAnsi="Times New Roman"/>
          <w:sz w:val="26"/>
          <w:szCs w:val="26"/>
        </w:rPr>
        <w:t xml:space="preserve"> Романа </w:t>
      </w:r>
      <w:r w:rsidRPr="00B00169" w:rsidR="00BE4894">
        <w:rPr>
          <w:rFonts w:ascii="Times New Roman" w:hAnsi="Times New Roman"/>
          <w:sz w:val="26"/>
          <w:szCs w:val="26"/>
        </w:rPr>
        <w:t>Рифатовича</w:t>
      </w:r>
      <w:r w:rsidRPr="00B00169" w:rsidR="00BE4894">
        <w:rPr>
          <w:rFonts w:ascii="Times New Roman" w:hAnsi="Times New Roman"/>
          <w:sz w:val="26"/>
          <w:szCs w:val="26"/>
        </w:rPr>
        <w:t xml:space="preserve"> о</w:t>
      </w:r>
      <w:r w:rsidRPr="00B00169">
        <w:rPr>
          <w:rFonts w:ascii="Times New Roman" w:hAnsi="Times New Roman"/>
          <w:sz w:val="26"/>
          <w:szCs w:val="26"/>
        </w:rPr>
        <w:t xml:space="preserve">бнаруживается </w:t>
      </w:r>
      <w:r w:rsidR="00A73F74">
        <w:rPr>
          <w:rFonts w:ascii="Times New Roman" w:hAnsi="Times New Roman"/>
          <w:sz w:val="26"/>
          <w:szCs w:val="26"/>
        </w:rPr>
        <w:t>***</w:t>
      </w:r>
      <w:r w:rsidRPr="00B00169">
        <w:rPr>
          <w:rFonts w:ascii="Times New Roman" w:hAnsi="Times New Roman"/>
          <w:sz w:val="26"/>
          <w:szCs w:val="26"/>
        </w:rPr>
        <w:t xml:space="preserve">. В применении принудительных мер медицинского характера </w:t>
      </w:r>
      <w:r w:rsidRPr="00B00169">
        <w:rPr>
          <w:rFonts w:ascii="Times New Roman" w:hAnsi="Times New Roman"/>
          <w:sz w:val="26"/>
          <w:szCs w:val="26"/>
        </w:rPr>
        <w:t>Абдрахманов</w:t>
      </w:r>
      <w:r w:rsidRPr="00B00169">
        <w:rPr>
          <w:rFonts w:ascii="Times New Roman" w:hAnsi="Times New Roman"/>
          <w:sz w:val="26"/>
          <w:szCs w:val="26"/>
        </w:rPr>
        <w:t xml:space="preserve"> Р.Р. не нуждается.</w:t>
      </w:r>
    </w:p>
    <w:p w:rsidR="009D7ECF"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В соответствии с п. «и» ч. 1 ст. 61 УК РФ смягчающими наказание обстоятельствами суд признает явку с повинной, активное способствование раскрытию и расследованию преступления, </w:t>
      </w:r>
      <w:r w:rsidRPr="00B00169" w:rsidR="00F44B7C">
        <w:rPr>
          <w:rFonts w:ascii="Times New Roman" w:hAnsi="Times New Roman"/>
          <w:sz w:val="26"/>
          <w:szCs w:val="26"/>
        </w:rPr>
        <w:t xml:space="preserve">а </w:t>
      </w:r>
      <w:r w:rsidRPr="00B00169">
        <w:rPr>
          <w:rFonts w:ascii="Times New Roman" w:hAnsi="Times New Roman"/>
          <w:sz w:val="26"/>
          <w:szCs w:val="26"/>
        </w:rPr>
        <w:t>в соответствии с ч</w:t>
      </w:r>
      <w:r w:rsidRPr="00B00169" w:rsidR="001C3EA4">
        <w:rPr>
          <w:rFonts w:ascii="Times New Roman" w:hAnsi="Times New Roman"/>
          <w:sz w:val="26"/>
          <w:szCs w:val="26"/>
        </w:rPr>
        <w:t xml:space="preserve">.2 ст.61 УК РФ – признание вины, </w:t>
      </w:r>
      <w:r w:rsidRPr="00B00169">
        <w:rPr>
          <w:rFonts w:ascii="Times New Roman" w:hAnsi="Times New Roman"/>
          <w:sz w:val="26"/>
          <w:szCs w:val="26"/>
        </w:rPr>
        <w:t>чистосердечное раскаяние в содеянном</w:t>
      </w:r>
      <w:r w:rsidRPr="00B00169" w:rsidR="007F3792">
        <w:rPr>
          <w:rFonts w:ascii="Times New Roman" w:hAnsi="Times New Roman"/>
          <w:sz w:val="26"/>
          <w:szCs w:val="26"/>
        </w:rPr>
        <w:t xml:space="preserve">, принесение извинений потерпевшей, состояние здоровья подсудимого, состояние здоровья близкого родственника подсудимого, </w:t>
      </w:r>
      <w:r w:rsidR="00452BE4">
        <w:rPr>
          <w:rFonts w:ascii="Times New Roman" w:hAnsi="Times New Roman"/>
          <w:sz w:val="26"/>
          <w:szCs w:val="26"/>
        </w:rPr>
        <w:t>оказание помощи престарелой матери</w:t>
      </w:r>
      <w:r w:rsidRPr="00B00169">
        <w:rPr>
          <w:rFonts w:ascii="Times New Roman" w:hAnsi="Times New Roman"/>
          <w:sz w:val="26"/>
          <w:szCs w:val="26"/>
        </w:rPr>
        <w:t xml:space="preserve">. </w:t>
      </w:r>
    </w:p>
    <w:p w:rsidR="009D7ECF" w:rsidRPr="00B00169" w:rsidP="00B00169">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6"/>
          <w:szCs w:val="26"/>
          <w:lang w:eastAsia="zh-CN"/>
        </w:rPr>
      </w:pPr>
      <w:r w:rsidRPr="00B00169">
        <w:rPr>
          <w:rFonts w:ascii="Times New Roman" w:hAnsi="Times New Roman"/>
          <w:sz w:val="26"/>
          <w:szCs w:val="26"/>
          <w:lang w:val="x-none" w:eastAsia="zh-CN"/>
        </w:rPr>
        <w:t>К обстоятельств</w:t>
      </w:r>
      <w:r w:rsidRPr="00B00169">
        <w:rPr>
          <w:rFonts w:ascii="Times New Roman" w:hAnsi="Times New Roman"/>
          <w:sz w:val="26"/>
          <w:szCs w:val="26"/>
          <w:lang w:eastAsia="zh-CN"/>
        </w:rPr>
        <w:t>у</w:t>
      </w:r>
      <w:r w:rsidRPr="00B00169">
        <w:rPr>
          <w:rFonts w:ascii="Times New Roman" w:hAnsi="Times New Roman"/>
          <w:sz w:val="26"/>
          <w:szCs w:val="26"/>
          <w:lang w:val="x-none" w:eastAsia="zh-CN"/>
        </w:rPr>
        <w:t>, отягчающ</w:t>
      </w:r>
      <w:r w:rsidRPr="00B00169">
        <w:rPr>
          <w:rFonts w:ascii="Times New Roman" w:hAnsi="Times New Roman"/>
          <w:sz w:val="26"/>
          <w:szCs w:val="26"/>
          <w:lang w:eastAsia="zh-CN"/>
        </w:rPr>
        <w:t>ему</w:t>
      </w:r>
      <w:r w:rsidRPr="00B00169">
        <w:rPr>
          <w:rFonts w:ascii="Times New Roman" w:hAnsi="Times New Roman"/>
          <w:sz w:val="26"/>
          <w:szCs w:val="26"/>
          <w:lang w:val="x-none" w:eastAsia="zh-CN"/>
        </w:rPr>
        <w:t xml:space="preserve"> наказание</w:t>
      </w:r>
      <w:r w:rsidRPr="00B00169">
        <w:rPr>
          <w:rFonts w:ascii="Times New Roman" w:hAnsi="Times New Roman"/>
          <w:sz w:val="26"/>
          <w:szCs w:val="26"/>
          <w:lang w:eastAsia="zh-CN"/>
        </w:rPr>
        <w:t xml:space="preserve"> </w:t>
      </w:r>
      <w:r w:rsidRPr="00B00169">
        <w:rPr>
          <w:rFonts w:ascii="Times New Roman" w:eastAsia="Arial" w:hAnsi="Times New Roman"/>
          <w:bCs/>
          <w:sz w:val="26"/>
          <w:szCs w:val="26"/>
          <w:lang w:eastAsia="ar-SA"/>
        </w:rPr>
        <w:t>подсудимого</w:t>
      </w:r>
      <w:r w:rsidRPr="00B00169">
        <w:rPr>
          <w:rFonts w:ascii="Times New Roman" w:hAnsi="Times New Roman"/>
          <w:sz w:val="26"/>
          <w:szCs w:val="26"/>
        </w:rPr>
        <w:t xml:space="preserve"> </w:t>
      </w:r>
      <w:r w:rsidRPr="00B00169">
        <w:rPr>
          <w:rFonts w:ascii="Times New Roman" w:hAnsi="Times New Roman"/>
          <w:sz w:val="26"/>
          <w:szCs w:val="26"/>
          <w:lang w:eastAsia="zh-CN"/>
        </w:rPr>
        <w:t>суд относит</w:t>
      </w:r>
      <w:r w:rsidRPr="00B00169">
        <w:rPr>
          <w:rFonts w:ascii="Times New Roman" w:hAnsi="Times New Roman"/>
          <w:sz w:val="26"/>
          <w:szCs w:val="26"/>
          <w:lang w:val="x-none" w:eastAsia="zh-CN"/>
        </w:rPr>
        <w:t xml:space="preserve"> рецидив преступлени</w:t>
      </w:r>
      <w:r w:rsidRPr="00B00169">
        <w:rPr>
          <w:rFonts w:ascii="Times New Roman" w:hAnsi="Times New Roman"/>
          <w:sz w:val="26"/>
          <w:szCs w:val="26"/>
          <w:lang w:eastAsia="zh-CN"/>
        </w:rPr>
        <w:t>й с учетом непогашенн</w:t>
      </w:r>
      <w:r w:rsidRPr="00B00169" w:rsidR="00652FFC">
        <w:rPr>
          <w:rFonts w:ascii="Times New Roman" w:hAnsi="Times New Roman"/>
          <w:sz w:val="26"/>
          <w:szCs w:val="26"/>
          <w:lang w:eastAsia="zh-CN"/>
        </w:rPr>
        <w:t>ых</w:t>
      </w:r>
      <w:r w:rsidRPr="00B00169">
        <w:rPr>
          <w:rFonts w:ascii="Times New Roman" w:hAnsi="Times New Roman"/>
          <w:sz w:val="26"/>
          <w:szCs w:val="26"/>
          <w:lang w:eastAsia="zh-CN"/>
        </w:rPr>
        <w:t xml:space="preserve"> судимост</w:t>
      </w:r>
      <w:r w:rsidRPr="00B00169" w:rsidR="00652FFC">
        <w:rPr>
          <w:rFonts w:ascii="Times New Roman" w:hAnsi="Times New Roman"/>
          <w:sz w:val="26"/>
          <w:szCs w:val="26"/>
          <w:lang w:eastAsia="zh-CN"/>
        </w:rPr>
        <w:t>ей</w:t>
      </w:r>
      <w:r w:rsidRPr="00B00169">
        <w:rPr>
          <w:rFonts w:ascii="Times New Roman" w:hAnsi="Times New Roman"/>
          <w:sz w:val="26"/>
          <w:szCs w:val="26"/>
          <w:lang w:eastAsia="zh-CN"/>
        </w:rPr>
        <w:t>, указанн</w:t>
      </w:r>
      <w:r w:rsidRPr="00B00169" w:rsidR="00652FFC">
        <w:rPr>
          <w:rFonts w:ascii="Times New Roman" w:hAnsi="Times New Roman"/>
          <w:sz w:val="26"/>
          <w:szCs w:val="26"/>
          <w:lang w:eastAsia="zh-CN"/>
        </w:rPr>
        <w:t>ых</w:t>
      </w:r>
      <w:r w:rsidRPr="00B00169">
        <w:rPr>
          <w:rFonts w:ascii="Times New Roman" w:hAnsi="Times New Roman"/>
          <w:sz w:val="26"/>
          <w:szCs w:val="26"/>
          <w:lang w:eastAsia="zh-CN"/>
        </w:rPr>
        <w:t xml:space="preserve"> во вводной части приговора.</w:t>
      </w:r>
    </w:p>
    <w:p w:rsidR="00B53A6B" w:rsidRPr="00B00169" w:rsidP="00B00169">
      <w:pPr>
        <w:spacing w:after="0" w:line="240" w:lineRule="auto"/>
        <w:ind w:firstLine="567"/>
        <w:jc w:val="both"/>
        <w:rPr>
          <w:rFonts w:ascii="Times New Roman" w:eastAsia="Times New Roman" w:hAnsi="Times New Roman"/>
          <w:sz w:val="26"/>
          <w:szCs w:val="26"/>
          <w:lang w:eastAsia="ru-RU"/>
        </w:rPr>
      </w:pPr>
      <w:r w:rsidRPr="00B00169">
        <w:rPr>
          <w:rFonts w:ascii="Times New Roman" w:eastAsia="Times New Roman" w:hAnsi="Times New Roman"/>
          <w:sz w:val="26"/>
          <w:szCs w:val="26"/>
          <w:lang w:eastAsia="ru-RU"/>
        </w:rPr>
        <w:t>Доказательств того, что состояние опьянения, вызванное употреблением алкоголя, способствовало совершению преступления, судом не установлено.</w:t>
      </w:r>
    </w:p>
    <w:p w:rsidR="00762F27" w:rsidRPr="00B00169" w:rsidP="00B00169">
      <w:pPr>
        <w:pStyle w:val="HTMLPreformatted"/>
        <w:ind w:firstLine="567"/>
        <w:jc w:val="both"/>
        <w:rPr>
          <w:rFonts w:ascii="Times New Roman" w:hAnsi="Times New Roman" w:cs="Times New Roman"/>
          <w:color w:val="auto"/>
          <w:sz w:val="26"/>
          <w:szCs w:val="26"/>
        </w:rPr>
      </w:pPr>
      <w:r w:rsidRPr="00B00169">
        <w:rPr>
          <w:rFonts w:ascii="Times New Roman" w:hAnsi="Times New Roman" w:cs="Times New Roman"/>
          <w:color w:val="auto"/>
          <w:sz w:val="26"/>
          <w:szCs w:val="26"/>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761BBA" w:rsidRPr="00B00169" w:rsidP="00B00169">
      <w:pPr>
        <w:pStyle w:val="NoSpacing"/>
        <w:ind w:firstLine="567"/>
        <w:jc w:val="both"/>
        <w:rPr>
          <w:rFonts w:ascii="Times New Roman" w:hAnsi="Times New Roman"/>
          <w:sz w:val="26"/>
          <w:szCs w:val="26"/>
        </w:rPr>
      </w:pPr>
      <w:r w:rsidRPr="00B00169">
        <w:rPr>
          <w:rFonts w:ascii="Times New Roman" w:hAnsi="Times New Roman"/>
          <w:sz w:val="26"/>
          <w:szCs w:val="26"/>
        </w:rPr>
        <w:t>Исключительных обстоятельств, свидетельствующих о возможности применения ст. 64 УК РФ, по делу не имеется</w:t>
      </w:r>
      <w:r w:rsidRPr="00B00169" w:rsidR="00500AA4">
        <w:rPr>
          <w:rFonts w:ascii="Times New Roman" w:hAnsi="Times New Roman"/>
          <w:sz w:val="26"/>
          <w:szCs w:val="26"/>
        </w:rPr>
        <w:t>, в связи с чем</w:t>
      </w:r>
      <w:r w:rsidRPr="00B00169">
        <w:rPr>
          <w:rFonts w:ascii="Times New Roman" w:hAnsi="Times New Roman"/>
          <w:sz w:val="26"/>
          <w:szCs w:val="26"/>
        </w:rPr>
        <w:t>,</w:t>
      </w:r>
      <w:r w:rsidRPr="00B00169" w:rsidR="00500AA4">
        <w:rPr>
          <w:rFonts w:ascii="Times New Roman" w:hAnsi="Times New Roman"/>
          <w:sz w:val="26"/>
          <w:szCs w:val="26"/>
        </w:rPr>
        <w:t xml:space="preserve"> доводы защитника о применении ст. 64 УК РФ</w:t>
      </w:r>
      <w:r w:rsidRPr="00B00169">
        <w:rPr>
          <w:rFonts w:ascii="Times New Roman" w:hAnsi="Times New Roman"/>
          <w:sz w:val="26"/>
          <w:szCs w:val="26"/>
        </w:rPr>
        <w:t xml:space="preserve"> не принимается судом во внимание как необоснованное.</w:t>
      </w:r>
    </w:p>
    <w:p w:rsidR="00987020"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Исходя из того, что наказание является не только карой за совершенное преступление, но имеет цель восстановления социальной справедливости, исправления и перевоспитания осужденных, предупреждение совершения ими новых преступлений, </w:t>
      </w:r>
      <w:r w:rsidRPr="00B00169">
        <w:rPr>
          <w:rFonts w:ascii="Times New Roman" w:hAnsi="Times New Roman"/>
          <w:sz w:val="26"/>
          <w:szCs w:val="26"/>
        </w:rPr>
        <w:t>с учетом обстоятельств дела, данных о личности подсудимого, свидетельствующих о формировании у подсудимого стойкого противоправного поведения, учитывая наличие непогашенн</w:t>
      </w:r>
      <w:r w:rsidRPr="00B00169" w:rsidR="0043433A">
        <w:rPr>
          <w:rFonts w:ascii="Times New Roman" w:hAnsi="Times New Roman"/>
          <w:sz w:val="26"/>
          <w:szCs w:val="26"/>
        </w:rPr>
        <w:t>ых</w:t>
      </w:r>
      <w:r w:rsidRPr="00B00169">
        <w:rPr>
          <w:rFonts w:ascii="Times New Roman" w:hAnsi="Times New Roman"/>
          <w:sz w:val="26"/>
          <w:szCs w:val="26"/>
        </w:rPr>
        <w:t xml:space="preserve"> судимост</w:t>
      </w:r>
      <w:r w:rsidRPr="00B00169" w:rsidR="0043433A">
        <w:rPr>
          <w:rFonts w:ascii="Times New Roman" w:hAnsi="Times New Roman"/>
          <w:sz w:val="26"/>
          <w:szCs w:val="26"/>
        </w:rPr>
        <w:t>ей</w:t>
      </w:r>
      <w:r w:rsidRPr="00B00169">
        <w:rPr>
          <w:rFonts w:ascii="Times New Roman" w:hAnsi="Times New Roman"/>
          <w:sz w:val="26"/>
          <w:szCs w:val="26"/>
        </w:rPr>
        <w:t xml:space="preserve">, суд приходит к выводу, что исправление </w:t>
      </w:r>
      <w:r w:rsidRPr="00B00169" w:rsidR="0043433A">
        <w:rPr>
          <w:rFonts w:ascii="Times New Roman" w:hAnsi="Times New Roman"/>
          <w:sz w:val="26"/>
          <w:szCs w:val="26"/>
        </w:rPr>
        <w:t>Абдрахманова</w:t>
      </w:r>
      <w:r w:rsidRPr="00B00169" w:rsidR="0043433A">
        <w:rPr>
          <w:rFonts w:ascii="Times New Roman" w:hAnsi="Times New Roman"/>
          <w:sz w:val="26"/>
          <w:szCs w:val="26"/>
        </w:rPr>
        <w:t xml:space="preserve"> Р.Р</w:t>
      </w:r>
      <w:r w:rsidRPr="00B00169">
        <w:rPr>
          <w:rFonts w:ascii="Times New Roman" w:hAnsi="Times New Roman"/>
          <w:sz w:val="26"/>
          <w:szCs w:val="26"/>
        </w:rPr>
        <w:t>. возможно только в условиях</w:t>
      </w:r>
      <w:r w:rsidRPr="00B00169">
        <w:rPr>
          <w:rFonts w:ascii="Times New Roman" w:hAnsi="Times New Roman"/>
          <w:sz w:val="26"/>
          <w:szCs w:val="26"/>
        </w:rPr>
        <w:t xml:space="preserve"> </w:t>
      </w:r>
      <w:r w:rsidRPr="00B00169">
        <w:rPr>
          <w:rFonts w:ascii="Times New Roman" w:hAnsi="Times New Roman"/>
          <w:sz w:val="26"/>
          <w:szCs w:val="26"/>
        </w:rPr>
        <w:t xml:space="preserve">изоляции от общества, в связи с чем, а также в целях предупреждения совершения </w:t>
      </w:r>
      <w:r w:rsidRPr="00B00169" w:rsidR="0043433A">
        <w:rPr>
          <w:rFonts w:ascii="Times New Roman" w:hAnsi="Times New Roman"/>
          <w:sz w:val="26"/>
          <w:szCs w:val="26"/>
        </w:rPr>
        <w:t>Абдрахмановым</w:t>
      </w:r>
      <w:r w:rsidRPr="00B00169" w:rsidR="0043433A">
        <w:rPr>
          <w:rFonts w:ascii="Times New Roman" w:hAnsi="Times New Roman"/>
          <w:sz w:val="26"/>
          <w:szCs w:val="26"/>
        </w:rPr>
        <w:t xml:space="preserve"> Р.Р. </w:t>
      </w:r>
      <w:r w:rsidRPr="00B00169">
        <w:rPr>
          <w:rFonts w:ascii="Times New Roman" w:hAnsi="Times New Roman"/>
          <w:sz w:val="26"/>
          <w:szCs w:val="26"/>
        </w:rPr>
        <w:t>новых преступлений на основании ст. 43 Уголовного кодекса Российской Федерации назначает ему наказание в виде реального лишения свободы в пределах санкции статьи, по которой квалифицированы его действия, с учетом требований ч. 2 ст. 68 Уголовного кодекса Российской Федерации.</w:t>
      </w:r>
    </w:p>
    <w:p w:rsidR="00761BBA"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Оснований для применения при назначении наказания подсудимому правил ст. 53.1, ч. 3 ст. 68, ст. 73 Уголовного кодекса Российской Федерации, исходя из обстоятельств дела и личности виновного, не имеется.</w:t>
      </w:r>
    </w:p>
    <w:p w:rsidR="00987020"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Поскольку совершенное подсудимым преступление относится к категории преступлений небольшой тяжести, разрешение вопроса по ч. 6 ст. 15 Уголовного кодекса Российской Федерации не требуется.</w:t>
      </w:r>
    </w:p>
    <w:p w:rsidR="00987020"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Вид исправительного учреждения в соответствии с  п. «в» ч. 1 ст. 58 УК РФ </w:t>
      </w:r>
      <w:r w:rsidRPr="00B00169" w:rsidR="0043433A">
        <w:rPr>
          <w:rFonts w:ascii="Times New Roman" w:hAnsi="Times New Roman"/>
          <w:sz w:val="26"/>
          <w:szCs w:val="26"/>
        </w:rPr>
        <w:t>Абдрахманову</w:t>
      </w:r>
      <w:r w:rsidRPr="00B00169" w:rsidR="0043433A">
        <w:rPr>
          <w:rFonts w:ascii="Times New Roman" w:hAnsi="Times New Roman"/>
          <w:sz w:val="26"/>
          <w:szCs w:val="26"/>
        </w:rPr>
        <w:t xml:space="preserve"> Р.Р.</w:t>
      </w:r>
      <w:r w:rsidRPr="00B00169">
        <w:rPr>
          <w:rFonts w:ascii="Times New Roman" w:hAnsi="Times New Roman"/>
          <w:sz w:val="26"/>
          <w:szCs w:val="26"/>
        </w:rPr>
        <w:t xml:space="preserve"> следует определить исправительную колонию строгого режима.</w:t>
      </w:r>
    </w:p>
    <w:p w:rsidR="00987020"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При исчислении зачета наказания подлежат применению  правила  ст. 72 ч. 3.1 п. «а» УК РФ.</w:t>
      </w:r>
    </w:p>
    <w:p w:rsidR="00762F27" w:rsidRPr="00B00169" w:rsidP="00B00169">
      <w:pPr>
        <w:spacing w:after="0" w:line="240" w:lineRule="auto"/>
        <w:ind w:firstLine="567"/>
        <w:jc w:val="both"/>
        <w:rPr>
          <w:rFonts w:ascii="Times New Roman" w:eastAsia="Times New Roman" w:hAnsi="Times New Roman"/>
          <w:sz w:val="26"/>
          <w:szCs w:val="26"/>
          <w:lang w:eastAsia="ru-RU"/>
        </w:rPr>
      </w:pPr>
      <w:r w:rsidRPr="00B00169">
        <w:rPr>
          <w:rFonts w:ascii="Times New Roman" w:eastAsia="Times New Roman" w:hAnsi="Times New Roman"/>
          <w:sz w:val="26"/>
          <w:szCs w:val="26"/>
          <w:lang w:eastAsia="ru-RU"/>
        </w:rPr>
        <w:t>Гражданский иск по делу не заявлен.</w:t>
      </w:r>
    </w:p>
    <w:p w:rsidR="00E815DE" w:rsidRPr="00B00169" w:rsidP="00B00169">
      <w:pPr>
        <w:pStyle w:val="31"/>
        <w:ind w:right="0" w:firstLine="567"/>
        <w:rPr>
          <w:sz w:val="26"/>
          <w:szCs w:val="26"/>
          <w:lang w:eastAsia="ru-RU"/>
        </w:rPr>
      </w:pPr>
      <w:r w:rsidRPr="00B00169">
        <w:rPr>
          <w:sz w:val="26"/>
          <w:szCs w:val="26"/>
          <w:lang w:eastAsia="ru-RU"/>
        </w:rPr>
        <w:t xml:space="preserve">Вещественными доказательствами следует распорядиться в соответствии со ст. 81 УПК РФ. </w:t>
      </w:r>
    </w:p>
    <w:p w:rsidR="008C24D5" w:rsidRPr="00B00169" w:rsidP="00B00169">
      <w:pPr>
        <w:spacing w:after="0" w:line="240" w:lineRule="auto"/>
        <w:ind w:firstLine="567"/>
        <w:jc w:val="both"/>
        <w:rPr>
          <w:rFonts w:ascii="Times New Roman" w:hAnsi="Times New Roman"/>
          <w:sz w:val="26"/>
          <w:szCs w:val="26"/>
        </w:rPr>
      </w:pPr>
      <w:r w:rsidRPr="00B00169">
        <w:rPr>
          <w:rFonts w:ascii="Times New Roman" w:hAnsi="Times New Roman"/>
          <w:color w:val="000000"/>
          <w:sz w:val="26"/>
          <w:szCs w:val="26"/>
          <w:shd w:val="clear" w:color="auto" w:fill="FFFFFF"/>
        </w:rPr>
        <w:t xml:space="preserve">Расходы адвоката за участие в уголовном судопроизводстве по назначению в суде, на основании </w:t>
      </w:r>
      <w:r w:rsidRPr="00B00169">
        <w:rPr>
          <w:rFonts w:ascii="Times New Roman" w:hAnsi="Times New Roman"/>
          <w:color w:val="000000"/>
          <w:sz w:val="26"/>
          <w:szCs w:val="26"/>
          <w:shd w:val="clear" w:color="auto" w:fill="FFFFFF"/>
        </w:rPr>
        <w:t>ст.ст</w:t>
      </w:r>
      <w:r w:rsidRPr="00B00169">
        <w:rPr>
          <w:rFonts w:ascii="Times New Roman" w:hAnsi="Times New Roman"/>
          <w:color w:val="000000"/>
          <w:sz w:val="26"/>
          <w:szCs w:val="26"/>
          <w:shd w:val="clear" w:color="auto" w:fill="FFFFFF"/>
        </w:rPr>
        <w:t>. 131, 132 УПК РФ, надлежит отнести к процессуальным издержкам, разрешив вопрос об их возмещении отдельным постановлением.</w:t>
      </w:r>
      <w:r w:rsidRPr="00B00169">
        <w:rPr>
          <w:rFonts w:ascii="Times New Roman" w:hAnsi="Times New Roman"/>
          <w:sz w:val="26"/>
          <w:szCs w:val="26"/>
        </w:rPr>
        <w:t xml:space="preserve"> </w:t>
      </w:r>
      <w:r w:rsidRPr="00B00169">
        <w:rPr>
          <w:rFonts w:ascii="Times New Roman" w:hAnsi="Times New Roman"/>
          <w:sz w:val="26"/>
          <w:szCs w:val="26"/>
        </w:rPr>
        <w:tab/>
      </w:r>
    </w:p>
    <w:p w:rsidR="00635F01" w:rsidRPr="00B00169" w:rsidP="00B00169">
      <w:pPr>
        <w:tabs>
          <w:tab w:val="left" w:pos="567"/>
        </w:tabs>
        <w:spacing w:after="0" w:line="240" w:lineRule="auto"/>
        <w:ind w:firstLine="567"/>
        <w:jc w:val="both"/>
        <w:rPr>
          <w:rFonts w:ascii="Times New Roman" w:hAnsi="Times New Roman"/>
          <w:sz w:val="26"/>
          <w:szCs w:val="26"/>
        </w:rPr>
      </w:pPr>
      <w:r w:rsidRPr="00B00169">
        <w:rPr>
          <w:rFonts w:ascii="Times New Roman" w:hAnsi="Times New Roman"/>
          <w:sz w:val="26"/>
          <w:szCs w:val="26"/>
          <w:lang w:eastAsia="ru-RU"/>
        </w:rPr>
        <w:t>На основании изложенного, руководст</w:t>
      </w:r>
      <w:r w:rsidRPr="00B00169" w:rsidR="000A1B41">
        <w:rPr>
          <w:rFonts w:ascii="Times New Roman" w:hAnsi="Times New Roman"/>
          <w:sz w:val="26"/>
          <w:szCs w:val="26"/>
          <w:lang w:eastAsia="ru-RU"/>
        </w:rPr>
        <w:t>вуясь ст.</w:t>
      </w:r>
      <w:r w:rsidRPr="00B00169" w:rsidR="006153B4">
        <w:rPr>
          <w:rFonts w:ascii="Times New Roman" w:hAnsi="Times New Roman"/>
          <w:sz w:val="26"/>
          <w:szCs w:val="26"/>
          <w:lang w:eastAsia="ru-RU"/>
        </w:rPr>
        <w:t xml:space="preserve"> </w:t>
      </w:r>
      <w:r w:rsidRPr="00B00169" w:rsidR="000A1B41">
        <w:rPr>
          <w:rFonts w:ascii="Times New Roman" w:hAnsi="Times New Roman"/>
          <w:sz w:val="26"/>
          <w:szCs w:val="26"/>
          <w:lang w:eastAsia="ru-RU"/>
        </w:rPr>
        <w:t xml:space="preserve">ст. 303-304, 307- 310 </w:t>
      </w:r>
      <w:r w:rsidRPr="00B00169">
        <w:rPr>
          <w:rFonts w:ascii="Times New Roman" w:hAnsi="Times New Roman"/>
          <w:sz w:val="26"/>
          <w:szCs w:val="26"/>
          <w:lang w:eastAsia="ru-RU"/>
        </w:rPr>
        <w:t>УПК РФ, суд</w:t>
      </w:r>
    </w:p>
    <w:p w:rsidR="00C23DAE" w:rsidRPr="00B00169" w:rsidP="00B00169">
      <w:pPr>
        <w:spacing w:after="0" w:line="240" w:lineRule="auto"/>
        <w:ind w:firstLine="567"/>
        <w:jc w:val="center"/>
        <w:rPr>
          <w:rFonts w:ascii="Times New Roman" w:hAnsi="Times New Roman"/>
          <w:sz w:val="26"/>
          <w:szCs w:val="26"/>
          <w:lang w:eastAsia="ru-RU"/>
        </w:rPr>
      </w:pPr>
      <w:r w:rsidRPr="00B00169">
        <w:rPr>
          <w:rFonts w:ascii="Times New Roman" w:hAnsi="Times New Roman"/>
          <w:sz w:val="26"/>
          <w:szCs w:val="26"/>
          <w:lang w:eastAsia="ru-RU"/>
        </w:rPr>
        <w:t>ПРИГОВОРИ</w:t>
      </w:r>
      <w:r w:rsidRPr="00B00169" w:rsidR="00635F01">
        <w:rPr>
          <w:rFonts w:ascii="Times New Roman" w:hAnsi="Times New Roman"/>
          <w:sz w:val="26"/>
          <w:szCs w:val="26"/>
          <w:lang w:eastAsia="ru-RU"/>
        </w:rPr>
        <w:t>Л:</w:t>
      </w:r>
    </w:p>
    <w:p w:rsidR="00C435D0" w:rsidRPr="00B00169" w:rsidP="00B00169">
      <w:pPr>
        <w:spacing w:after="0" w:line="240" w:lineRule="auto"/>
        <w:ind w:firstLine="567"/>
        <w:jc w:val="both"/>
        <w:rPr>
          <w:rFonts w:ascii="Times New Roman" w:eastAsia="Times New Roman" w:hAnsi="Times New Roman"/>
          <w:sz w:val="26"/>
          <w:szCs w:val="26"/>
          <w:lang w:eastAsia="ru-RU"/>
        </w:rPr>
      </w:pPr>
      <w:r w:rsidRPr="00B00169">
        <w:rPr>
          <w:rFonts w:ascii="Times New Roman" w:hAnsi="Times New Roman"/>
          <w:sz w:val="26"/>
          <w:szCs w:val="26"/>
        </w:rPr>
        <w:t>Абдрахманова</w:t>
      </w:r>
      <w:r w:rsidRPr="00B00169">
        <w:rPr>
          <w:rFonts w:ascii="Times New Roman" w:hAnsi="Times New Roman"/>
          <w:sz w:val="26"/>
          <w:szCs w:val="26"/>
        </w:rPr>
        <w:t xml:space="preserve"> Романа </w:t>
      </w:r>
      <w:r w:rsidRPr="00B00169">
        <w:rPr>
          <w:rFonts w:ascii="Times New Roman" w:hAnsi="Times New Roman"/>
          <w:sz w:val="26"/>
          <w:szCs w:val="26"/>
        </w:rPr>
        <w:t>Рифатовича</w:t>
      </w:r>
      <w:r w:rsidRPr="00B00169">
        <w:rPr>
          <w:rFonts w:ascii="Times New Roman" w:hAnsi="Times New Roman"/>
          <w:sz w:val="26"/>
          <w:szCs w:val="26"/>
        </w:rPr>
        <w:t xml:space="preserve"> </w:t>
      </w:r>
      <w:r w:rsidRPr="00B00169" w:rsidR="002D3B67">
        <w:rPr>
          <w:rFonts w:ascii="Times New Roman" w:hAnsi="Times New Roman"/>
          <w:sz w:val="26"/>
          <w:szCs w:val="26"/>
        </w:rPr>
        <w:t xml:space="preserve">признать виновным в совершении преступления, предусмотренного </w:t>
      </w:r>
      <w:r w:rsidRPr="00B00169" w:rsidR="006153B4">
        <w:rPr>
          <w:rFonts w:ascii="Times New Roman" w:hAnsi="Times New Roman"/>
          <w:sz w:val="26"/>
          <w:szCs w:val="26"/>
        </w:rPr>
        <w:t xml:space="preserve">ч. 1 ст. </w:t>
      </w:r>
      <w:r w:rsidRPr="00B00169" w:rsidR="00AE31F7">
        <w:rPr>
          <w:rFonts w:ascii="Times New Roman" w:hAnsi="Times New Roman"/>
          <w:sz w:val="26"/>
          <w:szCs w:val="26"/>
        </w:rPr>
        <w:t>1</w:t>
      </w:r>
      <w:r w:rsidRPr="00B00169" w:rsidR="0009567F">
        <w:rPr>
          <w:rFonts w:ascii="Times New Roman" w:hAnsi="Times New Roman"/>
          <w:sz w:val="26"/>
          <w:szCs w:val="26"/>
        </w:rPr>
        <w:t>19</w:t>
      </w:r>
      <w:r w:rsidRPr="00B00169" w:rsidR="006153B4">
        <w:rPr>
          <w:rFonts w:ascii="Times New Roman" w:hAnsi="Times New Roman"/>
          <w:sz w:val="26"/>
          <w:szCs w:val="26"/>
        </w:rPr>
        <w:t xml:space="preserve"> </w:t>
      </w:r>
      <w:r w:rsidRPr="00B00169" w:rsidR="002D3B67">
        <w:rPr>
          <w:rFonts w:ascii="Times New Roman" w:hAnsi="Times New Roman"/>
          <w:sz w:val="26"/>
          <w:szCs w:val="26"/>
        </w:rPr>
        <w:t xml:space="preserve">Уголовного кодекса Российской </w:t>
      </w:r>
      <w:r w:rsidRPr="00B00169" w:rsidR="00D2173B">
        <w:rPr>
          <w:rFonts w:ascii="Times New Roman" w:hAnsi="Times New Roman"/>
          <w:sz w:val="26"/>
          <w:szCs w:val="26"/>
        </w:rPr>
        <w:t xml:space="preserve">Федерации </w:t>
      </w:r>
      <w:r w:rsidRPr="00B00169">
        <w:rPr>
          <w:rFonts w:ascii="Times New Roman" w:eastAsia="Times New Roman" w:hAnsi="Times New Roman"/>
          <w:sz w:val="26"/>
          <w:szCs w:val="26"/>
          <w:lang w:eastAsia="ru-RU"/>
        </w:rPr>
        <w:t>и назначить ему наказание в виде</w:t>
      </w:r>
      <w:r w:rsidRPr="00B00169">
        <w:rPr>
          <w:rFonts w:ascii="Times New Roman" w:hAnsi="Times New Roman"/>
          <w:sz w:val="26"/>
          <w:szCs w:val="26"/>
        </w:rPr>
        <w:t xml:space="preserve"> </w:t>
      </w:r>
      <w:r w:rsidRPr="00B00169">
        <w:rPr>
          <w:rFonts w:ascii="Times New Roman" w:eastAsia="Times New Roman" w:hAnsi="Times New Roman"/>
          <w:sz w:val="26"/>
          <w:szCs w:val="26"/>
          <w:lang w:eastAsia="ru-RU"/>
        </w:rPr>
        <w:t>лишения свободы на срок 8 (восемь) месяцев, с отбыванием наказания в исправительной колонии строгого режима.</w:t>
      </w:r>
    </w:p>
    <w:p w:rsidR="00173D32" w:rsidRPr="00B00169" w:rsidP="00B00169">
      <w:pPr>
        <w:spacing w:after="0" w:line="240" w:lineRule="auto"/>
        <w:ind w:firstLine="567"/>
        <w:jc w:val="both"/>
        <w:rPr>
          <w:rFonts w:ascii="Times New Roman" w:hAnsi="Times New Roman"/>
          <w:color w:val="000000"/>
          <w:sz w:val="26"/>
          <w:szCs w:val="26"/>
        </w:rPr>
      </w:pPr>
      <w:r w:rsidRPr="00B00169">
        <w:rPr>
          <w:rFonts w:ascii="Times New Roman" w:hAnsi="Times New Roman"/>
          <w:color w:val="000000"/>
          <w:sz w:val="26"/>
          <w:szCs w:val="26"/>
        </w:rPr>
        <w:t xml:space="preserve">Меру пресечения </w:t>
      </w:r>
      <w:r w:rsidRPr="00B00169">
        <w:rPr>
          <w:rFonts w:ascii="Times New Roman" w:hAnsi="Times New Roman"/>
          <w:sz w:val="26"/>
          <w:szCs w:val="26"/>
        </w:rPr>
        <w:t>Абдрахманову</w:t>
      </w:r>
      <w:r w:rsidRPr="00B00169">
        <w:rPr>
          <w:rFonts w:ascii="Times New Roman" w:hAnsi="Times New Roman"/>
          <w:sz w:val="26"/>
          <w:szCs w:val="26"/>
        </w:rPr>
        <w:t xml:space="preserve"> Роману </w:t>
      </w:r>
      <w:r w:rsidRPr="00B00169">
        <w:rPr>
          <w:rFonts w:ascii="Times New Roman" w:hAnsi="Times New Roman"/>
          <w:sz w:val="26"/>
          <w:szCs w:val="26"/>
        </w:rPr>
        <w:t>Рифатовичу</w:t>
      </w:r>
      <w:r w:rsidRPr="00B00169">
        <w:rPr>
          <w:rFonts w:ascii="Times New Roman" w:hAnsi="Times New Roman"/>
          <w:sz w:val="26"/>
          <w:szCs w:val="26"/>
        </w:rPr>
        <w:t xml:space="preserve"> </w:t>
      </w:r>
      <w:r w:rsidRPr="00B00169">
        <w:rPr>
          <w:rFonts w:ascii="Times New Roman" w:hAnsi="Times New Roman"/>
          <w:color w:val="000000"/>
          <w:sz w:val="26"/>
          <w:szCs w:val="26"/>
        </w:rPr>
        <w:t>до вступления приговора в законную силу оставить прежней - заключение под стражу с содержанием под стражей в</w:t>
      </w:r>
      <w:r w:rsidRPr="00B00169" w:rsidR="00480F3F">
        <w:rPr>
          <w:rFonts w:ascii="Times New Roman" w:hAnsi="Times New Roman"/>
          <w:color w:val="000000"/>
          <w:sz w:val="26"/>
          <w:szCs w:val="26"/>
        </w:rPr>
        <w:t xml:space="preserve"> ФКУ</w:t>
      </w:r>
      <w:r w:rsidRPr="00B00169">
        <w:rPr>
          <w:rFonts w:ascii="Times New Roman" w:hAnsi="Times New Roman"/>
          <w:color w:val="000000"/>
          <w:sz w:val="26"/>
          <w:szCs w:val="26"/>
        </w:rPr>
        <w:t xml:space="preserve"> СИЗО УФСИН России по Республике Крым и г. ФЗ Севастополь.</w:t>
      </w:r>
    </w:p>
    <w:p w:rsidR="00173D32" w:rsidRPr="00B00169" w:rsidP="00B00169">
      <w:pPr>
        <w:spacing w:after="0" w:line="240" w:lineRule="auto"/>
        <w:ind w:firstLine="567"/>
        <w:jc w:val="both"/>
        <w:rPr>
          <w:rFonts w:ascii="Times New Roman" w:hAnsi="Times New Roman"/>
          <w:color w:val="000000"/>
          <w:sz w:val="26"/>
          <w:szCs w:val="26"/>
        </w:rPr>
      </w:pPr>
      <w:r w:rsidRPr="00B00169">
        <w:rPr>
          <w:rFonts w:ascii="Times New Roman" w:hAnsi="Times New Roman"/>
          <w:color w:val="000000"/>
          <w:sz w:val="26"/>
          <w:szCs w:val="26"/>
        </w:rPr>
        <w:t>Срок отбытия наказания в виде лишения свободы исчислять со дня вступления приговора в законную силу.</w:t>
      </w:r>
    </w:p>
    <w:p w:rsidR="00173D32" w:rsidRPr="00B00169" w:rsidP="00B00169">
      <w:pPr>
        <w:spacing w:after="0" w:line="240" w:lineRule="auto"/>
        <w:ind w:firstLine="567"/>
        <w:jc w:val="both"/>
        <w:rPr>
          <w:rFonts w:ascii="Times New Roman" w:hAnsi="Times New Roman"/>
          <w:color w:val="000000"/>
          <w:sz w:val="26"/>
          <w:szCs w:val="26"/>
        </w:rPr>
      </w:pPr>
      <w:r w:rsidRPr="00B00169">
        <w:rPr>
          <w:rFonts w:ascii="Times New Roman" w:hAnsi="Times New Roman"/>
          <w:color w:val="000000"/>
          <w:sz w:val="26"/>
          <w:szCs w:val="26"/>
        </w:rPr>
        <w:t xml:space="preserve">На основании п. «а» ч. 3.1 ст. 72 УК РФ время содержания под стражей </w:t>
      </w:r>
      <w:r w:rsidRPr="00B00169">
        <w:rPr>
          <w:rFonts w:ascii="Times New Roman" w:hAnsi="Times New Roman"/>
          <w:sz w:val="26"/>
          <w:szCs w:val="26"/>
        </w:rPr>
        <w:t>Абдрахманова</w:t>
      </w:r>
      <w:r w:rsidRPr="00B00169">
        <w:rPr>
          <w:rFonts w:ascii="Times New Roman" w:hAnsi="Times New Roman"/>
          <w:sz w:val="26"/>
          <w:szCs w:val="26"/>
        </w:rPr>
        <w:t xml:space="preserve"> Романа </w:t>
      </w:r>
      <w:r w:rsidRPr="00B00169">
        <w:rPr>
          <w:rFonts w:ascii="Times New Roman" w:hAnsi="Times New Roman"/>
          <w:sz w:val="26"/>
          <w:szCs w:val="26"/>
        </w:rPr>
        <w:t>Рифатовича</w:t>
      </w:r>
      <w:r w:rsidRPr="00B00169">
        <w:rPr>
          <w:rFonts w:ascii="Times New Roman" w:hAnsi="Times New Roman"/>
          <w:color w:val="000000"/>
          <w:sz w:val="26"/>
          <w:szCs w:val="26"/>
        </w:rPr>
        <w:t xml:space="preserve"> с </w:t>
      </w:r>
      <w:r w:rsidRPr="00B00169" w:rsidR="00480F3F">
        <w:rPr>
          <w:rFonts w:ascii="Times New Roman" w:hAnsi="Times New Roman"/>
          <w:color w:val="FF0000"/>
          <w:sz w:val="26"/>
          <w:szCs w:val="26"/>
        </w:rPr>
        <w:t>01 декабря</w:t>
      </w:r>
      <w:r w:rsidRPr="00B00169">
        <w:rPr>
          <w:rFonts w:ascii="Times New Roman" w:hAnsi="Times New Roman"/>
          <w:color w:val="FF0000"/>
          <w:sz w:val="26"/>
          <w:szCs w:val="26"/>
        </w:rPr>
        <w:t xml:space="preserve"> 2023 года </w:t>
      </w:r>
      <w:r w:rsidRPr="00B00169">
        <w:rPr>
          <w:rFonts w:ascii="Times New Roman" w:hAnsi="Times New Roman"/>
          <w:color w:val="000000"/>
          <w:sz w:val="26"/>
          <w:szCs w:val="26"/>
        </w:rPr>
        <w:t>до дня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w:t>
      </w:r>
    </w:p>
    <w:p w:rsidR="00CF08C1"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Вещественно</w:t>
      </w:r>
      <w:r w:rsidRPr="00B00169">
        <w:rPr>
          <w:rFonts w:ascii="Times New Roman" w:hAnsi="Times New Roman"/>
          <w:sz w:val="26"/>
          <w:szCs w:val="26"/>
        </w:rPr>
        <w:t>е доказательств</w:t>
      </w:r>
      <w:r w:rsidRPr="00B00169">
        <w:rPr>
          <w:rFonts w:ascii="Times New Roman" w:hAnsi="Times New Roman"/>
          <w:sz w:val="26"/>
          <w:szCs w:val="26"/>
        </w:rPr>
        <w:t>о</w:t>
      </w:r>
      <w:r w:rsidRPr="00B00169">
        <w:rPr>
          <w:rFonts w:ascii="Times New Roman" w:hAnsi="Times New Roman"/>
          <w:sz w:val="26"/>
          <w:szCs w:val="26"/>
        </w:rPr>
        <w:t xml:space="preserve"> по делу</w:t>
      </w:r>
      <w:r w:rsidRPr="00B00169">
        <w:rPr>
          <w:rFonts w:ascii="Times New Roman" w:hAnsi="Times New Roman"/>
          <w:sz w:val="26"/>
          <w:szCs w:val="26"/>
        </w:rPr>
        <w:t xml:space="preserve"> кухонный нож с рукоятью белого цвета</w:t>
      </w:r>
      <w:r w:rsidRPr="00B00169">
        <w:rPr>
          <w:rFonts w:ascii="Times New Roman" w:hAnsi="Times New Roman"/>
          <w:sz w:val="26"/>
          <w:szCs w:val="26"/>
        </w:rPr>
        <w:t xml:space="preserve">, находящиеся в материалах </w:t>
      </w:r>
      <w:r w:rsidRPr="00B00169">
        <w:rPr>
          <w:rFonts w:ascii="Times New Roman" w:hAnsi="Times New Roman"/>
          <w:sz w:val="26"/>
          <w:szCs w:val="26"/>
        </w:rPr>
        <w:t>уголовного дела - уничтожить</w:t>
      </w:r>
      <w:r w:rsidRPr="00B00169">
        <w:rPr>
          <w:rFonts w:ascii="Times New Roman" w:hAnsi="Times New Roman"/>
          <w:sz w:val="26"/>
          <w:szCs w:val="26"/>
        </w:rPr>
        <w:t>.</w:t>
      </w:r>
    </w:p>
    <w:p w:rsidR="00CF08C1"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Приговор может быть обжалован в апелляционном порядке в Евпаторийский городской суд города Республики Крым через мирового судью судебного участка №41 Евпаторийского судебного района (городской округ Евпатория) Республики Крым в течение 15 суток со дня его провозглашения, а осужденным, находящимся под стражей, в тот же срок, с момента вручения ему копии приговора. </w:t>
      </w:r>
    </w:p>
    <w:p w:rsidR="00CF08C1"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w:t>
      </w:r>
      <w:r w:rsidRPr="00B00169">
        <w:rPr>
          <w:rFonts w:ascii="Times New Roman" w:hAnsi="Times New Roman"/>
          <w:sz w:val="26"/>
          <w:szCs w:val="26"/>
        </w:rPr>
        <w:t>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CF08C1" w:rsidRPr="00B00169" w:rsidP="00B00169">
      <w:pPr>
        <w:spacing w:after="0" w:line="240" w:lineRule="auto"/>
        <w:ind w:firstLine="567"/>
        <w:jc w:val="both"/>
        <w:rPr>
          <w:rFonts w:ascii="Times New Roman" w:hAnsi="Times New Roman"/>
          <w:sz w:val="26"/>
          <w:szCs w:val="26"/>
        </w:rPr>
      </w:pPr>
      <w:r w:rsidRPr="00B00169">
        <w:rPr>
          <w:rFonts w:ascii="Times New Roman" w:hAnsi="Times New Roman"/>
          <w:sz w:val="26"/>
          <w:szCs w:val="26"/>
        </w:rPr>
        <w:t xml:space="preserve">Мировой судья                     /подпись/                                   Е.Г. </w:t>
      </w:r>
      <w:r w:rsidRPr="00B00169">
        <w:rPr>
          <w:rFonts w:ascii="Times New Roman" w:hAnsi="Times New Roman"/>
          <w:sz w:val="26"/>
          <w:szCs w:val="26"/>
        </w:rPr>
        <w:t>Кунцова</w:t>
      </w:r>
    </w:p>
    <w:sectPr w:rsidSect="00B00169">
      <w:headerReference w:type="default" r:id="rId7"/>
      <w:pgSz w:w="11906" w:h="16838"/>
      <w:pgMar w:top="624" w:right="680" w:bottom="62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90075461"/>
      <w:docPartObj>
        <w:docPartGallery w:val="Page Numbers (Top of Page)"/>
        <w:docPartUnique/>
      </w:docPartObj>
    </w:sdtPr>
    <w:sdtContent>
      <w:p w:rsidR="00B42B9B">
        <w:pPr>
          <w:pStyle w:val="Header"/>
          <w:jc w:val="center"/>
        </w:pPr>
        <w:r>
          <w:fldChar w:fldCharType="begin"/>
        </w:r>
        <w:r>
          <w:instrText>PAGE   \* MERGEFORMAT</w:instrText>
        </w:r>
        <w:r>
          <w:fldChar w:fldCharType="separate"/>
        </w:r>
        <w:r w:rsidR="00A73F74">
          <w:rPr>
            <w:noProof/>
          </w:rPr>
          <w:t>6</w:t>
        </w:r>
        <w:r>
          <w:fldChar w:fldCharType="end"/>
        </w:r>
      </w:p>
    </w:sdtContent>
  </w:sdt>
  <w:p w:rsidR="00B42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DB2600C"/>
    <w:multiLevelType w:val="multilevel"/>
    <w:tmpl w:val="0D1400DC"/>
    <w:lvl w:ilvl="0">
      <w:start w:val="2023"/>
      <w:numFmt w:val="decimal"/>
      <w:lvlText w:val="0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08515BF"/>
    <w:multiLevelType w:val="multilevel"/>
    <w:tmpl w:val="C938DC3A"/>
    <w:lvl w:ilvl="0">
      <w:start w:val="2023"/>
      <w:numFmt w:val="decimal"/>
      <w:lvlText w:val="0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7"/>
  </w:num>
  <w:num w:numId="2">
    <w:abstractNumId w:val="3"/>
  </w:num>
  <w:num w:numId="3">
    <w:abstractNumId w:val="0"/>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07C7"/>
    <w:rsid w:val="0003692C"/>
    <w:rsid w:val="00044CD4"/>
    <w:rsid w:val="00057996"/>
    <w:rsid w:val="00062017"/>
    <w:rsid w:val="00071D15"/>
    <w:rsid w:val="0007523E"/>
    <w:rsid w:val="0007535F"/>
    <w:rsid w:val="00080B28"/>
    <w:rsid w:val="00084975"/>
    <w:rsid w:val="00091AC6"/>
    <w:rsid w:val="00093AB8"/>
    <w:rsid w:val="0009567F"/>
    <w:rsid w:val="000A1B41"/>
    <w:rsid w:val="000A3ABF"/>
    <w:rsid w:val="000A3B30"/>
    <w:rsid w:val="000A470B"/>
    <w:rsid w:val="000A508E"/>
    <w:rsid w:val="000B3148"/>
    <w:rsid w:val="000B59F0"/>
    <w:rsid w:val="000B5FED"/>
    <w:rsid w:val="000D33A5"/>
    <w:rsid w:val="000D70FA"/>
    <w:rsid w:val="000D7BF5"/>
    <w:rsid w:val="000E2D39"/>
    <w:rsid w:val="000E2D8D"/>
    <w:rsid w:val="000E414C"/>
    <w:rsid w:val="000E642C"/>
    <w:rsid w:val="000F3367"/>
    <w:rsid w:val="000F4D0D"/>
    <w:rsid w:val="000F71D1"/>
    <w:rsid w:val="00101C1E"/>
    <w:rsid w:val="00113908"/>
    <w:rsid w:val="001304BD"/>
    <w:rsid w:val="0013087C"/>
    <w:rsid w:val="00134285"/>
    <w:rsid w:val="001575FF"/>
    <w:rsid w:val="001671B0"/>
    <w:rsid w:val="00173661"/>
    <w:rsid w:val="00173D32"/>
    <w:rsid w:val="0018321B"/>
    <w:rsid w:val="00183811"/>
    <w:rsid w:val="00183B99"/>
    <w:rsid w:val="00190D28"/>
    <w:rsid w:val="0019152B"/>
    <w:rsid w:val="00197A0D"/>
    <w:rsid w:val="001A02A9"/>
    <w:rsid w:val="001A2702"/>
    <w:rsid w:val="001A66D5"/>
    <w:rsid w:val="001B017E"/>
    <w:rsid w:val="001B388A"/>
    <w:rsid w:val="001C0C00"/>
    <w:rsid w:val="001C3EA4"/>
    <w:rsid w:val="001D1795"/>
    <w:rsid w:val="001D1B98"/>
    <w:rsid w:val="001E11B4"/>
    <w:rsid w:val="001E4E3B"/>
    <w:rsid w:val="001E69C6"/>
    <w:rsid w:val="001F4256"/>
    <w:rsid w:val="00201B8B"/>
    <w:rsid w:val="0020581B"/>
    <w:rsid w:val="002177DB"/>
    <w:rsid w:val="0022143B"/>
    <w:rsid w:val="00224BB7"/>
    <w:rsid w:val="00226493"/>
    <w:rsid w:val="00240F52"/>
    <w:rsid w:val="002418F9"/>
    <w:rsid w:val="00242C34"/>
    <w:rsid w:val="00246B22"/>
    <w:rsid w:val="002572D7"/>
    <w:rsid w:val="00271D0F"/>
    <w:rsid w:val="00283183"/>
    <w:rsid w:val="00283DF6"/>
    <w:rsid w:val="00286E99"/>
    <w:rsid w:val="0029046C"/>
    <w:rsid w:val="00294455"/>
    <w:rsid w:val="002A0AC6"/>
    <w:rsid w:val="002A233B"/>
    <w:rsid w:val="002A4F88"/>
    <w:rsid w:val="002A7104"/>
    <w:rsid w:val="002B044E"/>
    <w:rsid w:val="002C094E"/>
    <w:rsid w:val="002D3B67"/>
    <w:rsid w:val="002E2A96"/>
    <w:rsid w:val="002E2EC4"/>
    <w:rsid w:val="002E62D3"/>
    <w:rsid w:val="002F1884"/>
    <w:rsid w:val="002F7D3A"/>
    <w:rsid w:val="00303C3C"/>
    <w:rsid w:val="00311E71"/>
    <w:rsid w:val="00322173"/>
    <w:rsid w:val="0033495B"/>
    <w:rsid w:val="00341047"/>
    <w:rsid w:val="0034496F"/>
    <w:rsid w:val="0034584F"/>
    <w:rsid w:val="003507E6"/>
    <w:rsid w:val="0035179F"/>
    <w:rsid w:val="0035290B"/>
    <w:rsid w:val="00360E3E"/>
    <w:rsid w:val="0036340D"/>
    <w:rsid w:val="003700AB"/>
    <w:rsid w:val="003706F2"/>
    <w:rsid w:val="003800B0"/>
    <w:rsid w:val="00383FB5"/>
    <w:rsid w:val="003961CF"/>
    <w:rsid w:val="003A26D1"/>
    <w:rsid w:val="003A2BE4"/>
    <w:rsid w:val="003A3B3F"/>
    <w:rsid w:val="003C7DE3"/>
    <w:rsid w:val="003D04CF"/>
    <w:rsid w:val="003D6BCA"/>
    <w:rsid w:val="003E4784"/>
    <w:rsid w:val="003F75FC"/>
    <w:rsid w:val="004177E1"/>
    <w:rsid w:val="00427690"/>
    <w:rsid w:val="0043433A"/>
    <w:rsid w:val="0043730A"/>
    <w:rsid w:val="004513B5"/>
    <w:rsid w:val="00452BE4"/>
    <w:rsid w:val="00456102"/>
    <w:rsid w:val="004624CE"/>
    <w:rsid w:val="00462C3A"/>
    <w:rsid w:val="004666D5"/>
    <w:rsid w:val="00470E0A"/>
    <w:rsid w:val="00474C8A"/>
    <w:rsid w:val="00476E2D"/>
    <w:rsid w:val="00480F3F"/>
    <w:rsid w:val="0048202B"/>
    <w:rsid w:val="0048253F"/>
    <w:rsid w:val="00483749"/>
    <w:rsid w:val="00486EBE"/>
    <w:rsid w:val="004A2058"/>
    <w:rsid w:val="004A23C1"/>
    <w:rsid w:val="004A437D"/>
    <w:rsid w:val="004A4A82"/>
    <w:rsid w:val="004A6CA5"/>
    <w:rsid w:val="004B2D62"/>
    <w:rsid w:val="004B7DD6"/>
    <w:rsid w:val="004C1679"/>
    <w:rsid w:val="004C6B68"/>
    <w:rsid w:val="004D3EFE"/>
    <w:rsid w:val="004D445E"/>
    <w:rsid w:val="004D6C2D"/>
    <w:rsid w:val="004F4250"/>
    <w:rsid w:val="00500AA4"/>
    <w:rsid w:val="00504948"/>
    <w:rsid w:val="005152D2"/>
    <w:rsid w:val="005156F8"/>
    <w:rsid w:val="00520BDE"/>
    <w:rsid w:val="00525A38"/>
    <w:rsid w:val="005278DC"/>
    <w:rsid w:val="005322B7"/>
    <w:rsid w:val="00535A85"/>
    <w:rsid w:val="00537935"/>
    <w:rsid w:val="0054249E"/>
    <w:rsid w:val="00543D56"/>
    <w:rsid w:val="00545A9D"/>
    <w:rsid w:val="005503A5"/>
    <w:rsid w:val="005528C2"/>
    <w:rsid w:val="00553208"/>
    <w:rsid w:val="005547C9"/>
    <w:rsid w:val="00560BBC"/>
    <w:rsid w:val="00561B8D"/>
    <w:rsid w:val="00562A84"/>
    <w:rsid w:val="005678E1"/>
    <w:rsid w:val="005774AA"/>
    <w:rsid w:val="00582CFD"/>
    <w:rsid w:val="005830E5"/>
    <w:rsid w:val="005A35C0"/>
    <w:rsid w:val="005A5990"/>
    <w:rsid w:val="005A670D"/>
    <w:rsid w:val="005A6A74"/>
    <w:rsid w:val="005A6C75"/>
    <w:rsid w:val="005B3D4B"/>
    <w:rsid w:val="005B5E61"/>
    <w:rsid w:val="005B714D"/>
    <w:rsid w:val="005C069C"/>
    <w:rsid w:val="005C7ACC"/>
    <w:rsid w:val="005E60D0"/>
    <w:rsid w:val="005E793F"/>
    <w:rsid w:val="005F5E86"/>
    <w:rsid w:val="006153B4"/>
    <w:rsid w:val="006215D9"/>
    <w:rsid w:val="00624439"/>
    <w:rsid w:val="00624AFB"/>
    <w:rsid w:val="00627515"/>
    <w:rsid w:val="006302E1"/>
    <w:rsid w:val="00634B42"/>
    <w:rsid w:val="00635F01"/>
    <w:rsid w:val="00640044"/>
    <w:rsid w:val="006518C0"/>
    <w:rsid w:val="00652FFC"/>
    <w:rsid w:val="00656E9F"/>
    <w:rsid w:val="00661B5D"/>
    <w:rsid w:val="0066564B"/>
    <w:rsid w:val="0066742C"/>
    <w:rsid w:val="00667920"/>
    <w:rsid w:val="00670A7D"/>
    <w:rsid w:val="00671EE8"/>
    <w:rsid w:val="00681728"/>
    <w:rsid w:val="00683D67"/>
    <w:rsid w:val="006879F8"/>
    <w:rsid w:val="00690361"/>
    <w:rsid w:val="0069472E"/>
    <w:rsid w:val="006954F4"/>
    <w:rsid w:val="0069578C"/>
    <w:rsid w:val="006A2782"/>
    <w:rsid w:val="006A2F76"/>
    <w:rsid w:val="006A4B3C"/>
    <w:rsid w:val="006B1A50"/>
    <w:rsid w:val="006C426C"/>
    <w:rsid w:val="006C562F"/>
    <w:rsid w:val="006D6FB4"/>
    <w:rsid w:val="006E0626"/>
    <w:rsid w:val="006E2164"/>
    <w:rsid w:val="006E26B1"/>
    <w:rsid w:val="006F10F3"/>
    <w:rsid w:val="006F20F0"/>
    <w:rsid w:val="006F5E79"/>
    <w:rsid w:val="006F7543"/>
    <w:rsid w:val="00700BFC"/>
    <w:rsid w:val="00706BFB"/>
    <w:rsid w:val="00710FAE"/>
    <w:rsid w:val="00721B44"/>
    <w:rsid w:val="00731A53"/>
    <w:rsid w:val="00731DE0"/>
    <w:rsid w:val="00745B80"/>
    <w:rsid w:val="00751F99"/>
    <w:rsid w:val="00754802"/>
    <w:rsid w:val="00756F76"/>
    <w:rsid w:val="00761BBA"/>
    <w:rsid w:val="00762F27"/>
    <w:rsid w:val="007641ED"/>
    <w:rsid w:val="007643E4"/>
    <w:rsid w:val="00764482"/>
    <w:rsid w:val="007971AF"/>
    <w:rsid w:val="007973BA"/>
    <w:rsid w:val="007A0519"/>
    <w:rsid w:val="007C5DE9"/>
    <w:rsid w:val="007C633A"/>
    <w:rsid w:val="007C7C62"/>
    <w:rsid w:val="007F3792"/>
    <w:rsid w:val="007F39E0"/>
    <w:rsid w:val="007F630B"/>
    <w:rsid w:val="007F7B2D"/>
    <w:rsid w:val="0080795D"/>
    <w:rsid w:val="0082259C"/>
    <w:rsid w:val="00824F84"/>
    <w:rsid w:val="00827D78"/>
    <w:rsid w:val="00832DEF"/>
    <w:rsid w:val="00840CD6"/>
    <w:rsid w:val="00841D33"/>
    <w:rsid w:val="00847D2A"/>
    <w:rsid w:val="00850343"/>
    <w:rsid w:val="00851378"/>
    <w:rsid w:val="008546D6"/>
    <w:rsid w:val="00860619"/>
    <w:rsid w:val="00866760"/>
    <w:rsid w:val="00867548"/>
    <w:rsid w:val="008814A4"/>
    <w:rsid w:val="0088455F"/>
    <w:rsid w:val="00886048"/>
    <w:rsid w:val="008C0522"/>
    <w:rsid w:val="008C1D99"/>
    <w:rsid w:val="008C24D5"/>
    <w:rsid w:val="008C626D"/>
    <w:rsid w:val="008C6905"/>
    <w:rsid w:val="008D1AF2"/>
    <w:rsid w:val="008D3B0A"/>
    <w:rsid w:val="008F0815"/>
    <w:rsid w:val="008F1D40"/>
    <w:rsid w:val="008F1EF0"/>
    <w:rsid w:val="00902A3E"/>
    <w:rsid w:val="00923E1A"/>
    <w:rsid w:val="009305E4"/>
    <w:rsid w:val="00933614"/>
    <w:rsid w:val="00936536"/>
    <w:rsid w:val="00941E19"/>
    <w:rsid w:val="00946895"/>
    <w:rsid w:val="00966B36"/>
    <w:rsid w:val="009719AD"/>
    <w:rsid w:val="00975720"/>
    <w:rsid w:val="00987020"/>
    <w:rsid w:val="009878DD"/>
    <w:rsid w:val="00991E12"/>
    <w:rsid w:val="00992162"/>
    <w:rsid w:val="009961C9"/>
    <w:rsid w:val="009B3A2C"/>
    <w:rsid w:val="009C1601"/>
    <w:rsid w:val="009C40F0"/>
    <w:rsid w:val="009D5466"/>
    <w:rsid w:val="009D7E39"/>
    <w:rsid w:val="009D7ECF"/>
    <w:rsid w:val="009E7F3D"/>
    <w:rsid w:val="00A02233"/>
    <w:rsid w:val="00A12568"/>
    <w:rsid w:val="00A13601"/>
    <w:rsid w:val="00A16B46"/>
    <w:rsid w:val="00A25699"/>
    <w:rsid w:val="00A50545"/>
    <w:rsid w:val="00A5403D"/>
    <w:rsid w:val="00A57D57"/>
    <w:rsid w:val="00A61BC3"/>
    <w:rsid w:val="00A6203C"/>
    <w:rsid w:val="00A6703C"/>
    <w:rsid w:val="00A73F74"/>
    <w:rsid w:val="00A76A63"/>
    <w:rsid w:val="00A77A79"/>
    <w:rsid w:val="00A77C91"/>
    <w:rsid w:val="00A832DE"/>
    <w:rsid w:val="00A853DB"/>
    <w:rsid w:val="00A95840"/>
    <w:rsid w:val="00AB2437"/>
    <w:rsid w:val="00AD3FBC"/>
    <w:rsid w:val="00AD45B6"/>
    <w:rsid w:val="00AE28A7"/>
    <w:rsid w:val="00AE31F7"/>
    <w:rsid w:val="00B00169"/>
    <w:rsid w:val="00B10AE9"/>
    <w:rsid w:val="00B11192"/>
    <w:rsid w:val="00B11803"/>
    <w:rsid w:val="00B16882"/>
    <w:rsid w:val="00B17227"/>
    <w:rsid w:val="00B25C74"/>
    <w:rsid w:val="00B26C3D"/>
    <w:rsid w:val="00B33420"/>
    <w:rsid w:val="00B36521"/>
    <w:rsid w:val="00B42B9B"/>
    <w:rsid w:val="00B47F92"/>
    <w:rsid w:val="00B52981"/>
    <w:rsid w:val="00B52F20"/>
    <w:rsid w:val="00B53A6B"/>
    <w:rsid w:val="00B601F3"/>
    <w:rsid w:val="00B7658A"/>
    <w:rsid w:val="00B77D90"/>
    <w:rsid w:val="00B87262"/>
    <w:rsid w:val="00B94581"/>
    <w:rsid w:val="00B975A8"/>
    <w:rsid w:val="00BA4606"/>
    <w:rsid w:val="00BB1547"/>
    <w:rsid w:val="00BB50E6"/>
    <w:rsid w:val="00BB546A"/>
    <w:rsid w:val="00BB7F83"/>
    <w:rsid w:val="00BC1197"/>
    <w:rsid w:val="00BC639C"/>
    <w:rsid w:val="00BD0429"/>
    <w:rsid w:val="00BD57D3"/>
    <w:rsid w:val="00BD65F4"/>
    <w:rsid w:val="00BE3E23"/>
    <w:rsid w:val="00BE4894"/>
    <w:rsid w:val="00BE48D2"/>
    <w:rsid w:val="00BE4C35"/>
    <w:rsid w:val="00BF2394"/>
    <w:rsid w:val="00BF4DE3"/>
    <w:rsid w:val="00BF689D"/>
    <w:rsid w:val="00C23DAE"/>
    <w:rsid w:val="00C24BC9"/>
    <w:rsid w:val="00C26371"/>
    <w:rsid w:val="00C33CEB"/>
    <w:rsid w:val="00C34EAB"/>
    <w:rsid w:val="00C372DC"/>
    <w:rsid w:val="00C42ABC"/>
    <w:rsid w:val="00C435D0"/>
    <w:rsid w:val="00C55B2E"/>
    <w:rsid w:val="00C5720E"/>
    <w:rsid w:val="00C572E6"/>
    <w:rsid w:val="00C60CC8"/>
    <w:rsid w:val="00C669ED"/>
    <w:rsid w:val="00C67FDC"/>
    <w:rsid w:val="00C74023"/>
    <w:rsid w:val="00C767EE"/>
    <w:rsid w:val="00C94A18"/>
    <w:rsid w:val="00CB1E2D"/>
    <w:rsid w:val="00CB7F98"/>
    <w:rsid w:val="00CC2633"/>
    <w:rsid w:val="00CC2661"/>
    <w:rsid w:val="00CC2B76"/>
    <w:rsid w:val="00CD1565"/>
    <w:rsid w:val="00CD3E9C"/>
    <w:rsid w:val="00CE07EB"/>
    <w:rsid w:val="00CF08C1"/>
    <w:rsid w:val="00CF3BD6"/>
    <w:rsid w:val="00D031B6"/>
    <w:rsid w:val="00D10159"/>
    <w:rsid w:val="00D2173B"/>
    <w:rsid w:val="00D231EF"/>
    <w:rsid w:val="00D26956"/>
    <w:rsid w:val="00D272D4"/>
    <w:rsid w:val="00D3333F"/>
    <w:rsid w:val="00D3384B"/>
    <w:rsid w:val="00D35556"/>
    <w:rsid w:val="00D41397"/>
    <w:rsid w:val="00D41486"/>
    <w:rsid w:val="00D52FDB"/>
    <w:rsid w:val="00D6022F"/>
    <w:rsid w:val="00D61F52"/>
    <w:rsid w:val="00D67990"/>
    <w:rsid w:val="00D87854"/>
    <w:rsid w:val="00D90652"/>
    <w:rsid w:val="00D92FF6"/>
    <w:rsid w:val="00DA1E81"/>
    <w:rsid w:val="00DA270B"/>
    <w:rsid w:val="00DA4CF3"/>
    <w:rsid w:val="00DC2606"/>
    <w:rsid w:val="00DC409D"/>
    <w:rsid w:val="00DD2D7A"/>
    <w:rsid w:val="00DD4646"/>
    <w:rsid w:val="00DE4E24"/>
    <w:rsid w:val="00DE5E32"/>
    <w:rsid w:val="00DF0314"/>
    <w:rsid w:val="00DF50A8"/>
    <w:rsid w:val="00E03963"/>
    <w:rsid w:val="00E057B5"/>
    <w:rsid w:val="00E101E0"/>
    <w:rsid w:val="00E141F5"/>
    <w:rsid w:val="00E16C1B"/>
    <w:rsid w:val="00E20E56"/>
    <w:rsid w:val="00E3501F"/>
    <w:rsid w:val="00E359DA"/>
    <w:rsid w:val="00E363A2"/>
    <w:rsid w:val="00E429A9"/>
    <w:rsid w:val="00E505D5"/>
    <w:rsid w:val="00E5131D"/>
    <w:rsid w:val="00E63E55"/>
    <w:rsid w:val="00E729EE"/>
    <w:rsid w:val="00E73C12"/>
    <w:rsid w:val="00E76F97"/>
    <w:rsid w:val="00E815DE"/>
    <w:rsid w:val="00E84195"/>
    <w:rsid w:val="00E842B3"/>
    <w:rsid w:val="00E93FE7"/>
    <w:rsid w:val="00EA16B4"/>
    <w:rsid w:val="00EA2AC7"/>
    <w:rsid w:val="00EB013C"/>
    <w:rsid w:val="00EB3CC9"/>
    <w:rsid w:val="00EC16F9"/>
    <w:rsid w:val="00EC1C10"/>
    <w:rsid w:val="00EC4791"/>
    <w:rsid w:val="00EC5E3D"/>
    <w:rsid w:val="00ED08B2"/>
    <w:rsid w:val="00ED7D4C"/>
    <w:rsid w:val="00EF749C"/>
    <w:rsid w:val="00EF7A6F"/>
    <w:rsid w:val="00F02AF3"/>
    <w:rsid w:val="00F12E43"/>
    <w:rsid w:val="00F13F02"/>
    <w:rsid w:val="00F17A9F"/>
    <w:rsid w:val="00F217B5"/>
    <w:rsid w:val="00F2354F"/>
    <w:rsid w:val="00F3091C"/>
    <w:rsid w:val="00F30EA1"/>
    <w:rsid w:val="00F4261A"/>
    <w:rsid w:val="00F44578"/>
    <w:rsid w:val="00F44B7C"/>
    <w:rsid w:val="00F469F1"/>
    <w:rsid w:val="00F47983"/>
    <w:rsid w:val="00F53758"/>
    <w:rsid w:val="00F6313E"/>
    <w:rsid w:val="00F64008"/>
    <w:rsid w:val="00F64D7B"/>
    <w:rsid w:val="00F74FC7"/>
    <w:rsid w:val="00F76521"/>
    <w:rsid w:val="00F83393"/>
    <w:rsid w:val="00F84BF2"/>
    <w:rsid w:val="00FB1E91"/>
    <w:rsid w:val="00FB6473"/>
    <w:rsid w:val="00FC3128"/>
    <w:rsid w:val="00FC3A21"/>
    <w:rsid w:val="00FC54A3"/>
    <w:rsid w:val="00FE1F6B"/>
    <w:rsid w:val="00FE298C"/>
    <w:rsid w:val="00FF627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styleId="LineNumber">
    <w:name w:val="line number"/>
    <w:basedOn w:val="DefaultParagraphFont"/>
    <w:uiPriority w:val="99"/>
    <w:semiHidden/>
    <w:unhideWhenUsed/>
    <w:rsid w:val="0054249E"/>
  </w:style>
  <w:style w:type="paragraph" w:styleId="Header">
    <w:name w:val="header"/>
    <w:basedOn w:val="Normal"/>
    <w:link w:val="a1"/>
    <w:uiPriority w:val="99"/>
    <w:unhideWhenUsed/>
    <w:rsid w:val="0054249E"/>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4249E"/>
    <w:rPr>
      <w:sz w:val="22"/>
      <w:szCs w:val="22"/>
      <w:lang w:eastAsia="en-US"/>
    </w:rPr>
  </w:style>
  <w:style w:type="paragraph" w:styleId="Footer">
    <w:name w:val="footer"/>
    <w:basedOn w:val="Normal"/>
    <w:link w:val="a2"/>
    <w:uiPriority w:val="99"/>
    <w:unhideWhenUsed/>
    <w:rsid w:val="0054249E"/>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54249E"/>
    <w:rPr>
      <w:sz w:val="22"/>
      <w:szCs w:val="22"/>
      <w:lang w:eastAsia="en-US"/>
    </w:rPr>
  </w:style>
  <w:style w:type="character" w:customStyle="1" w:styleId="apple-converted-space">
    <w:name w:val="apple-converted-space"/>
    <w:rsid w:val="009D7ECF"/>
    <w:rPr>
      <w:rFonts w:cs="Times New Roman"/>
    </w:rPr>
  </w:style>
  <w:style w:type="paragraph" w:customStyle="1" w:styleId="Style6">
    <w:name w:val="Style6"/>
    <w:basedOn w:val="Normal"/>
    <w:uiPriority w:val="99"/>
    <w:rsid w:val="009D7ECF"/>
    <w:pPr>
      <w:widowControl w:val="0"/>
      <w:autoSpaceDE w:val="0"/>
      <w:autoSpaceDN w:val="0"/>
      <w:adjustRightInd w:val="0"/>
      <w:spacing w:after="0" w:line="324" w:lineRule="exact"/>
      <w:ind w:firstLine="701"/>
      <w:jc w:val="both"/>
    </w:pPr>
    <w:rPr>
      <w:rFonts w:ascii="Times New Roman" w:eastAsia="Times New Roman" w:hAnsi="Times New Roman"/>
      <w:sz w:val="24"/>
      <w:szCs w:val="24"/>
      <w:lang w:eastAsia="ru-RU"/>
    </w:rPr>
  </w:style>
  <w:style w:type="character" w:styleId="Hyperlink">
    <w:name w:val="Hyperlink"/>
    <w:uiPriority w:val="99"/>
    <w:unhideWhenUsed/>
    <w:rsid w:val="009D7ECF"/>
    <w:rPr>
      <w:color w:val="0000FF"/>
      <w:u w:val="single"/>
    </w:rPr>
  </w:style>
  <w:style w:type="paragraph" w:styleId="BodyTextIndent">
    <w:name w:val="Body Text Indent"/>
    <w:basedOn w:val="Normal"/>
    <w:link w:val="a3"/>
    <w:uiPriority w:val="99"/>
    <w:semiHidden/>
    <w:unhideWhenUsed/>
    <w:rsid w:val="00D2173B"/>
    <w:pPr>
      <w:spacing w:after="120"/>
      <w:ind w:left="283"/>
    </w:pPr>
  </w:style>
  <w:style w:type="character" w:customStyle="1" w:styleId="a3">
    <w:name w:val="Основной текст с отступом Знак"/>
    <w:basedOn w:val="DefaultParagraphFont"/>
    <w:link w:val="BodyTextIndent"/>
    <w:uiPriority w:val="99"/>
    <w:semiHidden/>
    <w:rsid w:val="00D2173B"/>
    <w:rPr>
      <w:sz w:val="22"/>
      <w:szCs w:val="22"/>
      <w:lang w:eastAsia="en-US"/>
    </w:rPr>
  </w:style>
  <w:style w:type="paragraph" w:styleId="HTMLPreformatted">
    <w:name w:val="HTML Preformatted"/>
    <w:basedOn w:val="Normal"/>
    <w:link w:val="HTML"/>
    <w:uiPriority w:val="99"/>
    <w:rsid w:val="00D21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uiPriority w:val="99"/>
    <w:rsid w:val="00D2173B"/>
    <w:rPr>
      <w:rFonts w:ascii="Courier New" w:eastAsia="Times New Roman" w:hAnsi="Courier New" w:cs="Courier New"/>
      <w:color w:val="000000"/>
      <w:sz w:val="21"/>
      <w:szCs w:val="21"/>
      <w:lang w:eastAsia="zh-CN"/>
    </w:rPr>
  </w:style>
  <w:style w:type="paragraph" w:customStyle="1" w:styleId="s1">
    <w:name w:val="s_1"/>
    <w:basedOn w:val="Normal"/>
    <w:uiPriority w:val="99"/>
    <w:rsid w:val="00D2173B"/>
    <w:pPr>
      <w:spacing w:after="0" w:line="240" w:lineRule="auto"/>
      <w:ind w:firstLine="720"/>
      <w:jc w:val="both"/>
    </w:pPr>
    <w:rPr>
      <w:rFonts w:ascii="Arial" w:eastAsia="Times New Roman" w:hAnsi="Arial" w:cs="Arial"/>
      <w:sz w:val="26"/>
      <w:szCs w:val="26"/>
      <w:lang w:eastAsia="ru-RU"/>
    </w:rPr>
  </w:style>
  <w:style w:type="paragraph" w:customStyle="1" w:styleId="plaintext0">
    <w:name w:val="plain_text"/>
    <w:basedOn w:val="Normal"/>
    <w:rsid w:val="003800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Exact">
    <w:name w:val="Основной текст (3) Exact"/>
    <w:basedOn w:val="DefaultParagraphFont"/>
    <w:link w:val="30"/>
    <w:rsid w:val="00C34EAB"/>
    <w:rPr>
      <w:rFonts w:ascii="Times New Roman" w:eastAsia="Times New Roman" w:hAnsi="Times New Roman"/>
      <w:b/>
      <w:bCs/>
      <w:sz w:val="26"/>
      <w:szCs w:val="26"/>
      <w:shd w:val="clear" w:color="auto" w:fill="FFFFFF"/>
    </w:rPr>
  </w:style>
  <w:style w:type="character" w:customStyle="1" w:styleId="30ptExact">
    <w:name w:val="Основной текст (3) + Интервал 0 pt Exact"/>
    <w:basedOn w:val="3Exact"/>
    <w:rsid w:val="00C34EAB"/>
    <w:rPr>
      <w:rFonts w:ascii="Times New Roman" w:eastAsia="Times New Roman" w:hAnsi="Times New Roman"/>
      <w:b/>
      <w:bCs/>
      <w:color w:val="000000"/>
      <w:spacing w:val="-10"/>
      <w:w w:val="100"/>
      <w:position w:val="0"/>
      <w:sz w:val="26"/>
      <w:szCs w:val="26"/>
      <w:shd w:val="clear" w:color="auto" w:fill="FFFFFF"/>
      <w:lang w:val="ru-RU" w:eastAsia="ru-RU" w:bidi="ru-RU"/>
    </w:rPr>
  </w:style>
  <w:style w:type="character" w:customStyle="1" w:styleId="3Exact0">
    <w:name w:val="Основной текст (3) + Не полужирный Exact"/>
    <w:basedOn w:val="3Exact"/>
    <w:rsid w:val="00C34EAB"/>
    <w:rPr>
      <w:rFonts w:ascii="Times New Roman" w:eastAsia="Times New Roman" w:hAnsi="Times New Roman"/>
      <w:b/>
      <w:bCs/>
      <w:color w:val="000000"/>
      <w:w w:val="100"/>
      <w:position w:val="0"/>
      <w:sz w:val="26"/>
      <w:szCs w:val="26"/>
      <w:shd w:val="clear" w:color="auto" w:fill="FFFFFF"/>
      <w:lang w:val="ru-RU" w:eastAsia="ru-RU" w:bidi="ru-RU"/>
    </w:rPr>
  </w:style>
  <w:style w:type="character" w:customStyle="1" w:styleId="2-2ptExact">
    <w:name w:val="Основной текст (2) + Интервал -2 pt Exact"/>
    <w:basedOn w:val="2"/>
    <w:rsid w:val="00C34EAB"/>
    <w:rPr>
      <w:rFonts w:ascii="Times New Roman" w:eastAsia="Times New Roman" w:hAnsi="Times New Roman" w:cs="Times New Roman"/>
      <w:spacing w:val="-50"/>
      <w:sz w:val="26"/>
      <w:szCs w:val="26"/>
      <w:shd w:val="clear" w:color="auto" w:fill="FFFFFF"/>
      <w:lang w:val="en-US" w:eastAsia="en-US" w:bidi="en-US"/>
    </w:rPr>
  </w:style>
  <w:style w:type="character" w:customStyle="1" w:styleId="2-1ptExact">
    <w:name w:val="Основной текст (2) + Интервал -1 pt Exact"/>
    <w:basedOn w:val="2"/>
    <w:rsid w:val="00C34EAB"/>
    <w:rPr>
      <w:rFonts w:ascii="Times New Roman" w:eastAsia="Times New Roman" w:hAnsi="Times New Roman" w:cs="Times New Roman"/>
      <w:spacing w:val="-30"/>
      <w:sz w:val="26"/>
      <w:szCs w:val="26"/>
      <w:shd w:val="clear" w:color="auto" w:fill="FFFFFF"/>
    </w:rPr>
  </w:style>
  <w:style w:type="character" w:customStyle="1" w:styleId="21">
    <w:name w:val="Основной текст (2) + Полужирный"/>
    <w:basedOn w:val="2"/>
    <w:rsid w:val="00C34EA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Курсив"/>
    <w:basedOn w:val="2"/>
    <w:rsid w:val="00C34EAB"/>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customStyle="1" w:styleId="212pt0pt">
    <w:name w:val="Основной текст (2) + 12 pt;Курсив;Интервал 0 pt"/>
    <w:basedOn w:val="2"/>
    <w:rsid w:val="00C34EAB"/>
    <w:rPr>
      <w:rFonts w:ascii="Times New Roman" w:eastAsia="Times New Roman" w:hAnsi="Times New Roman" w:cs="Times New Roman"/>
      <w:i/>
      <w:iCs/>
      <w:color w:val="000000"/>
      <w:spacing w:val="-10"/>
      <w:w w:val="100"/>
      <w:position w:val="0"/>
      <w:sz w:val="24"/>
      <w:szCs w:val="24"/>
      <w:shd w:val="clear" w:color="auto" w:fill="FFFFFF"/>
      <w:lang w:val="ru-RU" w:eastAsia="ru-RU" w:bidi="ru-RU"/>
    </w:rPr>
  </w:style>
  <w:style w:type="character" w:customStyle="1" w:styleId="211pt">
    <w:name w:val="Основной текст (2) + 11 pt"/>
    <w:basedOn w:val="2"/>
    <w:rsid w:val="00C34EA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2">
    <w:name w:val="Основной текст (2) + Малые прописные"/>
    <w:basedOn w:val="2"/>
    <w:rsid w:val="00C34EAB"/>
    <w:rPr>
      <w:rFonts w:ascii="Times New Roman" w:eastAsia="Times New Roman" w:hAnsi="Times New Roman" w:cs="Times New Roman"/>
      <w:smallCaps/>
      <w:color w:val="000000"/>
      <w:spacing w:val="0"/>
      <w:w w:val="100"/>
      <w:position w:val="0"/>
      <w:sz w:val="26"/>
      <w:szCs w:val="26"/>
      <w:shd w:val="clear" w:color="auto" w:fill="FFFFFF"/>
      <w:lang w:val="en-US" w:eastAsia="en-US" w:bidi="en-US"/>
    </w:rPr>
  </w:style>
  <w:style w:type="character" w:customStyle="1" w:styleId="1">
    <w:name w:val="Заголовок №1_"/>
    <w:basedOn w:val="DefaultParagraphFont"/>
    <w:link w:val="10"/>
    <w:rsid w:val="00C34EAB"/>
    <w:rPr>
      <w:rFonts w:ascii="Times New Roman" w:eastAsia="Times New Roman" w:hAnsi="Times New Roman"/>
      <w:sz w:val="26"/>
      <w:szCs w:val="26"/>
      <w:shd w:val="clear" w:color="auto" w:fill="FFFFFF"/>
    </w:rPr>
  </w:style>
  <w:style w:type="character" w:customStyle="1" w:styleId="1Corbel65pt">
    <w:name w:val="Заголовок №1 + Corbel;6;5 pt"/>
    <w:basedOn w:val="1"/>
    <w:rsid w:val="00C34EAB"/>
    <w:rPr>
      <w:rFonts w:ascii="Corbel" w:eastAsia="Corbel" w:hAnsi="Corbel" w:cs="Corbel"/>
      <w:color w:val="000000"/>
      <w:spacing w:val="0"/>
      <w:w w:val="100"/>
      <w:position w:val="0"/>
      <w:sz w:val="13"/>
      <w:szCs w:val="13"/>
      <w:shd w:val="clear" w:color="auto" w:fill="FFFFFF"/>
      <w:lang w:val="ru-RU" w:eastAsia="ru-RU" w:bidi="ru-RU"/>
    </w:rPr>
  </w:style>
  <w:style w:type="character" w:customStyle="1" w:styleId="1105pt1pt">
    <w:name w:val="Заголовок №1 + 10;5 pt;Полужирный;Интервал 1 pt"/>
    <w:basedOn w:val="1"/>
    <w:rsid w:val="00C34EAB"/>
    <w:rPr>
      <w:rFonts w:ascii="Times New Roman" w:eastAsia="Times New Roman" w:hAnsi="Times New Roman"/>
      <w:b/>
      <w:bCs/>
      <w:color w:val="000000"/>
      <w:spacing w:val="20"/>
      <w:w w:val="100"/>
      <w:position w:val="0"/>
      <w:sz w:val="21"/>
      <w:szCs w:val="21"/>
      <w:shd w:val="clear" w:color="auto" w:fill="FFFFFF"/>
      <w:lang w:val="ru-RU" w:eastAsia="ru-RU" w:bidi="ru-RU"/>
    </w:rPr>
  </w:style>
  <w:style w:type="paragraph" w:customStyle="1" w:styleId="30">
    <w:name w:val="Основной текст (3)"/>
    <w:basedOn w:val="Normal"/>
    <w:link w:val="3Exact"/>
    <w:rsid w:val="00C34EAB"/>
    <w:pPr>
      <w:widowControl w:val="0"/>
      <w:shd w:val="clear" w:color="auto" w:fill="FFFFFF"/>
      <w:spacing w:after="0" w:line="427" w:lineRule="exact"/>
      <w:jc w:val="both"/>
    </w:pPr>
    <w:rPr>
      <w:rFonts w:ascii="Times New Roman" w:eastAsia="Times New Roman" w:hAnsi="Times New Roman"/>
      <w:b/>
      <w:bCs/>
      <w:sz w:val="26"/>
      <w:szCs w:val="26"/>
      <w:lang w:eastAsia="ru-RU"/>
    </w:rPr>
  </w:style>
  <w:style w:type="paragraph" w:customStyle="1" w:styleId="10">
    <w:name w:val="Заголовок №1"/>
    <w:basedOn w:val="Normal"/>
    <w:link w:val="1"/>
    <w:rsid w:val="00C34EAB"/>
    <w:pPr>
      <w:widowControl w:val="0"/>
      <w:shd w:val="clear" w:color="auto" w:fill="FFFFFF"/>
      <w:spacing w:after="0" w:line="245" w:lineRule="exact"/>
      <w:jc w:val="both"/>
      <w:outlineLvl w:val="0"/>
    </w:pPr>
    <w:rPr>
      <w:rFonts w:ascii="Times New Roman" w:eastAsia="Times New Roman" w:hAnsi="Times New Roman"/>
      <w:sz w:val="26"/>
      <w:szCs w:val="26"/>
      <w:lang w:eastAsia="ru-RU"/>
    </w:rPr>
  </w:style>
  <w:style w:type="paragraph" w:styleId="NoSpacing">
    <w:name w:val="No Spacing"/>
    <w:uiPriority w:val="1"/>
    <w:qFormat/>
    <w:rsid w:val="007973BA"/>
    <w:rPr>
      <w:rFonts w:eastAsia="Times New Roman"/>
      <w:sz w:val="22"/>
      <w:szCs w:val="22"/>
    </w:rPr>
  </w:style>
  <w:style w:type="paragraph" w:customStyle="1" w:styleId="msoclassa3">
    <w:name w:val="msoclassa3"/>
    <w:basedOn w:val="Normal"/>
    <w:rsid w:val="00CF08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Основной текст (4)_"/>
    <w:basedOn w:val="DefaultParagraphFont"/>
    <w:link w:val="40"/>
    <w:rsid w:val="00832DEF"/>
    <w:rPr>
      <w:rFonts w:ascii="Times New Roman" w:eastAsia="Times New Roman" w:hAnsi="Times New Roman"/>
      <w:b/>
      <w:bCs/>
      <w:sz w:val="26"/>
      <w:szCs w:val="26"/>
      <w:shd w:val="clear" w:color="auto" w:fill="FFFFFF"/>
    </w:rPr>
  </w:style>
  <w:style w:type="paragraph" w:customStyle="1" w:styleId="40">
    <w:name w:val="Основной текст (4)"/>
    <w:basedOn w:val="Normal"/>
    <w:link w:val="4"/>
    <w:rsid w:val="00832DEF"/>
    <w:pPr>
      <w:widowControl w:val="0"/>
      <w:shd w:val="clear" w:color="auto" w:fill="FFFFFF"/>
      <w:spacing w:after="240" w:line="336" w:lineRule="exact"/>
    </w:pPr>
    <w:rPr>
      <w:rFonts w:ascii="Times New Roman" w:eastAsia="Times New Roman" w:hAnsi="Times New Roman"/>
      <w:b/>
      <w:bCs/>
      <w:sz w:val="26"/>
      <w:szCs w:val="26"/>
      <w:lang w:eastAsia="ru-RU"/>
    </w:rPr>
  </w:style>
  <w:style w:type="character" w:customStyle="1" w:styleId="FontStyle11">
    <w:name w:val="Font Style11"/>
    <w:basedOn w:val="DefaultParagraphFont"/>
    <w:uiPriority w:val="99"/>
    <w:rsid w:val="00B53A6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7F0-FE41-47F5-9FCE-E42EBAFD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