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486D" w:rsidRPr="00DB3B5C" w:rsidP="0086486D">
      <w:pPr>
        <w:spacing w:after="0" w:line="240" w:lineRule="auto"/>
        <w:ind w:right="-1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b/>
          <w:sz w:val="26"/>
          <w:szCs w:val="26"/>
        </w:rPr>
        <w:t xml:space="preserve">                                                            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ПРИГОВОР </w:t>
      </w:r>
    </w:p>
    <w:p w:rsidR="0086486D" w:rsidRPr="00DB3B5C" w:rsidP="0086486D">
      <w:pPr>
        <w:spacing w:after="0" w:line="240" w:lineRule="auto"/>
        <w:ind w:right="-1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 xml:space="preserve">                                            Именем  Российской  Федерации </w:t>
      </w:r>
    </w:p>
    <w:p w:rsidR="0086486D" w:rsidRPr="00DB3B5C" w:rsidP="0086486D">
      <w:pPr>
        <w:spacing w:after="0" w:line="240" w:lineRule="auto"/>
        <w:ind w:right="-1" w:firstLine="851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>25</w:t>
      </w:r>
      <w:r w:rsidRPr="00DB3B5C" w:rsidR="005F5F7F">
        <w:rPr>
          <w:rFonts w:ascii="Times New Roman" w:eastAsia="Times New Roman" w:hAnsi="Times New Roman"/>
          <w:sz w:val="26"/>
          <w:szCs w:val="26"/>
        </w:rPr>
        <w:t xml:space="preserve"> февраля 2026 года                     </w:t>
      </w:r>
      <w:r w:rsidRPr="00DB3B5C" w:rsidR="000E6CDC">
        <w:rPr>
          <w:rFonts w:ascii="Times New Roman" w:eastAsia="Times New Roman" w:hAnsi="Times New Roman"/>
          <w:sz w:val="26"/>
          <w:szCs w:val="26"/>
        </w:rPr>
        <w:t xml:space="preserve"> 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      </w:t>
      </w:r>
      <w:r w:rsidR="00DB3B5C">
        <w:rPr>
          <w:rFonts w:ascii="Times New Roman" w:eastAsia="Times New Roman" w:hAnsi="Times New Roman"/>
          <w:sz w:val="26"/>
          <w:szCs w:val="26"/>
        </w:rPr>
        <w:t xml:space="preserve">    </w:t>
      </w:r>
      <w:r w:rsidRPr="00DB3B5C" w:rsidR="000E6CDC">
        <w:rPr>
          <w:rFonts w:ascii="Times New Roman" w:eastAsia="Times New Roman" w:hAnsi="Times New Roman"/>
          <w:sz w:val="26"/>
          <w:szCs w:val="26"/>
        </w:rPr>
        <w:t xml:space="preserve"> г. </w:t>
      </w:r>
      <w:r w:rsidRPr="00DB3B5C" w:rsidR="00DB2367">
        <w:rPr>
          <w:rFonts w:ascii="Times New Roman" w:eastAsia="Times New Roman" w:hAnsi="Times New Roman"/>
          <w:sz w:val="26"/>
          <w:szCs w:val="26"/>
        </w:rPr>
        <w:t>Евпатория</w:t>
      </w:r>
      <w:r w:rsidRPr="00DB3B5C" w:rsidR="005F5F7F">
        <w:rPr>
          <w:rFonts w:ascii="Times New Roman" w:eastAsia="Times New Roman" w:hAnsi="Times New Roman"/>
          <w:sz w:val="26"/>
          <w:szCs w:val="26"/>
        </w:rPr>
        <w:t>, наб. Горького</w:t>
      </w:r>
      <w:r w:rsidRPr="00DB3B5C" w:rsidR="005F5F7F">
        <w:rPr>
          <w:rFonts w:ascii="Times New Roman" w:eastAsia="Times New Roman" w:hAnsi="Times New Roman"/>
          <w:sz w:val="26"/>
          <w:szCs w:val="26"/>
        </w:rPr>
        <w:t>,д</w:t>
      </w:r>
      <w:r w:rsidRPr="00DB3B5C" w:rsidR="005F5F7F">
        <w:rPr>
          <w:rFonts w:ascii="Times New Roman" w:eastAsia="Times New Roman" w:hAnsi="Times New Roman"/>
          <w:sz w:val="26"/>
          <w:szCs w:val="26"/>
        </w:rPr>
        <w:t>.10/29</w:t>
      </w:r>
    </w:p>
    <w:p w:rsidR="0086486D" w:rsidRPr="00DB3B5C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>Мировой судья судебного участка № 42 Евпаторийского судебного района (город республиканского значения Евпатория с подчиненной ему территорией) Республики Крым Рыкова Э.Р.,</w:t>
      </w:r>
      <w:r w:rsidRPr="00DB3B5C" w:rsidR="008A7A19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86486D" w:rsidRPr="00DB3B5C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 xml:space="preserve">при ведении протокола судебного заседания и аудиопротоколирования </w:t>
      </w:r>
      <w:r w:rsidRPr="00DB3B5C" w:rsidR="007506E5">
        <w:rPr>
          <w:rFonts w:ascii="Times New Roman" w:eastAsia="Times New Roman" w:hAnsi="Times New Roman"/>
          <w:sz w:val="26"/>
          <w:szCs w:val="26"/>
        </w:rPr>
        <w:t xml:space="preserve">секретарем судебного заседания – </w:t>
      </w:r>
      <w:r w:rsidRPr="00DB3B5C" w:rsidR="00DB2367">
        <w:rPr>
          <w:rFonts w:ascii="Times New Roman" w:eastAsia="Times New Roman" w:hAnsi="Times New Roman"/>
          <w:sz w:val="26"/>
          <w:szCs w:val="26"/>
        </w:rPr>
        <w:t>Бабенко С.М.</w:t>
      </w:r>
      <w:r w:rsidRPr="00DB3B5C" w:rsidR="007506E5">
        <w:rPr>
          <w:rFonts w:ascii="Times New Roman" w:eastAsia="Times New Roman" w:hAnsi="Times New Roman"/>
          <w:sz w:val="26"/>
          <w:szCs w:val="26"/>
        </w:rPr>
        <w:t xml:space="preserve">, </w:t>
      </w:r>
    </w:p>
    <w:p w:rsidR="00586824" w:rsidRPr="00DB3B5C" w:rsidP="00D13F8D">
      <w:pPr>
        <w:spacing w:after="0" w:line="240" w:lineRule="auto"/>
        <w:ind w:left="851" w:right="-1"/>
        <w:jc w:val="both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>с участием государственн</w:t>
      </w:r>
      <w:r w:rsidRPr="00DB3B5C" w:rsidR="00D13F8D">
        <w:rPr>
          <w:rFonts w:ascii="Times New Roman" w:eastAsia="Times New Roman" w:hAnsi="Times New Roman"/>
          <w:sz w:val="26"/>
          <w:szCs w:val="26"/>
        </w:rPr>
        <w:t>ых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 обвинител</w:t>
      </w:r>
      <w:r w:rsidRPr="00DB3B5C" w:rsidR="00D13F8D">
        <w:rPr>
          <w:rFonts w:ascii="Times New Roman" w:eastAsia="Times New Roman" w:hAnsi="Times New Roman"/>
          <w:sz w:val="26"/>
          <w:szCs w:val="26"/>
        </w:rPr>
        <w:t xml:space="preserve">ей </w:t>
      </w:r>
      <w:r w:rsidRPr="00DB3B5C" w:rsidR="005F5F7F">
        <w:rPr>
          <w:rFonts w:ascii="Times New Roman" w:eastAsia="Times New Roman" w:hAnsi="Times New Roman"/>
          <w:sz w:val="26"/>
          <w:szCs w:val="26"/>
        </w:rPr>
        <w:t xml:space="preserve">– 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помощников прокурора г. Евпатории  </w:t>
      </w:r>
      <w:r w:rsidRPr="00DB3B5C" w:rsidR="005F5F7F">
        <w:rPr>
          <w:rFonts w:ascii="Times New Roman" w:eastAsia="Times New Roman" w:hAnsi="Times New Roman"/>
          <w:sz w:val="26"/>
          <w:szCs w:val="26"/>
        </w:rPr>
        <w:t>Маркова Б.Г.</w:t>
      </w:r>
      <w:r w:rsidRPr="00DB3B5C" w:rsidR="00D13F8D">
        <w:rPr>
          <w:rFonts w:ascii="Times New Roman" w:eastAsia="Times New Roman" w:hAnsi="Times New Roman"/>
          <w:sz w:val="26"/>
          <w:szCs w:val="26"/>
        </w:rPr>
        <w:t xml:space="preserve">, Мастеровой </w:t>
      </w:r>
      <w:r w:rsidRPr="00DB3B5C">
        <w:rPr>
          <w:rFonts w:ascii="Times New Roman" w:eastAsia="Times New Roman" w:hAnsi="Times New Roman"/>
          <w:sz w:val="26"/>
          <w:szCs w:val="26"/>
        </w:rPr>
        <w:t>Н.Е.,</w:t>
      </w:r>
    </w:p>
    <w:p w:rsidR="005F5F7F" w:rsidRPr="00DB3B5C" w:rsidP="00D13F8D">
      <w:pPr>
        <w:spacing w:after="0" w:line="240" w:lineRule="auto"/>
        <w:ind w:left="851" w:right="-1"/>
        <w:jc w:val="both"/>
        <w:rPr>
          <w:rFonts w:ascii="Times New Roman" w:eastAsia="Times New Roman" w:hAnsi="Times New Roman"/>
          <w:color w:val="FF0000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 xml:space="preserve">подсудимого </w:t>
      </w:r>
      <w:r w:rsidR="003A3BFC">
        <w:rPr>
          <w:rFonts w:ascii="Times New Roman" w:eastAsia="Times New Roman" w:hAnsi="Times New Roman"/>
          <w:sz w:val="26"/>
          <w:szCs w:val="26"/>
        </w:rPr>
        <w:t>***</w:t>
      </w:r>
      <w:r w:rsidRPr="00DB3B5C" w:rsidR="00241530">
        <w:rPr>
          <w:rFonts w:ascii="Times New Roman" w:eastAsia="Times New Roman" w:hAnsi="Times New Roman"/>
          <w:sz w:val="26"/>
          <w:szCs w:val="26"/>
        </w:rPr>
        <w:t xml:space="preserve"> 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и его защитника – адвоката </w:t>
      </w:r>
      <w:r w:rsidRPr="00DB3B5C">
        <w:rPr>
          <w:rFonts w:ascii="Times New Roman" w:eastAsia="Times New Roman" w:hAnsi="Times New Roman"/>
          <w:sz w:val="26"/>
          <w:szCs w:val="26"/>
        </w:rPr>
        <w:t>Карлашенко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 А.М.</w:t>
      </w:r>
      <w:r w:rsidRPr="00DB3B5C" w:rsidR="007506E5">
        <w:rPr>
          <w:rFonts w:ascii="Times New Roman" w:eastAsia="Times New Roman" w:hAnsi="Times New Roman"/>
          <w:sz w:val="26"/>
          <w:szCs w:val="26"/>
        </w:rPr>
        <w:t>,</w:t>
      </w:r>
    </w:p>
    <w:p w:rsidR="0086486D" w:rsidRPr="00DB3B5C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 xml:space="preserve">рассмотрев в открытом судебном заседании </w:t>
      </w:r>
      <w:r w:rsidRPr="00DB3B5C" w:rsidR="00F30C1A">
        <w:rPr>
          <w:rFonts w:ascii="Times New Roman" w:eastAsia="Times New Roman" w:hAnsi="Times New Roman"/>
          <w:sz w:val="26"/>
          <w:szCs w:val="26"/>
        </w:rPr>
        <w:t xml:space="preserve">в особом порядке 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уголовное дело по </w:t>
      </w:r>
      <w:r w:rsidRPr="00DB3B5C" w:rsidR="00682212">
        <w:rPr>
          <w:rFonts w:ascii="Times New Roman" w:eastAsia="Times New Roman" w:hAnsi="Times New Roman"/>
          <w:sz w:val="26"/>
          <w:szCs w:val="26"/>
        </w:rPr>
        <w:t>отношении</w:t>
      </w:r>
      <w:r w:rsidRPr="00DB3B5C">
        <w:rPr>
          <w:rFonts w:ascii="Times New Roman" w:eastAsia="Times New Roman" w:hAnsi="Times New Roman"/>
          <w:sz w:val="26"/>
          <w:szCs w:val="26"/>
        </w:rPr>
        <w:t>:</w:t>
      </w:r>
    </w:p>
    <w:p w:rsidR="00D13F8D" w:rsidRPr="00DB3B5C" w:rsidP="00D13F8D">
      <w:pPr>
        <w:spacing w:after="0" w:line="240" w:lineRule="auto"/>
        <w:ind w:left="2268" w:right="-1"/>
        <w:jc w:val="both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b/>
          <w:sz w:val="26"/>
          <w:szCs w:val="26"/>
        </w:rPr>
        <w:t>Черняева Виталия Викторовича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, родившегося </w:t>
      </w:r>
      <w:r w:rsidR="003A3BFC">
        <w:rPr>
          <w:rFonts w:ascii="Times New Roman" w:eastAsia="Times New Roman" w:hAnsi="Times New Roman"/>
          <w:sz w:val="26"/>
          <w:szCs w:val="26"/>
        </w:rPr>
        <w:t>********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 гражданина Российской Федерации, со средн</w:t>
      </w:r>
      <w:r w:rsidR="0090510C">
        <w:rPr>
          <w:rFonts w:ascii="Times New Roman" w:eastAsia="Times New Roman" w:hAnsi="Times New Roman"/>
          <w:sz w:val="26"/>
          <w:szCs w:val="26"/>
        </w:rPr>
        <w:t>им</w:t>
      </w:r>
      <w:r w:rsidRPr="00DB3B5C">
        <w:rPr>
          <w:rFonts w:ascii="Times New Roman" w:eastAsia="Times New Roman" w:hAnsi="Times New Roman"/>
          <w:sz w:val="26"/>
          <w:szCs w:val="26"/>
        </w:rPr>
        <w:t>-специальным образованием, холостого, не трудоустроенного, невоеннообязанного,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  малолетних </w:t>
      </w:r>
      <w:r w:rsidRPr="00DB3B5C" w:rsidR="00BE1606">
        <w:rPr>
          <w:rFonts w:ascii="Times New Roman" w:eastAsia="Times New Roman" w:hAnsi="Times New Roman"/>
          <w:sz w:val="26"/>
          <w:szCs w:val="26"/>
        </w:rPr>
        <w:t xml:space="preserve">детей </w:t>
      </w:r>
      <w:r w:rsidRPr="00DB3B5C">
        <w:rPr>
          <w:rFonts w:ascii="Times New Roman" w:eastAsia="Times New Roman" w:hAnsi="Times New Roman"/>
          <w:sz w:val="26"/>
          <w:szCs w:val="26"/>
        </w:rPr>
        <w:t>не имеющего,</w:t>
      </w:r>
      <w:r w:rsidRPr="00DB3B5C" w:rsidR="00BE1606">
        <w:rPr>
          <w:sz w:val="26"/>
          <w:szCs w:val="26"/>
        </w:rPr>
        <w:t xml:space="preserve"> </w:t>
      </w:r>
      <w:r w:rsidRPr="00DB3B5C" w:rsidR="00BE1606">
        <w:rPr>
          <w:rFonts w:ascii="Times New Roman" w:hAnsi="Times New Roman"/>
          <w:sz w:val="26"/>
          <w:szCs w:val="26"/>
        </w:rPr>
        <w:t>имеющего на иждивении</w:t>
      </w:r>
      <w:r w:rsidRPr="00DB3B5C" w:rsidR="00BE1606">
        <w:rPr>
          <w:sz w:val="26"/>
          <w:szCs w:val="26"/>
        </w:rPr>
        <w:t xml:space="preserve"> </w:t>
      </w:r>
      <w:r w:rsidRPr="00DB3B5C" w:rsidR="00BE1606">
        <w:rPr>
          <w:rFonts w:ascii="Times New Roman" w:eastAsia="Times New Roman" w:hAnsi="Times New Roman"/>
          <w:sz w:val="26"/>
          <w:szCs w:val="26"/>
        </w:rPr>
        <w:t xml:space="preserve">мать с неудовлетворительным состоянием здоровья, 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работающего строителем – разнорабочим в </w:t>
      </w:r>
      <w:r w:rsidR="003A3BFC">
        <w:rPr>
          <w:rFonts w:ascii="Times New Roman" w:eastAsia="Times New Roman" w:hAnsi="Times New Roman"/>
          <w:sz w:val="26"/>
          <w:szCs w:val="26"/>
        </w:rPr>
        <w:t>*****</w:t>
      </w:r>
      <w:r w:rsidRPr="00DB3B5C">
        <w:rPr>
          <w:rFonts w:ascii="Times New Roman" w:eastAsia="Times New Roman" w:hAnsi="Times New Roman"/>
          <w:sz w:val="26"/>
          <w:szCs w:val="26"/>
        </w:rPr>
        <w:t>»</w:t>
      </w:r>
      <w:r w:rsidRPr="00DB3B5C" w:rsidR="00562DCA">
        <w:rPr>
          <w:rFonts w:ascii="Times New Roman" w:eastAsia="Times New Roman" w:hAnsi="Times New Roman"/>
          <w:sz w:val="26"/>
          <w:szCs w:val="26"/>
        </w:rPr>
        <w:t>,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 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зарегистрированного по адресу: ул. </w:t>
      </w:r>
      <w:r w:rsidR="003A3BFC">
        <w:rPr>
          <w:rFonts w:ascii="Times New Roman" w:eastAsia="Times New Roman" w:hAnsi="Times New Roman"/>
          <w:sz w:val="26"/>
          <w:szCs w:val="26"/>
        </w:rPr>
        <w:t>*****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 района, Республики Крым,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 </w:t>
      </w:r>
      <w:r w:rsidRPr="00DB3B5C" w:rsidR="000659F9">
        <w:rPr>
          <w:rFonts w:ascii="Times New Roman" w:eastAsia="Times New Roman" w:hAnsi="Times New Roman"/>
          <w:sz w:val="26"/>
          <w:szCs w:val="26"/>
        </w:rPr>
        <w:t>фактически  проживающего по адресу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: </w:t>
      </w:r>
      <w:r w:rsidR="003A3BFC">
        <w:rPr>
          <w:rFonts w:ascii="Times New Roman" w:eastAsia="Times New Roman" w:hAnsi="Times New Roman"/>
          <w:sz w:val="26"/>
          <w:szCs w:val="26"/>
        </w:rPr>
        <w:t>****</w:t>
      </w:r>
      <w:r w:rsidRPr="00DB3B5C">
        <w:rPr>
          <w:rFonts w:ascii="Times New Roman" w:eastAsia="Times New Roman" w:hAnsi="Times New Roman"/>
          <w:sz w:val="26"/>
          <w:szCs w:val="26"/>
        </w:rPr>
        <w:t>,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 Республика Крым, ранее </w:t>
      </w:r>
      <w:r w:rsidRPr="00DB3B5C">
        <w:rPr>
          <w:rFonts w:ascii="Times New Roman" w:eastAsia="Times New Roman" w:hAnsi="Times New Roman"/>
          <w:sz w:val="26"/>
          <w:szCs w:val="26"/>
        </w:rPr>
        <w:t>судимого</w:t>
      </w:r>
      <w:r w:rsidRPr="00DB3B5C">
        <w:rPr>
          <w:rFonts w:ascii="Times New Roman" w:eastAsia="Times New Roman" w:hAnsi="Times New Roman"/>
          <w:sz w:val="26"/>
          <w:szCs w:val="26"/>
        </w:rPr>
        <w:t>:</w:t>
      </w:r>
    </w:p>
    <w:p w:rsidR="005F5F7F" w:rsidRPr="00DB3B5C" w:rsidP="00D13F8D">
      <w:pPr>
        <w:spacing w:after="0" w:line="240" w:lineRule="auto"/>
        <w:ind w:left="2268" w:right="-1"/>
        <w:jc w:val="both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b/>
          <w:sz w:val="26"/>
          <w:szCs w:val="26"/>
        </w:rPr>
        <w:t>-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 приговором Евпаторийского городского суда Республики К</w:t>
      </w:r>
      <w:r w:rsidRPr="00DB3B5C" w:rsidR="00562DCA">
        <w:rPr>
          <w:rFonts w:ascii="Times New Roman" w:eastAsia="Times New Roman" w:hAnsi="Times New Roman"/>
          <w:sz w:val="26"/>
          <w:szCs w:val="26"/>
        </w:rPr>
        <w:t>рым</w:t>
      </w:r>
      <w:r w:rsidR="0090510C">
        <w:rPr>
          <w:rFonts w:ascii="Times New Roman" w:eastAsia="Times New Roman" w:hAnsi="Times New Roman"/>
          <w:sz w:val="26"/>
          <w:szCs w:val="26"/>
        </w:rPr>
        <w:t xml:space="preserve"> от 07.08.2025</w:t>
      </w:r>
      <w:r w:rsidRPr="00DB3B5C" w:rsidR="00562DCA">
        <w:rPr>
          <w:rFonts w:ascii="Times New Roman" w:eastAsia="Times New Roman" w:hAnsi="Times New Roman"/>
          <w:sz w:val="26"/>
          <w:szCs w:val="26"/>
        </w:rPr>
        <w:t xml:space="preserve"> по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 ч.1 ст.264.1 УК РФ к наказани</w:t>
      </w:r>
      <w:r w:rsidRPr="00DB3B5C" w:rsidR="00E2637C">
        <w:rPr>
          <w:rFonts w:ascii="Times New Roman" w:eastAsia="Times New Roman" w:hAnsi="Times New Roman"/>
          <w:sz w:val="26"/>
          <w:szCs w:val="26"/>
        </w:rPr>
        <w:t>ю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 в виде </w:t>
      </w:r>
      <w:r w:rsidR="003A3BFC">
        <w:rPr>
          <w:rFonts w:ascii="Times New Roman" w:eastAsia="Times New Roman" w:hAnsi="Times New Roman"/>
          <w:sz w:val="26"/>
          <w:szCs w:val="26"/>
        </w:rPr>
        <w:t>****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 (снят с учета 28.11.2025 в связи с отбытием срока наказания в виде обязательных работ)</w:t>
      </w:r>
    </w:p>
    <w:p w:rsidR="00682212" w:rsidRPr="00DB3B5C" w:rsidP="0090510C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>обвиняемого в совершении преступления, предусмотренного ч.1 ст.1</w:t>
      </w:r>
      <w:r w:rsidRPr="00DB3B5C" w:rsidR="000659F9">
        <w:rPr>
          <w:rFonts w:ascii="Times New Roman" w:eastAsia="Times New Roman" w:hAnsi="Times New Roman"/>
          <w:sz w:val="26"/>
          <w:szCs w:val="26"/>
        </w:rPr>
        <w:t xml:space="preserve">67 </w:t>
      </w:r>
      <w:r w:rsidRPr="00DB3B5C">
        <w:rPr>
          <w:rFonts w:ascii="Times New Roman" w:eastAsia="Times New Roman" w:hAnsi="Times New Roman"/>
          <w:sz w:val="26"/>
          <w:szCs w:val="26"/>
        </w:rPr>
        <w:t>Уголовного кодекса Российской Федерации,</w:t>
      </w:r>
    </w:p>
    <w:p w:rsidR="00682212" w:rsidRPr="00DB3B5C" w:rsidP="00682212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>УСТАНОВИЛ:</w:t>
      </w:r>
    </w:p>
    <w:p w:rsidR="00C021A7" w:rsidRPr="00DB3B5C" w:rsidP="00D31CF4">
      <w:pPr>
        <w:spacing w:after="0" w:line="240" w:lineRule="auto"/>
        <w:ind w:right="-1" w:firstLine="851"/>
        <w:jc w:val="both"/>
        <w:rPr>
          <w:rFonts w:ascii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 xml:space="preserve">Черняев Виталий Викторович, совершил умышленное повреждение чужого имущества, если эти деяния повлекли причинение </w:t>
      </w:r>
      <w:r w:rsidRPr="00DB3B5C" w:rsidR="00C63F60">
        <w:rPr>
          <w:rFonts w:ascii="Times New Roman" w:eastAsia="Times New Roman" w:hAnsi="Times New Roman"/>
          <w:sz w:val="26"/>
          <w:szCs w:val="26"/>
        </w:rPr>
        <w:t>значительного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 ущерба, при следующих обстоятельствах.</w:t>
      </w:r>
      <w:r w:rsidRPr="00DB3B5C" w:rsidR="000E6CDC">
        <w:rPr>
          <w:rFonts w:ascii="Times New Roman" w:hAnsi="Times New Roman"/>
          <w:sz w:val="26"/>
          <w:szCs w:val="26"/>
        </w:rPr>
        <w:t xml:space="preserve"> </w:t>
      </w:r>
    </w:p>
    <w:p w:rsidR="00490942" w:rsidRPr="00DB3B5C" w:rsidP="00D31CF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Так, </w:t>
      </w:r>
      <w:r w:rsidR="003A3BFC">
        <w:rPr>
          <w:rFonts w:ascii="Times New Roman" w:eastAsia="Times New Roman" w:hAnsi="Times New Roman"/>
          <w:sz w:val="26"/>
          <w:szCs w:val="26"/>
          <w:lang w:eastAsia="ru-RU"/>
        </w:rPr>
        <w:t>****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, находясь</w:t>
      </w:r>
      <w:r w:rsidRPr="00DB3B5C" w:rsidR="00C63F60">
        <w:rPr>
          <w:rFonts w:ascii="Times New Roman" w:eastAsia="Times New Roman" w:hAnsi="Times New Roman"/>
          <w:sz w:val="26"/>
          <w:szCs w:val="26"/>
          <w:lang w:eastAsia="ru-RU"/>
        </w:rPr>
        <w:t xml:space="preserve"> у домовладения №</w:t>
      </w:r>
      <w:r w:rsidR="003A3BFC">
        <w:rPr>
          <w:rFonts w:ascii="Times New Roman" w:eastAsia="Times New Roman" w:hAnsi="Times New Roman"/>
          <w:sz w:val="26"/>
          <w:szCs w:val="26"/>
          <w:lang w:eastAsia="ru-RU"/>
        </w:rPr>
        <w:t>*****</w:t>
      </w:r>
      <w:r w:rsidRPr="00DB3B5C" w:rsidR="00C63F60">
        <w:rPr>
          <w:rFonts w:ascii="Times New Roman" w:eastAsia="Times New Roman" w:hAnsi="Times New Roman"/>
          <w:sz w:val="26"/>
          <w:szCs w:val="26"/>
          <w:lang w:eastAsia="ru-RU"/>
        </w:rPr>
        <w:t xml:space="preserve"> в г. Евпатории Республики Крым, на почве внезапно возникших неприязненных отношений к ранее ему неизвестному </w:t>
      </w:r>
      <w:r w:rsidR="003A3BFC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DB3B5C" w:rsidR="00C63F60">
        <w:rPr>
          <w:rFonts w:ascii="Times New Roman" w:eastAsia="Times New Roman" w:hAnsi="Times New Roman"/>
          <w:sz w:val="26"/>
          <w:szCs w:val="26"/>
          <w:lang w:eastAsia="ru-RU"/>
        </w:rPr>
        <w:t>., ввиду имевшего ранее</w:t>
      </w:r>
      <w:r w:rsidRPr="00DB3B5C" w:rsidR="00E2637C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места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B3B5C" w:rsidR="00C63F60">
        <w:rPr>
          <w:rFonts w:ascii="Times New Roman" w:eastAsia="Times New Roman" w:hAnsi="Times New Roman"/>
          <w:sz w:val="26"/>
          <w:szCs w:val="26"/>
          <w:lang w:eastAsia="ru-RU"/>
        </w:rPr>
        <w:t xml:space="preserve">конфликта, реализуя свой внезапно 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возникший преступный умысел, направленный на </w:t>
      </w:r>
      <w:r w:rsidRPr="00DB3B5C" w:rsidR="00C63F60">
        <w:rPr>
          <w:rFonts w:ascii="Times New Roman" w:eastAsia="Times New Roman" w:hAnsi="Times New Roman"/>
          <w:sz w:val="26"/>
          <w:szCs w:val="26"/>
          <w:lang w:eastAsia="ru-RU"/>
        </w:rPr>
        <w:t xml:space="preserve">повреждение чужого имущества, осознавая общественную опасность своих действий, предвидя и желая наступление </w:t>
      </w:r>
      <w:r w:rsidR="00FF002A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общественно опасных последствий </w:t>
      </w:r>
      <w:r w:rsidRPr="00DB3B5C" w:rsidR="00E2637C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DB3B5C" w:rsidR="00C63F60">
        <w:rPr>
          <w:rFonts w:ascii="Times New Roman" w:eastAsia="Times New Roman" w:hAnsi="Times New Roman"/>
          <w:sz w:val="26"/>
          <w:szCs w:val="26"/>
          <w:lang w:eastAsia="ru-RU"/>
        </w:rPr>
        <w:t xml:space="preserve">виде причинения материального вреда </w:t>
      </w:r>
      <w:r w:rsidR="003A3BFC">
        <w:rPr>
          <w:rFonts w:ascii="Times New Roman" w:eastAsia="Times New Roman" w:hAnsi="Times New Roman"/>
          <w:sz w:val="26"/>
          <w:szCs w:val="26"/>
          <w:lang w:eastAsia="ru-RU"/>
        </w:rPr>
        <w:t>****</w:t>
      </w:r>
      <w:r w:rsidRPr="00DB3B5C" w:rsidR="00C63F60">
        <w:rPr>
          <w:rFonts w:ascii="Times New Roman" w:eastAsia="Times New Roman" w:hAnsi="Times New Roman"/>
          <w:sz w:val="26"/>
          <w:szCs w:val="26"/>
          <w:lang w:eastAsia="ru-RU"/>
        </w:rPr>
        <w:t>., находясь в непосредственной близости от автомобиля марки «</w:t>
      </w:r>
      <w:r w:rsidR="003A3BFC">
        <w:rPr>
          <w:rFonts w:ascii="Times New Roman" w:eastAsia="Times New Roman" w:hAnsi="Times New Roman"/>
          <w:sz w:val="26"/>
          <w:szCs w:val="26"/>
          <w:lang w:eastAsia="ru-RU"/>
        </w:rPr>
        <w:t>*****</w:t>
      </w:r>
      <w:r w:rsidRPr="00DB3B5C" w:rsidR="00C63F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DB3B5C" w:rsidR="00C63F60">
        <w:rPr>
          <w:rFonts w:ascii="Times New Roman" w:eastAsia="Times New Roman" w:hAnsi="Times New Roman"/>
          <w:sz w:val="26"/>
          <w:szCs w:val="26"/>
          <w:lang w:eastAsia="ru-RU"/>
        </w:rPr>
        <w:t xml:space="preserve"> выпуска в кузове красного цвета, государственный регистрационный знак </w:t>
      </w:r>
      <w:r w:rsidR="003A3BFC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DB3B5C" w:rsidR="00C63F60">
        <w:rPr>
          <w:rFonts w:ascii="Times New Roman" w:eastAsia="Times New Roman" w:hAnsi="Times New Roman"/>
          <w:sz w:val="26"/>
          <w:szCs w:val="26"/>
          <w:lang w:eastAsia="ru-RU"/>
        </w:rPr>
        <w:t xml:space="preserve"> регион, находящийся в собственности </w:t>
      </w:r>
      <w:r w:rsidR="003A3BFC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DB3B5C" w:rsidR="00C63F60">
        <w:rPr>
          <w:rFonts w:ascii="Times New Roman" w:eastAsia="Times New Roman" w:hAnsi="Times New Roman"/>
          <w:sz w:val="26"/>
          <w:szCs w:val="26"/>
          <w:lang w:eastAsia="ru-RU"/>
        </w:rPr>
        <w:t xml:space="preserve">., нанес два удара тряпичным поводком для выгула животных зеленого цвета, </w:t>
      </w:r>
      <w:r w:rsidR="003A3BFC">
        <w:rPr>
          <w:rFonts w:ascii="Times New Roman" w:eastAsia="Times New Roman" w:hAnsi="Times New Roman"/>
          <w:sz w:val="26"/>
          <w:szCs w:val="26"/>
          <w:lang w:eastAsia="ru-RU"/>
        </w:rPr>
        <w:t>****</w:t>
      </w:r>
      <w:r w:rsidRPr="00DB3B5C" w:rsidR="00C63F60">
        <w:rPr>
          <w:rFonts w:ascii="Times New Roman" w:eastAsia="Times New Roman" w:hAnsi="Times New Roman"/>
          <w:sz w:val="26"/>
          <w:szCs w:val="26"/>
          <w:lang w:eastAsia="ru-RU"/>
        </w:rPr>
        <w:t xml:space="preserve"> см. с металлическим карабином по лобовому стеклу. 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В результате</w:t>
      </w:r>
      <w:r w:rsidRPr="00DB3B5C" w:rsidR="00C63F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преступных действий </w:t>
      </w:r>
      <w:r w:rsidR="003A3BFC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DB3B5C" w:rsidR="00C63F60">
        <w:rPr>
          <w:rFonts w:ascii="Times New Roman" w:eastAsia="Times New Roman" w:hAnsi="Times New Roman"/>
          <w:sz w:val="26"/>
          <w:szCs w:val="26"/>
          <w:lang w:eastAsia="ru-RU"/>
        </w:rPr>
        <w:t xml:space="preserve"> на лобовом стекле автомоби</w:t>
      </w:r>
      <w:r w:rsidR="00FF002A">
        <w:rPr>
          <w:rFonts w:ascii="Times New Roman" w:eastAsia="Times New Roman" w:hAnsi="Times New Roman"/>
          <w:sz w:val="26"/>
          <w:szCs w:val="26"/>
          <w:lang w:eastAsia="ru-RU"/>
        </w:rPr>
        <w:t>ля образовалось два не сквозных</w:t>
      </w:r>
      <w:r w:rsidRPr="00DB3B5C" w:rsidR="00C63F60">
        <w:rPr>
          <w:rFonts w:ascii="Times New Roman" w:eastAsia="Times New Roman" w:hAnsi="Times New Roman"/>
          <w:sz w:val="26"/>
          <w:szCs w:val="26"/>
          <w:lang w:eastAsia="ru-RU"/>
        </w:rPr>
        <w:t xml:space="preserve"> отверстия диаметром 5 см., а также трещины по всему стеклу. 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В результате противоправных действий </w:t>
      </w:r>
      <w:r w:rsidR="003A3BFC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DB3B5C" w:rsidR="00C63F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потерпевше</w:t>
      </w:r>
      <w:r w:rsidRPr="00DB3B5C" w:rsidR="00C63F60">
        <w:rPr>
          <w:rFonts w:ascii="Times New Roman" w:eastAsia="Times New Roman" w:hAnsi="Times New Roman"/>
          <w:sz w:val="26"/>
          <w:szCs w:val="26"/>
          <w:lang w:eastAsia="ru-RU"/>
        </w:rPr>
        <w:t xml:space="preserve">му </w:t>
      </w:r>
      <w:r w:rsidR="003A3BFC">
        <w:rPr>
          <w:rFonts w:ascii="Times New Roman" w:eastAsia="Times New Roman" w:hAnsi="Times New Roman"/>
          <w:sz w:val="26"/>
          <w:szCs w:val="26"/>
          <w:lang w:eastAsia="ru-RU"/>
        </w:rPr>
        <w:t>****</w:t>
      </w:r>
      <w:r w:rsidRPr="00DB3B5C" w:rsidR="00C63F6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акта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A3BFC">
        <w:rPr>
          <w:rFonts w:ascii="Times New Roman" w:eastAsia="Times New Roman" w:hAnsi="Times New Roman"/>
          <w:sz w:val="26"/>
          <w:szCs w:val="26"/>
          <w:lang w:eastAsia="ru-RU"/>
        </w:rPr>
        <w:t>****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причинен имущественный вред в размере 23000,00 рублей, который для него является значительным.</w:t>
      </w:r>
    </w:p>
    <w:p w:rsidR="00D123F8" w:rsidRPr="00DB3B5C" w:rsidP="007D3BB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ч.1 ст.314 Уголовно-процессуального кодекса Российской Федерации по уголовным делам о преступлениях небольшой или средней тяжести 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D123F8" w:rsidRPr="00DB3B5C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В случае, предусмотренном частью первой настоящей статьи, суд вправе постановить приговор без проведения судебного разбирательства в общем порядке, если удостоверится, что: 1) обвиняемый осознает характер и последствия заявленного им ходатайства; 2) ходатайство было заявлено добровольно и после проведения консультаций с защитником; 3) государственный или частный обвинитель и (или) потерпевший не возражают против заявленного обвиняемым ходатайства (ч. 2 ст. 314 Уголовно-процессуального кодекса Российской Федерации). </w:t>
      </w:r>
    </w:p>
    <w:p w:rsidR="00D123F8" w:rsidRPr="00DB3B5C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Подсудимый </w:t>
      </w:r>
      <w:r w:rsidR="003A3BFC">
        <w:rPr>
          <w:rFonts w:ascii="Times New Roman" w:eastAsia="Times New Roman" w:hAnsi="Times New Roman"/>
          <w:sz w:val="26"/>
          <w:szCs w:val="26"/>
          <w:lang w:eastAsia="ru-RU"/>
        </w:rPr>
        <w:t>*****</w:t>
      </w:r>
      <w:r w:rsidRPr="00DB3B5C" w:rsidR="0049094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B3B5C" w:rsidR="00B3363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по окончании предварительного расследования при ознакомлении с материалами дела заявил ходатайство о рассмотрении дела в особом порядке без судебного разбирательства. </w:t>
      </w:r>
    </w:p>
    <w:p w:rsidR="00D123F8" w:rsidRPr="00DB3B5C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подсудимый </w:t>
      </w:r>
      <w:r w:rsidR="003A3BFC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DB3B5C" w:rsidR="0049094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B3B5C" w:rsidR="00DB23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Pr="00DB3B5C" w:rsidR="007D3BBA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предъявленным 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обвинени</w:t>
      </w:r>
      <w:r w:rsidRPr="00DB3B5C" w:rsidR="007D3BBA">
        <w:rPr>
          <w:rFonts w:ascii="Times New Roman" w:eastAsia="Times New Roman" w:hAnsi="Times New Roman"/>
          <w:sz w:val="26"/>
          <w:szCs w:val="26"/>
          <w:lang w:eastAsia="ru-RU"/>
        </w:rPr>
        <w:t>ем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согласился, вину признал в полном объеме, в содеянном раскаялся, обстоятельства, установленные в ходе предварительного расследования, не оспаривал,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им заявлено осознанно и добровольно, после предварительной консультации с защитником, суть заявленного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 ходатайства и последствия удовлетворения его судом он осознает. </w:t>
      </w:r>
    </w:p>
    <w:p w:rsidR="00D123F8" w:rsidRPr="00DB3B5C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В судебном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</w:t>
      </w:r>
      <w:r w:rsidRPr="00DB3B5C" w:rsidR="00B3363D">
        <w:rPr>
          <w:rFonts w:ascii="Times New Roman" w:eastAsia="Times New Roman" w:hAnsi="Times New Roman"/>
          <w:sz w:val="26"/>
          <w:szCs w:val="26"/>
          <w:lang w:eastAsia="ru-RU"/>
        </w:rPr>
        <w:t>ого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 ему обвинени</w:t>
      </w:r>
      <w:r w:rsidRPr="00DB3B5C" w:rsidR="00B3363D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 и последствий такого заявления. </w:t>
      </w:r>
    </w:p>
    <w:p w:rsidR="00D123F8" w:rsidRPr="00DB3B5C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расследования, заявленное ходатайство подсудимого поддержал.</w:t>
      </w:r>
    </w:p>
    <w:p w:rsidR="000F6CDD" w:rsidRPr="00DB3B5C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DB3B5C" w:rsidR="000E6CDC">
        <w:rPr>
          <w:rFonts w:ascii="Times New Roman" w:eastAsia="Times New Roman" w:hAnsi="Times New Roman"/>
          <w:sz w:val="26"/>
          <w:szCs w:val="26"/>
          <w:lang w:eastAsia="ru-RU"/>
        </w:rPr>
        <w:t>отерпевш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ий</w:t>
      </w:r>
      <w:r w:rsidRPr="00DB3B5C" w:rsidR="0049094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A3BFC">
        <w:rPr>
          <w:rFonts w:ascii="Times New Roman" w:eastAsia="Times New Roman" w:hAnsi="Times New Roman"/>
          <w:sz w:val="26"/>
          <w:szCs w:val="26"/>
          <w:lang w:eastAsia="ru-RU"/>
        </w:rPr>
        <w:t>****</w:t>
      </w:r>
      <w:r w:rsidRPr="00DB3B5C" w:rsidR="00490942">
        <w:rPr>
          <w:rFonts w:ascii="Times New Roman" w:eastAsia="Times New Roman" w:hAnsi="Times New Roman"/>
          <w:sz w:val="26"/>
          <w:szCs w:val="26"/>
          <w:lang w:eastAsia="ru-RU"/>
        </w:rPr>
        <w:t xml:space="preserve"> в судебном заседании </w:t>
      </w:r>
      <w:r w:rsidR="003A3BFC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DB3B5C" w:rsidR="000E6C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B3B5C" w:rsidR="00490942">
        <w:rPr>
          <w:rFonts w:ascii="Times New Roman" w:eastAsia="Times New Roman" w:hAnsi="Times New Roman"/>
          <w:sz w:val="26"/>
          <w:szCs w:val="26"/>
          <w:lang w:eastAsia="ru-RU"/>
        </w:rPr>
        <w:t xml:space="preserve">не возражал против применения в отношении подсудимого особого порядка принятия решения по делу, пояснил, что имущественный вред возмещен ему в полном объеме. До начала судебного заседания 25 февраля 2026 года от потерпевшего в суд поступило заявление, согласно которого он не возражал против применения в отношении подсудимого особого порядка принятия решения по делу, также просил </w:t>
      </w:r>
      <w:r w:rsidRPr="00DB3B5C" w:rsidR="000E6CDC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рассмотреть уголовное дело без 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его</w:t>
      </w:r>
      <w:r w:rsidRPr="00DB3B5C" w:rsidR="000E6CDC">
        <w:rPr>
          <w:rFonts w:ascii="Times New Roman" w:eastAsia="Times New Roman" w:hAnsi="Times New Roman"/>
          <w:sz w:val="26"/>
          <w:szCs w:val="26"/>
          <w:lang w:eastAsia="ru-RU"/>
        </w:rPr>
        <w:t xml:space="preserve"> участия.</w:t>
      </w:r>
    </w:p>
    <w:p w:rsidR="00D123F8" w:rsidRPr="00DB3B5C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Государственный обвинитель</w:t>
      </w:r>
      <w:r w:rsidRPr="00DB3B5C" w:rsidR="000F6C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в судебном заседании не возражал против рассмотрения дела в особом порядке судебного разбирательства.</w:t>
      </w:r>
    </w:p>
    <w:p w:rsidR="00D123F8" w:rsidRPr="00DB3B5C" w:rsidP="00D123F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защитника, подсудимого, потерпевше</w:t>
      </w:r>
      <w:r w:rsidRPr="00DB3B5C" w:rsidR="00531D63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, суд полагает возможным рассмотреть данное уголовное дело в особом порядке.  </w:t>
      </w:r>
    </w:p>
    <w:p w:rsidR="0086486D" w:rsidRPr="00DB3B5C" w:rsidP="0049094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Суд приходит к выводу, что обвинени</w:t>
      </w:r>
      <w:r w:rsidRPr="00DB3B5C" w:rsidR="00896A61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, с которым согласился 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подсудимый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A3BFC">
        <w:rPr>
          <w:rFonts w:ascii="Times New Roman" w:hAnsi="Times New Roman"/>
          <w:sz w:val="26"/>
          <w:szCs w:val="26"/>
        </w:rPr>
        <w:t>****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 обоснован</w:t>
      </w:r>
      <w:r w:rsidRPr="00DB3B5C" w:rsidR="00896A61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 и подтвержда</w:t>
      </w:r>
      <w:r w:rsidRPr="00DB3B5C" w:rsidR="00896A61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тся собранными по делу доказательствами</w:t>
      </w:r>
      <w:r w:rsidRPr="00DB3B5C" w:rsidR="009655E9">
        <w:rPr>
          <w:rFonts w:ascii="Times New Roman" w:eastAsia="Times New Roman" w:hAnsi="Times New Roman"/>
          <w:sz w:val="26"/>
          <w:szCs w:val="26"/>
          <w:lang w:eastAsia="ru-RU"/>
        </w:rPr>
        <w:t xml:space="preserve">, приведенными в обвинительном </w:t>
      </w:r>
      <w:r w:rsidRPr="00DB3B5C" w:rsidR="00E2637C">
        <w:rPr>
          <w:rFonts w:ascii="Times New Roman" w:eastAsia="Times New Roman" w:hAnsi="Times New Roman"/>
          <w:sz w:val="26"/>
          <w:szCs w:val="26"/>
          <w:lang w:eastAsia="ru-RU"/>
        </w:rPr>
        <w:t>постановлении</w:t>
      </w:r>
      <w:r w:rsidRPr="00DB3B5C" w:rsidR="009655E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 и квалифицирует действия </w:t>
      </w:r>
      <w:r w:rsidR="003A3BFC">
        <w:rPr>
          <w:rFonts w:ascii="Times New Roman" w:eastAsia="Times New Roman" w:hAnsi="Times New Roman"/>
          <w:sz w:val="26"/>
          <w:szCs w:val="26"/>
          <w:lang w:eastAsia="ru-RU"/>
        </w:rPr>
        <w:t>****</w:t>
      </w:r>
      <w:r w:rsidRPr="00DB3B5C" w:rsidR="00B3363D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Pr="00DB3B5C" w:rsidR="00DB2367">
        <w:rPr>
          <w:rFonts w:ascii="Times New Roman" w:eastAsia="Times New Roman" w:hAnsi="Times New Roman"/>
          <w:sz w:val="26"/>
          <w:szCs w:val="26"/>
          <w:lang w:eastAsia="ru-RU"/>
        </w:rPr>
        <w:t>ч.</w:t>
      </w:r>
      <w:r w:rsidRPr="00DB3B5C" w:rsidR="000F6CD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DB3B5C" w:rsidR="00DB2367">
        <w:rPr>
          <w:rFonts w:ascii="Times New Roman" w:eastAsia="Times New Roman" w:hAnsi="Times New Roman"/>
          <w:sz w:val="26"/>
          <w:szCs w:val="26"/>
          <w:lang w:eastAsia="ru-RU"/>
        </w:rPr>
        <w:t xml:space="preserve"> ст.</w:t>
      </w:r>
      <w:r w:rsidRPr="00DB3B5C" w:rsidR="000F6CD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DB3B5C" w:rsidR="00490942">
        <w:rPr>
          <w:rFonts w:ascii="Times New Roman" w:eastAsia="Times New Roman" w:hAnsi="Times New Roman"/>
          <w:sz w:val="26"/>
          <w:szCs w:val="26"/>
          <w:lang w:eastAsia="ru-RU"/>
        </w:rPr>
        <w:t>67</w:t>
      </w:r>
      <w:r w:rsidRPr="00DB3B5C" w:rsidR="00531D6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B3B5C" w:rsidR="00B3363D">
        <w:rPr>
          <w:rFonts w:ascii="Times New Roman" w:eastAsia="Times New Roman" w:hAnsi="Times New Roman"/>
          <w:sz w:val="26"/>
          <w:szCs w:val="26"/>
          <w:lang w:eastAsia="ru-RU"/>
        </w:rPr>
        <w:t xml:space="preserve">Уголовного кодекса Российской Федерации </w:t>
      </w:r>
      <w:r w:rsidRPr="00DB3B5C" w:rsidR="00DB2367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DB3B5C" w:rsidR="00490942">
        <w:rPr>
          <w:rFonts w:ascii="Times New Roman" w:eastAsia="Times New Roman" w:hAnsi="Times New Roman"/>
          <w:sz w:val="26"/>
          <w:szCs w:val="26"/>
          <w:lang w:eastAsia="ru-RU"/>
        </w:rPr>
        <w:t>как умышленное повреждение чужого имущества, если эти деяния повлекли причинение значительного ущерба.</w:t>
      </w:r>
      <w:r w:rsidRPr="00DB3B5C" w:rsidR="00531D6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86486D" w:rsidRPr="00DB3B5C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При назначении подсудимому наказания суд в соответствии со ст. ст. 6, 43, 60 Уголовного кодекса Российской Федерации учитывает характер, степень общественной опасности совершенн</w:t>
      </w:r>
      <w:r w:rsidRPr="00DB3B5C" w:rsidR="00B3363D">
        <w:rPr>
          <w:rFonts w:ascii="Times New Roman" w:eastAsia="Times New Roman" w:hAnsi="Times New Roman"/>
          <w:sz w:val="26"/>
          <w:szCs w:val="26"/>
          <w:lang w:eastAsia="ru-RU"/>
        </w:rPr>
        <w:t>ого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 преступлени</w:t>
      </w:r>
      <w:r w:rsidRPr="00DB3B5C" w:rsidR="00B3363D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 и личность виновного, в том 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числе</w:t>
      </w:r>
      <w:r w:rsidRPr="00DB3B5C" w:rsidR="00896A6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 обстоятельства, смягчающие и отягчающие наказание, влияние назначенного наказания на исправление </w:t>
      </w:r>
      <w:r w:rsidR="003A3BFC">
        <w:rPr>
          <w:rFonts w:ascii="Times New Roman" w:eastAsia="Times New Roman" w:hAnsi="Times New Roman"/>
          <w:sz w:val="26"/>
          <w:szCs w:val="26"/>
          <w:lang w:eastAsia="ru-RU"/>
        </w:rPr>
        <w:t>****</w:t>
      </w:r>
      <w:r w:rsidRPr="00DB3B5C" w:rsidR="005410F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DB3B5C" w:rsidR="00B3363D">
        <w:rPr>
          <w:rFonts w:ascii="Times New Roman" w:eastAsia="Times New Roman" w:hAnsi="Times New Roman"/>
          <w:sz w:val="26"/>
          <w:szCs w:val="26"/>
          <w:lang w:eastAsia="ru-RU"/>
        </w:rPr>
        <w:t xml:space="preserve"> а также на условия жизни его семьи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6486D" w:rsidRPr="00DB3B5C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Преступлени</w:t>
      </w:r>
      <w:r w:rsidRPr="00DB3B5C" w:rsidR="00896A61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, совершенн</w:t>
      </w:r>
      <w:r w:rsidRPr="00DB3B5C" w:rsidR="00896A61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е подсудимым </w:t>
      </w:r>
      <w:r w:rsidR="003A3BFC">
        <w:rPr>
          <w:rFonts w:ascii="Times New Roman" w:eastAsia="Times New Roman" w:hAnsi="Times New Roman"/>
          <w:sz w:val="26"/>
          <w:szCs w:val="26"/>
          <w:lang w:eastAsia="ru-RU"/>
        </w:rPr>
        <w:t>****</w:t>
      </w:r>
      <w:r w:rsidRPr="00DB3B5C" w:rsidR="005410F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B3B5C" w:rsidR="00DB2367">
        <w:rPr>
          <w:rFonts w:ascii="Times New Roman" w:eastAsia="Times New Roman" w:hAnsi="Times New Roman"/>
          <w:sz w:val="26"/>
          <w:szCs w:val="26"/>
          <w:lang w:eastAsia="ru-RU"/>
        </w:rPr>
        <w:t>, согласно ст.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15 Уголовного кодекса Российской Федерации, относ</w:t>
      </w:r>
      <w:r w:rsidRPr="00DB3B5C" w:rsidR="00896A61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тся к категории небольшой тяжести, направленн</w:t>
      </w:r>
      <w:r w:rsidRPr="00DB3B5C" w:rsidR="00896A61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е против </w:t>
      </w:r>
      <w:r w:rsidRPr="00DB3B5C" w:rsidR="000F6CDD">
        <w:rPr>
          <w:rFonts w:ascii="Times New Roman" w:eastAsia="Times New Roman" w:hAnsi="Times New Roman"/>
          <w:sz w:val="26"/>
          <w:szCs w:val="26"/>
          <w:lang w:eastAsia="ru-RU"/>
        </w:rPr>
        <w:t>собственности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9F725A" w:rsidRPr="00DB3B5C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При исследовании данных о личности подсудимого судом установлено, что он на учете у врача психиатра, у врача нарколога не состоит</w:t>
      </w:r>
      <w:r w:rsidRPr="00DB3B5C" w:rsidR="00896A6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DB3B5C" w:rsidR="00BE1606">
        <w:rPr>
          <w:rFonts w:ascii="Times New Roman" w:eastAsia="Times New Roman" w:hAnsi="Times New Roman"/>
          <w:sz w:val="26"/>
          <w:szCs w:val="26"/>
          <w:lang w:eastAsia="ru-RU"/>
        </w:rPr>
        <w:t xml:space="preserve"> по месту жительства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 характеризуется </w:t>
      </w:r>
      <w:r w:rsidRPr="00DB3B5C" w:rsidR="00BE1606">
        <w:rPr>
          <w:rFonts w:ascii="Times New Roman" w:eastAsia="Times New Roman" w:hAnsi="Times New Roman"/>
          <w:sz w:val="26"/>
          <w:szCs w:val="26"/>
          <w:lang w:eastAsia="ru-RU"/>
        </w:rPr>
        <w:t>посредственно</w:t>
      </w:r>
      <w:r w:rsidRPr="00DB3B5C" w:rsidR="00531D63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DB3B5C" w:rsidR="005410FA">
        <w:rPr>
          <w:rFonts w:ascii="Times New Roman" w:eastAsia="Times New Roman" w:hAnsi="Times New Roman"/>
          <w:sz w:val="26"/>
          <w:szCs w:val="26"/>
          <w:lang w:eastAsia="ru-RU"/>
        </w:rPr>
        <w:t xml:space="preserve"> добровольно </w:t>
      </w:r>
      <w:r w:rsidRPr="00DB3B5C" w:rsidR="000F6CDD">
        <w:rPr>
          <w:rFonts w:ascii="Times New Roman" w:eastAsia="Times New Roman" w:hAnsi="Times New Roman"/>
          <w:sz w:val="26"/>
          <w:szCs w:val="26"/>
          <w:lang w:eastAsia="ru-RU"/>
        </w:rPr>
        <w:t>возместил ущ</w:t>
      </w:r>
      <w:r w:rsidRPr="00DB3B5C" w:rsidR="005410FA">
        <w:rPr>
          <w:rFonts w:ascii="Times New Roman" w:eastAsia="Times New Roman" w:hAnsi="Times New Roman"/>
          <w:sz w:val="26"/>
          <w:szCs w:val="26"/>
          <w:lang w:eastAsia="ru-RU"/>
        </w:rPr>
        <w:t xml:space="preserve">ерб, причиненный преступлением, официально трудоустроен. </w:t>
      </w:r>
    </w:p>
    <w:p w:rsidR="0086486D" w:rsidRPr="00DB3B5C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Обстоятельствами, смягчающими наказание </w:t>
      </w:r>
      <w:r w:rsidR="003A3BFC">
        <w:rPr>
          <w:rFonts w:ascii="Times New Roman" w:hAnsi="Times New Roman"/>
          <w:sz w:val="26"/>
          <w:szCs w:val="26"/>
        </w:rPr>
        <w:t>****</w:t>
      </w:r>
      <w:r w:rsidRPr="00DB3B5C" w:rsidR="005410FA">
        <w:rPr>
          <w:rFonts w:ascii="Times New Roman" w:hAnsi="Times New Roman"/>
          <w:sz w:val="26"/>
          <w:szCs w:val="26"/>
        </w:rPr>
        <w:t>.</w:t>
      </w:r>
      <w:r w:rsidRPr="00DB3B5C" w:rsidR="00896A61">
        <w:rPr>
          <w:rFonts w:ascii="Times New Roman" w:hAnsi="Times New Roman"/>
          <w:sz w:val="26"/>
          <w:szCs w:val="26"/>
        </w:rPr>
        <w:t>,</w:t>
      </w:r>
      <w:r w:rsidRPr="00DB3B5C">
        <w:rPr>
          <w:rFonts w:ascii="Times New Roman" w:hAnsi="Times New Roman"/>
          <w:sz w:val="26"/>
          <w:szCs w:val="26"/>
        </w:rPr>
        <w:t xml:space="preserve"> 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суд признает в соответствии 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DB3B5C" w:rsidR="00DC690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B3B5C" w:rsidR="009F725A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DB3B5C" w:rsidR="009F725A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«и</w:t>
      </w:r>
      <w:r w:rsidRPr="00DB3B5C" w:rsidR="000F6CDD">
        <w:rPr>
          <w:rFonts w:ascii="Times New Roman" w:eastAsia="Times New Roman" w:hAnsi="Times New Roman"/>
          <w:sz w:val="26"/>
          <w:szCs w:val="26"/>
          <w:lang w:eastAsia="ru-RU"/>
        </w:rPr>
        <w:t>, к</w:t>
      </w:r>
      <w:r w:rsidRPr="00DB3B5C" w:rsidR="00DB2367">
        <w:rPr>
          <w:rFonts w:ascii="Times New Roman" w:eastAsia="Times New Roman" w:hAnsi="Times New Roman"/>
          <w:sz w:val="26"/>
          <w:szCs w:val="26"/>
          <w:lang w:eastAsia="ru-RU"/>
        </w:rPr>
        <w:t>» ч.1 ст.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61 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Уголовного кодекса Российской Федерации 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DB3B5C" w:rsidR="000F6CDD">
        <w:rPr>
          <w:rFonts w:ascii="Times New Roman" w:eastAsia="Times New Roman" w:hAnsi="Times New Roman"/>
          <w:sz w:val="26"/>
          <w:szCs w:val="26"/>
          <w:lang w:eastAsia="ru-RU"/>
        </w:rPr>
        <w:t xml:space="preserve"> явку с повинной, активное способствование раскрытию и расследованию преступления, добровольное возмещение имущественного ущерба, причиненного в результате преступления</w:t>
      </w:r>
      <w:r w:rsidRPr="00DB3B5C" w:rsidR="00DB2367">
        <w:rPr>
          <w:rFonts w:ascii="Times New Roman" w:eastAsia="Times New Roman" w:hAnsi="Times New Roman"/>
          <w:sz w:val="26"/>
          <w:szCs w:val="26"/>
          <w:lang w:eastAsia="ru-RU"/>
        </w:rPr>
        <w:t>, и в соответствии с ч.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2 ст.61 </w:t>
      </w:r>
      <w:r w:rsidRPr="00DB3B5C">
        <w:rPr>
          <w:rFonts w:ascii="Times New Roman" w:eastAsia="Times New Roman" w:hAnsi="Times New Roman"/>
          <w:sz w:val="26"/>
          <w:szCs w:val="26"/>
        </w:rPr>
        <w:t>Уголовного кодекса Российской Федерации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 - призна</w:t>
      </w:r>
      <w:r w:rsidRPr="00DB3B5C" w:rsidR="004E5D2D">
        <w:rPr>
          <w:rFonts w:ascii="Times New Roman" w:eastAsia="Times New Roman" w:hAnsi="Times New Roman"/>
          <w:sz w:val="26"/>
          <w:szCs w:val="26"/>
          <w:lang w:eastAsia="ru-RU"/>
        </w:rPr>
        <w:t>ние вины, раскаяние в содеянном</w:t>
      </w:r>
      <w:r w:rsidRPr="00DB3B5C" w:rsidR="00BE1606">
        <w:rPr>
          <w:rFonts w:ascii="Times New Roman" w:eastAsia="Times New Roman" w:hAnsi="Times New Roman"/>
          <w:sz w:val="26"/>
          <w:szCs w:val="26"/>
          <w:lang w:eastAsia="ru-RU"/>
        </w:rPr>
        <w:t>, наличие на иждивении матери с неудовлетворительным состоянием</w:t>
      </w:r>
      <w:r w:rsidRPr="00DB3B5C" w:rsidR="00BE1606">
        <w:rPr>
          <w:rFonts w:ascii="Times New Roman" w:eastAsia="Times New Roman" w:hAnsi="Times New Roman"/>
          <w:sz w:val="26"/>
          <w:szCs w:val="26"/>
          <w:lang w:eastAsia="ru-RU"/>
        </w:rPr>
        <w:t xml:space="preserve"> здоровья.</w:t>
      </w:r>
    </w:p>
    <w:p w:rsidR="00486A98" w:rsidRPr="00DB3B5C" w:rsidP="00486A9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>Обстоятельств</w:t>
      </w:r>
      <w:r w:rsidRPr="00DB3B5C" w:rsidR="000E6CDC">
        <w:rPr>
          <w:rFonts w:ascii="Times New Roman" w:eastAsia="Times New Roman" w:hAnsi="Times New Roman"/>
          <w:sz w:val="26"/>
          <w:szCs w:val="26"/>
        </w:rPr>
        <w:t>, отягчающи</w:t>
      </w:r>
      <w:r w:rsidRPr="00DB3B5C" w:rsidR="00DB2367">
        <w:rPr>
          <w:rFonts w:ascii="Times New Roman" w:eastAsia="Times New Roman" w:hAnsi="Times New Roman"/>
          <w:sz w:val="26"/>
          <w:szCs w:val="26"/>
        </w:rPr>
        <w:t>х</w:t>
      </w:r>
      <w:r w:rsidRPr="00DB3B5C" w:rsidR="000E6CDC">
        <w:rPr>
          <w:rFonts w:ascii="Times New Roman" w:eastAsia="Times New Roman" w:hAnsi="Times New Roman"/>
          <w:sz w:val="26"/>
          <w:szCs w:val="26"/>
        </w:rPr>
        <w:t xml:space="preserve"> наказание подсудимого</w:t>
      </w:r>
      <w:r w:rsidRPr="00DB3B5C" w:rsidR="00DB2367">
        <w:rPr>
          <w:rFonts w:ascii="Times New Roman" w:eastAsia="Times New Roman" w:hAnsi="Times New Roman"/>
          <w:sz w:val="26"/>
          <w:szCs w:val="26"/>
        </w:rPr>
        <w:t xml:space="preserve">, в соответствии со </w:t>
      </w:r>
      <w:r w:rsidRPr="00DB3B5C" w:rsidR="000E6CDC">
        <w:rPr>
          <w:rFonts w:ascii="Times New Roman" w:eastAsia="Times New Roman" w:hAnsi="Times New Roman"/>
          <w:sz w:val="26"/>
          <w:szCs w:val="26"/>
        </w:rPr>
        <w:t>ст.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 6</w:t>
      </w:r>
      <w:r w:rsidRPr="00DB3B5C" w:rsidR="000E6CDC">
        <w:rPr>
          <w:rFonts w:ascii="Times New Roman" w:eastAsia="Times New Roman" w:hAnsi="Times New Roman"/>
          <w:sz w:val="26"/>
          <w:szCs w:val="26"/>
        </w:rPr>
        <w:t>3 Уголовного кодекса Российской Федерации, суд</w:t>
      </w:r>
      <w:r w:rsidRPr="00DB3B5C" w:rsidR="00DB2367">
        <w:rPr>
          <w:rFonts w:ascii="Times New Roman" w:eastAsia="Times New Roman" w:hAnsi="Times New Roman"/>
          <w:sz w:val="26"/>
          <w:szCs w:val="26"/>
        </w:rPr>
        <w:t>ом не установлено.</w:t>
      </w:r>
    </w:p>
    <w:p w:rsidR="00283ABF" w:rsidRPr="00DB3B5C" w:rsidP="00E2637C">
      <w:pPr>
        <w:spacing w:after="0" w:line="240" w:lineRule="auto"/>
        <w:ind w:right="-1" w:firstLine="851"/>
        <w:jc w:val="both"/>
        <w:rPr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Определяя вид</w:t>
      </w:r>
      <w:r w:rsidRPr="00DB3B5C" w:rsidR="00E2637C">
        <w:rPr>
          <w:rFonts w:ascii="Times New Roman" w:eastAsia="Times New Roman" w:hAnsi="Times New Roman"/>
          <w:sz w:val="26"/>
          <w:szCs w:val="26"/>
          <w:lang w:eastAsia="ru-RU"/>
        </w:rPr>
        <w:t xml:space="preserve"> и размер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наказания за совершенное преступление, </w:t>
      </w:r>
      <w:r w:rsidRPr="00DB3B5C" w:rsidR="00E2637C">
        <w:rPr>
          <w:rFonts w:ascii="Times New Roman" w:eastAsia="Times New Roman" w:hAnsi="Times New Roman"/>
          <w:sz w:val="26"/>
          <w:szCs w:val="26"/>
          <w:lang w:eastAsia="ru-RU"/>
        </w:rPr>
        <w:t>мировой судья учитывает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 обстоятельства дела, характер и степень общественной опасности совершенного преступления, относящегося к категории преступлений небольшой тяжести, </w:t>
      </w:r>
      <w:r w:rsidRPr="00DB3B5C" w:rsidR="00E2637C">
        <w:rPr>
          <w:rFonts w:ascii="Times New Roman" w:eastAsia="Times New Roman" w:hAnsi="Times New Roman"/>
          <w:sz w:val="26"/>
          <w:szCs w:val="26"/>
          <w:lang w:eastAsia="ru-RU"/>
        </w:rPr>
        <w:t xml:space="preserve">отношение подсудимого к содеянному, 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данные о личности подсудимого, свидетельствующие о формировании у подсудимого стойкого противоправного поведения, обстоятельства смягчающие и </w:t>
      </w:r>
      <w:r w:rsidRPr="00DB3B5C" w:rsidR="009D224C">
        <w:rPr>
          <w:rFonts w:ascii="Times New Roman" w:eastAsia="Times New Roman" w:hAnsi="Times New Roman"/>
          <w:sz w:val="26"/>
          <w:szCs w:val="26"/>
          <w:lang w:eastAsia="ru-RU"/>
        </w:rPr>
        <w:t xml:space="preserve">отсутствие 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отягчающи</w:t>
      </w:r>
      <w:r w:rsidRPr="00DB3B5C" w:rsidR="009D224C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подсудимого</w:t>
      </w:r>
      <w:r w:rsidRPr="00DB3B5C" w:rsidR="009D224C">
        <w:rPr>
          <w:rFonts w:ascii="Times New Roman" w:eastAsia="Times New Roman" w:hAnsi="Times New Roman"/>
          <w:sz w:val="26"/>
          <w:szCs w:val="26"/>
          <w:lang w:eastAsia="ru-RU"/>
        </w:rPr>
        <w:t xml:space="preserve"> обстоятельств</w:t>
      </w:r>
      <w:r w:rsidRPr="00DB3B5C" w:rsidR="00E2637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DB3B5C" w:rsidR="00486A98">
        <w:rPr>
          <w:rFonts w:ascii="Times New Roman" w:eastAsia="Times New Roman" w:hAnsi="Times New Roman"/>
          <w:sz w:val="26"/>
          <w:szCs w:val="26"/>
          <w:lang w:eastAsia="ru-RU"/>
        </w:rPr>
        <w:t>влияние назначенного наказания на исправление осужденного, обстоятельства, в силу которых</w:t>
      </w:r>
      <w:r w:rsidRPr="00DB3B5C" w:rsidR="00486A98">
        <w:rPr>
          <w:rFonts w:ascii="Times New Roman" w:eastAsia="Times New Roman" w:hAnsi="Times New Roman"/>
          <w:sz w:val="26"/>
          <w:szCs w:val="26"/>
          <w:lang w:eastAsia="ru-RU"/>
        </w:rPr>
        <w:t xml:space="preserve"> исправительное воздействие предыдущего наказания оказалось недостаточным, </w:t>
      </w:r>
      <w:r w:rsidRPr="00DB3B5C" w:rsidR="009D224C">
        <w:rPr>
          <w:rFonts w:ascii="Times New Roman" w:eastAsia="Times New Roman" w:hAnsi="Times New Roman"/>
          <w:sz w:val="26"/>
          <w:szCs w:val="26"/>
          <w:lang w:eastAsia="ru-RU"/>
        </w:rPr>
        <w:t>тот</w:t>
      </w:r>
      <w:r w:rsidRPr="00DB3B5C" w:rsidR="00486A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B3B5C" w:rsidR="009D224C">
        <w:rPr>
          <w:rFonts w:ascii="Times New Roman" w:eastAsia="Times New Roman" w:hAnsi="Times New Roman"/>
          <w:sz w:val="26"/>
          <w:szCs w:val="26"/>
          <w:lang w:eastAsia="ru-RU"/>
        </w:rPr>
        <w:t xml:space="preserve">факт, что </w:t>
      </w:r>
      <w:r w:rsidRPr="00DB3B5C" w:rsidR="00BE1606">
        <w:rPr>
          <w:rFonts w:ascii="Times New Roman" w:eastAsia="Times New Roman" w:hAnsi="Times New Roman"/>
          <w:sz w:val="26"/>
          <w:szCs w:val="26"/>
          <w:lang w:eastAsia="ru-RU"/>
        </w:rPr>
        <w:t xml:space="preserve">Черняев В.В. </w:t>
      </w:r>
      <w:r w:rsidRPr="00DB3B5C" w:rsidR="009D224C">
        <w:rPr>
          <w:rFonts w:ascii="Times New Roman" w:eastAsia="Times New Roman" w:hAnsi="Times New Roman"/>
          <w:sz w:val="26"/>
          <w:szCs w:val="26"/>
          <w:lang w:eastAsia="ru-RU"/>
        </w:rPr>
        <w:t xml:space="preserve">должных выводов для себя не сделал, на путь исправления не встал и совершил данное преступление в период </w:t>
      </w:r>
      <w:r w:rsidRPr="00DB3B5C" w:rsidR="00BE1606">
        <w:rPr>
          <w:rFonts w:ascii="Times New Roman" w:eastAsia="Times New Roman" w:hAnsi="Times New Roman"/>
          <w:sz w:val="26"/>
          <w:szCs w:val="26"/>
          <w:lang w:eastAsia="ru-RU"/>
        </w:rPr>
        <w:t>отбытия наказания в виде обязательных работ по приговору Евпаторийского городского суда Республики Крым</w:t>
      </w:r>
      <w:r w:rsidRPr="00DB3B5C" w:rsidR="00586824">
        <w:rPr>
          <w:rFonts w:ascii="Times New Roman" w:eastAsia="Times New Roman" w:hAnsi="Times New Roman"/>
          <w:sz w:val="26"/>
          <w:szCs w:val="26"/>
          <w:lang w:eastAsia="ru-RU"/>
        </w:rPr>
        <w:t xml:space="preserve"> от</w:t>
      </w:r>
      <w:r w:rsidRPr="00DB3B5C" w:rsidR="00BE1606">
        <w:rPr>
          <w:rFonts w:ascii="Times New Roman" w:eastAsia="Times New Roman" w:hAnsi="Times New Roman"/>
          <w:sz w:val="26"/>
          <w:szCs w:val="26"/>
          <w:lang w:eastAsia="ru-RU"/>
        </w:rPr>
        <w:t xml:space="preserve"> 07.08.2025 года</w:t>
      </w:r>
      <w:r w:rsidRPr="00DB3B5C" w:rsidR="00E2637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83ABF" w:rsidRPr="00DB3B5C" w:rsidP="00283AB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Учитывая изложенное, суд полагает необходимым назначить подсудимому наказание в виде исправительных работ, что даст возможность Черняеву В.В. примерным поведением и честным отношением к труду доказать свое исправление.</w:t>
      </w:r>
    </w:p>
    <w:p w:rsidR="00283ABF" w:rsidRPr="00DB3B5C" w:rsidP="00283AB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Согласно ч.1 ст.50 УК РФ исправительные работы назначаются осужденному, имеющему основное место работы.</w:t>
      </w:r>
    </w:p>
    <w:p w:rsidR="00283ABF" w:rsidRPr="00DB3B5C" w:rsidP="00486A9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рассмотрения дела установлено, что </w:t>
      </w:r>
      <w:r w:rsidR="003A3BFC">
        <w:rPr>
          <w:rFonts w:ascii="Times New Roman" w:eastAsia="Times New Roman" w:hAnsi="Times New Roman"/>
          <w:sz w:val="26"/>
          <w:szCs w:val="26"/>
          <w:lang w:eastAsia="ru-RU"/>
        </w:rPr>
        <w:t>****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. в настоящее время официально трудоустроен</w:t>
      </w:r>
      <w:r w:rsidRPr="00DB3B5C" w:rsidR="0058682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B3B5C" w:rsidR="00586824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DB3B5C" w:rsidR="0058682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A3BFC">
        <w:rPr>
          <w:rFonts w:ascii="Times New Roman" w:eastAsia="Times New Roman" w:hAnsi="Times New Roman"/>
          <w:sz w:val="26"/>
          <w:szCs w:val="26"/>
          <w:lang w:eastAsia="ru-RU"/>
        </w:rPr>
        <w:t>****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 что подтверждается трудовым договором </w:t>
      </w:r>
      <w:r w:rsidR="003A3BFC">
        <w:rPr>
          <w:rFonts w:ascii="Times New Roman" w:eastAsia="Times New Roman" w:hAnsi="Times New Roman"/>
          <w:sz w:val="26"/>
          <w:szCs w:val="26"/>
          <w:lang w:eastAsia="ru-RU"/>
        </w:rPr>
        <w:t>****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12870" w:rsidRPr="00DB3B5C" w:rsidP="00B65C7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Суд находит, что наказание в виде исправительных работ будет достаточным для восстановления социальной справедливости, а также исправления и перевоспитания осужденного. При этом будут достигнуты </w:t>
      </w:r>
      <w:r w:rsidRPr="00DB3B5C" w:rsidR="00B65C71">
        <w:rPr>
          <w:rFonts w:ascii="Times New Roman" w:eastAsia="Times New Roman" w:hAnsi="Times New Roman"/>
          <w:sz w:val="26"/>
          <w:szCs w:val="26"/>
          <w:lang w:eastAsia="ru-RU"/>
        </w:rPr>
        <w:t>предусмотренные ст.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43 Уголовного кодекса Российской Федерации цели наказания, состоящие в исправлении осужденного и предупреждении</w:t>
      </w:r>
      <w:r w:rsidRPr="00DB3B5C" w:rsidR="00B65C71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совершения новых преступлений.</w:t>
      </w:r>
    </w:p>
    <w:p w:rsidR="00145466" w:rsidRPr="00DB3B5C" w:rsidP="0014546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данных о личности подсудимого, фактических обстоятельств совершенного преступления, суд не находит оснований для применения в отношении </w:t>
      </w:r>
      <w:r w:rsidRPr="00DB3B5C" w:rsidR="00B65C71">
        <w:rPr>
          <w:rFonts w:ascii="Times New Roman" w:eastAsia="Times New Roman" w:hAnsi="Times New Roman"/>
          <w:sz w:val="26"/>
          <w:szCs w:val="26"/>
          <w:lang w:eastAsia="ru-RU"/>
        </w:rPr>
        <w:t xml:space="preserve">Черняева В.В. </w:t>
      </w:r>
      <w:r w:rsidRPr="00DB3B5C" w:rsidR="00283ABF">
        <w:rPr>
          <w:rFonts w:ascii="Times New Roman" w:eastAsia="Times New Roman" w:hAnsi="Times New Roman"/>
          <w:sz w:val="26"/>
          <w:szCs w:val="26"/>
          <w:lang w:eastAsia="ru-RU"/>
        </w:rPr>
        <w:t xml:space="preserve">положений </w:t>
      </w:r>
      <w:r w:rsidRPr="00DB3B5C" w:rsidR="00283ABF">
        <w:rPr>
          <w:rFonts w:ascii="Times New Roman" w:eastAsia="Times New Roman" w:hAnsi="Times New Roman"/>
          <w:sz w:val="26"/>
          <w:szCs w:val="26"/>
          <w:lang w:eastAsia="ru-RU"/>
        </w:rPr>
        <w:t>ст.</w:t>
      </w:r>
      <w:r w:rsidRPr="00DB3B5C" w:rsidR="00B65C71">
        <w:rPr>
          <w:rFonts w:ascii="Times New Roman" w:eastAsia="Times New Roman" w:hAnsi="Times New Roman"/>
          <w:sz w:val="26"/>
          <w:szCs w:val="26"/>
          <w:lang w:eastAsia="ru-RU"/>
        </w:rPr>
        <w:t>ст</w:t>
      </w:r>
      <w:r w:rsidRPr="00DB3B5C" w:rsidR="00B65C7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B3B5C" w:rsidR="00283AB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64</w:t>
      </w:r>
      <w:r w:rsidRPr="00DB3B5C" w:rsidR="00283ABF">
        <w:rPr>
          <w:rFonts w:ascii="Times New Roman" w:eastAsia="Times New Roman" w:hAnsi="Times New Roman"/>
          <w:sz w:val="26"/>
          <w:szCs w:val="26"/>
          <w:lang w:eastAsia="ru-RU"/>
        </w:rPr>
        <w:t>, 73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 xml:space="preserve">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не снижают опасность содеянного и не являются исключительными</w:t>
      </w: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, как по отдельности, так и в совокупности, и учтены судом при определении вида и размера наказания.</w:t>
      </w:r>
    </w:p>
    <w:p w:rsidR="00145466" w:rsidRPr="00DB3B5C" w:rsidP="0011287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исключающих возможность назначения Черняеву В.В. наказания в виде исправительных работ, предусмотренных ч.5 ст.50 УК РФ, судом не установлено.</w:t>
      </w:r>
    </w:p>
    <w:p w:rsidR="000650B4" w:rsidRPr="00DB3B5C" w:rsidP="000650B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B3B5C">
        <w:rPr>
          <w:rFonts w:ascii="Times New Roman" w:eastAsia="Times New Roman" w:hAnsi="Times New Roman"/>
          <w:sz w:val="26"/>
          <w:szCs w:val="26"/>
          <w:lang w:eastAsia="ru-RU"/>
        </w:rPr>
        <w:t>Поскольку совершенное подсудимым преступление относится к категории небольшой тяжести, разрешение вопроса по ч.6 ст.15 Уголовного кодекса Российской Федерации не требуется.</w:t>
      </w:r>
    </w:p>
    <w:p w:rsidR="00E063C9" w:rsidRPr="00DB3B5C" w:rsidP="00E063C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>Меру процессуального принуждения в виде обязательства о явке, суд считает необходимым оставить без изменений до вступления приговора в законную силу.</w:t>
      </w:r>
    </w:p>
    <w:p w:rsidR="00E063C9" w:rsidRPr="00DB3B5C" w:rsidP="00E063C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>Гражданский иск по делу не заявлен.</w:t>
      </w:r>
    </w:p>
    <w:p w:rsidR="00E063C9" w:rsidRPr="00DB3B5C" w:rsidP="00E063C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 xml:space="preserve">Вещественными доказательствами по делу надлежит распорядиться в соответствии со ст.81 Уголовно-процессуального кодекса Российской Федерации. </w:t>
      </w:r>
    </w:p>
    <w:p w:rsidR="00E063C9" w:rsidRPr="00DB3B5C" w:rsidP="00E063C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 xml:space="preserve">Процессуальные издержки, связанные с оплатой труда адвокату </w:t>
      </w:r>
      <w:r w:rsidRPr="00DB3B5C">
        <w:rPr>
          <w:rFonts w:ascii="Times New Roman" w:eastAsia="Times New Roman" w:hAnsi="Times New Roman"/>
          <w:sz w:val="26"/>
          <w:szCs w:val="26"/>
        </w:rPr>
        <w:t>Карлашенко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 А.М. в ходе производства дознания в размере 1861,00 рублей</w:t>
      </w:r>
      <w:r w:rsidRPr="00DB3B5C">
        <w:rPr>
          <w:rFonts w:ascii="Times New Roman" w:hAnsi="Times New Roman"/>
          <w:sz w:val="26"/>
          <w:szCs w:val="26"/>
        </w:rPr>
        <w:t>, подл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ежат возмещению за счет средств федерального бюджета. </w:t>
      </w:r>
    </w:p>
    <w:p w:rsidR="0086486D" w:rsidRPr="00DB3B5C" w:rsidP="0086486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 xml:space="preserve">На основании изложенного, руководствуясь ст. ст. </w:t>
      </w:r>
      <w:r w:rsidRPr="00DB3B5C" w:rsidR="00BD5D14">
        <w:rPr>
          <w:rFonts w:ascii="Times New Roman" w:eastAsia="Times New Roman" w:hAnsi="Times New Roman"/>
          <w:sz w:val="26"/>
          <w:szCs w:val="26"/>
        </w:rPr>
        <w:t xml:space="preserve">316-317 </w:t>
      </w:r>
      <w:r w:rsidRPr="00DB3B5C">
        <w:rPr>
          <w:rFonts w:ascii="Times New Roman" w:eastAsia="Times New Roman" w:hAnsi="Times New Roman"/>
          <w:sz w:val="26"/>
          <w:szCs w:val="26"/>
        </w:rPr>
        <w:t>Уголовно-процессуального кодекса Российской Федерации, суд,</w:t>
      </w:r>
    </w:p>
    <w:p w:rsidR="0012523E" w:rsidRPr="00DB3B5C" w:rsidP="0012523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>ПРИГОВОРИЛ:</w:t>
      </w:r>
    </w:p>
    <w:p w:rsidR="0012523E" w:rsidRPr="00DB3B5C" w:rsidP="0012523E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 xml:space="preserve">Признать </w:t>
      </w:r>
      <w:r w:rsidRPr="00DB3B5C" w:rsidR="00AE47C2">
        <w:rPr>
          <w:rFonts w:ascii="Times New Roman" w:eastAsia="Times New Roman" w:hAnsi="Times New Roman"/>
          <w:sz w:val="26"/>
          <w:szCs w:val="26"/>
        </w:rPr>
        <w:t>Черняева Виталия Викторовича</w:t>
      </w:r>
      <w:r w:rsidRPr="00DB3B5C" w:rsidR="000F6CDD">
        <w:rPr>
          <w:rFonts w:ascii="Times New Roman" w:eastAsia="Times New Roman" w:hAnsi="Times New Roman"/>
          <w:sz w:val="26"/>
          <w:szCs w:val="26"/>
        </w:rPr>
        <w:t xml:space="preserve"> </w:t>
      </w:r>
      <w:r w:rsidRPr="00DB3B5C">
        <w:rPr>
          <w:rFonts w:ascii="Times New Roman" w:eastAsia="Times New Roman" w:hAnsi="Times New Roman"/>
          <w:sz w:val="26"/>
          <w:szCs w:val="26"/>
        </w:rPr>
        <w:t>виновным в совершении преступлени</w:t>
      </w:r>
      <w:r w:rsidRPr="00DB3B5C" w:rsidR="004E5D2D">
        <w:rPr>
          <w:rFonts w:ascii="Times New Roman" w:eastAsia="Times New Roman" w:hAnsi="Times New Roman"/>
          <w:sz w:val="26"/>
          <w:szCs w:val="26"/>
        </w:rPr>
        <w:t>я</w:t>
      </w:r>
      <w:r w:rsidRPr="00DB3B5C">
        <w:rPr>
          <w:rFonts w:ascii="Times New Roman" w:eastAsia="Times New Roman" w:hAnsi="Times New Roman"/>
          <w:sz w:val="26"/>
          <w:szCs w:val="26"/>
        </w:rPr>
        <w:t>, предусмотренн</w:t>
      </w:r>
      <w:r w:rsidRPr="00DB3B5C" w:rsidR="004E5D2D">
        <w:rPr>
          <w:rFonts w:ascii="Times New Roman" w:eastAsia="Times New Roman" w:hAnsi="Times New Roman"/>
          <w:sz w:val="26"/>
          <w:szCs w:val="26"/>
        </w:rPr>
        <w:t>ого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 </w:t>
      </w:r>
      <w:r w:rsidRPr="00DB3B5C" w:rsidR="009D224C">
        <w:rPr>
          <w:rFonts w:ascii="Times New Roman" w:eastAsia="Times New Roman" w:hAnsi="Times New Roman"/>
          <w:sz w:val="26"/>
          <w:szCs w:val="26"/>
        </w:rPr>
        <w:t>ч.</w:t>
      </w:r>
      <w:r w:rsidRPr="00DB3B5C" w:rsidR="000F6CDD">
        <w:rPr>
          <w:rFonts w:ascii="Times New Roman" w:eastAsia="Times New Roman" w:hAnsi="Times New Roman"/>
          <w:sz w:val="26"/>
          <w:szCs w:val="26"/>
        </w:rPr>
        <w:t>1</w:t>
      </w:r>
      <w:r w:rsidRPr="00DB3B5C" w:rsidR="009D224C">
        <w:rPr>
          <w:rFonts w:ascii="Times New Roman" w:eastAsia="Times New Roman" w:hAnsi="Times New Roman"/>
          <w:sz w:val="26"/>
          <w:szCs w:val="26"/>
        </w:rPr>
        <w:t xml:space="preserve"> ст.</w:t>
      </w:r>
      <w:r w:rsidRPr="00DB3B5C" w:rsidR="000F6CDD">
        <w:rPr>
          <w:rFonts w:ascii="Times New Roman" w:eastAsia="Times New Roman" w:hAnsi="Times New Roman"/>
          <w:sz w:val="26"/>
          <w:szCs w:val="26"/>
        </w:rPr>
        <w:t>1</w:t>
      </w:r>
      <w:r w:rsidRPr="00DB3B5C" w:rsidR="00AE47C2">
        <w:rPr>
          <w:rFonts w:ascii="Times New Roman" w:eastAsia="Times New Roman" w:hAnsi="Times New Roman"/>
          <w:sz w:val="26"/>
          <w:szCs w:val="26"/>
        </w:rPr>
        <w:t>67</w:t>
      </w:r>
      <w:r w:rsidRPr="00DB3B5C" w:rsidR="00F13CDA">
        <w:rPr>
          <w:rFonts w:ascii="Times New Roman" w:eastAsia="Times New Roman" w:hAnsi="Times New Roman"/>
          <w:sz w:val="26"/>
          <w:szCs w:val="26"/>
        </w:rPr>
        <w:t xml:space="preserve"> 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Уголовного кодекса Российской Федерации, </w:t>
      </w:r>
      <w:r w:rsidRPr="00DB3B5C" w:rsidR="00AE47C2">
        <w:rPr>
          <w:rFonts w:ascii="Times New Roman" w:eastAsia="Times New Roman" w:hAnsi="Times New Roman"/>
          <w:sz w:val="26"/>
          <w:szCs w:val="26"/>
        </w:rPr>
        <w:t xml:space="preserve">и назначить ему наказание в виде исправительных работ на срок 9 (девять) месяцев с удержанием 10% из заработной платы </w:t>
      </w:r>
      <w:r w:rsidRPr="00DB3B5C" w:rsidR="00F5582C">
        <w:rPr>
          <w:rFonts w:ascii="Times New Roman" w:eastAsia="Times New Roman" w:hAnsi="Times New Roman"/>
          <w:sz w:val="26"/>
          <w:szCs w:val="26"/>
        </w:rPr>
        <w:t xml:space="preserve">осужденного </w:t>
      </w:r>
      <w:r w:rsidRPr="00DB3B5C" w:rsidR="00AE47C2">
        <w:rPr>
          <w:rFonts w:ascii="Times New Roman" w:eastAsia="Times New Roman" w:hAnsi="Times New Roman"/>
          <w:sz w:val="26"/>
          <w:szCs w:val="26"/>
        </w:rPr>
        <w:t>в доход государства</w:t>
      </w:r>
      <w:r w:rsidRPr="00DB3B5C">
        <w:rPr>
          <w:rFonts w:ascii="Times New Roman" w:eastAsia="Times New Roman" w:hAnsi="Times New Roman"/>
          <w:sz w:val="26"/>
          <w:szCs w:val="26"/>
        </w:rPr>
        <w:t>,</w:t>
      </w:r>
      <w:r w:rsidRPr="00DB3B5C">
        <w:rPr>
          <w:sz w:val="26"/>
          <w:szCs w:val="26"/>
        </w:rPr>
        <w:t xml:space="preserve"> </w:t>
      </w:r>
      <w:r w:rsidRPr="00DB3B5C">
        <w:rPr>
          <w:rFonts w:ascii="Times New Roman" w:eastAsia="Times New Roman" w:hAnsi="Times New Roman"/>
          <w:sz w:val="26"/>
          <w:szCs w:val="26"/>
        </w:rPr>
        <w:t>с отбыванием исправительных работ в соответствии с ч.1 ст.50 УК РФ по основному месту работы.</w:t>
      </w:r>
    </w:p>
    <w:p w:rsidR="00AE47C2" w:rsidRPr="00DB3B5C" w:rsidP="00AE47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>Меру процессуального принуждения в виде обязательства о явке, оставить без изменений до вступления приговора в законную силу.</w:t>
      </w:r>
    </w:p>
    <w:p w:rsidR="00695D25" w:rsidRPr="00DB3B5C" w:rsidP="00695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 xml:space="preserve">Вещественными доказательствами по делу надлежит распорядиться в соответствии со ст.81 Уголовно-процессуального кодекса Российской Федерации: </w:t>
      </w:r>
    </w:p>
    <w:p w:rsidR="00695D25" w:rsidRPr="00DB3B5C" w:rsidP="00695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>- автомобиль марки «</w:t>
      </w:r>
      <w:r w:rsidR="003A3BFC">
        <w:rPr>
          <w:rFonts w:ascii="Times New Roman" w:eastAsia="Times New Roman" w:hAnsi="Times New Roman"/>
          <w:sz w:val="26"/>
          <w:szCs w:val="26"/>
        </w:rPr>
        <w:t>****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 года выпуска в кузове красного цвета, </w:t>
      </w:r>
      <w:r w:rsidR="003A3BFC">
        <w:rPr>
          <w:rFonts w:ascii="Times New Roman" w:eastAsia="Times New Roman" w:hAnsi="Times New Roman"/>
          <w:sz w:val="26"/>
          <w:szCs w:val="26"/>
        </w:rPr>
        <w:t>*******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 государственный регистрационный знак </w:t>
      </w:r>
      <w:r w:rsidR="003A3BFC">
        <w:rPr>
          <w:rFonts w:ascii="Times New Roman" w:eastAsia="Times New Roman" w:hAnsi="Times New Roman"/>
          <w:sz w:val="26"/>
          <w:szCs w:val="26"/>
        </w:rPr>
        <w:t>***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 регион</w:t>
      </w:r>
      <w:r w:rsidRPr="00DB3B5C">
        <w:rPr>
          <w:rFonts w:ascii="Times New Roman" w:eastAsia="Times New Roman" w:hAnsi="Times New Roman"/>
          <w:sz w:val="26"/>
          <w:szCs w:val="26"/>
        </w:rPr>
        <w:t>, пере</w:t>
      </w:r>
      <w:r w:rsidR="00DB3B5C">
        <w:rPr>
          <w:rFonts w:ascii="Times New Roman" w:eastAsia="Times New Roman" w:hAnsi="Times New Roman"/>
          <w:sz w:val="26"/>
          <w:szCs w:val="26"/>
        </w:rPr>
        <w:t>д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анный на ответственное хранение владельцу </w:t>
      </w:r>
      <w:r w:rsidR="003A3BFC">
        <w:rPr>
          <w:rFonts w:ascii="Times New Roman" w:eastAsia="Times New Roman" w:hAnsi="Times New Roman"/>
          <w:sz w:val="26"/>
          <w:szCs w:val="26"/>
        </w:rPr>
        <w:t>****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 - после вступления приговора в законную силу </w:t>
      </w:r>
      <w:r w:rsidRPr="00DB3B5C" w:rsidR="00F5582C">
        <w:rPr>
          <w:rFonts w:ascii="Times New Roman" w:eastAsia="Times New Roman" w:hAnsi="Times New Roman"/>
          <w:sz w:val="26"/>
          <w:szCs w:val="26"/>
        </w:rPr>
        <w:t>с</w:t>
      </w:r>
      <w:r w:rsidRPr="00DB3B5C">
        <w:rPr>
          <w:rFonts w:ascii="Times New Roman" w:eastAsia="Times New Roman" w:hAnsi="Times New Roman"/>
          <w:sz w:val="26"/>
          <w:szCs w:val="26"/>
        </w:rPr>
        <w:t>читать возвращенным по принадлежности</w:t>
      </w:r>
      <w:r w:rsidR="00DB3B5C">
        <w:rPr>
          <w:rFonts w:ascii="Times New Roman" w:eastAsia="Times New Roman" w:hAnsi="Times New Roman"/>
          <w:sz w:val="26"/>
          <w:szCs w:val="26"/>
        </w:rPr>
        <w:t>;</w:t>
      </w:r>
    </w:p>
    <w:p w:rsidR="00695D25" w:rsidRPr="00DB3B5C" w:rsidP="00695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 xml:space="preserve">- поводок для выгула животных зелёного цвета, общей </w:t>
      </w:r>
      <w:r w:rsidR="003A3BFC">
        <w:rPr>
          <w:rFonts w:ascii="Times New Roman" w:eastAsia="Times New Roman" w:hAnsi="Times New Roman"/>
          <w:sz w:val="26"/>
          <w:szCs w:val="26"/>
        </w:rPr>
        <w:t>******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 см</w:t>
      </w:r>
      <w:r w:rsidRPr="00DB3B5C" w:rsidR="008847D5">
        <w:rPr>
          <w:rFonts w:ascii="Times New Roman" w:eastAsia="Times New Roman" w:hAnsi="Times New Roman"/>
          <w:sz w:val="26"/>
          <w:szCs w:val="26"/>
        </w:rPr>
        <w:t>.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, переданный на ответственное хранение владельцу </w:t>
      </w:r>
      <w:r w:rsidR="003A3BFC">
        <w:rPr>
          <w:rFonts w:ascii="Times New Roman" w:eastAsia="Times New Roman" w:hAnsi="Times New Roman"/>
          <w:sz w:val="26"/>
          <w:szCs w:val="26"/>
        </w:rPr>
        <w:t>*****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. </w:t>
      </w:r>
      <w:r w:rsidRPr="00DB3B5C" w:rsidR="008847D5">
        <w:rPr>
          <w:rFonts w:ascii="Times New Roman" w:eastAsia="Times New Roman" w:hAnsi="Times New Roman"/>
          <w:sz w:val="26"/>
          <w:szCs w:val="26"/>
        </w:rPr>
        <w:t>– после вступления приговора в законную силу уничтожить.</w:t>
      </w:r>
    </w:p>
    <w:p w:rsidR="000F6CDD" w:rsidRPr="00DB3B5C" w:rsidP="000F6CD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>Процессуальные издержки подлежат возмещению за счет средств федерального бюджета.</w:t>
      </w:r>
    </w:p>
    <w:p w:rsidR="009655E9" w:rsidRPr="00DB3B5C" w:rsidP="000F6CD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 xml:space="preserve">Приговор может быть обжалован в апелляционном порядке в </w:t>
      </w:r>
      <w:r w:rsidRPr="00DB3B5C" w:rsidR="00E649AF">
        <w:rPr>
          <w:rFonts w:ascii="Times New Roman" w:eastAsia="Times New Roman" w:hAnsi="Times New Roman"/>
          <w:sz w:val="26"/>
          <w:szCs w:val="26"/>
        </w:rPr>
        <w:t>Евпаторийский городской суд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 Республики Крым через мирового судью судебного участка №</w:t>
      </w:r>
      <w:r w:rsidRPr="00DB3B5C" w:rsidR="00E649AF">
        <w:rPr>
          <w:rFonts w:ascii="Times New Roman" w:eastAsia="Times New Roman" w:hAnsi="Times New Roman"/>
          <w:sz w:val="26"/>
          <w:szCs w:val="26"/>
        </w:rPr>
        <w:t>42</w:t>
      </w:r>
      <w:r w:rsidRPr="00DB3B5C" w:rsidR="00E649AF">
        <w:rPr>
          <w:sz w:val="26"/>
          <w:szCs w:val="26"/>
        </w:rPr>
        <w:t xml:space="preserve"> </w:t>
      </w:r>
      <w:r w:rsidRPr="00DB3B5C" w:rsidR="00E649AF">
        <w:rPr>
          <w:rFonts w:ascii="Times New Roman" w:eastAsia="Times New Roman" w:hAnsi="Times New Roman"/>
          <w:sz w:val="26"/>
          <w:szCs w:val="26"/>
        </w:rPr>
        <w:t>Евпаторийского судебного района (город республиканского значения Евпатория с подчиненной ему территорией) Республики Крым с соблюдением требований ст.</w:t>
      </w:r>
      <w:r w:rsidRPr="00DB3B5C">
        <w:rPr>
          <w:rFonts w:ascii="Times New Roman" w:eastAsia="Times New Roman" w:hAnsi="Times New Roman"/>
          <w:sz w:val="26"/>
          <w:szCs w:val="26"/>
        </w:rPr>
        <w:t>317 Уголовно-процессуального кодекса Российской Федерации в течение 1</w:t>
      </w:r>
      <w:r w:rsidRPr="00DB3B5C" w:rsidR="00555A8A">
        <w:rPr>
          <w:rFonts w:ascii="Times New Roman" w:eastAsia="Times New Roman" w:hAnsi="Times New Roman"/>
          <w:sz w:val="26"/>
          <w:szCs w:val="26"/>
        </w:rPr>
        <w:t>5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 суток со дня его провозглашения, а осужденным, находящимся под стражей, в тот же срок, с момента</w:t>
      </w:r>
      <w:r w:rsidRPr="00DB3B5C">
        <w:rPr>
          <w:rFonts w:ascii="Times New Roman" w:eastAsia="Times New Roman" w:hAnsi="Times New Roman"/>
          <w:sz w:val="26"/>
          <w:szCs w:val="26"/>
        </w:rPr>
        <w:t xml:space="preserve"> вручения ему копии приговора. </w:t>
      </w:r>
    </w:p>
    <w:p w:rsidR="009655E9" w:rsidRPr="00DB3B5C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>Обжалование приговора возможно только в части:</w:t>
      </w:r>
    </w:p>
    <w:p w:rsidR="009655E9" w:rsidRPr="00DB3B5C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 xml:space="preserve">- нарушения уголовно-процессуального закона, </w:t>
      </w:r>
    </w:p>
    <w:p w:rsidR="009655E9" w:rsidRPr="00DB3B5C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>- неправильности применения закона,</w:t>
      </w:r>
    </w:p>
    <w:p w:rsidR="009655E9" w:rsidRPr="00DB3B5C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>- несправедливости приговора.</w:t>
      </w:r>
    </w:p>
    <w:p w:rsidR="009655E9" w:rsidRPr="00DB3B5C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</w:t>
      </w:r>
      <w:r w:rsidRPr="00DB3B5C">
        <w:rPr>
          <w:rFonts w:ascii="Times New Roman" w:eastAsia="Times New Roman" w:hAnsi="Times New Roman"/>
          <w:sz w:val="26"/>
          <w:szCs w:val="26"/>
        </w:rPr>
        <w:t>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9655E9" w:rsidRPr="00DB3B5C" w:rsidP="009655E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</w:p>
    <w:p w:rsidR="0086486D" w:rsidRPr="00DB3B5C" w:rsidP="00DB3B5C">
      <w:pPr>
        <w:spacing w:after="0" w:line="240" w:lineRule="auto"/>
        <w:ind w:right="-1" w:firstLine="708"/>
        <w:jc w:val="both"/>
        <w:rPr>
          <w:sz w:val="26"/>
          <w:szCs w:val="26"/>
        </w:rPr>
      </w:pPr>
      <w:r w:rsidRPr="00DB3B5C">
        <w:rPr>
          <w:rFonts w:ascii="Times New Roman" w:eastAsia="Times New Roman" w:hAnsi="Times New Roman"/>
          <w:sz w:val="26"/>
          <w:szCs w:val="26"/>
        </w:rPr>
        <w:t xml:space="preserve">Мировой судья                   </w:t>
      </w:r>
      <w:r w:rsidR="00DB3B5C">
        <w:rPr>
          <w:rFonts w:ascii="Times New Roman" w:eastAsia="Times New Roman" w:hAnsi="Times New Roman"/>
          <w:sz w:val="26"/>
          <w:szCs w:val="26"/>
        </w:rPr>
        <w:tab/>
      </w:r>
      <w:r w:rsidR="00DB3B5C">
        <w:rPr>
          <w:rFonts w:ascii="Times New Roman" w:eastAsia="Times New Roman" w:hAnsi="Times New Roman"/>
          <w:sz w:val="26"/>
          <w:szCs w:val="26"/>
        </w:rPr>
        <w:tab/>
      </w:r>
      <w:r w:rsidR="00DB3B5C">
        <w:rPr>
          <w:rFonts w:ascii="Times New Roman" w:eastAsia="Times New Roman" w:hAnsi="Times New Roman"/>
          <w:sz w:val="26"/>
          <w:szCs w:val="26"/>
        </w:rPr>
        <w:tab/>
      </w:r>
      <w:r w:rsidR="00DB3B5C">
        <w:rPr>
          <w:rFonts w:ascii="Times New Roman" w:eastAsia="Times New Roman" w:hAnsi="Times New Roman"/>
          <w:sz w:val="26"/>
          <w:szCs w:val="26"/>
        </w:rPr>
        <w:tab/>
      </w:r>
      <w:r w:rsidR="00DB3B5C">
        <w:rPr>
          <w:rFonts w:ascii="Times New Roman" w:eastAsia="Times New Roman" w:hAnsi="Times New Roman"/>
          <w:sz w:val="26"/>
          <w:szCs w:val="26"/>
        </w:rPr>
        <w:tab/>
      </w:r>
      <w:r w:rsidRPr="00DB3B5C" w:rsidR="00E649AF">
        <w:rPr>
          <w:rFonts w:ascii="Times New Roman" w:eastAsia="Times New Roman" w:hAnsi="Times New Roman"/>
          <w:sz w:val="26"/>
          <w:szCs w:val="26"/>
        </w:rPr>
        <w:t>Э.Р. Рыкова</w:t>
      </w:r>
    </w:p>
    <w:p w:rsidR="00DB3B5C" w:rsidRPr="00DB3B5C">
      <w:pPr>
        <w:spacing w:line="240" w:lineRule="auto"/>
        <w:jc w:val="both"/>
        <w:rPr>
          <w:rFonts w:ascii="Times New Roman" w:hAnsi="Times New Roman" w:eastAsiaTheme="minorHAnsi"/>
          <w:sz w:val="26"/>
          <w:szCs w:val="26"/>
        </w:rPr>
      </w:pPr>
    </w:p>
    <w:sectPr w:rsidSect="00E2637C">
      <w:footerReference w:type="default" r:id="rId5"/>
      <w:headerReference w:type="first" r:id="rId6"/>
      <w:pgSz w:w="11906" w:h="16838"/>
      <w:pgMar w:top="993" w:right="991" w:bottom="567" w:left="1560" w:header="851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71880572"/>
      <w:docPartObj>
        <w:docPartGallery w:val="Page Numbers (Bottom of Page)"/>
        <w:docPartUnique/>
      </w:docPartObj>
    </w:sdtPr>
    <w:sdtContent>
      <w:p w:rsidR="005319C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BFC">
          <w:rPr>
            <w:noProof/>
          </w:rPr>
          <w:t>5</w:t>
        </w:r>
        <w:r>
          <w:fldChar w:fldCharType="end"/>
        </w:r>
      </w:p>
    </w:sdtContent>
  </w:sdt>
  <w:p w:rsidR="005319C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5F7F" w:rsidP="005F5F7F">
    <w:pPr>
      <w:spacing w:after="0" w:line="240" w:lineRule="auto"/>
      <w:ind w:right="-1"/>
      <w:jc w:val="right"/>
      <w:rPr>
        <w:rFonts w:ascii="Times New Roman" w:eastAsia="Times New Roman" w:hAnsi="Times New Roman"/>
        <w:sz w:val="28"/>
        <w:szCs w:val="28"/>
      </w:rPr>
    </w:pPr>
    <w:r>
      <w:rPr>
        <w:rFonts w:ascii="Times New Roman" w:eastAsia="Times New Roman" w:hAnsi="Times New Roman"/>
        <w:sz w:val="28"/>
        <w:szCs w:val="28"/>
      </w:rPr>
      <w:t>Дело № 1-42-0001/2026 (1-42-30/2025)</w:t>
    </w:r>
  </w:p>
  <w:p w:rsidR="005F5F7F" w:rsidP="005F5F7F">
    <w:pPr>
      <w:spacing w:after="0" w:line="240" w:lineRule="auto"/>
      <w:ind w:right="-1"/>
      <w:jc w:val="right"/>
    </w:pPr>
    <w:r>
      <w:rPr>
        <w:rFonts w:ascii="Times New Roman" w:eastAsia="Times New Roman" w:hAnsi="Times New Roman"/>
        <w:sz w:val="28"/>
        <w:szCs w:val="28"/>
      </w:rPr>
      <w:t>УИД 91</w:t>
    </w:r>
    <w:r>
      <w:rPr>
        <w:rFonts w:ascii="Times New Roman" w:eastAsia="Times New Roman" w:hAnsi="Times New Roman"/>
        <w:sz w:val="28"/>
        <w:szCs w:val="28"/>
        <w:lang w:val="en-US"/>
      </w:rPr>
      <w:t>MS</w:t>
    </w:r>
    <w:r>
      <w:rPr>
        <w:rFonts w:ascii="Times New Roman" w:eastAsia="Times New Roman" w:hAnsi="Times New Roman"/>
        <w:sz w:val="28"/>
        <w:szCs w:val="28"/>
      </w:rPr>
      <w:t>0042-01-2025-002721-69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6D"/>
    <w:rsid w:val="00020B38"/>
    <w:rsid w:val="0002319E"/>
    <w:rsid w:val="000650B4"/>
    <w:rsid w:val="000659F9"/>
    <w:rsid w:val="000A6F51"/>
    <w:rsid w:val="000D5F6C"/>
    <w:rsid w:val="000E6CDC"/>
    <w:rsid w:val="000F6CDD"/>
    <w:rsid w:val="00106C05"/>
    <w:rsid w:val="00112870"/>
    <w:rsid w:val="0012523E"/>
    <w:rsid w:val="00145466"/>
    <w:rsid w:val="00163F80"/>
    <w:rsid w:val="001B548F"/>
    <w:rsid w:val="00241530"/>
    <w:rsid w:val="002763D6"/>
    <w:rsid w:val="00283ABF"/>
    <w:rsid w:val="002C3762"/>
    <w:rsid w:val="002E6299"/>
    <w:rsid w:val="002F2420"/>
    <w:rsid w:val="003A3512"/>
    <w:rsid w:val="003A3BFC"/>
    <w:rsid w:val="004151F0"/>
    <w:rsid w:val="00416B82"/>
    <w:rsid w:val="00482D82"/>
    <w:rsid w:val="00483FD0"/>
    <w:rsid w:val="00486A98"/>
    <w:rsid w:val="00490942"/>
    <w:rsid w:val="004D52F3"/>
    <w:rsid w:val="004E5D2D"/>
    <w:rsid w:val="00527D35"/>
    <w:rsid w:val="005319CB"/>
    <w:rsid w:val="00531D63"/>
    <w:rsid w:val="005410FA"/>
    <w:rsid w:val="00555A8A"/>
    <w:rsid w:val="00562DCA"/>
    <w:rsid w:val="00586824"/>
    <w:rsid w:val="005D4577"/>
    <w:rsid w:val="005F5F7F"/>
    <w:rsid w:val="00677E44"/>
    <w:rsid w:val="00682212"/>
    <w:rsid w:val="00692567"/>
    <w:rsid w:val="00695D25"/>
    <w:rsid w:val="006A1144"/>
    <w:rsid w:val="006E773C"/>
    <w:rsid w:val="007506E5"/>
    <w:rsid w:val="007D3BBA"/>
    <w:rsid w:val="00832D01"/>
    <w:rsid w:val="0086486D"/>
    <w:rsid w:val="008847D5"/>
    <w:rsid w:val="00896A61"/>
    <w:rsid w:val="008A7A19"/>
    <w:rsid w:val="0090510C"/>
    <w:rsid w:val="009655E9"/>
    <w:rsid w:val="009736D1"/>
    <w:rsid w:val="009A2364"/>
    <w:rsid w:val="009D224C"/>
    <w:rsid w:val="009F725A"/>
    <w:rsid w:val="00A73B1C"/>
    <w:rsid w:val="00AE47C2"/>
    <w:rsid w:val="00B05CB3"/>
    <w:rsid w:val="00B3363D"/>
    <w:rsid w:val="00B36C4A"/>
    <w:rsid w:val="00B65C71"/>
    <w:rsid w:val="00BC68FF"/>
    <w:rsid w:val="00BD5D14"/>
    <w:rsid w:val="00BE1606"/>
    <w:rsid w:val="00C021A7"/>
    <w:rsid w:val="00C2785F"/>
    <w:rsid w:val="00C27EBD"/>
    <w:rsid w:val="00C36F62"/>
    <w:rsid w:val="00C63F60"/>
    <w:rsid w:val="00D123F8"/>
    <w:rsid w:val="00D13F8D"/>
    <w:rsid w:val="00D31CF4"/>
    <w:rsid w:val="00DB2367"/>
    <w:rsid w:val="00DB3B5C"/>
    <w:rsid w:val="00DB6C14"/>
    <w:rsid w:val="00DC6909"/>
    <w:rsid w:val="00DC7CD2"/>
    <w:rsid w:val="00E02DDF"/>
    <w:rsid w:val="00E063C9"/>
    <w:rsid w:val="00E2637C"/>
    <w:rsid w:val="00E476A9"/>
    <w:rsid w:val="00E649AF"/>
    <w:rsid w:val="00E82E5B"/>
    <w:rsid w:val="00EE68EF"/>
    <w:rsid w:val="00EE7D21"/>
    <w:rsid w:val="00F13CDA"/>
    <w:rsid w:val="00F16A0E"/>
    <w:rsid w:val="00F263E2"/>
    <w:rsid w:val="00F266C0"/>
    <w:rsid w:val="00F30C1A"/>
    <w:rsid w:val="00F5582C"/>
    <w:rsid w:val="00F65940"/>
    <w:rsid w:val="00F754B2"/>
    <w:rsid w:val="00FC6E12"/>
    <w:rsid w:val="00FF00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8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6486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86486D"/>
    <w:rPr>
      <w:rFonts w:eastAsiaTheme="minorEastAsia"/>
      <w:lang w:eastAsia="ru-RU"/>
    </w:rPr>
  </w:style>
  <w:style w:type="paragraph" w:customStyle="1" w:styleId="Standard">
    <w:name w:val="Standard"/>
    <w:rsid w:val="0086486D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customStyle="1" w:styleId="1">
    <w:name w:val="Обычный1"/>
    <w:rsid w:val="0086486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5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55A8A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86A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5F5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F5F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889ED-1D17-4E30-9865-E748226B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