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57F6" w:rsidRPr="00154E29" w:rsidP="00154E29">
      <w:pPr>
        <w:spacing w:after="0" w:line="240" w:lineRule="auto"/>
        <w:ind w:right="-2" w:firstLine="851"/>
        <w:jc w:val="right"/>
        <w:rPr>
          <w:rFonts w:ascii="Times New Roman" w:hAnsi="Times New Roman"/>
          <w:sz w:val="18"/>
          <w:szCs w:val="1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154E29" w:rsidR="00635F01">
        <w:rPr>
          <w:rFonts w:ascii="Times New Roman" w:hAnsi="Times New Roman"/>
          <w:sz w:val="18"/>
          <w:szCs w:val="18"/>
          <w:lang w:eastAsia="ru-RU"/>
        </w:rPr>
        <w:t xml:space="preserve">Дело </w:t>
      </w:r>
      <w:r w:rsidRPr="00154E29">
        <w:rPr>
          <w:rFonts w:ascii="Times New Roman" w:hAnsi="Times New Roman"/>
          <w:sz w:val="18"/>
          <w:szCs w:val="18"/>
          <w:lang w:eastAsia="ru-RU"/>
        </w:rPr>
        <w:t>1-42-03/2022</w:t>
      </w:r>
    </w:p>
    <w:p w:rsidR="00635F01" w:rsidRPr="00154E29" w:rsidP="00154E29">
      <w:pPr>
        <w:spacing w:after="0" w:line="240" w:lineRule="auto"/>
        <w:ind w:right="-2" w:firstLine="851"/>
        <w:jc w:val="right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>(</w:t>
      </w:r>
      <w:r w:rsidRPr="00154E29">
        <w:rPr>
          <w:rFonts w:ascii="Times New Roman" w:hAnsi="Times New Roman"/>
          <w:sz w:val="18"/>
          <w:szCs w:val="18"/>
          <w:lang w:eastAsia="ru-RU"/>
        </w:rPr>
        <w:t>№1-4</w:t>
      </w:r>
      <w:r w:rsidRPr="00154E29" w:rsidR="00250BAD">
        <w:rPr>
          <w:rFonts w:ascii="Times New Roman" w:hAnsi="Times New Roman"/>
          <w:sz w:val="18"/>
          <w:szCs w:val="18"/>
          <w:lang w:eastAsia="ru-RU"/>
        </w:rPr>
        <w:t>2</w:t>
      </w:r>
      <w:r w:rsidRPr="00154E29" w:rsidR="007643E4">
        <w:rPr>
          <w:rFonts w:ascii="Times New Roman" w:hAnsi="Times New Roman"/>
          <w:sz w:val="18"/>
          <w:szCs w:val="18"/>
          <w:lang w:eastAsia="ru-RU"/>
        </w:rPr>
        <w:t>-</w:t>
      </w:r>
      <w:r w:rsidRPr="00154E29" w:rsidR="00BA12B7">
        <w:rPr>
          <w:rFonts w:ascii="Times New Roman" w:hAnsi="Times New Roman"/>
          <w:sz w:val="18"/>
          <w:szCs w:val="18"/>
          <w:lang w:eastAsia="ru-RU"/>
        </w:rPr>
        <w:t>40</w:t>
      </w:r>
      <w:r w:rsidRPr="00154E29" w:rsidR="000546A7">
        <w:rPr>
          <w:rFonts w:ascii="Times New Roman" w:hAnsi="Times New Roman"/>
          <w:sz w:val="18"/>
          <w:szCs w:val="18"/>
          <w:lang w:eastAsia="ru-RU"/>
        </w:rPr>
        <w:t>/</w:t>
      </w:r>
      <w:r w:rsidRPr="00154E29">
        <w:rPr>
          <w:rFonts w:ascii="Times New Roman" w:hAnsi="Times New Roman"/>
          <w:sz w:val="18"/>
          <w:szCs w:val="18"/>
          <w:lang w:eastAsia="ru-RU"/>
        </w:rPr>
        <w:t>20</w:t>
      </w:r>
      <w:r w:rsidRPr="00154E29" w:rsidR="00AA0D1D">
        <w:rPr>
          <w:rFonts w:ascii="Times New Roman" w:hAnsi="Times New Roman"/>
          <w:sz w:val="18"/>
          <w:szCs w:val="18"/>
          <w:lang w:eastAsia="ru-RU"/>
        </w:rPr>
        <w:t>21</w:t>
      </w:r>
      <w:r w:rsidRPr="00154E29">
        <w:rPr>
          <w:rFonts w:ascii="Times New Roman" w:hAnsi="Times New Roman"/>
          <w:sz w:val="18"/>
          <w:szCs w:val="18"/>
          <w:lang w:eastAsia="ru-RU"/>
        </w:rPr>
        <w:t>)</w:t>
      </w:r>
    </w:p>
    <w:p w:rsidR="008557F6" w:rsidRPr="00154E29" w:rsidP="00154E29">
      <w:pPr>
        <w:spacing w:after="0" w:line="240" w:lineRule="auto"/>
        <w:ind w:right="-2" w:firstLine="851"/>
        <w:jc w:val="right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>УИД</w:t>
      </w:r>
      <w:r w:rsidRPr="00154E29" w:rsidR="00175EAD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54E29" w:rsidR="00A82B57">
        <w:rPr>
          <w:rFonts w:ascii="Times New Roman" w:hAnsi="Times New Roman"/>
          <w:sz w:val="18"/>
          <w:szCs w:val="18"/>
          <w:lang w:eastAsia="ru-RU"/>
        </w:rPr>
        <w:t>***</w:t>
      </w:r>
    </w:p>
    <w:p w:rsidR="00635F01" w:rsidRPr="00154E29" w:rsidP="00154E29">
      <w:pPr>
        <w:spacing w:after="0" w:line="24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>П Р И Г О В О Р</w:t>
      </w:r>
    </w:p>
    <w:p w:rsidR="00635F01" w:rsidRPr="00154E29" w:rsidP="00154E29">
      <w:pPr>
        <w:spacing w:after="0" w:line="24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>ИМЕНЕМ   РОССИЙСКОЙ   ФЕДЕРАЦИИ</w:t>
      </w:r>
    </w:p>
    <w:p w:rsidR="00635F01" w:rsidRPr="00154E29" w:rsidP="00154E29">
      <w:pPr>
        <w:spacing w:after="0" w:line="240" w:lineRule="auto"/>
        <w:ind w:right="-2" w:firstLine="851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>23.06.2022</w:t>
      </w:r>
      <w:r w:rsidRPr="00154E29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154E29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154E29" w:rsidR="00E57544">
        <w:rPr>
          <w:rFonts w:ascii="Times New Roman" w:hAnsi="Times New Roman"/>
          <w:sz w:val="18"/>
          <w:szCs w:val="18"/>
          <w:lang w:eastAsia="ru-RU"/>
        </w:rPr>
        <w:tab/>
      </w:r>
      <w:r w:rsidRPr="00154E29" w:rsidR="00E57544">
        <w:rPr>
          <w:rFonts w:ascii="Times New Roman" w:hAnsi="Times New Roman"/>
          <w:sz w:val="18"/>
          <w:szCs w:val="18"/>
          <w:lang w:eastAsia="ru-RU"/>
        </w:rPr>
        <w:tab/>
      </w:r>
      <w:r w:rsidRPr="00154E29" w:rsidR="00E57544">
        <w:rPr>
          <w:rFonts w:ascii="Times New Roman" w:hAnsi="Times New Roman"/>
          <w:sz w:val="18"/>
          <w:szCs w:val="18"/>
          <w:lang w:eastAsia="ru-RU"/>
        </w:rPr>
        <w:tab/>
      </w:r>
      <w:r w:rsidRPr="00154E29" w:rsidR="00E57544">
        <w:rPr>
          <w:rFonts w:ascii="Times New Roman" w:hAnsi="Times New Roman"/>
          <w:sz w:val="18"/>
          <w:szCs w:val="18"/>
          <w:lang w:eastAsia="ru-RU"/>
        </w:rPr>
        <w:tab/>
      </w:r>
      <w:r w:rsidRPr="00154E29" w:rsidR="00E57544">
        <w:rPr>
          <w:rFonts w:ascii="Times New Roman" w:hAnsi="Times New Roman"/>
          <w:sz w:val="18"/>
          <w:szCs w:val="18"/>
          <w:lang w:eastAsia="ru-RU"/>
        </w:rPr>
        <w:tab/>
      </w:r>
      <w:r w:rsidRPr="00154E29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154E29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154E29">
        <w:rPr>
          <w:rFonts w:ascii="Times New Roman" w:hAnsi="Times New Roman"/>
          <w:sz w:val="18"/>
          <w:szCs w:val="18"/>
          <w:lang w:eastAsia="ru-RU"/>
        </w:rPr>
        <w:t>г</w:t>
      </w:r>
      <w:r w:rsidRPr="00154E29" w:rsidR="00B71709">
        <w:rPr>
          <w:rFonts w:ascii="Times New Roman" w:hAnsi="Times New Roman"/>
          <w:sz w:val="18"/>
          <w:szCs w:val="18"/>
          <w:lang w:eastAsia="ru-RU"/>
        </w:rPr>
        <w:t>ор</w:t>
      </w:r>
      <w:r w:rsidRPr="00154E29">
        <w:rPr>
          <w:rFonts w:ascii="Times New Roman" w:hAnsi="Times New Roman"/>
          <w:sz w:val="18"/>
          <w:szCs w:val="18"/>
          <w:lang w:eastAsia="ru-RU"/>
        </w:rPr>
        <w:t>. Евпатория</w:t>
      </w:r>
    </w:p>
    <w:p w:rsidR="00635F01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 xml:space="preserve">Суд в составе </w:t>
      </w:r>
      <w:r w:rsidRPr="00154E29" w:rsidR="008F3207">
        <w:rPr>
          <w:rFonts w:ascii="Times New Roman" w:hAnsi="Times New Roman"/>
          <w:sz w:val="18"/>
          <w:szCs w:val="18"/>
          <w:lang w:eastAsia="ru-RU"/>
        </w:rPr>
        <w:t>мирового судьи судебного участка № 42 Евпаторийского судебного района (городской округ Евпатория) Республики Крым</w:t>
      </w:r>
      <w:r w:rsidRPr="00154E29" w:rsidR="003A266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54E29" w:rsidR="00DE5839">
        <w:rPr>
          <w:rFonts w:ascii="Times New Roman" w:hAnsi="Times New Roman"/>
          <w:sz w:val="18"/>
          <w:szCs w:val="18"/>
          <w:lang w:eastAsia="ru-RU"/>
        </w:rPr>
        <w:t>Инн</w:t>
      </w:r>
      <w:r w:rsidRPr="00154E29">
        <w:rPr>
          <w:rFonts w:ascii="Times New Roman" w:hAnsi="Times New Roman"/>
          <w:sz w:val="18"/>
          <w:szCs w:val="18"/>
          <w:lang w:eastAsia="ru-RU"/>
        </w:rPr>
        <w:t>ы</w:t>
      </w:r>
      <w:r w:rsidRPr="00154E29" w:rsidR="00DE5839">
        <w:rPr>
          <w:rFonts w:ascii="Times New Roman" w:hAnsi="Times New Roman"/>
          <w:sz w:val="18"/>
          <w:szCs w:val="18"/>
          <w:lang w:eastAsia="ru-RU"/>
        </w:rPr>
        <w:t xml:space="preserve"> Олеговн</w:t>
      </w:r>
      <w:r w:rsidRPr="00154E29">
        <w:rPr>
          <w:rFonts w:ascii="Times New Roman" w:hAnsi="Times New Roman"/>
          <w:sz w:val="18"/>
          <w:szCs w:val="18"/>
          <w:lang w:eastAsia="ru-RU"/>
        </w:rPr>
        <w:t>ы</w:t>
      </w:r>
      <w:r w:rsidRPr="00154E29" w:rsidR="00DE5839">
        <w:rPr>
          <w:rFonts w:ascii="Times New Roman" w:hAnsi="Times New Roman"/>
          <w:sz w:val="18"/>
          <w:szCs w:val="18"/>
          <w:lang w:eastAsia="ru-RU"/>
        </w:rPr>
        <w:t xml:space="preserve"> Семенец, </w:t>
      </w:r>
    </w:p>
    <w:p w:rsidR="005A5990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>п</w:t>
      </w:r>
      <w:r w:rsidRPr="00154E29">
        <w:rPr>
          <w:rFonts w:ascii="Times New Roman" w:hAnsi="Times New Roman"/>
          <w:sz w:val="18"/>
          <w:szCs w:val="18"/>
          <w:lang w:eastAsia="ru-RU"/>
        </w:rPr>
        <w:t>ри</w:t>
      </w:r>
      <w:r w:rsidRPr="00154E29" w:rsidR="00EB6DB7">
        <w:rPr>
          <w:rFonts w:ascii="Times New Roman" w:hAnsi="Times New Roman"/>
          <w:sz w:val="18"/>
          <w:szCs w:val="18"/>
          <w:lang w:eastAsia="ru-RU"/>
        </w:rPr>
        <w:t xml:space="preserve"> ведении протокола судебного заседания </w:t>
      </w:r>
      <w:r w:rsidRPr="00154E29" w:rsidR="00BA12B7">
        <w:rPr>
          <w:rFonts w:ascii="Times New Roman" w:hAnsi="Times New Roman"/>
          <w:sz w:val="18"/>
          <w:szCs w:val="18"/>
          <w:lang w:eastAsia="ru-RU"/>
        </w:rPr>
        <w:t xml:space="preserve">секретарем судебного заседания </w:t>
      </w:r>
      <w:r w:rsidRPr="00154E29" w:rsidR="008557F6">
        <w:rPr>
          <w:rFonts w:ascii="Times New Roman" w:hAnsi="Times New Roman"/>
          <w:sz w:val="18"/>
          <w:szCs w:val="18"/>
          <w:lang w:eastAsia="ru-RU"/>
        </w:rPr>
        <w:t>Ждан</w:t>
      </w:r>
      <w:r w:rsidRPr="00154E29" w:rsidR="00BA12B7">
        <w:rPr>
          <w:rFonts w:ascii="Times New Roman" w:hAnsi="Times New Roman"/>
          <w:sz w:val="18"/>
          <w:szCs w:val="18"/>
          <w:lang w:eastAsia="ru-RU"/>
        </w:rPr>
        <w:t xml:space="preserve"> Э.И.,</w:t>
      </w:r>
    </w:p>
    <w:p w:rsidR="00921ED5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 xml:space="preserve">с участием </w:t>
      </w:r>
      <w:r w:rsidRPr="00154E29" w:rsidR="00635F01">
        <w:rPr>
          <w:rFonts w:ascii="Times New Roman" w:hAnsi="Times New Roman"/>
          <w:sz w:val="18"/>
          <w:szCs w:val="18"/>
          <w:lang w:eastAsia="ru-RU"/>
        </w:rPr>
        <w:t>государственн</w:t>
      </w:r>
      <w:r w:rsidRPr="00154E29" w:rsidR="00AA0D1D">
        <w:rPr>
          <w:rFonts w:ascii="Times New Roman" w:hAnsi="Times New Roman"/>
          <w:sz w:val="18"/>
          <w:szCs w:val="18"/>
          <w:lang w:eastAsia="ru-RU"/>
        </w:rPr>
        <w:t>ого</w:t>
      </w:r>
      <w:r w:rsidRPr="00154E29" w:rsidR="00635F01">
        <w:rPr>
          <w:rFonts w:ascii="Times New Roman" w:hAnsi="Times New Roman"/>
          <w:sz w:val="18"/>
          <w:szCs w:val="18"/>
          <w:lang w:eastAsia="ru-RU"/>
        </w:rPr>
        <w:t xml:space="preserve"> обвинител</w:t>
      </w:r>
      <w:r w:rsidRPr="00154E29" w:rsidR="00AA0D1D">
        <w:rPr>
          <w:rFonts w:ascii="Times New Roman" w:hAnsi="Times New Roman"/>
          <w:sz w:val="18"/>
          <w:szCs w:val="18"/>
          <w:lang w:eastAsia="ru-RU"/>
        </w:rPr>
        <w:t>я</w:t>
      </w:r>
      <w:r w:rsidRPr="00154E29" w:rsidR="002C434C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54E29" w:rsidR="00635F01">
        <w:rPr>
          <w:rFonts w:ascii="Times New Roman" w:hAnsi="Times New Roman"/>
          <w:sz w:val="18"/>
          <w:szCs w:val="18"/>
          <w:lang w:eastAsia="ru-RU"/>
        </w:rPr>
        <w:t>–</w:t>
      </w:r>
      <w:r w:rsidRPr="00154E29" w:rsidR="00F61EB2">
        <w:rPr>
          <w:rFonts w:ascii="Times New Roman" w:hAnsi="Times New Roman"/>
          <w:sz w:val="18"/>
          <w:szCs w:val="18"/>
          <w:lang w:eastAsia="ru-RU"/>
        </w:rPr>
        <w:t xml:space="preserve">  </w:t>
      </w:r>
      <w:r w:rsidRPr="00154E29">
        <w:rPr>
          <w:rFonts w:ascii="Times New Roman" w:hAnsi="Times New Roman"/>
          <w:sz w:val="18"/>
          <w:szCs w:val="18"/>
          <w:lang w:eastAsia="ru-RU"/>
        </w:rPr>
        <w:t xml:space="preserve">помощника прокурора </w:t>
      </w:r>
      <w:r w:rsidRPr="00154E29" w:rsidR="008557F6">
        <w:rPr>
          <w:rFonts w:ascii="Times New Roman" w:hAnsi="Times New Roman"/>
          <w:sz w:val="18"/>
          <w:szCs w:val="18"/>
          <w:lang w:eastAsia="ru-RU"/>
        </w:rPr>
        <w:t>Бушуева А.А.</w:t>
      </w:r>
      <w:r w:rsidRPr="00154E29" w:rsidR="003F093F">
        <w:rPr>
          <w:rFonts w:ascii="Times New Roman" w:hAnsi="Times New Roman"/>
          <w:sz w:val="18"/>
          <w:szCs w:val="18"/>
          <w:lang w:eastAsia="ru-RU"/>
        </w:rPr>
        <w:t>,</w:t>
      </w:r>
    </w:p>
    <w:p w:rsidR="00EB6DB7" w:rsidRPr="00154E29" w:rsidP="00154E29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154E29">
        <w:rPr>
          <w:rFonts w:ascii="Times New Roman" w:hAnsi="Times New Roman"/>
          <w:sz w:val="18"/>
          <w:szCs w:val="18"/>
        </w:rPr>
        <w:t xml:space="preserve">защитника – адвоката </w:t>
      </w:r>
      <w:r w:rsidRPr="00154E29" w:rsidR="00BA12B7">
        <w:rPr>
          <w:rFonts w:ascii="Times New Roman" w:hAnsi="Times New Roman"/>
          <w:sz w:val="18"/>
          <w:szCs w:val="18"/>
        </w:rPr>
        <w:t>Билея</w:t>
      </w:r>
      <w:r w:rsidRPr="00154E29" w:rsidR="00BA12B7">
        <w:rPr>
          <w:rFonts w:ascii="Times New Roman" w:hAnsi="Times New Roman"/>
          <w:sz w:val="18"/>
          <w:szCs w:val="18"/>
        </w:rPr>
        <w:t xml:space="preserve"> П.В.</w:t>
      </w:r>
      <w:r w:rsidRPr="00154E29" w:rsidR="00250BAD">
        <w:rPr>
          <w:rFonts w:ascii="Times New Roman" w:hAnsi="Times New Roman"/>
          <w:sz w:val="18"/>
          <w:szCs w:val="18"/>
        </w:rPr>
        <w:t>,</w:t>
      </w:r>
    </w:p>
    <w:p w:rsidR="00BA12B7" w:rsidRPr="00154E29" w:rsidP="00154E29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154E29">
        <w:rPr>
          <w:rFonts w:ascii="Times New Roman" w:hAnsi="Times New Roman"/>
          <w:sz w:val="18"/>
          <w:szCs w:val="18"/>
        </w:rPr>
        <w:t xml:space="preserve">подсудимого </w:t>
      </w:r>
      <w:r w:rsidRPr="00154E29">
        <w:rPr>
          <w:rFonts w:ascii="Times New Roman" w:hAnsi="Times New Roman"/>
          <w:sz w:val="18"/>
          <w:szCs w:val="18"/>
        </w:rPr>
        <w:t>Геся</w:t>
      </w:r>
      <w:r w:rsidRPr="00154E29">
        <w:rPr>
          <w:rFonts w:ascii="Times New Roman" w:hAnsi="Times New Roman"/>
          <w:sz w:val="18"/>
          <w:szCs w:val="18"/>
        </w:rPr>
        <w:t xml:space="preserve"> Романа Романовича, </w:t>
      </w:r>
    </w:p>
    <w:p w:rsidR="00635F01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>рассмотрев в открытом судебном заседании уголовное дело по обвинению</w:t>
      </w:r>
    </w:p>
    <w:p w:rsidR="0015096C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>Геся</w:t>
      </w:r>
      <w:r w:rsidRPr="00154E29">
        <w:rPr>
          <w:rFonts w:ascii="Times New Roman" w:hAnsi="Times New Roman"/>
          <w:sz w:val="18"/>
          <w:szCs w:val="18"/>
          <w:lang w:eastAsia="ru-RU"/>
        </w:rPr>
        <w:t xml:space="preserve"> Романа Романовича, </w:t>
      </w:r>
      <w:r w:rsidRPr="00154E29" w:rsidR="00A82B57">
        <w:rPr>
          <w:rFonts w:ascii="Times New Roman" w:hAnsi="Times New Roman"/>
          <w:sz w:val="18"/>
          <w:szCs w:val="18"/>
          <w:lang w:eastAsia="ru-RU"/>
        </w:rPr>
        <w:t>****</w:t>
      </w:r>
      <w:r w:rsidRPr="00154E29" w:rsidR="00F85D52"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Pr="00154E29" w:rsidR="00AA0D1D">
        <w:rPr>
          <w:rFonts w:ascii="Times New Roman" w:hAnsi="Times New Roman"/>
          <w:sz w:val="18"/>
          <w:szCs w:val="18"/>
          <w:lang w:eastAsia="ru-RU"/>
        </w:rPr>
        <w:t>ранее судимо</w:t>
      </w:r>
      <w:r w:rsidRPr="00154E29" w:rsidR="00F85D52">
        <w:rPr>
          <w:rFonts w:ascii="Times New Roman" w:hAnsi="Times New Roman"/>
          <w:sz w:val="18"/>
          <w:szCs w:val="18"/>
          <w:lang w:eastAsia="ru-RU"/>
        </w:rPr>
        <w:t>го</w:t>
      </w:r>
      <w:r w:rsidRPr="00154E29">
        <w:rPr>
          <w:rFonts w:ascii="Times New Roman" w:hAnsi="Times New Roman"/>
          <w:sz w:val="18"/>
          <w:szCs w:val="18"/>
          <w:lang w:eastAsia="ru-RU"/>
        </w:rPr>
        <w:t xml:space="preserve">: </w:t>
      </w:r>
    </w:p>
    <w:p w:rsidR="0015096C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>приговором  Евпаторийского  городского суда Республики Крым от 09.10.2020 по ч. 1 ст. 159 УК РФ к наказанию в виде штрафа в размере 5000, 00 руб., присоединено наказание по приговору Евпаторийского городского суда Республики Крым от 15.07.2020  по п. «в» ч. 2 ст. 158 УК РФ в виде 50 часов обязательных работ</w:t>
      </w:r>
      <w:r w:rsidRPr="00154E29" w:rsidR="00F85D52">
        <w:rPr>
          <w:rFonts w:ascii="Times New Roman" w:hAnsi="Times New Roman"/>
          <w:sz w:val="18"/>
          <w:szCs w:val="18"/>
          <w:lang w:eastAsia="ru-RU"/>
        </w:rPr>
        <w:t>,</w:t>
      </w:r>
      <w:r w:rsidRPr="00154E29" w:rsidR="00637C1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54E29">
        <w:rPr>
          <w:rFonts w:ascii="Times New Roman" w:hAnsi="Times New Roman"/>
          <w:sz w:val="18"/>
          <w:szCs w:val="18"/>
          <w:lang w:eastAsia="ru-RU"/>
        </w:rPr>
        <w:t>окончательно</w:t>
      </w:r>
      <w:r w:rsidRPr="00154E29" w:rsidR="00637C12">
        <w:rPr>
          <w:rFonts w:ascii="Times New Roman" w:hAnsi="Times New Roman"/>
          <w:sz w:val="18"/>
          <w:szCs w:val="18"/>
          <w:lang w:eastAsia="ru-RU"/>
        </w:rPr>
        <w:t xml:space="preserve">е </w:t>
      </w:r>
      <w:r w:rsidRPr="00154E29">
        <w:rPr>
          <w:rFonts w:ascii="Times New Roman" w:hAnsi="Times New Roman"/>
          <w:sz w:val="18"/>
          <w:szCs w:val="18"/>
          <w:lang w:eastAsia="ru-RU"/>
        </w:rPr>
        <w:t xml:space="preserve">наказание назначено  по  ч. 5 ст. 69 УК РФ в виде </w:t>
      </w:r>
      <w:r w:rsidRPr="00154E29" w:rsidR="00637C12">
        <w:rPr>
          <w:rFonts w:ascii="Times New Roman" w:hAnsi="Times New Roman"/>
          <w:sz w:val="18"/>
          <w:szCs w:val="18"/>
          <w:lang w:eastAsia="ru-RU"/>
        </w:rPr>
        <w:t>50 часов обязательных работ</w:t>
      </w:r>
      <w:r w:rsidRPr="00154E29" w:rsidR="00C12F48">
        <w:rPr>
          <w:rFonts w:ascii="Times New Roman" w:hAnsi="Times New Roman"/>
          <w:sz w:val="18"/>
          <w:szCs w:val="18"/>
          <w:lang w:eastAsia="ru-RU"/>
        </w:rPr>
        <w:t>, а также в виде штрафа в размере 50</w:t>
      </w:r>
      <w:r w:rsidRPr="00154E29" w:rsidR="001278B2">
        <w:rPr>
          <w:rFonts w:ascii="Times New Roman" w:hAnsi="Times New Roman"/>
          <w:sz w:val="18"/>
          <w:szCs w:val="18"/>
          <w:lang w:eastAsia="ru-RU"/>
        </w:rPr>
        <w:t>0</w:t>
      </w:r>
      <w:r w:rsidRPr="00154E29" w:rsidR="00C12F48">
        <w:rPr>
          <w:rFonts w:ascii="Times New Roman" w:hAnsi="Times New Roman"/>
          <w:sz w:val="18"/>
          <w:szCs w:val="18"/>
          <w:lang w:eastAsia="ru-RU"/>
        </w:rPr>
        <w:t>0,00 руб.</w:t>
      </w:r>
      <w:r w:rsidRPr="00154E29" w:rsidR="00637C12">
        <w:rPr>
          <w:rFonts w:ascii="Times New Roman" w:hAnsi="Times New Roman"/>
          <w:sz w:val="18"/>
          <w:szCs w:val="18"/>
          <w:lang w:eastAsia="ru-RU"/>
        </w:rPr>
        <w:t>,</w:t>
      </w:r>
      <w:r w:rsidRPr="00154E29" w:rsidR="00DB6734">
        <w:rPr>
          <w:rFonts w:ascii="Times New Roman" w:hAnsi="Times New Roman"/>
          <w:sz w:val="18"/>
          <w:szCs w:val="18"/>
          <w:lang w:eastAsia="ru-RU"/>
        </w:rPr>
        <w:t xml:space="preserve"> 14.10.2020 снят с учета филиала  по г. Евпатории ФКУ УИИ УФСИН России по Республике Крым и г. Севастополю в связи с отбытием наказания в части обязательных работ,</w:t>
      </w:r>
    </w:p>
    <w:p w:rsidR="00C12F48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>в настоящий момент осужденного:</w:t>
      </w:r>
    </w:p>
    <w:p w:rsidR="00DB25A0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>за совершение преступлений, предусмотренных ч. 1 ст. 158 УК РФ, ч. 1 ст. 158 УК РФ,  п</w:t>
      </w:r>
      <w:r w:rsidRPr="00154E29" w:rsidR="00C84EAC">
        <w:rPr>
          <w:rFonts w:ascii="Times New Roman" w:hAnsi="Times New Roman"/>
          <w:sz w:val="18"/>
          <w:szCs w:val="18"/>
          <w:lang w:eastAsia="ru-RU"/>
        </w:rPr>
        <w:t xml:space="preserve">риговором от 07.10.2021 мирового судьи судебного участка № 72 Сакского судебного </w:t>
      </w:r>
      <w:r w:rsidRPr="00154E29" w:rsidR="001B46A6">
        <w:rPr>
          <w:rFonts w:ascii="Times New Roman" w:hAnsi="Times New Roman"/>
          <w:sz w:val="18"/>
          <w:szCs w:val="18"/>
          <w:lang w:eastAsia="ru-RU"/>
        </w:rPr>
        <w:t xml:space="preserve">района (Сакский муниципальный район и городской округ Саки) Республики Крым </w:t>
      </w:r>
      <w:r w:rsidRPr="00154E29">
        <w:rPr>
          <w:rFonts w:ascii="Times New Roman" w:hAnsi="Times New Roman"/>
          <w:sz w:val="18"/>
          <w:szCs w:val="18"/>
          <w:lang w:eastAsia="ru-RU"/>
        </w:rPr>
        <w:t>с присоединением наказания по  приговору Евпаторийского городского суда Республики Крым от 09.10.2020 в виде штрафа в размере 5000,00 руб.</w:t>
      </w:r>
      <w:r w:rsidRPr="00154E29" w:rsidR="001E182B">
        <w:rPr>
          <w:rFonts w:ascii="Times New Roman" w:hAnsi="Times New Roman"/>
          <w:sz w:val="18"/>
          <w:szCs w:val="18"/>
          <w:lang w:eastAsia="ru-RU"/>
        </w:rPr>
        <w:t xml:space="preserve">, назначено </w:t>
      </w:r>
      <w:r w:rsidRPr="00154E29" w:rsidR="001B46A6">
        <w:rPr>
          <w:rFonts w:ascii="Times New Roman" w:hAnsi="Times New Roman"/>
          <w:sz w:val="18"/>
          <w:szCs w:val="18"/>
          <w:lang w:eastAsia="ru-RU"/>
        </w:rPr>
        <w:t>окончательно</w:t>
      </w:r>
      <w:r w:rsidRPr="00154E29" w:rsidR="001E182B">
        <w:rPr>
          <w:rFonts w:ascii="Times New Roman" w:hAnsi="Times New Roman"/>
          <w:sz w:val="18"/>
          <w:szCs w:val="18"/>
          <w:lang w:eastAsia="ru-RU"/>
        </w:rPr>
        <w:t>е</w:t>
      </w:r>
      <w:r w:rsidRPr="00154E29" w:rsidR="001B46A6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54E29" w:rsidR="001278B2">
        <w:rPr>
          <w:rFonts w:ascii="Times New Roman" w:hAnsi="Times New Roman"/>
          <w:sz w:val="18"/>
          <w:szCs w:val="18"/>
          <w:lang w:eastAsia="ru-RU"/>
        </w:rPr>
        <w:t>наказание в</w:t>
      </w:r>
      <w:r w:rsidRPr="00154E29" w:rsidR="001E182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54E29" w:rsidR="001B46A6">
        <w:rPr>
          <w:rFonts w:ascii="Times New Roman" w:hAnsi="Times New Roman"/>
          <w:sz w:val="18"/>
          <w:szCs w:val="18"/>
          <w:lang w:eastAsia="ru-RU"/>
        </w:rPr>
        <w:t xml:space="preserve"> виде 200 часов обязательных работ</w:t>
      </w:r>
      <w:r w:rsidRPr="00154E29" w:rsidR="001E182B">
        <w:rPr>
          <w:rFonts w:ascii="Times New Roman" w:hAnsi="Times New Roman"/>
          <w:sz w:val="18"/>
          <w:szCs w:val="18"/>
          <w:lang w:eastAsia="ru-RU"/>
        </w:rPr>
        <w:t xml:space="preserve"> со </w:t>
      </w:r>
      <w:r w:rsidRPr="00154E29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54E29" w:rsidR="001B46A6">
        <w:rPr>
          <w:rFonts w:ascii="Times New Roman" w:hAnsi="Times New Roman"/>
          <w:sz w:val="18"/>
          <w:szCs w:val="18"/>
          <w:lang w:eastAsia="ru-RU"/>
        </w:rPr>
        <w:t xml:space="preserve">штрафом 5000 руб. </w:t>
      </w:r>
      <w:r w:rsidRPr="00154E29">
        <w:rPr>
          <w:rFonts w:ascii="Times New Roman" w:hAnsi="Times New Roman"/>
          <w:sz w:val="18"/>
          <w:szCs w:val="18"/>
          <w:lang w:eastAsia="ru-RU"/>
        </w:rPr>
        <w:t>Наказание не отбыто.</w:t>
      </w:r>
    </w:p>
    <w:p w:rsidR="0015096C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>з</w:t>
      </w:r>
      <w:r w:rsidRPr="00154E29" w:rsidR="001E182B">
        <w:rPr>
          <w:rFonts w:ascii="Times New Roman" w:hAnsi="Times New Roman"/>
          <w:sz w:val="18"/>
          <w:szCs w:val="18"/>
          <w:lang w:eastAsia="ru-RU"/>
        </w:rPr>
        <w:t>а совершение преступления, предусмотренного п. «б» ч. 4 ст. 132 УК РФ, п</w:t>
      </w:r>
      <w:r w:rsidRPr="00154E29">
        <w:rPr>
          <w:rFonts w:ascii="Times New Roman" w:hAnsi="Times New Roman"/>
          <w:sz w:val="18"/>
          <w:szCs w:val="18"/>
          <w:lang w:eastAsia="ru-RU"/>
        </w:rPr>
        <w:t>риговором от 03.12.2021 Евпаторийского городского суда Республики К</w:t>
      </w:r>
      <w:r w:rsidRPr="00154E29" w:rsidR="001E182B">
        <w:rPr>
          <w:rFonts w:ascii="Times New Roman" w:hAnsi="Times New Roman"/>
          <w:sz w:val="18"/>
          <w:szCs w:val="18"/>
          <w:lang w:eastAsia="ru-RU"/>
        </w:rPr>
        <w:t xml:space="preserve">рым с присоединением наказания по  приговору Евпаторийского городского суда Республики Крым от 09.10.2020 в виде штрафа в размере 5000,00 руб., </w:t>
      </w:r>
      <w:r w:rsidRPr="00154E29">
        <w:rPr>
          <w:rFonts w:ascii="Times New Roman" w:hAnsi="Times New Roman"/>
          <w:sz w:val="18"/>
          <w:szCs w:val="18"/>
          <w:lang w:eastAsia="ru-RU"/>
        </w:rPr>
        <w:t>измененным апелляционным</w:t>
      </w:r>
      <w:r w:rsidRPr="00154E29">
        <w:rPr>
          <w:rFonts w:ascii="Times New Roman" w:hAnsi="Times New Roman"/>
          <w:sz w:val="18"/>
          <w:szCs w:val="18"/>
          <w:lang w:eastAsia="ru-RU"/>
        </w:rPr>
        <w:t xml:space="preserve"> определением Верховного Суда Республики Крым от 28.04.2022</w:t>
      </w:r>
      <w:r w:rsidRPr="00154E29" w:rsidR="001E182B">
        <w:rPr>
          <w:rFonts w:ascii="Times New Roman" w:hAnsi="Times New Roman"/>
          <w:sz w:val="18"/>
          <w:szCs w:val="18"/>
          <w:lang w:eastAsia="ru-RU"/>
        </w:rPr>
        <w:t xml:space="preserve">, назначено окончательное </w:t>
      </w:r>
      <w:r w:rsidRPr="00154E29">
        <w:rPr>
          <w:rFonts w:ascii="Times New Roman" w:hAnsi="Times New Roman"/>
          <w:sz w:val="18"/>
          <w:szCs w:val="18"/>
          <w:lang w:eastAsia="ru-RU"/>
        </w:rPr>
        <w:t>наказани</w:t>
      </w:r>
      <w:r w:rsidRPr="00154E29" w:rsidR="001E182B">
        <w:rPr>
          <w:rFonts w:ascii="Times New Roman" w:hAnsi="Times New Roman"/>
          <w:sz w:val="18"/>
          <w:szCs w:val="18"/>
          <w:lang w:eastAsia="ru-RU"/>
        </w:rPr>
        <w:t>е</w:t>
      </w:r>
      <w:r w:rsidRPr="00154E29">
        <w:rPr>
          <w:rFonts w:ascii="Times New Roman" w:hAnsi="Times New Roman"/>
          <w:sz w:val="18"/>
          <w:szCs w:val="18"/>
          <w:lang w:eastAsia="ru-RU"/>
        </w:rPr>
        <w:t xml:space="preserve">  в виде 9 лет  лишения свободы </w:t>
      </w:r>
      <w:r w:rsidRPr="00154E29">
        <w:rPr>
          <w:rFonts w:ascii="Times New Roman" w:hAnsi="Times New Roman"/>
          <w:sz w:val="18"/>
          <w:szCs w:val="18"/>
          <w:lang w:eastAsia="ru-RU"/>
        </w:rPr>
        <w:t xml:space="preserve">со штрафом 5000, 00 руб. </w:t>
      </w:r>
      <w:r w:rsidRPr="00154E29">
        <w:rPr>
          <w:rFonts w:ascii="Times New Roman" w:hAnsi="Times New Roman"/>
          <w:sz w:val="18"/>
          <w:szCs w:val="18"/>
          <w:lang w:eastAsia="ru-RU"/>
        </w:rPr>
        <w:t>с</w:t>
      </w:r>
      <w:r w:rsidRPr="00154E29">
        <w:rPr>
          <w:rFonts w:ascii="Times New Roman" w:hAnsi="Times New Roman"/>
          <w:sz w:val="18"/>
          <w:szCs w:val="18"/>
          <w:lang w:eastAsia="ru-RU"/>
        </w:rPr>
        <w:t xml:space="preserve"> ограничением свободы  сроком 1 год  с отбыванием основного наказания в виде лишения свободы в исправительной колонии строгого режима </w:t>
      </w:r>
      <w:r w:rsidRPr="00154E29">
        <w:rPr>
          <w:rFonts w:ascii="Times New Roman" w:hAnsi="Times New Roman"/>
          <w:sz w:val="18"/>
          <w:szCs w:val="18"/>
          <w:lang w:eastAsia="ru-RU"/>
        </w:rPr>
        <w:t>без лишения права занимать определенные должности или заниматься  определенной деятельностью с ограничением свободы сроком</w:t>
      </w:r>
      <w:r w:rsidRPr="00154E29" w:rsidR="00CB1AD9">
        <w:rPr>
          <w:rFonts w:ascii="Times New Roman" w:hAnsi="Times New Roman"/>
          <w:sz w:val="18"/>
          <w:szCs w:val="18"/>
          <w:lang w:eastAsia="ru-RU"/>
        </w:rPr>
        <w:t xml:space="preserve"> 1 год</w:t>
      </w:r>
      <w:r w:rsidRPr="00154E29">
        <w:rPr>
          <w:rFonts w:ascii="Times New Roman" w:hAnsi="Times New Roman"/>
          <w:sz w:val="18"/>
          <w:szCs w:val="18"/>
          <w:lang w:eastAsia="ru-RU"/>
        </w:rPr>
        <w:t xml:space="preserve">,  </w:t>
      </w:r>
    </w:p>
    <w:p w:rsidR="00635F01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 xml:space="preserve">в совершении преступления, предусмотренного </w:t>
      </w:r>
      <w:r w:rsidRPr="00154E29" w:rsidR="00F85D52">
        <w:rPr>
          <w:rFonts w:ascii="Times New Roman" w:hAnsi="Times New Roman"/>
          <w:sz w:val="18"/>
          <w:szCs w:val="18"/>
          <w:lang w:eastAsia="ru-RU"/>
        </w:rPr>
        <w:t xml:space="preserve">ч. 1 ст. </w:t>
      </w:r>
      <w:r w:rsidRPr="00154E29" w:rsidR="00CA3464">
        <w:rPr>
          <w:rFonts w:ascii="Times New Roman" w:hAnsi="Times New Roman"/>
          <w:sz w:val="18"/>
          <w:szCs w:val="18"/>
          <w:lang w:eastAsia="ru-RU"/>
        </w:rPr>
        <w:t>15</w:t>
      </w:r>
      <w:r w:rsidRPr="00154E29" w:rsidR="00F00F29">
        <w:rPr>
          <w:rFonts w:ascii="Times New Roman" w:hAnsi="Times New Roman"/>
          <w:sz w:val="18"/>
          <w:szCs w:val="18"/>
          <w:lang w:eastAsia="ru-RU"/>
        </w:rPr>
        <w:t>8</w:t>
      </w:r>
      <w:r w:rsidRPr="00154E29" w:rsidR="00F85D5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54E29">
        <w:rPr>
          <w:rFonts w:ascii="Times New Roman" w:hAnsi="Times New Roman"/>
          <w:sz w:val="18"/>
          <w:szCs w:val="18"/>
          <w:lang w:eastAsia="ru-RU"/>
        </w:rPr>
        <w:t>УК РФ,</w:t>
      </w:r>
    </w:p>
    <w:p w:rsidR="00635F01" w:rsidRPr="00154E29" w:rsidP="00154E29">
      <w:pPr>
        <w:spacing w:after="0" w:line="24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>УСТАНОВИЛ:</w:t>
      </w:r>
    </w:p>
    <w:p w:rsidR="00DB6734" w:rsidRPr="00154E29" w:rsidP="00154E2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 xml:space="preserve"> в период времени с 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 xml:space="preserve"> до 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>Гесь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 xml:space="preserve"> Р.Р., правомерно находясь в комнате № 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 xml:space="preserve">*** 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 xml:space="preserve">дома 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 xml:space="preserve"> по ул. 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 xml:space="preserve"> в г. Евпатории, имея умысел, направленный на хищение чужого имущества, действуя из корыстных побуждений, воспользовавшись моментом, когда находился в комнате один, и за его действиями никто не наблюдает, с поверхности стола путем свободного доступа тайно похитил мобильный телефон «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 xml:space="preserve">» в корпусе черного цвета, стоимостью 6 000 рублей, укомплектованный сим-картой мобильного оператора ВОЛНА 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>Мобайл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 xml:space="preserve">, не представляющей материальной ценности, принадлежащие 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>ФИО1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 xml:space="preserve"> После чего с похищенным с места совершения преступления скрылся, распорядившись похищенным по своему усмотрению, причинив 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>ФИО1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 xml:space="preserve"> ущерб на сумму 6000 рублей, который не является для потерпевшего значительным.</w:t>
      </w:r>
    </w:p>
    <w:p w:rsidR="00DB6734" w:rsidRPr="00154E29" w:rsidP="00154E2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 xml:space="preserve">Таким образом, 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>Гесь</w:t>
      </w:r>
      <w:r w:rsidRPr="00154E29">
        <w:rPr>
          <w:rFonts w:ascii="Times New Roman" w:eastAsia="Times New Roman" w:hAnsi="Times New Roman"/>
          <w:sz w:val="18"/>
          <w:szCs w:val="18"/>
          <w:lang w:eastAsia="ru-RU"/>
        </w:rPr>
        <w:t xml:space="preserve"> Роман Романович совершил преступление, предусмотренное ч. 1 ст. 158 УК РФ -кража, т.е. тайное хищение чужого имущества.</w:t>
      </w:r>
    </w:p>
    <w:p w:rsidR="00175EAD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154E29">
        <w:rPr>
          <w:rFonts w:ascii="Times New Roman" w:hAnsi="Times New Roman"/>
          <w:sz w:val="18"/>
          <w:szCs w:val="18"/>
        </w:rPr>
        <w:t xml:space="preserve">В судебном заседании </w:t>
      </w:r>
      <w:r w:rsidRPr="00154E29" w:rsidR="00C21933">
        <w:rPr>
          <w:rFonts w:ascii="Times New Roman" w:hAnsi="Times New Roman"/>
          <w:sz w:val="18"/>
          <w:szCs w:val="18"/>
        </w:rPr>
        <w:t>подсудим</w:t>
      </w:r>
      <w:r w:rsidRPr="00154E29" w:rsidR="00F85D52">
        <w:rPr>
          <w:rFonts w:ascii="Times New Roman" w:hAnsi="Times New Roman"/>
          <w:sz w:val="18"/>
          <w:szCs w:val="18"/>
        </w:rPr>
        <w:t>ый</w:t>
      </w:r>
      <w:r w:rsidRPr="00154E29" w:rsidR="00C21933">
        <w:rPr>
          <w:rFonts w:ascii="Times New Roman" w:hAnsi="Times New Roman"/>
          <w:sz w:val="18"/>
          <w:szCs w:val="18"/>
        </w:rPr>
        <w:t xml:space="preserve"> вину в инкриминируемом преступлении </w:t>
      </w:r>
      <w:r w:rsidRPr="00154E29">
        <w:rPr>
          <w:rFonts w:ascii="Times New Roman" w:hAnsi="Times New Roman"/>
          <w:sz w:val="18"/>
          <w:szCs w:val="18"/>
        </w:rPr>
        <w:t>не признал</w:t>
      </w:r>
      <w:r w:rsidRPr="00154E29" w:rsidR="00F85D52">
        <w:rPr>
          <w:rFonts w:ascii="Times New Roman" w:hAnsi="Times New Roman"/>
          <w:sz w:val="18"/>
          <w:szCs w:val="18"/>
        </w:rPr>
        <w:t xml:space="preserve">. </w:t>
      </w:r>
      <w:r w:rsidRPr="00154E29">
        <w:rPr>
          <w:rFonts w:ascii="Times New Roman" w:hAnsi="Times New Roman"/>
          <w:sz w:val="18"/>
          <w:szCs w:val="18"/>
        </w:rPr>
        <w:t>При допросе показал</w:t>
      </w:r>
      <w:r w:rsidRPr="00154E29" w:rsidR="00F85D52">
        <w:rPr>
          <w:rFonts w:ascii="Times New Roman" w:hAnsi="Times New Roman"/>
          <w:sz w:val="18"/>
          <w:szCs w:val="18"/>
        </w:rPr>
        <w:t xml:space="preserve">, что  </w:t>
      </w:r>
      <w:r w:rsidRPr="00154E29" w:rsidR="00A82B57">
        <w:rPr>
          <w:rFonts w:ascii="Times New Roman" w:hAnsi="Times New Roman"/>
          <w:sz w:val="18"/>
          <w:szCs w:val="18"/>
        </w:rPr>
        <w:t>***</w:t>
      </w:r>
      <w:r w:rsidRPr="00154E29" w:rsidR="00287C60">
        <w:rPr>
          <w:rFonts w:ascii="Times New Roman" w:hAnsi="Times New Roman"/>
          <w:sz w:val="18"/>
          <w:szCs w:val="18"/>
        </w:rPr>
        <w:t xml:space="preserve"> около </w:t>
      </w:r>
      <w:r w:rsidRPr="00154E29" w:rsidR="00A82B57">
        <w:rPr>
          <w:rFonts w:ascii="Times New Roman" w:hAnsi="Times New Roman"/>
          <w:sz w:val="18"/>
          <w:szCs w:val="18"/>
        </w:rPr>
        <w:t>***</w:t>
      </w:r>
      <w:r w:rsidRPr="00154E29" w:rsidR="00DB6734">
        <w:rPr>
          <w:rFonts w:ascii="Times New Roman" w:hAnsi="Times New Roman"/>
          <w:sz w:val="18"/>
          <w:szCs w:val="18"/>
        </w:rPr>
        <w:t xml:space="preserve"> он находился по месту жительства в гор. Евпатории по ул. </w:t>
      </w:r>
      <w:r w:rsidRPr="00154E29" w:rsidR="00A82B57">
        <w:rPr>
          <w:rFonts w:ascii="Times New Roman" w:hAnsi="Times New Roman"/>
          <w:sz w:val="18"/>
          <w:szCs w:val="18"/>
        </w:rPr>
        <w:t>***</w:t>
      </w:r>
      <w:r w:rsidRPr="00154E29" w:rsidR="00287C60">
        <w:rPr>
          <w:rFonts w:ascii="Times New Roman" w:hAnsi="Times New Roman"/>
          <w:sz w:val="18"/>
          <w:szCs w:val="18"/>
        </w:rPr>
        <w:t xml:space="preserve">, где употреблял спиртные напитки. </w:t>
      </w:r>
      <w:r w:rsidRPr="00154E29">
        <w:rPr>
          <w:rFonts w:ascii="Times New Roman" w:hAnsi="Times New Roman"/>
          <w:sz w:val="18"/>
          <w:szCs w:val="18"/>
        </w:rPr>
        <w:t xml:space="preserve">В этот день в доме находился его младший брат со своим товарищем Сашей. Подсудимый периодически выходил во двор и ходил в магазин, расположенный рядом. В комнате чужого телефона не видел. Куда пропал телефон потерпевшего – не знает. Однако указал, что поскольку находился в состоянии сильного алкогольного  опьянения, события этого дня помнит плохо. При </w:t>
      </w:r>
      <w:r w:rsidRPr="00154E29" w:rsidR="00CB1AD9">
        <w:rPr>
          <w:rFonts w:ascii="Times New Roman" w:hAnsi="Times New Roman"/>
          <w:sz w:val="18"/>
          <w:szCs w:val="18"/>
        </w:rPr>
        <w:t>э</w:t>
      </w:r>
      <w:r w:rsidRPr="00154E29">
        <w:rPr>
          <w:rFonts w:ascii="Times New Roman" w:hAnsi="Times New Roman"/>
          <w:sz w:val="18"/>
          <w:szCs w:val="18"/>
        </w:rPr>
        <w:t>том подсудимый сослался на то, что явка с повинной и признательные показания изначально были даны им под  угрозами, физическим и психологическим воздействием сотрудников полиции.</w:t>
      </w:r>
    </w:p>
    <w:p w:rsidR="00F85D52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154E29">
        <w:rPr>
          <w:rFonts w:ascii="Times New Roman" w:hAnsi="Times New Roman"/>
          <w:sz w:val="18"/>
          <w:szCs w:val="18"/>
        </w:rPr>
        <w:t>С целью установления всех фактических обстоятельств дела  СО по г. Евпатории ГСУ СК РФ по РК и г. Севастополю по поручению суда была  проведена проверка, по результатам которой доводы подсудимого не  нашли своего подтверждения.</w:t>
      </w:r>
    </w:p>
    <w:p w:rsidR="00175EAD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154E29">
        <w:rPr>
          <w:rFonts w:ascii="Times New Roman" w:hAnsi="Times New Roman"/>
          <w:sz w:val="18"/>
          <w:szCs w:val="18"/>
        </w:rPr>
        <w:t xml:space="preserve">Постановлением от </w:t>
      </w:r>
      <w:r w:rsidRPr="00154E29" w:rsidR="00A82B57">
        <w:rPr>
          <w:rFonts w:ascii="Times New Roman" w:hAnsi="Times New Roman"/>
          <w:sz w:val="18"/>
          <w:szCs w:val="18"/>
        </w:rPr>
        <w:t>***</w:t>
      </w:r>
      <w:r w:rsidRPr="00154E29">
        <w:rPr>
          <w:rFonts w:ascii="Times New Roman" w:hAnsi="Times New Roman"/>
          <w:sz w:val="18"/>
          <w:szCs w:val="18"/>
        </w:rPr>
        <w:t xml:space="preserve"> отказано в возбуждении  уголовного дела в отношении лиц, которые по утверждениям подсудимого, оказывали на него давление.</w:t>
      </w:r>
    </w:p>
    <w:p w:rsidR="0068444D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154E29">
        <w:rPr>
          <w:rFonts w:ascii="Times New Roman" w:hAnsi="Times New Roman"/>
          <w:sz w:val="18"/>
          <w:szCs w:val="18"/>
        </w:rPr>
        <w:t>Вина подсудимого полностью подтверждена всеми доказательствам</w:t>
      </w:r>
      <w:r w:rsidRPr="00154E29" w:rsidR="00CB1AD9">
        <w:rPr>
          <w:rFonts w:ascii="Times New Roman" w:hAnsi="Times New Roman"/>
          <w:sz w:val="18"/>
          <w:szCs w:val="18"/>
        </w:rPr>
        <w:t>и,</w:t>
      </w:r>
      <w:r w:rsidRPr="00154E29">
        <w:rPr>
          <w:rFonts w:ascii="Times New Roman" w:hAnsi="Times New Roman"/>
          <w:sz w:val="18"/>
          <w:szCs w:val="18"/>
        </w:rPr>
        <w:t xml:space="preserve"> собранными по делу.</w:t>
      </w:r>
    </w:p>
    <w:p w:rsidR="00175EAD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154E29">
        <w:rPr>
          <w:rFonts w:ascii="Times New Roman" w:hAnsi="Times New Roman"/>
          <w:sz w:val="18"/>
          <w:szCs w:val="18"/>
        </w:rPr>
        <w:t xml:space="preserve">При этом суд находит позицию подсудимого направленной на </w:t>
      </w:r>
      <w:r w:rsidRPr="00154E29" w:rsidR="0068444D">
        <w:rPr>
          <w:rFonts w:ascii="Times New Roman" w:hAnsi="Times New Roman"/>
          <w:sz w:val="18"/>
          <w:szCs w:val="18"/>
        </w:rPr>
        <w:t>попытку</w:t>
      </w:r>
      <w:r w:rsidRPr="00154E29">
        <w:rPr>
          <w:rFonts w:ascii="Times New Roman" w:hAnsi="Times New Roman"/>
          <w:sz w:val="18"/>
          <w:szCs w:val="18"/>
        </w:rPr>
        <w:t xml:space="preserve"> </w:t>
      </w:r>
      <w:r w:rsidRPr="00154E29" w:rsidR="0068444D">
        <w:rPr>
          <w:rFonts w:ascii="Times New Roman" w:hAnsi="Times New Roman"/>
          <w:sz w:val="18"/>
          <w:szCs w:val="18"/>
        </w:rPr>
        <w:t xml:space="preserve">избежать </w:t>
      </w:r>
      <w:r w:rsidRPr="00154E29">
        <w:rPr>
          <w:rFonts w:ascii="Times New Roman" w:hAnsi="Times New Roman"/>
          <w:sz w:val="18"/>
          <w:szCs w:val="18"/>
        </w:rPr>
        <w:t>ответственност</w:t>
      </w:r>
      <w:r w:rsidRPr="00154E29" w:rsidR="0068444D">
        <w:rPr>
          <w:rFonts w:ascii="Times New Roman" w:hAnsi="Times New Roman"/>
          <w:sz w:val="18"/>
          <w:szCs w:val="18"/>
        </w:rPr>
        <w:t>и</w:t>
      </w:r>
      <w:r w:rsidRPr="00154E29">
        <w:rPr>
          <w:rFonts w:ascii="Times New Roman" w:hAnsi="Times New Roman"/>
          <w:sz w:val="18"/>
          <w:szCs w:val="18"/>
        </w:rPr>
        <w:t xml:space="preserve"> за содеянное</w:t>
      </w:r>
      <w:r w:rsidRPr="00154E29" w:rsidR="0068444D">
        <w:rPr>
          <w:rFonts w:ascii="Times New Roman" w:hAnsi="Times New Roman"/>
          <w:sz w:val="18"/>
          <w:szCs w:val="18"/>
        </w:rPr>
        <w:t>.</w:t>
      </w:r>
    </w:p>
    <w:p w:rsidR="00287C60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154E29">
        <w:rPr>
          <w:rFonts w:ascii="Times New Roman" w:hAnsi="Times New Roman"/>
          <w:sz w:val="18"/>
          <w:szCs w:val="18"/>
        </w:rPr>
        <w:t xml:space="preserve">Согласно </w:t>
      </w:r>
      <w:r w:rsidRPr="00154E29">
        <w:rPr>
          <w:rFonts w:ascii="Times New Roman" w:hAnsi="Times New Roman"/>
          <w:sz w:val="18"/>
          <w:szCs w:val="18"/>
        </w:rPr>
        <w:t xml:space="preserve">оглашенным в судебном заседании показаниям потерпевшего, </w:t>
      </w:r>
      <w:r w:rsidRPr="00154E29" w:rsidR="00A82B57">
        <w:rPr>
          <w:rFonts w:ascii="Times New Roman" w:hAnsi="Times New Roman"/>
          <w:sz w:val="18"/>
          <w:szCs w:val="18"/>
        </w:rPr>
        <w:t>***</w:t>
      </w:r>
      <w:r w:rsidRPr="00154E29" w:rsidR="008606E0">
        <w:rPr>
          <w:rFonts w:ascii="Times New Roman" w:hAnsi="Times New Roman"/>
          <w:sz w:val="18"/>
          <w:szCs w:val="18"/>
        </w:rPr>
        <w:t xml:space="preserve"> сын потерпевшего 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 xml:space="preserve">2 </w:t>
      </w:r>
      <w:r w:rsidRPr="00154E29" w:rsidR="008606E0">
        <w:rPr>
          <w:rFonts w:ascii="Times New Roman" w:hAnsi="Times New Roman"/>
          <w:sz w:val="18"/>
          <w:szCs w:val="18"/>
        </w:rPr>
        <w:t xml:space="preserve">около </w:t>
      </w:r>
      <w:r w:rsidRPr="00154E29" w:rsidR="00A82B57">
        <w:rPr>
          <w:rFonts w:ascii="Times New Roman" w:hAnsi="Times New Roman"/>
          <w:sz w:val="18"/>
          <w:szCs w:val="18"/>
        </w:rPr>
        <w:t>***</w:t>
      </w:r>
      <w:r w:rsidRPr="00154E29" w:rsidR="008606E0">
        <w:rPr>
          <w:rFonts w:ascii="Times New Roman" w:hAnsi="Times New Roman"/>
          <w:sz w:val="18"/>
          <w:szCs w:val="18"/>
        </w:rPr>
        <w:t xml:space="preserve"> сообщил, что находился в гостях у своего приятеля 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3</w:t>
      </w:r>
      <w:r w:rsidRPr="00154E29" w:rsidR="008606E0">
        <w:rPr>
          <w:rFonts w:ascii="Times New Roman" w:hAnsi="Times New Roman"/>
          <w:sz w:val="18"/>
          <w:szCs w:val="18"/>
        </w:rPr>
        <w:t xml:space="preserve"> по адресу: гор. Евпатория, ул. </w:t>
      </w:r>
      <w:r w:rsidRPr="00154E29" w:rsidR="00A82B57">
        <w:rPr>
          <w:rFonts w:ascii="Times New Roman" w:hAnsi="Times New Roman"/>
          <w:sz w:val="18"/>
          <w:szCs w:val="18"/>
        </w:rPr>
        <w:t>***</w:t>
      </w:r>
      <w:r w:rsidRPr="00154E29" w:rsidR="008606E0">
        <w:rPr>
          <w:rFonts w:ascii="Times New Roman" w:hAnsi="Times New Roman"/>
          <w:sz w:val="18"/>
          <w:szCs w:val="18"/>
        </w:rPr>
        <w:t>, где поставил на зарядку свой мобильный телефон и вышел с товарищем во двор. Через некоторое время он вернулся в комнату, однако  мобильного телефона не обнаружил. После  рассказа сына потерпевший обратился в полицию.</w:t>
      </w:r>
    </w:p>
    <w:p w:rsidR="00ED22C2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154E29">
        <w:rPr>
          <w:rFonts w:ascii="Times New Roman" w:hAnsi="Times New Roman"/>
          <w:sz w:val="18"/>
          <w:szCs w:val="18"/>
        </w:rPr>
        <w:t>Также п</w:t>
      </w:r>
      <w:r w:rsidRPr="00154E29">
        <w:rPr>
          <w:rFonts w:ascii="Times New Roman" w:hAnsi="Times New Roman"/>
          <w:sz w:val="18"/>
          <w:szCs w:val="18"/>
        </w:rPr>
        <w:t xml:space="preserve">оказания </w:t>
      </w:r>
      <w:r w:rsidRPr="00154E29" w:rsidR="0068444D">
        <w:rPr>
          <w:rFonts w:ascii="Times New Roman" w:hAnsi="Times New Roman"/>
          <w:sz w:val="18"/>
          <w:szCs w:val="18"/>
        </w:rPr>
        <w:t xml:space="preserve">потерпевшего </w:t>
      </w:r>
      <w:r w:rsidRPr="00154E29">
        <w:rPr>
          <w:rFonts w:ascii="Times New Roman" w:hAnsi="Times New Roman"/>
          <w:sz w:val="18"/>
          <w:szCs w:val="18"/>
        </w:rPr>
        <w:t xml:space="preserve">полностью согласуются с </w:t>
      </w:r>
      <w:r w:rsidRPr="00154E29">
        <w:rPr>
          <w:rFonts w:ascii="Times New Roman" w:hAnsi="Times New Roman"/>
          <w:sz w:val="18"/>
          <w:szCs w:val="18"/>
        </w:rPr>
        <w:t xml:space="preserve">оглашенными в судебном заседании показаниями несовершеннолетнего свидетеля 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2</w:t>
      </w:r>
      <w:r w:rsidRPr="00154E29">
        <w:rPr>
          <w:rFonts w:ascii="Times New Roman" w:hAnsi="Times New Roman"/>
          <w:sz w:val="18"/>
          <w:szCs w:val="18"/>
        </w:rPr>
        <w:t xml:space="preserve"> (</w:t>
      </w:r>
      <w:r w:rsidRPr="00154E29">
        <w:rPr>
          <w:rFonts w:ascii="Times New Roman" w:hAnsi="Times New Roman"/>
          <w:sz w:val="18"/>
          <w:szCs w:val="18"/>
        </w:rPr>
        <w:t>л.д</w:t>
      </w:r>
      <w:r w:rsidRPr="00154E29">
        <w:rPr>
          <w:rFonts w:ascii="Times New Roman" w:hAnsi="Times New Roman"/>
          <w:sz w:val="18"/>
          <w:szCs w:val="18"/>
        </w:rPr>
        <w:t xml:space="preserve">. 38-40), согласно которым он </w:t>
      </w:r>
      <w:r w:rsidRPr="00154E29" w:rsidR="00A82B57">
        <w:rPr>
          <w:rFonts w:ascii="Times New Roman" w:hAnsi="Times New Roman"/>
          <w:sz w:val="18"/>
          <w:szCs w:val="18"/>
        </w:rPr>
        <w:t>***</w:t>
      </w:r>
      <w:r w:rsidRPr="00154E29">
        <w:rPr>
          <w:rFonts w:ascii="Times New Roman" w:hAnsi="Times New Roman"/>
          <w:sz w:val="18"/>
          <w:szCs w:val="18"/>
        </w:rPr>
        <w:t xml:space="preserve"> в дневное время находился в гостях у 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3</w:t>
      </w:r>
      <w:r w:rsidRPr="00154E29">
        <w:rPr>
          <w:rFonts w:ascii="Times New Roman" w:hAnsi="Times New Roman"/>
          <w:sz w:val="18"/>
          <w:szCs w:val="18"/>
        </w:rPr>
        <w:t xml:space="preserve">, где 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 xml:space="preserve">2 </w:t>
      </w:r>
      <w:r w:rsidRPr="00154E29">
        <w:rPr>
          <w:rFonts w:ascii="Times New Roman" w:hAnsi="Times New Roman"/>
          <w:sz w:val="18"/>
          <w:szCs w:val="18"/>
        </w:rPr>
        <w:t>поставил свой телефон заряжаться. После чего они вышли во двор. Примерно через час свидетель вернулся в комнату, где находился подсудимый, которого свидетель попросил отдать телефон с зарядки. Тогда подсудимый сказал, что телефона нет.</w:t>
      </w:r>
      <w:r w:rsidRPr="00154E29" w:rsidR="00034D41">
        <w:rPr>
          <w:rFonts w:ascii="Times New Roman" w:hAnsi="Times New Roman"/>
          <w:sz w:val="18"/>
          <w:szCs w:val="18"/>
        </w:rPr>
        <w:t xml:space="preserve"> Тогда 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2</w:t>
      </w:r>
      <w:r w:rsidRPr="00154E29" w:rsidR="00034D41">
        <w:rPr>
          <w:rFonts w:ascii="Times New Roman" w:hAnsi="Times New Roman"/>
          <w:sz w:val="18"/>
          <w:szCs w:val="18"/>
        </w:rPr>
        <w:t xml:space="preserve"> вернулся к себе домой, где его родители попытались позвонить ему на телефон, однако связи не было. Так как т</w:t>
      </w:r>
      <w:r w:rsidRPr="00154E29" w:rsidR="00B6472D">
        <w:rPr>
          <w:rFonts w:ascii="Times New Roman" w:hAnsi="Times New Roman"/>
          <w:sz w:val="18"/>
          <w:szCs w:val="18"/>
        </w:rPr>
        <w:t xml:space="preserve">елефон не был найден, </w:t>
      </w:r>
      <w:r w:rsidRPr="00154E29" w:rsidR="00034D41">
        <w:rPr>
          <w:rFonts w:ascii="Times New Roman" w:hAnsi="Times New Roman"/>
          <w:sz w:val="18"/>
          <w:szCs w:val="18"/>
        </w:rPr>
        <w:t>отец свидетеля обратился в полицию.</w:t>
      </w:r>
    </w:p>
    <w:p w:rsidR="00034D41" w:rsidRPr="00154E29" w:rsidP="00154E2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Показания свидетеля 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4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, данные судебном заседании, </w:t>
      </w:r>
      <w:r w:rsidRPr="00154E29" w:rsidR="00B6472D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также подтверждают совершение подсудимым инкриминируемого преступления.</w:t>
      </w:r>
      <w:r w:rsidRPr="00154E29" w:rsidR="001C3923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4</w:t>
      </w:r>
      <w:r w:rsidRPr="00154E29" w:rsidR="001C3923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показала, что  </w:t>
      </w:r>
      <w:r w:rsidRPr="00154E29" w:rsidR="00A82B5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154E29" w:rsidR="001C3923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примерно в </w:t>
      </w:r>
      <w:r w:rsidRPr="00154E29" w:rsidR="00A82B5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154E29" w:rsidR="001C3923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вернулась домой по адресу: гор. Евпатория,  ул. </w:t>
      </w:r>
      <w:r w:rsidRPr="00154E29" w:rsidR="00A82B5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154E29" w:rsidR="001C3923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, где проживает совместно с сыном  </w:t>
      </w:r>
      <w:r w:rsidRPr="00154E29" w:rsidR="001C3923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Гесем</w:t>
      </w:r>
      <w:r w:rsidRPr="00154E29" w:rsidR="001C3923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Романом Романовичем и несовершеннолетним сыном 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3</w:t>
      </w:r>
      <w:r w:rsidRPr="00154E29" w:rsidR="001C3923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, в комнате обнаружила подсудимого в алкогольном опьянении. Младший сын играл со своим другом  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2</w:t>
      </w:r>
      <w:r w:rsidRPr="00154E29" w:rsidR="001C3923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. В комнате свидетель чужих мобильных телефонов не видела. При этом старший сын Роман выходил на улицу. Примерно в </w:t>
      </w:r>
      <w:r w:rsidRPr="00154E29" w:rsidR="00A82B5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154E29" w:rsidR="001C3923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свидетель  вышла в продовольственный магазин и видела младшего сына с товарищем на детской площадке возле дома. Когда вернулась обратно, попросила детей зайти в дом. Около </w:t>
      </w:r>
      <w:r w:rsidRPr="00154E29" w:rsidR="00A82B5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154E29" w:rsidR="001C3923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младший сын сообщил свидетелю о том, что телефон его товарища 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2</w:t>
      </w:r>
      <w:r w:rsidRPr="00154E29" w:rsidR="001C3923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лежал на тумбочке в комнате, однако при осмотре комнаты телефон найден не был. 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При этом показания свидетеля в части того, что на подсудимого предположительно было оказано давление при  отобрании у него явки с повинной, суд расценивает, как желание оправдать поступок подсудимого, который приходится свидетелю сыном, кроме того сама свидетель не присутствовала при проведении процессуальных действий.</w:t>
      </w:r>
    </w:p>
    <w:p w:rsidR="00040E08" w:rsidRPr="00154E29" w:rsidP="00154E2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оказания несовершеннолетнего свидетеля 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3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также аналогичны вышеприведенным  показаниям. Свидетель также подтвердил место и время рассматриваемых событий, а также указал, что его товарищ 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2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поставил в комнате свой мобильный телефон на зарядку, а когда мальчики вернулись с прогулки и 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  <w:r w:rsidRPr="00154E29" w:rsidR="00A82B57">
        <w:rPr>
          <w:rFonts w:ascii="Times New Roman" w:eastAsia="Times New Roman" w:hAnsi="Times New Roman"/>
          <w:sz w:val="18"/>
          <w:szCs w:val="18"/>
          <w:lang w:eastAsia="ru-RU"/>
        </w:rPr>
        <w:t>2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намеревался забрать свой телефон, оказалось, что телефона нигде нет</w:t>
      </w:r>
      <w:r w:rsidRPr="00154E29" w:rsidR="00DD4E1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</w:t>
      </w:r>
    </w:p>
    <w:p w:rsidR="00C57665" w:rsidRPr="00154E29" w:rsidP="00154E2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Также вина подсудимого подтверждается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:</w:t>
      </w:r>
    </w:p>
    <w:p w:rsidR="00DD4E15" w:rsidRPr="00154E29" w:rsidP="00154E2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Заявлением потерпевшего (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 9),</w:t>
      </w:r>
    </w:p>
    <w:p w:rsidR="00DD4E15" w:rsidRPr="00154E29" w:rsidP="00154E2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Протоколом осмотра места происшествия от </w:t>
      </w:r>
      <w:r w:rsidRPr="00154E29" w:rsidR="00A82B5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с 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фототаблицей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. 18-21), согласно которому осмотрена комната № </w:t>
      </w:r>
      <w:r w:rsidRPr="00154E29" w:rsidR="00A82B5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в доме № </w:t>
      </w:r>
      <w:r w:rsidRPr="00154E29" w:rsidR="00A82B5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по ул. </w:t>
      </w:r>
      <w:r w:rsidRPr="00154E29" w:rsidR="00A82B5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в гор. Евпатории.</w:t>
      </w:r>
    </w:p>
    <w:p w:rsidR="00EC2174" w:rsidRPr="00154E29" w:rsidP="00154E2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Протоколом обыска от </w:t>
      </w:r>
      <w:r w:rsidRPr="00154E29" w:rsidR="00A82B5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154E29" w:rsidR="00DD4E1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с таблицей иллюстраций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. </w:t>
      </w:r>
      <w:r w:rsidRPr="00154E29" w:rsidR="00DD4E1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43-49), согласно сведениям которого был проведен обыск в ломбарде «</w:t>
      </w:r>
      <w:r w:rsidRPr="00154E29" w:rsidR="00A82B5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154E29" w:rsidR="00DD4E1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», где обнаружены документы на телефон «</w:t>
      </w:r>
      <w:r w:rsidRPr="00154E29" w:rsidR="00A82B5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154E29" w:rsidR="00DD4E1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» в корпусе черного цвета.</w:t>
      </w:r>
    </w:p>
    <w:p w:rsidR="00904A8A" w:rsidRPr="00154E29" w:rsidP="00154E2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Протоколом осмотра  документов от </w:t>
      </w:r>
      <w:r w:rsidRPr="00154E29" w:rsidR="00A82B5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с таблицей иллюстраций, согласно которому осмотрены договор комиссии от </w:t>
      </w:r>
      <w:r w:rsidRPr="00154E29" w:rsidR="00A82B5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, товарный чек от </w:t>
      </w:r>
      <w:r w:rsidRPr="00154E29" w:rsidR="00A82B5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 50-51)</w:t>
      </w:r>
    </w:p>
    <w:p w:rsidR="00EC2174" w:rsidRPr="00154E29" w:rsidP="00154E2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Протоколом явки с повинной от </w:t>
      </w:r>
      <w:r w:rsidRPr="00154E29" w:rsidR="00A82B5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154E29" w:rsidR="00904A8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</w:t>
      </w:r>
      <w:r w:rsidRPr="00154E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 14).</w:t>
      </w:r>
    </w:p>
    <w:p w:rsidR="00B50C25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154E29">
        <w:rPr>
          <w:rFonts w:ascii="Times New Roman" w:hAnsi="Times New Roman"/>
          <w:sz w:val="18"/>
          <w:szCs w:val="18"/>
          <w:shd w:val="clear" w:color="auto" w:fill="FFFFFF"/>
        </w:rPr>
        <w:t>Совокупность доказательств, исследованных в судебном заседании, являющихся относимыми, допустимыми и достоверными, суд признает достаточной для установления вины подсудимо</w:t>
      </w:r>
      <w:r w:rsidRPr="00154E29" w:rsidR="00C57665">
        <w:rPr>
          <w:rFonts w:ascii="Times New Roman" w:hAnsi="Times New Roman"/>
          <w:sz w:val="18"/>
          <w:szCs w:val="18"/>
          <w:shd w:val="clear" w:color="auto" w:fill="FFFFFF"/>
        </w:rPr>
        <w:t>го</w:t>
      </w:r>
      <w:r w:rsidRPr="00154E29" w:rsidR="005D02AD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154E29">
        <w:rPr>
          <w:rFonts w:ascii="Times New Roman" w:hAnsi="Times New Roman"/>
          <w:sz w:val="18"/>
          <w:szCs w:val="18"/>
          <w:shd w:val="clear" w:color="auto" w:fill="FFFFFF"/>
        </w:rPr>
        <w:t>в совершении преступления при обстоятельствах, изложенных в описательной части приговора.</w:t>
      </w:r>
    </w:p>
    <w:p w:rsidR="00A1359C" w:rsidRPr="00154E29" w:rsidP="00154E29">
      <w:pPr>
        <w:pStyle w:val="1"/>
        <w:shd w:val="clear" w:color="auto" w:fill="auto"/>
        <w:spacing w:line="240" w:lineRule="auto"/>
        <w:ind w:right="-2" w:firstLine="851"/>
        <w:jc w:val="both"/>
        <w:rPr>
          <w:sz w:val="18"/>
          <w:szCs w:val="18"/>
        </w:rPr>
      </w:pPr>
      <w:r w:rsidRPr="00154E29">
        <w:rPr>
          <w:sz w:val="18"/>
          <w:szCs w:val="18"/>
        </w:rPr>
        <w:t xml:space="preserve">Суд квалифицирует действия </w:t>
      </w:r>
      <w:r w:rsidRPr="00154E29" w:rsidR="00466C92">
        <w:rPr>
          <w:sz w:val="18"/>
          <w:szCs w:val="18"/>
        </w:rPr>
        <w:t xml:space="preserve"> </w:t>
      </w:r>
      <w:r w:rsidRPr="00154E29" w:rsidR="00C57665">
        <w:rPr>
          <w:sz w:val="18"/>
          <w:szCs w:val="18"/>
        </w:rPr>
        <w:t xml:space="preserve">подсудимого </w:t>
      </w:r>
      <w:r w:rsidRPr="00154E29" w:rsidR="00E70EF9">
        <w:rPr>
          <w:sz w:val="18"/>
          <w:szCs w:val="18"/>
        </w:rPr>
        <w:t xml:space="preserve"> по</w:t>
      </w:r>
      <w:r w:rsidRPr="00154E29" w:rsidR="00C57665">
        <w:rPr>
          <w:sz w:val="18"/>
          <w:szCs w:val="18"/>
        </w:rPr>
        <w:t xml:space="preserve"> ч. 1 </w:t>
      </w:r>
      <w:r w:rsidRPr="00154E29" w:rsidR="00E70EF9">
        <w:rPr>
          <w:sz w:val="18"/>
          <w:szCs w:val="18"/>
        </w:rPr>
        <w:t xml:space="preserve"> ст. </w:t>
      </w:r>
      <w:r w:rsidRPr="00154E29" w:rsidR="00C57665">
        <w:rPr>
          <w:sz w:val="18"/>
          <w:szCs w:val="18"/>
        </w:rPr>
        <w:t>1</w:t>
      </w:r>
      <w:r w:rsidRPr="00154E29">
        <w:rPr>
          <w:sz w:val="18"/>
          <w:szCs w:val="18"/>
        </w:rPr>
        <w:t>5</w:t>
      </w:r>
      <w:r w:rsidRPr="00154E29" w:rsidR="00EC2174">
        <w:rPr>
          <w:sz w:val="18"/>
          <w:szCs w:val="18"/>
        </w:rPr>
        <w:t>8</w:t>
      </w:r>
      <w:r w:rsidRPr="00154E29" w:rsidR="00E70EF9">
        <w:rPr>
          <w:sz w:val="18"/>
          <w:szCs w:val="18"/>
        </w:rPr>
        <w:t xml:space="preserve"> УК РФ, а именно как </w:t>
      </w:r>
      <w:r w:rsidRPr="00154E29" w:rsidR="00EC2174">
        <w:rPr>
          <w:sz w:val="18"/>
          <w:szCs w:val="18"/>
        </w:rPr>
        <w:t>кражу, то есть тайное хищение чужого имущества.</w:t>
      </w:r>
    </w:p>
    <w:p w:rsidR="00904A8A" w:rsidRPr="00154E29" w:rsidP="00154E29">
      <w:pPr>
        <w:pStyle w:val="1"/>
        <w:shd w:val="clear" w:color="auto" w:fill="auto"/>
        <w:spacing w:line="240" w:lineRule="auto"/>
        <w:ind w:right="-2" w:firstLine="851"/>
        <w:jc w:val="both"/>
        <w:rPr>
          <w:sz w:val="18"/>
          <w:szCs w:val="18"/>
          <w:highlight w:val="yellow"/>
        </w:rPr>
      </w:pPr>
      <w:r w:rsidRPr="00154E29">
        <w:rPr>
          <w:sz w:val="18"/>
          <w:szCs w:val="18"/>
        </w:rPr>
        <w:t xml:space="preserve">В отношении подсудимого была проведена судебно-психиатрическая экспертиза, согласно заключению которой у </w:t>
      </w:r>
      <w:r w:rsidRPr="00154E29">
        <w:rPr>
          <w:sz w:val="18"/>
          <w:szCs w:val="18"/>
        </w:rPr>
        <w:t>Геся</w:t>
      </w:r>
      <w:r w:rsidRPr="00154E29">
        <w:rPr>
          <w:sz w:val="18"/>
          <w:szCs w:val="18"/>
        </w:rPr>
        <w:t xml:space="preserve"> Романа Романовича какого-либо психического расстройства  не выявляется и не  выявлялось в период инкриминируемого ему деяния.</w:t>
      </w:r>
    </w:p>
    <w:p w:rsidR="00B50C25" w:rsidRPr="00154E29" w:rsidP="00154E29">
      <w:pPr>
        <w:pStyle w:val="BodyText2"/>
        <w:widowControl w:val="0"/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154E29">
        <w:rPr>
          <w:rFonts w:ascii="Times New Roman" w:hAnsi="Times New Roman"/>
          <w:sz w:val="18"/>
          <w:szCs w:val="18"/>
          <w:shd w:val="clear" w:color="auto" w:fill="FFFFFF"/>
        </w:rPr>
        <w:t>При решении вопроса о назначении наказания суд в соответствии со ст.</w:t>
      </w:r>
      <w:r w:rsidRPr="00154E29">
        <w:rPr>
          <w:rStyle w:val="apple-converted-space"/>
          <w:rFonts w:ascii="Times New Roman" w:hAnsi="Times New Roman"/>
          <w:sz w:val="18"/>
          <w:szCs w:val="18"/>
          <w:shd w:val="clear" w:color="auto" w:fill="FFFFFF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154E29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  <w:bdr w:val="none" w:sz="0" w:space="0" w:color="auto" w:frame="1"/>
          </w:rPr>
          <w:t>60</w:t>
        </w:r>
      </w:hyperlink>
      <w:r w:rsidRPr="00154E29">
        <w:rPr>
          <w:rStyle w:val="apple-converted-space"/>
          <w:rFonts w:ascii="Times New Roman" w:hAnsi="Times New Roman"/>
          <w:sz w:val="18"/>
          <w:szCs w:val="18"/>
          <w:shd w:val="clear" w:color="auto" w:fill="FFFFFF"/>
        </w:rPr>
        <w:t> </w:t>
      </w:r>
      <w:r w:rsidRPr="00154E29">
        <w:rPr>
          <w:rFonts w:ascii="Times New Roman" w:hAnsi="Times New Roman"/>
          <w:sz w:val="18"/>
          <w:szCs w:val="18"/>
          <w:shd w:val="clear" w:color="auto" w:fill="FFFFFF"/>
        </w:rPr>
        <w:t>УК РФ учитывает характер и степень общественной опасности преступления и личность виновно</w:t>
      </w:r>
      <w:r w:rsidRPr="00154E29" w:rsidR="00C57665">
        <w:rPr>
          <w:rFonts w:ascii="Times New Roman" w:hAnsi="Times New Roman"/>
          <w:sz w:val="18"/>
          <w:szCs w:val="18"/>
          <w:shd w:val="clear" w:color="auto" w:fill="FFFFFF"/>
        </w:rPr>
        <w:t>го</w:t>
      </w:r>
      <w:r w:rsidRPr="00154E29">
        <w:rPr>
          <w:rFonts w:ascii="Times New Roman" w:hAnsi="Times New Roman"/>
          <w:sz w:val="18"/>
          <w:szCs w:val="18"/>
          <w:shd w:val="clear" w:color="auto" w:fill="FFFFFF"/>
        </w:rPr>
        <w:t>, а также влияние назначенного наказания на исправление осужденно</w:t>
      </w:r>
      <w:r w:rsidRPr="00154E29" w:rsidR="00C57665">
        <w:rPr>
          <w:rFonts w:ascii="Times New Roman" w:hAnsi="Times New Roman"/>
          <w:sz w:val="18"/>
          <w:szCs w:val="18"/>
          <w:shd w:val="clear" w:color="auto" w:fill="FFFFFF"/>
        </w:rPr>
        <w:t>го</w:t>
      </w:r>
      <w:r w:rsidRPr="00154E29">
        <w:rPr>
          <w:rFonts w:ascii="Times New Roman" w:hAnsi="Times New Roman"/>
          <w:sz w:val="18"/>
          <w:szCs w:val="18"/>
          <w:shd w:val="clear" w:color="auto" w:fill="FFFFFF"/>
        </w:rPr>
        <w:t xml:space="preserve"> и на условия жизни е</w:t>
      </w:r>
      <w:r w:rsidRPr="00154E29" w:rsidR="00C57665">
        <w:rPr>
          <w:rFonts w:ascii="Times New Roman" w:hAnsi="Times New Roman"/>
          <w:sz w:val="18"/>
          <w:szCs w:val="18"/>
          <w:shd w:val="clear" w:color="auto" w:fill="FFFFFF"/>
        </w:rPr>
        <w:t>го</w:t>
      </w:r>
      <w:r w:rsidRPr="00154E29" w:rsidR="00E70EF9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154E29">
        <w:rPr>
          <w:rFonts w:ascii="Times New Roman" w:hAnsi="Times New Roman"/>
          <w:sz w:val="18"/>
          <w:szCs w:val="18"/>
          <w:shd w:val="clear" w:color="auto" w:fill="FFFFFF"/>
        </w:rPr>
        <w:t>семьи.</w:t>
      </w:r>
    </w:p>
    <w:p w:rsidR="00AE01F7" w:rsidRPr="00154E29" w:rsidP="00154E29">
      <w:pPr>
        <w:widowControl w:val="0"/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154E29">
        <w:rPr>
          <w:rFonts w:ascii="Times New Roman" w:hAnsi="Times New Roman"/>
          <w:sz w:val="18"/>
          <w:szCs w:val="18"/>
          <w:shd w:val="clear" w:color="auto" w:fill="FFFFFF"/>
        </w:rPr>
        <w:t>Совершенное преступление является умышленным, относится к категории преступлений небольшой тяжести; суд не находит оснований для изменения категории  в соответствии с ч. 6 ст.</w:t>
      </w:r>
      <w:r w:rsidRPr="00154E29" w:rsidR="001E7833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154E29">
        <w:rPr>
          <w:rFonts w:ascii="Times New Roman" w:hAnsi="Times New Roman"/>
          <w:sz w:val="18"/>
          <w:szCs w:val="18"/>
          <w:shd w:val="clear" w:color="auto" w:fill="FFFFFF"/>
        </w:rPr>
        <w:t xml:space="preserve">15 УК РФ. </w:t>
      </w:r>
    </w:p>
    <w:p w:rsidR="00AC1C5F" w:rsidRPr="00154E29" w:rsidP="00154E29">
      <w:pPr>
        <w:widowControl w:val="0"/>
        <w:spacing w:after="0" w:line="240" w:lineRule="auto"/>
        <w:ind w:right="-2" w:firstLine="851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54E29">
        <w:rPr>
          <w:rFonts w:ascii="Times New Roman" w:hAnsi="Times New Roman"/>
          <w:sz w:val="18"/>
          <w:szCs w:val="18"/>
        </w:rPr>
        <w:t>Согласно данным о личности подсудимо</w:t>
      </w:r>
      <w:r w:rsidRPr="00154E29" w:rsidR="00C57665">
        <w:rPr>
          <w:rFonts w:ascii="Times New Roman" w:hAnsi="Times New Roman"/>
          <w:sz w:val="18"/>
          <w:szCs w:val="18"/>
        </w:rPr>
        <w:t xml:space="preserve">го </w:t>
      </w:r>
      <w:r w:rsidRPr="00154E29" w:rsidR="00904A8A">
        <w:rPr>
          <w:rFonts w:ascii="Times New Roman" w:hAnsi="Times New Roman"/>
          <w:sz w:val="18"/>
          <w:szCs w:val="18"/>
        </w:rPr>
        <w:t>Гесь</w:t>
      </w:r>
      <w:r w:rsidRPr="00154E29" w:rsidR="00904A8A">
        <w:rPr>
          <w:rFonts w:ascii="Times New Roman" w:hAnsi="Times New Roman"/>
          <w:sz w:val="18"/>
          <w:szCs w:val="18"/>
        </w:rPr>
        <w:t xml:space="preserve"> Р.Р.</w:t>
      </w:r>
      <w:r w:rsidRPr="00154E29" w:rsidR="00EC2174">
        <w:rPr>
          <w:rFonts w:ascii="Times New Roman" w:hAnsi="Times New Roman"/>
          <w:sz w:val="18"/>
          <w:szCs w:val="18"/>
        </w:rPr>
        <w:t xml:space="preserve"> </w:t>
      </w:r>
      <w:r w:rsidRPr="00154E29" w:rsidR="00C57665">
        <w:rPr>
          <w:rFonts w:ascii="Times New Roman" w:hAnsi="Times New Roman"/>
          <w:sz w:val="18"/>
          <w:szCs w:val="18"/>
        </w:rPr>
        <w:t>не женат</w:t>
      </w:r>
      <w:r w:rsidRPr="00154E29">
        <w:rPr>
          <w:rFonts w:ascii="Times New Roman" w:hAnsi="Times New Roman"/>
          <w:color w:val="000000" w:themeColor="text1"/>
          <w:sz w:val="18"/>
          <w:szCs w:val="18"/>
        </w:rPr>
        <w:t>,</w:t>
      </w:r>
      <w:r w:rsidRPr="00154E29" w:rsidR="00C57665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154E29" w:rsidR="001B46A6">
        <w:rPr>
          <w:rFonts w:ascii="Times New Roman" w:hAnsi="Times New Roman"/>
          <w:color w:val="000000" w:themeColor="text1"/>
          <w:sz w:val="18"/>
          <w:szCs w:val="18"/>
        </w:rPr>
        <w:t>имеет одного малолетнего ребенка</w:t>
      </w:r>
      <w:r w:rsidRPr="00154E29" w:rsidR="00C57665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r w:rsidRPr="00154E29" w:rsidR="00EC2174">
        <w:rPr>
          <w:rFonts w:ascii="Times New Roman" w:hAnsi="Times New Roman"/>
          <w:color w:val="000000" w:themeColor="text1"/>
          <w:sz w:val="18"/>
          <w:szCs w:val="18"/>
        </w:rPr>
        <w:t>не</w:t>
      </w:r>
      <w:r w:rsidRPr="00154E29" w:rsidR="00C57665">
        <w:rPr>
          <w:rFonts w:ascii="Times New Roman" w:hAnsi="Times New Roman"/>
          <w:color w:val="000000" w:themeColor="text1"/>
          <w:sz w:val="18"/>
          <w:szCs w:val="18"/>
        </w:rPr>
        <w:t>военнообязан</w:t>
      </w:r>
      <w:r w:rsidRPr="00154E29" w:rsidR="00C57665">
        <w:rPr>
          <w:rFonts w:ascii="Times New Roman" w:hAnsi="Times New Roman"/>
          <w:color w:val="000000" w:themeColor="text1"/>
          <w:sz w:val="18"/>
          <w:szCs w:val="18"/>
        </w:rPr>
        <w:t>, официально не трудоустроен,</w:t>
      </w:r>
      <w:r w:rsidRPr="00154E29" w:rsidR="00EC2174">
        <w:rPr>
          <w:rFonts w:ascii="Times New Roman" w:hAnsi="Times New Roman"/>
          <w:color w:val="000000" w:themeColor="text1"/>
          <w:sz w:val="18"/>
          <w:szCs w:val="18"/>
        </w:rPr>
        <w:t xml:space="preserve"> имеет среднее образование, </w:t>
      </w:r>
      <w:r w:rsidRPr="00154E29" w:rsidR="00C57665">
        <w:rPr>
          <w:rFonts w:ascii="Times New Roman" w:hAnsi="Times New Roman"/>
          <w:color w:val="000000" w:themeColor="text1"/>
          <w:sz w:val="18"/>
          <w:szCs w:val="18"/>
        </w:rPr>
        <w:t xml:space="preserve"> ранее судим,</w:t>
      </w:r>
      <w:r w:rsidRPr="00154E29">
        <w:rPr>
          <w:rFonts w:ascii="Times New Roman" w:hAnsi="Times New Roman"/>
          <w:color w:val="000000" w:themeColor="text1"/>
          <w:sz w:val="18"/>
          <w:szCs w:val="18"/>
        </w:rPr>
        <w:t xml:space="preserve"> характеризуется</w:t>
      </w:r>
      <w:r w:rsidRPr="00154E29" w:rsidR="002044A7">
        <w:rPr>
          <w:rFonts w:ascii="Times New Roman" w:hAnsi="Times New Roman"/>
          <w:color w:val="000000" w:themeColor="text1"/>
          <w:sz w:val="18"/>
          <w:szCs w:val="18"/>
        </w:rPr>
        <w:t xml:space="preserve"> по месту жительства</w:t>
      </w:r>
      <w:r w:rsidRPr="00154E29" w:rsidR="004649A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154E29" w:rsidR="00904A8A">
        <w:rPr>
          <w:rFonts w:ascii="Times New Roman" w:hAnsi="Times New Roman"/>
          <w:color w:val="000000" w:themeColor="text1"/>
          <w:sz w:val="18"/>
          <w:szCs w:val="18"/>
        </w:rPr>
        <w:t>отрицательно, злоупотребляет спиртными напитками, нарушает общественный порядок.</w:t>
      </w:r>
    </w:p>
    <w:p w:rsidR="009E3471" w:rsidRPr="00154E29" w:rsidP="0015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154E29">
        <w:rPr>
          <w:rFonts w:ascii="Times New Roman" w:eastAsia="Times New Roman" w:hAnsi="Times New Roman"/>
          <w:sz w:val="18"/>
          <w:szCs w:val="18"/>
          <w:lang w:eastAsia="zh-CN"/>
        </w:rPr>
        <w:t>К обстоятельствам, смягчающим  наказание подсудимо</w:t>
      </w:r>
      <w:r w:rsidRPr="00154E29" w:rsidR="00C57665">
        <w:rPr>
          <w:rFonts w:ascii="Times New Roman" w:eastAsia="Times New Roman" w:hAnsi="Times New Roman"/>
          <w:sz w:val="18"/>
          <w:szCs w:val="18"/>
          <w:lang w:eastAsia="zh-CN"/>
        </w:rPr>
        <w:t>го,</w:t>
      </w:r>
      <w:r w:rsidRPr="00154E29">
        <w:rPr>
          <w:rFonts w:ascii="Times New Roman" w:eastAsia="Times New Roman" w:hAnsi="Times New Roman"/>
          <w:sz w:val="18"/>
          <w:szCs w:val="18"/>
          <w:lang w:eastAsia="zh-CN"/>
        </w:rPr>
        <w:t xml:space="preserve"> в соответствии со ст. 61 УК РФ суд относит явку с повинной, активное способствование раскрытию и расследованию преступления, признание вины</w:t>
      </w:r>
      <w:r w:rsidRPr="00154E29" w:rsidR="0068444D">
        <w:rPr>
          <w:rFonts w:ascii="Times New Roman" w:eastAsia="Times New Roman" w:hAnsi="Times New Roman"/>
          <w:sz w:val="18"/>
          <w:szCs w:val="18"/>
          <w:lang w:eastAsia="zh-CN"/>
        </w:rPr>
        <w:t xml:space="preserve"> на  стадии дознания, и хотя </w:t>
      </w:r>
      <w:r w:rsidRPr="00154E29" w:rsidR="0068444D">
        <w:rPr>
          <w:rFonts w:ascii="Times New Roman" w:eastAsia="Times New Roman" w:hAnsi="Times New Roman"/>
          <w:sz w:val="18"/>
          <w:szCs w:val="18"/>
          <w:lang w:eastAsia="zh-CN"/>
        </w:rPr>
        <w:t>Гесь</w:t>
      </w:r>
      <w:r w:rsidRPr="00154E29" w:rsidR="0068444D">
        <w:rPr>
          <w:rFonts w:ascii="Times New Roman" w:eastAsia="Times New Roman" w:hAnsi="Times New Roman"/>
          <w:sz w:val="18"/>
          <w:szCs w:val="18"/>
          <w:lang w:eastAsia="zh-CN"/>
        </w:rPr>
        <w:t xml:space="preserve"> Р.Р. при рассмотрении дела в суде вину не признавал, в процессе проведения дознания его признательные показания послужили упрощению расследования совершенного преступления, </w:t>
      </w:r>
      <w:r w:rsidRPr="00154E29" w:rsidR="00075181">
        <w:rPr>
          <w:rFonts w:ascii="Times New Roman" w:eastAsia="Times New Roman" w:hAnsi="Times New Roman"/>
          <w:sz w:val="18"/>
          <w:szCs w:val="18"/>
          <w:lang w:eastAsia="zh-CN"/>
        </w:rPr>
        <w:t>состояние его здоровья,</w:t>
      </w:r>
      <w:r w:rsidRPr="00154E29" w:rsidR="001B46A6">
        <w:rPr>
          <w:rFonts w:ascii="Times New Roman" w:eastAsia="Times New Roman" w:hAnsi="Times New Roman"/>
          <w:sz w:val="18"/>
          <w:szCs w:val="18"/>
          <w:lang w:eastAsia="zh-CN"/>
        </w:rPr>
        <w:t xml:space="preserve"> наличие малолетнего ребенка</w:t>
      </w:r>
      <w:r w:rsidRPr="00154E29" w:rsidR="00DB25A0">
        <w:rPr>
          <w:rFonts w:ascii="Times New Roman" w:eastAsia="Times New Roman" w:hAnsi="Times New Roman"/>
          <w:sz w:val="18"/>
          <w:szCs w:val="18"/>
          <w:lang w:eastAsia="zh-CN"/>
        </w:rPr>
        <w:t>, молодо</w:t>
      </w:r>
      <w:r w:rsidRPr="00154E29" w:rsidR="00075181">
        <w:rPr>
          <w:rFonts w:ascii="Times New Roman" w:eastAsia="Times New Roman" w:hAnsi="Times New Roman"/>
          <w:sz w:val="18"/>
          <w:szCs w:val="18"/>
          <w:lang w:eastAsia="zh-CN"/>
        </w:rPr>
        <w:t>й</w:t>
      </w:r>
      <w:r w:rsidRPr="00154E29" w:rsidR="00DB25A0">
        <w:rPr>
          <w:rFonts w:ascii="Times New Roman" w:eastAsia="Times New Roman" w:hAnsi="Times New Roman"/>
          <w:sz w:val="18"/>
          <w:szCs w:val="18"/>
          <w:lang w:eastAsia="zh-CN"/>
        </w:rPr>
        <w:t xml:space="preserve"> возраст.</w:t>
      </w:r>
    </w:p>
    <w:p w:rsidR="009E3471" w:rsidRPr="00154E29" w:rsidP="0015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154E29">
        <w:rPr>
          <w:rFonts w:ascii="Times New Roman" w:eastAsia="Times New Roman" w:hAnsi="Times New Roman"/>
          <w:sz w:val="18"/>
          <w:szCs w:val="18"/>
          <w:lang w:eastAsia="zh-CN"/>
        </w:rPr>
        <w:t xml:space="preserve">  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</w:t>
      </w:r>
      <w:r w:rsidRPr="00154E29" w:rsidR="00C57665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154E29">
        <w:rPr>
          <w:rFonts w:ascii="Times New Roman" w:eastAsia="Times New Roman" w:hAnsi="Times New Roman"/>
          <w:sz w:val="18"/>
          <w:szCs w:val="18"/>
          <w:lang w:eastAsia="zh-CN"/>
        </w:rPr>
        <w:t>, е</w:t>
      </w:r>
      <w:r w:rsidRPr="00154E29" w:rsidR="00C57665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154E29">
        <w:rPr>
          <w:rFonts w:ascii="Times New Roman" w:eastAsia="Times New Roman" w:hAnsi="Times New Roman"/>
          <w:sz w:val="18"/>
          <w:szCs w:val="18"/>
          <w:lang w:eastAsia="zh-CN"/>
        </w:rPr>
        <w:t xml:space="preserve"> поведением во время или после совершения преступления, которые могли бы служить основанием для применения ст. 64 УК РФ, т.е. для назначения более мягкого наказания, чем предусмотрено за данное преступление. </w:t>
      </w:r>
    </w:p>
    <w:p w:rsidR="009E3471" w:rsidRPr="00154E29" w:rsidP="0015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154E29">
        <w:rPr>
          <w:rFonts w:ascii="Times New Roman" w:eastAsia="Times New Roman" w:hAnsi="Times New Roman"/>
          <w:sz w:val="18"/>
          <w:szCs w:val="18"/>
          <w:lang w:eastAsia="zh-CN"/>
        </w:rPr>
        <w:t>В соответствии с перечнем, приведенном в ст. 63 УК РФ, обстоятельств, отягчающих наказание подсудимо</w:t>
      </w:r>
      <w:r w:rsidRPr="00154E29" w:rsidR="00C57665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154E29">
        <w:rPr>
          <w:rFonts w:ascii="Times New Roman" w:eastAsia="Times New Roman" w:hAnsi="Times New Roman"/>
          <w:sz w:val="18"/>
          <w:szCs w:val="18"/>
          <w:lang w:eastAsia="zh-CN"/>
        </w:rPr>
        <w:t>, не установлено.</w:t>
      </w:r>
    </w:p>
    <w:p w:rsidR="009E3471" w:rsidRPr="00154E29" w:rsidP="0015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154E29">
        <w:rPr>
          <w:rFonts w:ascii="Times New Roman" w:eastAsia="Times New Roman" w:hAnsi="Times New Roman"/>
          <w:sz w:val="18"/>
          <w:szCs w:val="18"/>
          <w:lang w:eastAsia="zh-CN"/>
        </w:rPr>
        <w:t xml:space="preserve">Обстоятельств, исключающих преступность или наказуемость деяния, совершенного </w:t>
      </w:r>
      <w:r w:rsidRPr="00154E29" w:rsidR="00C57665">
        <w:rPr>
          <w:rFonts w:ascii="Times New Roman" w:eastAsia="Times New Roman" w:hAnsi="Times New Roman"/>
          <w:sz w:val="18"/>
          <w:szCs w:val="18"/>
          <w:lang w:eastAsia="zh-CN"/>
        </w:rPr>
        <w:t>подсудимым,</w:t>
      </w:r>
      <w:r w:rsidRPr="00154E29">
        <w:rPr>
          <w:rFonts w:ascii="Times New Roman" w:eastAsia="Times New Roman" w:hAnsi="Times New Roman"/>
          <w:sz w:val="18"/>
          <w:szCs w:val="18"/>
          <w:lang w:eastAsia="zh-CN"/>
        </w:rPr>
        <w:t xml:space="preserve"> равно как и обстоятельств, которые могут повлечь за собой освобождение подсудимо</w:t>
      </w:r>
      <w:r w:rsidRPr="00154E29" w:rsidR="00C57665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154E29">
        <w:rPr>
          <w:rFonts w:ascii="Times New Roman" w:eastAsia="Times New Roman" w:hAnsi="Times New Roman"/>
          <w:sz w:val="18"/>
          <w:szCs w:val="18"/>
          <w:lang w:eastAsia="zh-CN"/>
        </w:rPr>
        <w:t xml:space="preserve"> от уголовной ответственности или от наказания, судом также не установлено.</w:t>
      </w:r>
    </w:p>
    <w:p w:rsidR="003D74F8" w:rsidRPr="00154E29" w:rsidP="0015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eastAsia="Times New Roman" w:hAnsi="Times New Roman"/>
          <w:sz w:val="18"/>
          <w:szCs w:val="18"/>
          <w:lang w:eastAsia="zh-CN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3D74F8" w:rsidRPr="00154E29" w:rsidP="0015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3D74F8" w:rsidRPr="00154E29" w:rsidP="0015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hAnsi="Times New Roman"/>
          <w:color w:val="C0504D" w:themeColor="accent2"/>
          <w:sz w:val="18"/>
          <w:szCs w:val="18"/>
          <w:shd w:val="clear" w:color="auto" w:fill="FFFFFF"/>
          <w:lang w:eastAsia="ru-RU" w:bidi="ru-RU"/>
        </w:rPr>
      </w:pPr>
      <w:r w:rsidRPr="00154E29">
        <w:rPr>
          <w:rFonts w:ascii="Times New Roman" w:hAnsi="Times New Roman"/>
          <w:sz w:val="18"/>
          <w:szCs w:val="18"/>
        </w:rPr>
        <w:t xml:space="preserve">С учетом установленных судом обстоятельств, суд считает необходимым назначить </w:t>
      </w: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</w:t>
      </w:r>
      <w:r w:rsidRPr="00154E29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eastAsia="ru-RU" w:bidi="ru-RU"/>
        </w:rPr>
        <w:t>наказание</w:t>
      </w:r>
      <w:r w:rsidRPr="00154E29" w:rsidR="005C6C26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eastAsia="ru-RU" w:bidi="ru-RU"/>
        </w:rPr>
        <w:t xml:space="preserve"> в виде</w:t>
      </w:r>
      <w:r w:rsidRPr="00154E29" w:rsidR="007F2A88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</w:t>
      </w:r>
      <w:r w:rsidRPr="00154E29" w:rsidR="00DB25A0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обязательных работ</w:t>
      </w:r>
      <w:r w:rsidRPr="00154E29" w:rsidR="007F2A88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.</w:t>
      </w:r>
    </w:p>
    <w:p w:rsidR="00A1359C" w:rsidRPr="00154E29" w:rsidP="00154E29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>Вещественными доказательствами следует распорядиться в порядке статьи 81 УПК РФ</w:t>
      </w:r>
      <w:r w:rsidRPr="00154E29" w:rsidR="00F61EB2">
        <w:rPr>
          <w:rFonts w:ascii="Times New Roman" w:hAnsi="Times New Roman"/>
          <w:sz w:val="18"/>
          <w:szCs w:val="18"/>
          <w:lang w:eastAsia="ru-RU"/>
        </w:rPr>
        <w:t>.</w:t>
      </w:r>
    </w:p>
    <w:p w:rsidR="004649AB" w:rsidRPr="00154E29" w:rsidP="0015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</w:pP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Г</w:t>
      </w: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ражданский иск</w:t>
      </w: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по делу не заявлен</w:t>
      </w:r>
      <w:r w:rsidRPr="00154E29" w:rsidR="009A67F7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.</w:t>
      </w:r>
    </w:p>
    <w:p w:rsidR="001B46A6" w:rsidRPr="00154E29" w:rsidP="00154E29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</w:pP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Кроме того, судом установлено, что приговором от 07.10.2021 мирового судьи судебного участка № 72 Сакского судебного района (Сакский муниципальный район и городской округ Саки) Республики Крым за совершение преступлений, предусмотренных ч. 1 ст. 158 УК РФ, ч. 1 ст. 158 УК РФ</w:t>
      </w:r>
      <w:r w:rsidRPr="00154E29" w:rsidR="00DB25A0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,</w:t>
      </w: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</w:t>
      </w:r>
      <w:r w:rsidRPr="00154E29" w:rsidR="0022269E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по </w:t>
      </w: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ч. 1 ст. 70 </w:t>
      </w:r>
      <w:r w:rsidRPr="00154E29" w:rsidR="00DB25A0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УК РФ</w:t>
      </w:r>
      <w:r w:rsidRPr="00154E29" w:rsidR="0022269E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присоединено </w:t>
      </w:r>
      <w:r w:rsidRPr="00154E29" w:rsidR="0022269E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неотбытое</w:t>
      </w:r>
      <w:r w:rsidRPr="00154E29" w:rsidR="0022269E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наказание по приговору Евпаторийского городского суда Республики Крым  от 09.10.2020 в виде штрафа в размере 5000,00 руб.,</w:t>
      </w: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</w:t>
      </w: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Гесь</w:t>
      </w: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Р.Р. осужден к окончательному наказанию в виде 200 часов обязательных работ со штрафом 5000 руб.</w:t>
      </w:r>
      <w:r w:rsidRPr="00154E29" w:rsidR="00DB25A0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, а также</w:t>
      </w:r>
      <w:r w:rsidRPr="00154E29" w:rsidR="00322047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</w:t>
      </w:r>
      <w:r w:rsidRPr="00154E29" w:rsidR="00DB25A0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п</w:t>
      </w: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риговором от 03.12.2021 Евпаторийского городского суда Республики Крым от 03.12.2021</w:t>
      </w:r>
      <w:r w:rsidRPr="00154E29" w:rsidR="0022269E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,</w:t>
      </w: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измененным </w:t>
      </w: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апелляционным</w:t>
      </w:r>
      <w:r w:rsidRPr="00154E29" w:rsidR="00DB25A0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определением  от 28.04.2022</w:t>
      </w:r>
      <w:r w:rsidRPr="00154E29" w:rsidR="0022269E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, </w:t>
      </w:r>
      <w:r w:rsidRPr="00154E29" w:rsidR="00DB25A0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</w:t>
      </w: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</w:t>
      </w:r>
      <w:r w:rsidRPr="00154E29" w:rsidR="0022269E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по  п. «б» ч. 4 ст. 132 УК РФ, по  ч. 1 ст. 70 УК РФ присоединено </w:t>
      </w:r>
      <w:r w:rsidRPr="00154E29" w:rsidR="0022269E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неотбытое</w:t>
      </w:r>
      <w:r w:rsidRPr="00154E29" w:rsidR="0022269E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наказание по приговору Евпаторийского городского суда Республики Крым  от 09.10.2020 в виде штрафа в размере 5000,00 </w:t>
      </w:r>
      <w:r w:rsidRPr="00154E29" w:rsidR="0022269E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руб</w:t>
      </w:r>
      <w:r w:rsidRPr="00154E29" w:rsidR="0022269E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,  </w:t>
      </w: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Гесь</w:t>
      </w: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Р.Р. осужден к окончательному наказанию  в виде 9 лет  лишения свободы со штрафом 5000, 00 руб. без лишения права занимать определенные должности или заниматься определенной деятельностью с ограничением свободы сроком 1 год с отбыванием наказания в исправительной колонии строго режима</w:t>
      </w:r>
      <w:r w:rsidRPr="00154E29" w:rsidR="00DB25A0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.</w:t>
      </w:r>
    </w:p>
    <w:p w:rsidR="00FB74DD" w:rsidRPr="00154E29" w:rsidP="00154E29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</w:pP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С учетом изложенного, суд считает необходимым окончательное наказание</w:t>
      </w:r>
      <w:r w:rsidRPr="00154E29" w:rsidR="00DB25A0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назначить по</w:t>
      </w:r>
      <w:r w:rsidRPr="00154E29" w:rsidR="00CB1AD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ч. 4 и</w:t>
      </w:r>
      <w:r w:rsidRPr="00154E29" w:rsidR="00DB25A0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</w:t>
      </w:r>
      <w:r w:rsidRPr="00154E29" w:rsidR="00CB1AD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ч</w:t>
      </w:r>
      <w:r w:rsidRPr="00154E29" w:rsidR="00DB25A0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. 5 ст. 69 УК РФ путем частичного присоединения наказаний  по вышеуказанным приговорам.</w:t>
      </w:r>
    </w:p>
    <w:p w:rsidR="0046193D" w:rsidRPr="00154E29" w:rsidP="00154E29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</w:pPr>
      <w:r w:rsidRPr="00154E29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Исправительное учреждение подлежит определению в порядке статьи 58 УК РФ.</w:t>
      </w:r>
    </w:p>
    <w:p w:rsidR="00635F01" w:rsidRPr="00154E29" w:rsidP="00154E29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 xml:space="preserve">На основании изложенного, руководствуясь </w:t>
      </w:r>
      <w:r w:rsidRPr="00154E29" w:rsidR="007B34AF">
        <w:rPr>
          <w:rFonts w:ascii="Times New Roman" w:hAnsi="Times New Roman"/>
          <w:sz w:val="18"/>
          <w:szCs w:val="18"/>
          <w:lang w:eastAsia="ru-RU"/>
        </w:rPr>
        <w:t xml:space="preserve">статьями </w:t>
      </w:r>
      <w:r w:rsidRPr="00154E29">
        <w:rPr>
          <w:rFonts w:ascii="Times New Roman" w:hAnsi="Times New Roman"/>
          <w:sz w:val="18"/>
          <w:szCs w:val="18"/>
          <w:lang w:eastAsia="ru-RU"/>
        </w:rPr>
        <w:t xml:space="preserve">303-304, 307- 310, 314-316 </w:t>
      </w:r>
      <w:r w:rsidRPr="00154E29" w:rsidR="007B34AF">
        <w:rPr>
          <w:rFonts w:ascii="Times New Roman" w:hAnsi="Times New Roman"/>
          <w:sz w:val="18"/>
          <w:szCs w:val="18"/>
          <w:lang w:eastAsia="ru-RU"/>
        </w:rPr>
        <w:t>Уголовно-процессуального кодекса Российской Федерации</w:t>
      </w:r>
      <w:r w:rsidRPr="00154E29">
        <w:rPr>
          <w:rFonts w:ascii="Times New Roman" w:hAnsi="Times New Roman"/>
          <w:sz w:val="18"/>
          <w:szCs w:val="18"/>
          <w:lang w:eastAsia="ru-RU"/>
        </w:rPr>
        <w:t>, суд</w:t>
      </w:r>
    </w:p>
    <w:p w:rsidR="00C23DAE" w:rsidRPr="00154E29" w:rsidP="00154E29">
      <w:pPr>
        <w:spacing w:after="0" w:line="24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54E29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54E29">
        <w:rPr>
          <w:rFonts w:ascii="Times New Roman" w:hAnsi="Times New Roman"/>
          <w:sz w:val="18"/>
          <w:szCs w:val="18"/>
          <w:lang w:eastAsia="ru-RU"/>
        </w:rPr>
        <w:t>ПРИГОВОРИ</w:t>
      </w:r>
      <w:r w:rsidRPr="00154E29" w:rsidR="00635F01">
        <w:rPr>
          <w:rFonts w:ascii="Times New Roman" w:hAnsi="Times New Roman"/>
          <w:sz w:val="18"/>
          <w:szCs w:val="18"/>
          <w:lang w:eastAsia="ru-RU"/>
        </w:rPr>
        <w:t>Л:</w:t>
      </w:r>
    </w:p>
    <w:p w:rsidR="00C57665" w:rsidRPr="00154E29" w:rsidP="00154E29">
      <w:pPr>
        <w:pStyle w:val="BodyText3"/>
        <w:ind w:right="-2" w:firstLine="851"/>
        <w:rPr>
          <w:color w:val="000000" w:themeColor="text1"/>
          <w:sz w:val="18"/>
          <w:szCs w:val="18"/>
        </w:rPr>
      </w:pPr>
      <w:r w:rsidRPr="00154E29">
        <w:rPr>
          <w:color w:val="000000" w:themeColor="text1"/>
          <w:sz w:val="18"/>
          <w:szCs w:val="18"/>
        </w:rPr>
        <w:t>Геся</w:t>
      </w:r>
      <w:r w:rsidRPr="00154E29">
        <w:rPr>
          <w:color w:val="000000" w:themeColor="text1"/>
          <w:sz w:val="18"/>
          <w:szCs w:val="18"/>
        </w:rPr>
        <w:t xml:space="preserve"> Романа Романовича</w:t>
      </w:r>
      <w:r w:rsidRPr="00154E29">
        <w:rPr>
          <w:color w:val="000000" w:themeColor="text1"/>
          <w:sz w:val="18"/>
          <w:szCs w:val="18"/>
        </w:rPr>
        <w:t xml:space="preserve"> </w:t>
      </w:r>
      <w:r w:rsidRPr="00154E29" w:rsidR="00526C7D">
        <w:rPr>
          <w:color w:val="000000" w:themeColor="text1"/>
          <w:sz w:val="18"/>
          <w:szCs w:val="18"/>
        </w:rPr>
        <w:t>признать виновн</w:t>
      </w:r>
      <w:r w:rsidRPr="00154E29">
        <w:rPr>
          <w:color w:val="000000" w:themeColor="text1"/>
          <w:sz w:val="18"/>
          <w:szCs w:val="18"/>
        </w:rPr>
        <w:t>ым</w:t>
      </w:r>
      <w:r w:rsidRPr="00154E29" w:rsidR="00526C7D">
        <w:rPr>
          <w:color w:val="000000" w:themeColor="text1"/>
          <w:sz w:val="18"/>
          <w:szCs w:val="18"/>
        </w:rPr>
        <w:t xml:space="preserve"> в совершении преступления, предусмотренного </w:t>
      </w:r>
      <w:r w:rsidRPr="00154E29">
        <w:rPr>
          <w:color w:val="000000" w:themeColor="text1"/>
          <w:sz w:val="18"/>
          <w:szCs w:val="18"/>
        </w:rPr>
        <w:t>частью 1 стать</w:t>
      </w:r>
      <w:r w:rsidRPr="00154E29" w:rsidR="0095643C">
        <w:rPr>
          <w:color w:val="000000" w:themeColor="text1"/>
          <w:sz w:val="18"/>
          <w:szCs w:val="18"/>
        </w:rPr>
        <w:t>и</w:t>
      </w:r>
      <w:r w:rsidRPr="00154E29">
        <w:rPr>
          <w:color w:val="000000" w:themeColor="text1"/>
          <w:sz w:val="18"/>
          <w:szCs w:val="18"/>
        </w:rPr>
        <w:t xml:space="preserve"> 1</w:t>
      </w:r>
      <w:r w:rsidRPr="00154E29" w:rsidR="00A1359C">
        <w:rPr>
          <w:color w:val="000000" w:themeColor="text1"/>
          <w:sz w:val="18"/>
          <w:szCs w:val="18"/>
        </w:rPr>
        <w:t>5</w:t>
      </w:r>
      <w:r w:rsidRPr="00154E29" w:rsidR="00EC2174">
        <w:rPr>
          <w:color w:val="000000" w:themeColor="text1"/>
          <w:sz w:val="18"/>
          <w:szCs w:val="18"/>
        </w:rPr>
        <w:t>8</w:t>
      </w:r>
      <w:r w:rsidRPr="00154E29" w:rsidR="00526C7D">
        <w:rPr>
          <w:color w:val="000000" w:themeColor="text1"/>
          <w:sz w:val="18"/>
          <w:szCs w:val="18"/>
        </w:rPr>
        <w:t xml:space="preserve"> Уголовного кодекса Российской Федерации, и назначить </w:t>
      </w:r>
      <w:r w:rsidRPr="00154E29" w:rsidR="00E607AA">
        <w:rPr>
          <w:color w:val="000000" w:themeColor="text1"/>
          <w:sz w:val="18"/>
          <w:szCs w:val="18"/>
        </w:rPr>
        <w:t>е</w:t>
      </w:r>
      <w:r w:rsidRPr="00154E29">
        <w:rPr>
          <w:color w:val="000000" w:themeColor="text1"/>
          <w:sz w:val="18"/>
          <w:szCs w:val="18"/>
        </w:rPr>
        <w:t>му</w:t>
      </w:r>
      <w:r w:rsidRPr="00154E29" w:rsidR="00E607AA">
        <w:rPr>
          <w:color w:val="000000" w:themeColor="text1"/>
          <w:sz w:val="18"/>
          <w:szCs w:val="18"/>
        </w:rPr>
        <w:t xml:space="preserve"> </w:t>
      </w:r>
      <w:r w:rsidRPr="00154E29" w:rsidR="004649AB">
        <w:rPr>
          <w:color w:val="000000" w:themeColor="text1"/>
          <w:sz w:val="18"/>
          <w:szCs w:val="18"/>
        </w:rPr>
        <w:t xml:space="preserve"> </w:t>
      </w:r>
      <w:r w:rsidRPr="00154E29" w:rsidR="00526C7D">
        <w:rPr>
          <w:color w:val="000000" w:themeColor="text1"/>
          <w:sz w:val="18"/>
          <w:szCs w:val="18"/>
        </w:rPr>
        <w:t>наказание</w:t>
      </w:r>
      <w:r w:rsidRPr="00154E29" w:rsidR="00E5712C">
        <w:rPr>
          <w:color w:val="000000" w:themeColor="text1"/>
          <w:sz w:val="18"/>
          <w:szCs w:val="18"/>
        </w:rPr>
        <w:t xml:space="preserve"> в виде</w:t>
      </w:r>
      <w:r w:rsidRPr="00154E29" w:rsidR="00526C7D">
        <w:rPr>
          <w:color w:val="000000" w:themeColor="text1"/>
          <w:sz w:val="18"/>
          <w:szCs w:val="18"/>
        </w:rPr>
        <w:t xml:space="preserve"> </w:t>
      </w:r>
      <w:r w:rsidRPr="00154E29" w:rsidR="00DB25A0">
        <w:rPr>
          <w:color w:val="000000" w:themeColor="text1"/>
          <w:sz w:val="18"/>
          <w:szCs w:val="18"/>
        </w:rPr>
        <w:t>200 часов о</w:t>
      </w:r>
      <w:r w:rsidRPr="00154E29" w:rsidR="0046193D">
        <w:rPr>
          <w:color w:val="000000" w:themeColor="text1"/>
          <w:sz w:val="18"/>
          <w:szCs w:val="18"/>
        </w:rPr>
        <w:t>бязательных работ.</w:t>
      </w:r>
    </w:p>
    <w:p w:rsidR="00320291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 xml:space="preserve">На основании </w:t>
      </w:r>
      <w:r w:rsidRPr="00154E29" w:rsidR="000A0EA4">
        <w:rPr>
          <w:sz w:val="18"/>
          <w:szCs w:val="18"/>
          <w:lang w:eastAsia="ru-RU"/>
        </w:rPr>
        <w:t>ч</w:t>
      </w:r>
      <w:r w:rsidRPr="00154E29">
        <w:rPr>
          <w:sz w:val="18"/>
          <w:szCs w:val="18"/>
          <w:lang w:eastAsia="ru-RU"/>
        </w:rPr>
        <w:t>.</w:t>
      </w:r>
      <w:r w:rsidRPr="00154E29" w:rsidR="00DB25A0">
        <w:rPr>
          <w:sz w:val="18"/>
          <w:szCs w:val="18"/>
          <w:lang w:eastAsia="ru-RU"/>
        </w:rPr>
        <w:t xml:space="preserve"> </w:t>
      </w:r>
      <w:r w:rsidRPr="00154E29" w:rsidR="00802183">
        <w:rPr>
          <w:sz w:val="18"/>
          <w:szCs w:val="18"/>
          <w:lang w:eastAsia="ru-RU"/>
        </w:rPr>
        <w:t xml:space="preserve">4 и </w:t>
      </w:r>
      <w:r w:rsidRPr="00154E29" w:rsidR="000A0EA4">
        <w:rPr>
          <w:sz w:val="18"/>
          <w:szCs w:val="18"/>
          <w:lang w:eastAsia="ru-RU"/>
        </w:rPr>
        <w:t>ч</w:t>
      </w:r>
      <w:r w:rsidRPr="00154E29" w:rsidR="00802183">
        <w:rPr>
          <w:sz w:val="18"/>
          <w:szCs w:val="18"/>
          <w:lang w:eastAsia="ru-RU"/>
        </w:rPr>
        <w:t>.</w:t>
      </w:r>
      <w:r w:rsidRPr="00154E29">
        <w:rPr>
          <w:sz w:val="18"/>
          <w:szCs w:val="18"/>
          <w:lang w:eastAsia="ru-RU"/>
        </w:rPr>
        <w:t xml:space="preserve"> 5 ст. 69 УК РФ по совокупности преступлений к назначенному наказанию частично присоединить наказание по приговору от 07.10.2021 мирового судьи судебного участка № 72 Сакского судебного района (Сакский муниципальный район и городской округ Саки) Республики Крым по ч. 1 ст. 158 УК РФ, ч. 1 ст. 158 УК РФ</w:t>
      </w:r>
      <w:r w:rsidRPr="00154E29" w:rsidR="0022269E">
        <w:rPr>
          <w:sz w:val="18"/>
          <w:szCs w:val="18"/>
          <w:lang w:eastAsia="ru-RU"/>
        </w:rPr>
        <w:t xml:space="preserve"> в виде 200 часов обязательных работ со штрафом 5000,00 руб.</w:t>
      </w:r>
      <w:r w:rsidRPr="00154E29" w:rsidR="00A0746E">
        <w:rPr>
          <w:sz w:val="18"/>
          <w:szCs w:val="18"/>
          <w:lang w:eastAsia="ru-RU"/>
        </w:rPr>
        <w:t xml:space="preserve"> </w:t>
      </w:r>
      <w:r w:rsidRPr="00154E29">
        <w:rPr>
          <w:sz w:val="18"/>
          <w:szCs w:val="18"/>
          <w:lang w:eastAsia="ru-RU"/>
        </w:rPr>
        <w:t xml:space="preserve"> и по приговору от 03.12.2021 Евпаторийского городского суда Республики Крым от 03.12.2021</w:t>
      </w:r>
      <w:r w:rsidRPr="00154E29" w:rsidR="0046193D">
        <w:rPr>
          <w:sz w:val="18"/>
          <w:szCs w:val="18"/>
          <w:lang w:eastAsia="ru-RU"/>
        </w:rPr>
        <w:t>,</w:t>
      </w:r>
      <w:r w:rsidRPr="00154E29">
        <w:rPr>
          <w:sz w:val="18"/>
          <w:szCs w:val="18"/>
          <w:lang w:eastAsia="ru-RU"/>
        </w:rPr>
        <w:t xml:space="preserve"> измененному апелляционным</w:t>
      </w:r>
      <w:r w:rsidRPr="00154E29" w:rsidR="00DB25A0">
        <w:rPr>
          <w:sz w:val="18"/>
          <w:szCs w:val="18"/>
          <w:lang w:eastAsia="ru-RU"/>
        </w:rPr>
        <w:t xml:space="preserve"> определением Верховного Суда Республики Крым от 28.04.2022</w:t>
      </w:r>
      <w:r w:rsidRPr="00154E29" w:rsidR="0022269E">
        <w:rPr>
          <w:sz w:val="18"/>
          <w:szCs w:val="18"/>
          <w:lang w:eastAsia="ru-RU"/>
        </w:rPr>
        <w:t>,</w:t>
      </w:r>
      <w:r w:rsidRPr="00154E29">
        <w:rPr>
          <w:sz w:val="18"/>
          <w:szCs w:val="18"/>
          <w:lang w:eastAsia="ru-RU"/>
        </w:rPr>
        <w:t xml:space="preserve">  по  п. «б» ч. 4 ст. 132 УК РФ</w:t>
      </w:r>
      <w:r w:rsidRPr="00154E29" w:rsidR="0022269E">
        <w:rPr>
          <w:sz w:val="18"/>
          <w:szCs w:val="18"/>
          <w:lang w:eastAsia="ru-RU"/>
        </w:rPr>
        <w:t xml:space="preserve"> в виде 9 лет лишения свободы со штра</w:t>
      </w:r>
      <w:r w:rsidRPr="00154E29" w:rsidR="00EA4A2A">
        <w:rPr>
          <w:sz w:val="18"/>
          <w:szCs w:val="18"/>
          <w:lang w:eastAsia="ru-RU"/>
        </w:rPr>
        <w:t>фом  в размере 5000,00 руб.  с ограничением свободы  сроком 1 год</w:t>
      </w:r>
      <w:r w:rsidRPr="00154E29">
        <w:rPr>
          <w:sz w:val="18"/>
          <w:szCs w:val="18"/>
          <w:lang w:eastAsia="ru-RU"/>
        </w:rPr>
        <w:t>,</w:t>
      </w:r>
      <w:r w:rsidRPr="00154E29" w:rsidR="000A0EA4">
        <w:rPr>
          <w:sz w:val="18"/>
          <w:szCs w:val="18"/>
          <w:lang w:eastAsia="ru-RU"/>
        </w:rPr>
        <w:t xml:space="preserve"> с учетом п. г) ч. 1 ст. 71 УК РФ,</w:t>
      </w:r>
      <w:r w:rsidRPr="00154E29">
        <w:rPr>
          <w:sz w:val="18"/>
          <w:szCs w:val="18"/>
          <w:lang w:eastAsia="ru-RU"/>
        </w:rPr>
        <w:t xml:space="preserve"> и назначить </w:t>
      </w:r>
      <w:r w:rsidRPr="00154E29">
        <w:rPr>
          <w:sz w:val="18"/>
          <w:szCs w:val="18"/>
          <w:lang w:eastAsia="ru-RU"/>
        </w:rPr>
        <w:t>Гесю</w:t>
      </w:r>
      <w:r w:rsidRPr="00154E29">
        <w:rPr>
          <w:sz w:val="18"/>
          <w:szCs w:val="18"/>
          <w:lang w:eastAsia="ru-RU"/>
        </w:rPr>
        <w:t xml:space="preserve"> Роману Романовичу  окончательное наказание в виде 9 лет </w:t>
      </w:r>
      <w:r w:rsidRPr="00154E29" w:rsidR="0046193D">
        <w:rPr>
          <w:sz w:val="18"/>
          <w:szCs w:val="18"/>
          <w:lang w:eastAsia="ru-RU"/>
        </w:rPr>
        <w:t>1</w:t>
      </w:r>
      <w:r w:rsidRPr="00154E29">
        <w:rPr>
          <w:sz w:val="18"/>
          <w:szCs w:val="18"/>
          <w:lang w:eastAsia="ru-RU"/>
        </w:rPr>
        <w:t xml:space="preserve"> месяц</w:t>
      </w:r>
      <w:r w:rsidRPr="00154E29" w:rsidR="0046193D">
        <w:rPr>
          <w:sz w:val="18"/>
          <w:szCs w:val="18"/>
          <w:lang w:eastAsia="ru-RU"/>
        </w:rPr>
        <w:t xml:space="preserve">а (девяти </w:t>
      </w:r>
      <w:r w:rsidRPr="00154E29" w:rsidR="0046193D">
        <w:rPr>
          <w:sz w:val="18"/>
          <w:szCs w:val="18"/>
          <w:lang w:eastAsia="ru-RU"/>
        </w:rPr>
        <w:t>лет одного месяца)</w:t>
      </w:r>
      <w:r w:rsidRPr="00154E29">
        <w:rPr>
          <w:sz w:val="18"/>
          <w:szCs w:val="18"/>
          <w:lang w:eastAsia="ru-RU"/>
        </w:rPr>
        <w:t xml:space="preserve"> лишения свободы </w:t>
      </w:r>
      <w:r w:rsidRPr="00154E29">
        <w:rPr>
          <w:sz w:val="18"/>
          <w:szCs w:val="18"/>
          <w:lang w:eastAsia="ru-RU"/>
        </w:rPr>
        <w:t xml:space="preserve">без лишения права занимать определенные должности или заниматься  определенной деятельностью </w:t>
      </w:r>
      <w:r w:rsidRPr="00154E29" w:rsidR="00EA4A2A">
        <w:rPr>
          <w:sz w:val="18"/>
          <w:szCs w:val="18"/>
          <w:lang w:eastAsia="ru-RU"/>
        </w:rPr>
        <w:t xml:space="preserve">со штрафом в размере 5000,00 руб., </w:t>
      </w:r>
      <w:r w:rsidRPr="00154E29">
        <w:rPr>
          <w:sz w:val="18"/>
          <w:szCs w:val="18"/>
          <w:lang w:eastAsia="ru-RU"/>
        </w:rPr>
        <w:t>с ограничением свободы сроком 1 год</w:t>
      </w:r>
      <w:r w:rsidRPr="00154E29" w:rsidR="00EA4A2A">
        <w:rPr>
          <w:sz w:val="18"/>
          <w:szCs w:val="18"/>
        </w:rPr>
        <w:t xml:space="preserve"> </w:t>
      </w:r>
      <w:r w:rsidRPr="00154E29" w:rsidR="00EA4A2A">
        <w:rPr>
          <w:sz w:val="18"/>
          <w:szCs w:val="18"/>
          <w:lang w:eastAsia="ru-RU"/>
        </w:rPr>
        <w:t>с отбыванием наказания в исправительной колонии строго режима.</w:t>
      </w:r>
      <w:r w:rsidRPr="00154E29">
        <w:rPr>
          <w:sz w:val="18"/>
          <w:szCs w:val="18"/>
          <w:lang w:eastAsia="ru-RU"/>
        </w:rPr>
        <w:t xml:space="preserve"> </w:t>
      </w:r>
    </w:p>
    <w:p w:rsidR="0046193D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 xml:space="preserve">На основании ч.1 ст. 53 УК РФ установить осужденному </w:t>
      </w:r>
      <w:r w:rsidRPr="00154E29">
        <w:rPr>
          <w:sz w:val="18"/>
          <w:szCs w:val="18"/>
          <w:lang w:eastAsia="ru-RU"/>
        </w:rPr>
        <w:t>Гесю</w:t>
      </w:r>
      <w:r w:rsidRPr="00154E29">
        <w:rPr>
          <w:sz w:val="18"/>
          <w:szCs w:val="18"/>
          <w:lang w:eastAsia="ru-RU"/>
        </w:rPr>
        <w:t xml:space="preserve"> Р.Р. следующие ограничения:</w:t>
      </w:r>
    </w:p>
    <w:p w:rsidR="0046193D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>-</w:t>
      </w:r>
      <w:r w:rsidRPr="00154E29">
        <w:rPr>
          <w:sz w:val="18"/>
          <w:szCs w:val="18"/>
          <w:lang w:eastAsia="ru-RU"/>
        </w:rPr>
        <w:tab/>
        <w:t>не посещать места массовых и иных мероприятий и не участвовать в указанных мероприятиях;</w:t>
      </w:r>
    </w:p>
    <w:p w:rsidR="0046193D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 xml:space="preserve">-не </w:t>
      </w:r>
      <w:r w:rsidRPr="00154E29" w:rsidR="0022269E">
        <w:rPr>
          <w:sz w:val="18"/>
          <w:szCs w:val="18"/>
          <w:lang w:eastAsia="ru-RU"/>
        </w:rPr>
        <w:t>выезжать за пределы территории соответствующего муниципального образования, в котором будет проживать осужденный после освобождения из мест лишения свободы</w:t>
      </w:r>
      <w:r w:rsidRPr="00154E29">
        <w:rPr>
          <w:sz w:val="18"/>
          <w:szCs w:val="18"/>
          <w:lang w:eastAsia="ru-RU"/>
        </w:rPr>
        <w:t xml:space="preserve"> без согласия Управления Федеральной службы исполнения наказаний по Республике Крым и городу федерального значения Севастополю (за исключением случаев, связанных с обследованием в медицинских учреждениях, нахождения на стационарном лечении в медицинских учреждениях (в том числе его близких родственников);</w:t>
      </w:r>
    </w:p>
    <w:p w:rsidR="0046193D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>-</w:t>
      </w:r>
      <w:r w:rsidRPr="00154E29">
        <w:rPr>
          <w:sz w:val="18"/>
          <w:szCs w:val="18"/>
          <w:lang w:eastAsia="ru-RU"/>
        </w:rPr>
        <w:tab/>
        <w:t>находиться по месту постоянного проживания (пребывания) с 22 часов 00 минут до 06 часов 00 минут следующих суток (за исключением случаев, связанных с обследованием в медицинских учреждениях, нахождения на стационарном лечении в медицинских учреждениях (в том числе его близких родственников);</w:t>
      </w:r>
    </w:p>
    <w:p w:rsidR="0046193D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>-</w:t>
      </w:r>
      <w:r w:rsidRPr="00154E29">
        <w:rPr>
          <w:sz w:val="18"/>
          <w:szCs w:val="18"/>
          <w:lang w:eastAsia="ru-RU"/>
        </w:rPr>
        <w:tab/>
        <w:t>не менять место постоянного проживания (пребывания) без уведомления Управления Федеральной службы исполнения наказаний по Республике Крым и городу федерального значения Севастополю по месту регистрации;</w:t>
      </w:r>
    </w:p>
    <w:p w:rsidR="0046193D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 xml:space="preserve">Возложить на осужденного </w:t>
      </w:r>
      <w:r w:rsidRPr="00154E29">
        <w:rPr>
          <w:sz w:val="18"/>
          <w:szCs w:val="18"/>
          <w:lang w:eastAsia="ru-RU"/>
        </w:rPr>
        <w:t>Гес</w:t>
      </w:r>
      <w:r w:rsidRPr="00154E29" w:rsidR="0022269E">
        <w:rPr>
          <w:sz w:val="18"/>
          <w:szCs w:val="18"/>
          <w:lang w:eastAsia="ru-RU"/>
        </w:rPr>
        <w:t>я</w:t>
      </w:r>
      <w:r w:rsidRPr="00154E29">
        <w:rPr>
          <w:sz w:val="18"/>
          <w:szCs w:val="18"/>
          <w:lang w:eastAsia="ru-RU"/>
        </w:rPr>
        <w:t xml:space="preserve"> Романа Романовича обязанность:</w:t>
      </w:r>
    </w:p>
    <w:p w:rsidR="0046193D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>-</w:t>
      </w:r>
      <w:r w:rsidRPr="00154E29">
        <w:rPr>
          <w:sz w:val="18"/>
          <w:szCs w:val="18"/>
          <w:lang w:eastAsia="ru-RU"/>
        </w:rPr>
        <w:tab/>
        <w:t>являться один раз в месяц на регистрацию в Управление Федеральной службы исполнения наказаний по Республике Крым и городу федерального значения Севастополю по месту жительства в первый понедельник каждого месяца с 09 часов 00 минут до 18 часов 00 минут.</w:t>
      </w:r>
    </w:p>
    <w:p w:rsidR="0046193D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>Штраф в размере 5000 рублей подлежит самостоятельному исполнению.</w:t>
      </w:r>
    </w:p>
    <w:p w:rsidR="0046193D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 xml:space="preserve">Штраф подлежит уплате по следующим реквизитам: </w:t>
      </w:r>
      <w:r w:rsidRPr="00154E29" w:rsidR="00154E29">
        <w:rPr>
          <w:sz w:val="18"/>
          <w:szCs w:val="18"/>
          <w:lang w:eastAsia="ru-RU"/>
        </w:rPr>
        <w:t>****</w:t>
      </w:r>
      <w:r w:rsidRPr="00154E29">
        <w:rPr>
          <w:sz w:val="18"/>
          <w:szCs w:val="18"/>
          <w:lang w:eastAsia="ru-RU"/>
        </w:rPr>
        <w:t>.</w:t>
      </w:r>
    </w:p>
    <w:p w:rsidR="00545771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 xml:space="preserve">Срок </w:t>
      </w:r>
      <w:r w:rsidRPr="00154E29" w:rsidR="000A0EA4">
        <w:rPr>
          <w:sz w:val="18"/>
          <w:szCs w:val="18"/>
          <w:lang w:eastAsia="ru-RU"/>
        </w:rPr>
        <w:t xml:space="preserve">отбывания </w:t>
      </w:r>
      <w:r w:rsidRPr="00154E29">
        <w:rPr>
          <w:sz w:val="18"/>
          <w:szCs w:val="18"/>
          <w:lang w:eastAsia="ru-RU"/>
        </w:rPr>
        <w:t>наказания осужденному исчислять с момента вступления приговора в законную силу.</w:t>
      </w:r>
    </w:p>
    <w:p w:rsidR="00545771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 xml:space="preserve">В соответствии с п. «а» ч. 3.1 ст. 72 УК РФ зачесть в срок отбывания наказания </w:t>
      </w:r>
      <w:r w:rsidRPr="00154E29">
        <w:rPr>
          <w:sz w:val="18"/>
          <w:szCs w:val="18"/>
          <w:lang w:eastAsia="ru-RU"/>
        </w:rPr>
        <w:t>Гесю</w:t>
      </w:r>
      <w:r w:rsidRPr="00154E29">
        <w:rPr>
          <w:sz w:val="18"/>
          <w:szCs w:val="18"/>
          <w:lang w:eastAsia="ru-RU"/>
        </w:rPr>
        <w:t xml:space="preserve"> Р.Р. время содержания под стражей с 27.06.2021  до </w:t>
      </w:r>
      <w:r w:rsidRPr="00154E29" w:rsidR="00EA4A2A">
        <w:rPr>
          <w:sz w:val="18"/>
          <w:szCs w:val="18"/>
          <w:lang w:eastAsia="ru-RU"/>
        </w:rPr>
        <w:t>23.06</w:t>
      </w:r>
      <w:r w:rsidRPr="00154E29">
        <w:rPr>
          <w:sz w:val="18"/>
          <w:szCs w:val="18"/>
          <w:lang w:eastAsia="ru-RU"/>
        </w:rPr>
        <w:t>.202</w:t>
      </w:r>
      <w:r w:rsidRPr="00154E29" w:rsidR="00EA4A2A">
        <w:rPr>
          <w:sz w:val="18"/>
          <w:szCs w:val="18"/>
          <w:lang w:eastAsia="ru-RU"/>
        </w:rPr>
        <w:t>2</w:t>
      </w:r>
      <w:r w:rsidRPr="00154E29">
        <w:rPr>
          <w:sz w:val="18"/>
          <w:szCs w:val="18"/>
          <w:lang w:eastAsia="ru-RU"/>
        </w:rPr>
        <w:t xml:space="preserve"> как наказание, отбытое по приговору Евпаторийского город</w:t>
      </w:r>
      <w:r w:rsidRPr="00154E29" w:rsidR="00A0746E">
        <w:rPr>
          <w:sz w:val="18"/>
          <w:szCs w:val="18"/>
          <w:lang w:eastAsia="ru-RU"/>
        </w:rPr>
        <w:t>с</w:t>
      </w:r>
      <w:r w:rsidRPr="00154E29">
        <w:rPr>
          <w:sz w:val="18"/>
          <w:szCs w:val="18"/>
          <w:lang w:eastAsia="ru-RU"/>
        </w:rPr>
        <w:t xml:space="preserve">кого суда Республики Крым от 03.12.2021, а также время содержания его под стражей с </w:t>
      </w:r>
      <w:r w:rsidRPr="00154E29" w:rsidR="00EA4A2A">
        <w:rPr>
          <w:sz w:val="18"/>
          <w:szCs w:val="18"/>
          <w:lang w:eastAsia="ru-RU"/>
        </w:rPr>
        <w:t>23.06.2022</w:t>
      </w:r>
      <w:r w:rsidRPr="00154E29">
        <w:rPr>
          <w:sz w:val="18"/>
          <w:szCs w:val="18"/>
          <w:lang w:eastAsia="ru-RU"/>
        </w:rPr>
        <w:t xml:space="preserve"> до вступления настоящего приговора в законную силу из расчета один день содержания под стражей  за один день отбывания наказания в исправительной колонии строгого режима.</w:t>
      </w:r>
    </w:p>
    <w:p w:rsidR="0022269E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 xml:space="preserve">Срок отбывания наказания в виде ограничения свободы исчислять со дня освобождения </w:t>
      </w:r>
      <w:r w:rsidRPr="00154E29">
        <w:rPr>
          <w:sz w:val="18"/>
          <w:szCs w:val="18"/>
          <w:lang w:eastAsia="ru-RU"/>
        </w:rPr>
        <w:t>Геся</w:t>
      </w:r>
      <w:r w:rsidRPr="00154E29">
        <w:rPr>
          <w:sz w:val="18"/>
          <w:szCs w:val="18"/>
          <w:lang w:eastAsia="ru-RU"/>
        </w:rPr>
        <w:t xml:space="preserve"> Р.Р. из исправительного учреждения.</w:t>
      </w:r>
    </w:p>
    <w:p w:rsidR="0022269E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 xml:space="preserve">Исполнение наказания в виде ограничения свободы и надзор за отбыванием данного вида наказания возложить на уголовно-исполнительную инспекцию по месту жительства осужденного </w:t>
      </w:r>
      <w:r w:rsidRPr="00154E29">
        <w:rPr>
          <w:sz w:val="18"/>
          <w:szCs w:val="18"/>
          <w:lang w:eastAsia="ru-RU"/>
        </w:rPr>
        <w:t>Геся</w:t>
      </w:r>
      <w:r w:rsidRPr="00154E29">
        <w:rPr>
          <w:sz w:val="18"/>
          <w:szCs w:val="18"/>
          <w:lang w:eastAsia="ru-RU"/>
        </w:rPr>
        <w:t xml:space="preserve"> Р.Р.</w:t>
      </w:r>
    </w:p>
    <w:p w:rsidR="00545771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 xml:space="preserve">Избрать </w:t>
      </w:r>
      <w:r w:rsidRPr="00154E29" w:rsidR="0022269E">
        <w:rPr>
          <w:sz w:val="18"/>
          <w:szCs w:val="18"/>
          <w:lang w:eastAsia="ru-RU"/>
        </w:rPr>
        <w:t>Гесю</w:t>
      </w:r>
      <w:r w:rsidRPr="00154E29" w:rsidR="0022269E">
        <w:rPr>
          <w:sz w:val="18"/>
          <w:szCs w:val="18"/>
          <w:lang w:eastAsia="ru-RU"/>
        </w:rPr>
        <w:t xml:space="preserve"> Р.Р. </w:t>
      </w:r>
      <w:r w:rsidRPr="00154E29">
        <w:rPr>
          <w:sz w:val="18"/>
          <w:szCs w:val="18"/>
          <w:lang w:eastAsia="ru-RU"/>
        </w:rPr>
        <w:t>меру пресечения до вступления приговора в силу в виде заключения под стражу.</w:t>
      </w:r>
    </w:p>
    <w:p w:rsidR="00545771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>Геся</w:t>
      </w:r>
      <w:r w:rsidRPr="00154E29">
        <w:rPr>
          <w:sz w:val="18"/>
          <w:szCs w:val="18"/>
          <w:lang w:eastAsia="ru-RU"/>
        </w:rPr>
        <w:t xml:space="preserve"> Романа Романовича  содержать под стражей в СИЗО № 1 УФСИН России по Республике Крым и г. ФЗ Севастополь до вступления приговора в законную силу.</w:t>
      </w:r>
    </w:p>
    <w:p w:rsidR="008F3D49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 xml:space="preserve">Вещественные доказательства по делу - договор комиссии от </w:t>
      </w:r>
      <w:r w:rsidRPr="00154E29" w:rsidR="00154E29">
        <w:rPr>
          <w:sz w:val="18"/>
          <w:szCs w:val="18"/>
          <w:lang w:eastAsia="ru-RU"/>
        </w:rPr>
        <w:t>***</w:t>
      </w:r>
      <w:r w:rsidRPr="00154E29">
        <w:rPr>
          <w:sz w:val="18"/>
          <w:szCs w:val="18"/>
          <w:lang w:eastAsia="ru-RU"/>
        </w:rPr>
        <w:t xml:space="preserve">, товарный чек от </w:t>
      </w:r>
      <w:r w:rsidRPr="00154E29" w:rsidR="00154E29">
        <w:rPr>
          <w:sz w:val="18"/>
          <w:szCs w:val="18"/>
          <w:lang w:eastAsia="ru-RU"/>
        </w:rPr>
        <w:t>***</w:t>
      </w:r>
      <w:r w:rsidRPr="00154E29">
        <w:rPr>
          <w:sz w:val="18"/>
          <w:szCs w:val="18"/>
          <w:lang w:eastAsia="ru-RU"/>
        </w:rPr>
        <w:t>, лазерный диск с записанным файлом – оставить храниться в материалах дела.</w:t>
      </w:r>
    </w:p>
    <w:p w:rsidR="00322047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 xml:space="preserve"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42 Евпаторийского судебного района (городской округ Евпатория) Республики Крым. </w:t>
      </w:r>
    </w:p>
    <w:p w:rsidR="00322047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  <w:r w:rsidRPr="00154E29">
        <w:rPr>
          <w:sz w:val="18"/>
          <w:szCs w:val="18"/>
          <w:lang w:eastAsia="ru-RU"/>
        </w:rPr>
        <w:t xml:space="preserve">Осужденный, в случае обжалования приговора, вправе ходатайствовать об участии в суде апелляционной инстанции.  </w:t>
      </w:r>
    </w:p>
    <w:p w:rsidR="00154E29" w:rsidRPr="00154E29" w:rsidP="00154E29">
      <w:pPr>
        <w:pStyle w:val="NoSpacing"/>
        <w:jc w:val="both"/>
        <w:rPr>
          <w:sz w:val="18"/>
          <w:szCs w:val="18"/>
        </w:rPr>
      </w:pPr>
      <w:r w:rsidRPr="00154E29">
        <w:rPr>
          <w:sz w:val="18"/>
          <w:szCs w:val="18"/>
        </w:rPr>
        <w:t>Мировой судья</w:t>
      </w:r>
      <w:r w:rsidRPr="00154E29">
        <w:rPr>
          <w:sz w:val="18"/>
          <w:szCs w:val="18"/>
        </w:rPr>
        <w:tab/>
      </w:r>
      <w:r w:rsidRPr="00154E29">
        <w:rPr>
          <w:sz w:val="18"/>
          <w:szCs w:val="18"/>
        </w:rPr>
        <w:tab/>
      </w:r>
      <w:r w:rsidRPr="00154E29">
        <w:rPr>
          <w:sz w:val="18"/>
          <w:szCs w:val="18"/>
        </w:rPr>
        <w:tab/>
        <w:t>/подпись/</w:t>
      </w:r>
      <w:r w:rsidRPr="00154E29">
        <w:rPr>
          <w:sz w:val="18"/>
          <w:szCs w:val="18"/>
        </w:rPr>
        <w:tab/>
      </w:r>
      <w:r w:rsidRPr="00154E29">
        <w:rPr>
          <w:sz w:val="18"/>
          <w:szCs w:val="18"/>
        </w:rPr>
        <w:tab/>
      </w:r>
      <w:r w:rsidRPr="00154E29">
        <w:rPr>
          <w:sz w:val="18"/>
          <w:szCs w:val="18"/>
        </w:rPr>
        <w:tab/>
        <w:t xml:space="preserve">                    И. О. Семенец</w:t>
      </w:r>
    </w:p>
    <w:p w:rsidR="00154E29" w:rsidRPr="00154E29" w:rsidP="00154E29">
      <w:pPr>
        <w:pStyle w:val="NoSpacing"/>
        <w:jc w:val="both"/>
        <w:rPr>
          <w:rFonts w:eastAsia="Tahoma"/>
          <w:sz w:val="18"/>
          <w:szCs w:val="18"/>
        </w:rPr>
      </w:pPr>
      <w:r w:rsidRPr="00154E29">
        <w:rPr>
          <w:rFonts w:eastAsia="Tahoma"/>
          <w:sz w:val="18"/>
          <w:szCs w:val="18"/>
        </w:rPr>
        <w:t>СОГЛАСОВАНО:</w:t>
      </w:r>
    </w:p>
    <w:p w:rsidR="00154E29" w:rsidRPr="00154E29" w:rsidP="00154E29">
      <w:pPr>
        <w:pStyle w:val="NoSpacing"/>
        <w:jc w:val="both"/>
        <w:rPr>
          <w:rFonts w:eastAsia="Tahoma"/>
          <w:sz w:val="18"/>
          <w:szCs w:val="18"/>
        </w:rPr>
      </w:pPr>
      <w:r w:rsidRPr="00154E29">
        <w:rPr>
          <w:rFonts w:eastAsia="Tahoma"/>
          <w:sz w:val="18"/>
          <w:szCs w:val="18"/>
        </w:rPr>
        <w:t xml:space="preserve">Мировой судья </w:t>
      </w:r>
      <w:r w:rsidRPr="00154E29">
        <w:rPr>
          <w:rFonts w:eastAsia="Tahoma"/>
          <w:sz w:val="18"/>
          <w:szCs w:val="18"/>
        </w:rPr>
        <w:tab/>
      </w:r>
      <w:r w:rsidRPr="00154E29">
        <w:rPr>
          <w:rFonts w:eastAsia="Tahoma"/>
          <w:sz w:val="18"/>
          <w:szCs w:val="18"/>
        </w:rPr>
        <w:tab/>
      </w:r>
      <w:r w:rsidRPr="00154E29">
        <w:rPr>
          <w:rFonts w:eastAsia="Tahoma"/>
          <w:sz w:val="18"/>
          <w:szCs w:val="18"/>
        </w:rPr>
        <w:tab/>
      </w:r>
      <w:r w:rsidRPr="00154E29">
        <w:rPr>
          <w:rFonts w:eastAsia="Tahoma"/>
          <w:sz w:val="18"/>
          <w:szCs w:val="18"/>
        </w:rPr>
        <w:tab/>
      </w:r>
      <w:r w:rsidRPr="00154E29">
        <w:rPr>
          <w:rFonts w:eastAsia="Tahoma"/>
          <w:sz w:val="18"/>
          <w:szCs w:val="18"/>
        </w:rPr>
        <w:tab/>
      </w:r>
      <w:r w:rsidRPr="00154E29">
        <w:rPr>
          <w:rFonts w:eastAsia="Tahoma"/>
          <w:sz w:val="18"/>
          <w:szCs w:val="18"/>
        </w:rPr>
        <w:tab/>
      </w:r>
      <w:r w:rsidRPr="00154E29">
        <w:rPr>
          <w:rFonts w:eastAsia="Tahoma"/>
          <w:sz w:val="18"/>
          <w:szCs w:val="18"/>
        </w:rPr>
        <w:tab/>
        <w:t xml:space="preserve">                    И.О. Семенец</w:t>
      </w:r>
    </w:p>
    <w:p w:rsidR="00154E29" w:rsidRPr="00154E29" w:rsidP="00154E29">
      <w:pPr>
        <w:pStyle w:val="NoSpacing"/>
        <w:rPr>
          <w:sz w:val="18"/>
          <w:szCs w:val="18"/>
        </w:rPr>
      </w:pPr>
      <w:r w:rsidRPr="00154E29">
        <w:rPr>
          <w:sz w:val="18"/>
          <w:szCs w:val="18"/>
        </w:rPr>
        <w:t>23</w:t>
      </w:r>
      <w:r w:rsidRPr="00154E29">
        <w:rPr>
          <w:sz w:val="18"/>
          <w:szCs w:val="18"/>
        </w:rPr>
        <w:t>.0</w:t>
      </w:r>
      <w:r w:rsidRPr="00154E29">
        <w:rPr>
          <w:sz w:val="18"/>
          <w:szCs w:val="18"/>
        </w:rPr>
        <w:t>6</w:t>
      </w:r>
      <w:r w:rsidRPr="00154E29">
        <w:rPr>
          <w:sz w:val="18"/>
          <w:szCs w:val="18"/>
        </w:rPr>
        <w:t>.2022</w:t>
      </w:r>
    </w:p>
    <w:p w:rsidR="00B65C75" w:rsidRPr="00154E29" w:rsidP="00154E29">
      <w:pPr>
        <w:pStyle w:val="31"/>
        <w:ind w:right="-2" w:firstLine="851"/>
        <w:rPr>
          <w:sz w:val="18"/>
          <w:szCs w:val="18"/>
          <w:lang w:eastAsia="ru-RU"/>
        </w:rPr>
      </w:pPr>
    </w:p>
    <w:sectPr w:rsidSect="00CF54D7">
      <w:headerReference w:type="default" r:id="rId7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640C3" w:rsidRPr="00786166">
        <w:pPr>
          <w:pStyle w:val="Header"/>
          <w:jc w:val="center"/>
          <w:rPr>
            <w:sz w:val="20"/>
            <w:szCs w:val="20"/>
          </w:rPr>
        </w:pPr>
        <w:r w:rsidRPr="00786166">
          <w:rPr>
            <w:sz w:val="20"/>
            <w:szCs w:val="20"/>
          </w:rPr>
          <w:fldChar w:fldCharType="begin"/>
        </w:r>
        <w:r w:rsidRPr="00786166">
          <w:rPr>
            <w:sz w:val="20"/>
            <w:szCs w:val="20"/>
          </w:rPr>
          <w:instrText xml:space="preserve"> PAGE   \* MERGEFORMAT </w:instrText>
        </w:r>
        <w:r w:rsidRPr="00786166">
          <w:rPr>
            <w:sz w:val="20"/>
            <w:szCs w:val="20"/>
          </w:rPr>
          <w:fldChar w:fldCharType="separate"/>
        </w:r>
        <w:r w:rsidR="00154E29">
          <w:rPr>
            <w:noProof/>
            <w:sz w:val="20"/>
            <w:szCs w:val="20"/>
          </w:rPr>
          <w:t>2</w:t>
        </w:r>
        <w:r w:rsidRPr="00786166">
          <w:rPr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30EB0"/>
    <w:rsid w:val="00034D41"/>
    <w:rsid w:val="00040CB3"/>
    <w:rsid w:val="00040E08"/>
    <w:rsid w:val="00044CD4"/>
    <w:rsid w:val="000546A7"/>
    <w:rsid w:val="000574ED"/>
    <w:rsid w:val="00061554"/>
    <w:rsid w:val="00066B6C"/>
    <w:rsid w:val="00073E20"/>
    <w:rsid w:val="00075181"/>
    <w:rsid w:val="0007523E"/>
    <w:rsid w:val="0007556E"/>
    <w:rsid w:val="00082E9C"/>
    <w:rsid w:val="00084975"/>
    <w:rsid w:val="00084A32"/>
    <w:rsid w:val="000A0EA4"/>
    <w:rsid w:val="000B4D2F"/>
    <w:rsid w:val="000B5FED"/>
    <w:rsid w:val="000C4857"/>
    <w:rsid w:val="000C4AE0"/>
    <w:rsid w:val="000F0692"/>
    <w:rsid w:val="000F4D0D"/>
    <w:rsid w:val="001167C2"/>
    <w:rsid w:val="00122FA8"/>
    <w:rsid w:val="0012330A"/>
    <w:rsid w:val="001278B2"/>
    <w:rsid w:val="0013306B"/>
    <w:rsid w:val="0015096C"/>
    <w:rsid w:val="00154E29"/>
    <w:rsid w:val="00160BDB"/>
    <w:rsid w:val="0016418E"/>
    <w:rsid w:val="0017008B"/>
    <w:rsid w:val="0017517D"/>
    <w:rsid w:val="00175EAD"/>
    <w:rsid w:val="001818E1"/>
    <w:rsid w:val="0018321B"/>
    <w:rsid w:val="00183811"/>
    <w:rsid w:val="00190D28"/>
    <w:rsid w:val="001944DD"/>
    <w:rsid w:val="001A02A9"/>
    <w:rsid w:val="001A3681"/>
    <w:rsid w:val="001A66D5"/>
    <w:rsid w:val="001A7047"/>
    <w:rsid w:val="001B388A"/>
    <w:rsid w:val="001B3EF7"/>
    <w:rsid w:val="001B46A6"/>
    <w:rsid w:val="001B6044"/>
    <w:rsid w:val="001B61E3"/>
    <w:rsid w:val="001B7522"/>
    <w:rsid w:val="001C3923"/>
    <w:rsid w:val="001D1B98"/>
    <w:rsid w:val="001D2E38"/>
    <w:rsid w:val="001E16D1"/>
    <w:rsid w:val="001E182B"/>
    <w:rsid w:val="001E4E3B"/>
    <w:rsid w:val="001E7833"/>
    <w:rsid w:val="002044A7"/>
    <w:rsid w:val="002054D9"/>
    <w:rsid w:val="002061CD"/>
    <w:rsid w:val="00207785"/>
    <w:rsid w:val="00207B38"/>
    <w:rsid w:val="0022269E"/>
    <w:rsid w:val="002255B6"/>
    <w:rsid w:val="0024277C"/>
    <w:rsid w:val="00242C34"/>
    <w:rsid w:val="0024472C"/>
    <w:rsid w:val="00246B22"/>
    <w:rsid w:val="00250BAD"/>
    <w:rsid w:val="00265BC3"/>
    <w:rsid w:val="00271D0F"/>
    <w:rsid w:val="00287C60"/>
    <w:rsid w:val="00287D14"/>
    <w:rsid w:val="002930ED"/>
    <w:rsid w:val="002B148F"/>
    <w:rsid w:val="002C434C"/>
    <w:rsid w:val="002E5F49"/>
    <w:rsid w:val="002F015E"/>
    <w:rsid w:val="002F02EB"/>
    <w:rsid w:val="002F1F9E"/>
    <w:rsid w:val="00300E88"/>
    <w:rsid w:val="003132BE"/>
    <w:rsid w:val="00315F58"/>
    <w:rsid w:val="00320291"/>
    <w:rsid w:val="00322047"/>
    <w:rsid w:val="00323C31"/>
    <w:rsid w:val="00325097"/>
    <w:rsid w:val="003306C6"/>
    <w:rsid w:val="00341745"/>
    <w:rsid w:val="00341895"/>
    <w:rsid w:val="00350427"/>
    <w:rsid w:val="0035179F"/>
    <w:rsid w:val="00352320"/>
    <w:rsid w:val="003639DE"/>
    <w:rsid w:val="00376070"/>
    <w:rsid w:val="00381928"/>
    <w:rsid w:val="003913E0"/>
    <w:rsid w:val="003A2662"/>
    <w:rsid w:val="003A26D1"/>
    <w:rsid w:val="003A4C9E"/>
    <w:rsid w:val="003B43AA"/>
    <w:rsid w:val="003C2C80"/>
    <w:rsid w:val="003C4506"/>
    <w:rsid w:val="003C7DE3"/>
    <w:rsid w:val="003D74F8"/>
    <w:rsid w:val="003E5801"/>
    <w:rsid w:val="003F093F"/>
    <w:rsid w:val="003F675E"/>
    <w:rsid w:val="004012A4"/>
    <w:rsid w:val="00401AFA"/>
    <w:rsid w:val="004022BB"/>
    <w:rsid w:val="00402CB5"/>
    <w:rsid w:val="004207D9"/>
    <w:rsid w:val="00440CFE"/>
    <w:rsid w:val="00444EFA"/>
    <w:rsid w:val="004513C3"/>
    <w:rsid w:val="0045517B"/>
    <w:rsid w:val="00460480"/>
    <w:rsid w:val="00461540"/>
    <w:rsid w:val="0046193D"/>
    <w:rsid w:val="004640C3"/>
    <w:rsid w:val="004649AB"/>
    <w:rsid w:val="00466A91"/>
    <w:rsid w:val="00466C92"/>
    <w:rsid w:val="00470E0A"/>
    <w:rsid w:val="00471BC0"/>
    <w:rsid w:val="00474293"/>
    <w:rsid w:val="00477362"/>
    <w:rsid w:val="00483554"/>
    <w:rsid w:val="00483BDA"/>
    <w:rsid w:val="00495488"/>
    <w:rsid w:val="004A77EE"/>
    <w:rsid w:val="004B0113"/>
    <w:rsid w:val="004B1BB8"/>
    <w:rsid w:val="004B51A8"/>
    <w:rsid w:val="004C08EC"/>
    <w:rsid w:val="004C53FD"/>
    <w:rsid w:val="004C6B68"/>
    <w:rsid w:val="004C6FC9"/>
    <w:rsid w:val="004C7325"/>
    <w:rsid w:val="004D0053"/>
    <w:rsid w:val="004E329B"/>
    <w:rsid w:val="005039A7"/>
    <w:rsid w:val="00503BE7"/>
    <w:rsid w:val="00504981"/>
    <w:rsid w:val="005120A6"/>
    <w:rsid w:val="00512638"/>
    <w:rsid w:val="005243BD"/>
    <w:rsid w:val="00524FD2"/>
    <w:rsid w:val="00526C7D"/>
    <w:rsid w:val="00531655"/>
    <w:rsid w:val="00531954"/>
    <w:rsid w:val="005371D1"/>
    <w:rsid w:val="00545771"/>
    <w:rsid w:val="00546B69"/>
    <w:rsid w:val="005503A5"/>
    <w:rsid w:val="00552402"/>
    <w:rsid w:val="00562A84"/>
    <w:rsid w:val="00582CFD"/>
    <w:rsid w:val="00590933"/>
    <w:rsid w:val="00597141"/>
    <w:rsid w:val="00597290"/>
    <w:rsid w:val="00597FA1"/>
    <w:rsid w:val="005A2A45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F2A99"/>
    <w:rsid w:val="005F49F5"/>
    <w:rsid w:val="005F7B9E"/>
    <w:rsid w:val="006059B6"/>
    <w:rsid w:val="0061114C"/>
    <w:rsid w:val="00614750"/>
    <w:rsid w:val="006215D9"/>
    <w:rsid w:val="006226AB"/>
    <w:rsid w:val="00624439"/>
    <w:rsid w:val="00633387"/>
    <w:rsid w:val="00635F01"/>
    <w:rsid w:val="00637C12"/>
    <w:rsid w:val="00637C9B"/>
    <w:rsid w:val="00640044"/>
    <w:rsid w:val="0065684D"/>
    <w:rsid w:val="00657E01"/>
    <w:rsid w:val="00672305"/>
    <w:rsid w:val="0067357C"/>
    <w:rsid w:val="00675D5A"/>
    <w:rsid w:val="0068141A"/>
    <w:rsid w:val="006820D4"/>
    <w:rsid w:val="0068444D"/>
    <w:rsid w:val="006A2782"/>
    <w:rsid w:val="006A4B3C"/>
    <w:rsid w:val="006A75DF"/>
    <w:rsid w:val="006A7691"/>
    <w:rsid w:val="006B0349"/>
    <w:rsid w:val="006B2381"/>
    <w:rsid w:val="006C1E5E"/>
    <w:rsid w:val="006D07A4"/>
    <w:rsid w:val="006D08BB"/>
    <w:rsid w:val="006E023D"/>
    <w:rsid w:val="006E6637"/>
    <w:rsid w:val="006F259A"/>
    <w:rsid w:val="007044AF"/>
    <w:rsid w:val="00721B44"/>
    <w:rsid w:val="00745A39"/>
    <w:rsid w:val="0074641F"/>
    <w:rsid w:val="00750A08"/>
    <w:rsid w:val="0075405B"/>
    <w:rsid w:val="0075426D"/>
    <w:rsid w:val="00760E09"/>
    <w:rsid w:val="007643E4"/>
    <w:rsid w:val="00766922"/>
    <w:rsid w:val="00773375"/>
    <w:rsid w:val="00780CDC"/>
    <w:rsid w:val="00781D8F"/>
    <w:rsid w:val="00786166"/>
    <w:rsid w:val="00793E26"/>
    <w:rsid w:val="007B34AF"/>
    <w:rsid w:val="007B57FC"/>
    <w:rsid w:val="007B6575"/>
    <w:rsid w:val="007C5DE9"/>
    <w:rsid w:val="007D0CDC"/>
    <w:rsid w:val="007D3FF5"/>
    <w:rsid w:val="007D52E1"/>
    <w:rsid w:val="007E4DBF"/>
    <w:rsid w:val="007F095D"/>
    <w:rsid w:val="007F2A88"/>
    <w:rsid w:val="007F6775"/>
    <w:rsid w:val="007F7EBE"/>
    <w:rsid w:val="00802183"/>
    <w:rsid w:val="00802F2A"/>
    <w:rsid w:val="0080754E"/>
    <w:rsid w:val="00812032"/>
    <w:rsid w:val="00820CD5"/>
    <w:rsid w:val="00820D9F"/>
    <w:rsid w:val="00821A7A"/>
    <w:rsid w:val="00823C43"/>
    <w:rsid w:val="008256E3"/>
    <w:rsid w:val="0082660C"/>
    <w:rsid w:val="008302D3"/>
    <w:rsid w:val="008317C8"/>
    <w:rsid w:val="00831995"/>
    <w:rsid w:val="008411D9"/>
    <w:rsid w:val="0084633C"/>
    <w:rsid w:val="00850115"/>
    <w:rsid w:val="008557F6"/>
    <w:rsid w:val="00856BFC"/>
    <w:rsid w:val="008606E0"/>
    <w:rsid w:val="008639C8"/>
    <w:rsid w:val="00863A07"/>
    <w:rsid w:val="00873191"/>
    <w:rsid w:val="0087517F"/>
    <w:rsid w:val="00876612"/>
    <w:rsid w:val="00886048"/>
    <w:rsid w:val="00892674"/>
    <w:rsid w:val="008A2ADE"/>
    <w:rsid w:val="008A6128"/>
    <w:rsid w:val="008C0522"/>
    <w:rsid w:val="008C12B8"/>
    <w:rsid w:val="008C22C0"/>
    <w:rsid w:val="008C7F7D"/>
    <w:rsid w:val="008D01C3"/>
    <w:rsid w:val="008D46C3"/>
    <w:rsid w:val="008D6BCF"/>
    <w:rsid w:val="008F3207"/>
    <w:rsid w:val="008F3D49"/>
    <w:rsid w:val="009022D9"/>
    <w:rsid w:val="00904092"/>
    <w:rsid w:val="00904A8A"/>
    <w:rsid w:val="00910259"/>
    <w:rsid w:val="0091738A"/>
    <w:rsid w:val="00921ED5"/>
    <w:rsid w:val="00933860"/>
    <w:rsid w:val="009504DA"/>
    <w:rsid w:val="0095168B"/>
    <w:rsid w:val="0095643C"/>
    <w:rsid w:val="00966B36"/>
    <w:rsid w:val="0097198B"/>
    <w:rsid w:val="00971FCE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E003D"/>
    <w:rsid w:val="009E0081"/>
    <w:rsid w:val="009E09DD"/>
    <w:rsid w:val="009E3471"/>
    <w:rsid w:val="009F0DD5"/>
    <w:rsid w:val="009F3489"/>
    <w:rsid w:val="00A00608"/>
    <w:rsid w:val="00A06E7E"/>
    <w:rsid w:val="00A0746E"/>
    <w:rsid w:val="00A074CD"/>
    <w:rsid w:val="00A103EF"/>
    <w:rsid w:val="00A1359C"/>
    <w:rsid w:val="00A16A02"/>
    <w:rsid w:val="00A219CA"/>
    <w:rsid w:val="00A23402"/>
    <w:rsid w:val="00A32AD9"/>
    <w:rsid w:val="00A415C0"/>
    <w:rsid w:val="00A43960"/>
    <w:rsid w:val="00A53E37"/>
    <w:rsid w:val="00A57D57"/>
    <w:rsid w:val="00A603AD"/>
    <w:rsid w:val="00A6318F"/>
    <w:rsid w:val="00A6394F"/>
    <w:rsid w:val="00A63FDD"/>
    <w:rsid w:val="00A652C4"/>
    <w:rsid w:val="00A701E6"/>
    <w:rsid w:val="00A72067"/>
    <w:rsid w:val="00A82B57"/>
    <w:rsid w:val="00A838DB"/>
    <w:rsid w:val="00A85474"/>
    <w:rsid w:val="00A85DDC"/>
    <w:rsid w:val="00A95840"/>
    <w:rsid w:val="00A969F1"/>
    <w:rsid w:val="00A96A5F"/>
    <w:rsid w:val="00AA0D1D"/>
    <w:rsid w:val="00AA111E"/>
    <w:rsid w:val="00AA2C7E"/>
    <w:rsid w:val="00AB5FBB"/>
    <w:rsid w:val="00AB6A4B"/>
    <w:rsid w:val="00AC1C5F"/>
    <w:rsid w:val="00AC5164"/>
    <w:rsid w:val="00AC65D5"/>
    <w:rsid w:val="00AC75BF"/>
    <w:rsid w:val="00AC7851"/>
    <w:rsid w:val="00AD040F"/>
    <w:rsid w:val="00AD3F38"/>
    <w:rsid w:val="00AD6802"/>
    <w:rsid w:val="00AE01F7"/>
    <w:rsid w:val="00AE28A7"/>
    <w:rsid w:val="00AE3D63"/>
    <w:rsid w:val="00AE5DB0"/>
    <w:rsid w:val="00B06A40"/>
    <w:rsid w:val="00B1063D"/>
    <w:rsid w:val="00B36DC7"/>
    <w:rsid w:val="00B410F2"/>
    <w:rsid w:val="00B41983"/>
    <w:rsid w:val="00B42EB2"/>
    <w:rsid w:val="00B4380A"/>
    <w:rsid w:val="00B47D1F"/>
    <w:rsid w:val="00B50C25"/>
    <w:rsid w:val="00B55488"/>
    <w:rsid w:val="00B608DF"/>
    <w:rsid w:val="00B6472D"/>
    <w:rsid w:val="00B65C75"/>
    <w:rsid w:val="00B71709"/>
    <w:rsid w:val="00B718E8"/>
    <w:rsid w:val="00B71BDB"/>
    <w:rsid w:val="00B72837"/>
    <w:rsid w:val="00B77C71"/>
    <w:rsid w:val="00B908D8"/>
    <w:rsid w:val="00B93F3B"/>
    <w:rsid w:val="00BA1241"/>
    <w:rsid w:val="00BA12B7"/>
    <w:rsid w:val="00BA19C3"/>
    <w:rsid w:val="00BA40FE"/>
    <w:rsid w:val="00BB06B5"/>
    <w:rsid w:val="00BB2AA0"/>
    <w:rsid w:val="00BB4908"/>
    <w:rsid w:val="00BC0612"/>
    <w:rsid w:val="00BD4F6A"/>
    <w:rsid w:val="00BD5162"/>
    <w:rsid w:val="00BD536B"/>
    <w:rsid w:val="00BD57D3"/>
    <w:rsid w:val="00BE0318"/>
    <w:rsid w:val="00BE4B08"/>
    <w:rsid w:val="00BE537F"/>
    <w:rsid w:val="00BF6E3B"/>
    <w:rsid w:val="00C03732"/>
    <w:rsid w:val="00C04255"/>
    <w:rsid w:val="00C07CAE"/>
    <w:rsid w:val="00C10D4D"/>
    <w:rsid w:val="00C12F48"/>
    <w:rsid w:val="00C200CB"/>
    <w:rsid w:val="00C21933"/>
    <w:rsid w:val="00C22870"/>
    <w:rsid w:val="00C22A5F"/>
    <w:rsid w:val="00C23DAE"/>
    <w:rsid w:val="00C31132"/>
    <w:rsid w:val="00C53231"/>
    <w:rsid w:val="00C56BA8"/>
    <w:rsid w:val="00C572E6"/>
    <w:rsid w:val="00C57665"/>
    <w:rsid w:val="00C57965"/>
    <w:rsid w:val="00C63430"/>
    <w:rsid w:val="00C63567"/>
    <w:rsid w:val="00C65D73"/>
    <w:rsid w:val="00C6727E"/>
    <w:rsid w:val="00C734E9"/>
    <w:rsid w:val="00C80F6A"/>
    <w:rsid w:val="00C812AF"/>
    <w:rsid w:val="00C84EAC"/>
    <w:rsid w:val="00C85299"/>
    <w:rsid w:val="00C94881"/>
    <w:rsid w:val="00C94F81"/>
    <w:rsid w:val="00C94FFE"/>
    <w:rsid w:val="00CA3464"/>
    <w:rsid w:val="00CB1AD9"/>
    <w:rsid w:val="00CD37C7"/>
    <w:rsid w:val="00CD6EC1"/>
    <w:rsid w:val="00CD758F"/>
    <w:rsid w:val="00CE0703"/>
    <w:rsid w:val="00CE07EB"/>
    <w:rsid w:val="00CE3548"/>
    <w:rsid w:val="00CE4075"/>
    <w:rsid w:val="00CE5141"/>
    <w:rsid w:val="00CF00CF"/>
    <w:rsid w:val="00CF54D7"/>
    <w:rsid w:val="00D02A13"/>
    <w:rsid w:val="00D10159"/>
    <w:rsid w:val="00D167F3"/>
    <w:rsid w:val="00D26956"/>
    <w:rsid w:val="00D273D8"/>
    <w:rsid w:val="00D32BED"/>
    <w:rsid w:val="00D35556"/>
    <w:rsid w:val="00D46B64"/>
    <w:rsid w:val="00D664FE"/>
    <w:rsid w:val="00D67990"/>
    <w:rsid w:val="00D73FBE"/>
    <w:rsid w:val="00D84324"/>
    <w:rsid w:val="00D97FC8"/>
    <w:rsid w:val="00DA1E80"/>
    <w:rsid w:val="00DA3E46"/>
    <w:rsid w:val="00DB25A0"/>
    <w:rsid w:val="00DB6734"/>
    <w:rsid w:val="00DC1E87"/>
    <w:rsid w:val="00DC2606"/>
    <w:rsid w:val="00DD4E15"/>
    <w:rsid w:val="00DD5B17"/>
    <w:rsid w:val="00DD5E71"/>
    <w:rsid w:val="00DD6B47"/>
    <w:rsid w:val="00DE0B02"/>
    <w:rsid w:val="00DE5839"/>
    <w:rsid w:val="00DE7A18"/>
    <w:rsid w:val="00DF0314"/>
    <w:rsid w:val="00DF4159"/>
    <w:rsid w:val="00DF50A8"/>
    <w:rsid w:val="00E13032"/>
    <w:rsid w:val="00E27D2B"/>
    <w:rsid w:val="00E3250A"/>
    <w:rsid w:val="00E363A2"/>
    <w:rsid w:val="00E36C65"/>
    <w:rsid w:val="00E50CA1"/>
    <w:rsid w:val="00E56F77"/>
    <w:rsid w:val="00E5712C"/>
    <w:rsid w:val="00E57544"/>
    <w:rsid w:val="00E607AA"/>
    <w:rsid w:val="00E669E3"/>
    <w:rsid w:val="00E67831"/>
    <w:rsid w:val="00E706A5"/>
    <w:rsid w:val="00E70EF9"/>
    <w:rsid w:val="00E75010"/>
    <w:rsid w:val="00E76F97"/>
    <w:rsid w:val="00E84195"/>
    <w:rsid w:val="00E842B3"/>
    <w:rsid w:val="00E90095"/>
    <w:rsid w:val="00E90792"/>
    <w:rsid w:val="00EA0E8C"/>
    <w:rsid w:val="00EA310B"/>
    <w:rsid w:val="00EA4A2A"/>
    <w:rsid w:val="00EA734A"/>
    <w:rsid w:val="00EB08DF"/>
    <w:rsid w:val="00EB1E7B"/>
    <w:rsid w:val="00EB6DB7"/>
    <w:rsid w:val="00EC1108"/>
    <w:rsid w:val="00EC2174"/>
    <w:rsid w:val="00EC6739"/>
    <w:rsid w:val="00ED1CF0"/>
    <w:rsid w:val="00ED22C2"/>
    <w:rsid w:val="00EE15DB"/>
    <w:rsid w:val="00EE2442"/>
    <w:rsid w:val="00EE5DE9"/>
    <w:rsid w:val="00EE68BA"/>
    <w:rsid w:val="00EE7408"/>
    <w:rsid w:val="00EE740D"/>
    <w:rsid w:val="00EF2799"/>
    <w:rsid w:val="00EF6793"/>
    <w:rsid w:val="00EF754B"/>
    <w:rsid w:val="00F004D2"/>
    <w:rsid w:val="00F00F29"/>
    <w:rsid w:val="00F03277"/>
    <w:rsid w:val="00F07222"/>
    <w:rsid w:val="00F11D23"/>
    <w:rsid w:val="00F27466"/>
    <w:rsid w:val="00F32351"/>
    <w:rsid w:val="00F34DEA"/>
    <w:rsid w:val="00F4000A"/>
    <w:rsid w:val="00F40D80"/>
    <w:rsid w:val="00F46B83"/>
    <w:rsid w:val="00F47596"/>
    <w:rsid w:val="00F47D15"/>
    <w:rsid w:val="00F56A7D"/>
    <w:rsid w:val="00F6075D"/>
    <w:rsid w:val="00F61EB2"/>
    <w:rsid w:val="00F64D7B"/>
    <w:rsid w:val="00F73168"/>
    <w:rsid w:val="00F74930"/>
    <w:rsid w:val="00F85D52"/>
    <w:rsid w:val="00FA19CF"/>
    <w:rsid w:val="00FB1E91"/>
    <w:rsid w:val="00FB74DD"/>
    <w:rsid w:val="00FE0AA5"/>
    <w:rsid w:val="00FE298C"/>
    <w:rsid w:val="00FF284F"/>
    <w:rsid w:val="00FF5D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5pt">
    <w:name w:val="Основной текст + 7;5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1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6E9D0-3ABD-458F-A375-DB09EE2C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