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E22A5C" w:rsidP="00E22A5C">
      <w:pPr>
        <w:spacing w:after="0" w:line="240" w:lineRule="auto"/>
        <w:ind w:right="-2" w:firstLine="851"/>
        <w:jc w:val="right"/>
        <w:rPr>
          <w:rFonts w:ascii="Times New Roman" w:hAnsi="Times New Roman"/>
          <w:sz w:val="18"/>
          <w:szCs w:val="1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E22A5C">
        <w:rPr>
          <w:rFonts w:ascii="Times New Roman" w:hAnsi="Times New Roman"/>
          <w:sz w:val="18"/>
          <w:szCs w:val="18"/>
          <w:lang w:eastAsia="ru-RU"/>
        </w:rPr>
        <w:t>Дело №1-4</w:t>
      </w:r>
      <w:r w:rsidRPr="00E22A5C" w:rsidR="00250BAD">
        <w:rPr>
          <w:rFonts w:ascii="Times New Roman" w:hAnsi="Times New Roman"/>
          <w:sz w:val="18"/>
          <w:szCs w:val="18"/>
          <w:lang w:eastAsia="ru-RU"/>
        </w:rPr>
        <w:t>2</w:t>
      </w:r>
      <w:r w:rsidRPr="00E22A5C" w:rsidR="007643E4">
        <w:rPr>
          <w:rFonts w:ascii="Times New Roman" w:hAnsi="Times New Roman"/>
          <w:sz w:val="18"/>
          <w:szCs w:val="18"/>
          <w:lang w:eastAsia="ru-RU"/>
        </w:rPr>
        <w:t>-</w:t>
      </w:r>
      <w:r w:rsidRPr="00E22A5C" w:rsidR="00DE4A3D">
        <w:rPr>
          <w:rFonts w:ascii="Times New Roman" w:hAnsi="Times New Roman"/>
          <w:sz w:val="18"/>
          <w:szCs w:val="18"/>
          <w:lang w:eastAsia="ru-RU"/>
        </w:rPr>
        <w:t>05</w:t>
      </w:r>
      <w:r w:rsidRPr="00E22A5C" w:rsidR="000546A7">
        <w:rPr>
          <w:rFonts w:ascii="Times New Roman" w:hAnsi="Times New Roman"/>
          <w:sz w:val="18"/>
          <w:szCs w:val="18"/>
          <w:lang w:eastAsia="ru-RU"/>
        </w:rPr>
        <w:t>/</w:t>
      </w:r>
      <w:r w:rsidRPr="00E22A5C">
        <w:rPr>
          <w:rFonts w:ascii="Times New Roman" w:hAnsi="Times New Roman"/>
          <w:sz w:val="18"/>
          <w:szCs w:val="18"/>
          <w:lang w:eastAsia="ru-RU"/>
        </w:rPr>
        <w:t>20</w:t>
      </w:r>
      <w:r w:rsidRPr="00E22A5C" w:rsidR="00AA0D1D">
        <w:rPr>
          <w:rFonts w:ascii="Times New Roman" w:hAnsi="Times New Roman"/>
          <w:sz w:val="18"/>
          <w:szCs w:val="18"/>
          <w:lang w:eastAsia="ru-RU"/>
        </w:rPr>
        <w:t>2</w:t>
      </w:r>
      <w:r w:rsidRPr="00E22A5C" w:rsidR="00DE4A3D">
        <w:rPr>
          <w:rFonts w:ascii="Times New Roman" w:hAnsi="Times New Roman"/>
          <w:sz w:val="18"/>
          <w:szCs w:val="18"/>
          <w:lang w:eastAsia="ru-RU"/>
        </w:rPr>
        <w:t>2</w:t>
      </w:r>
    </w:p>
    <w:p w:rsidR="00635F01" w:rsidRPr="00E22A5C" w:rsidP="00E22A5C">
      <w:pPr>
        <w:spacing w:after="0" w:line="240" w:lineRule="auto"/>
        <w:ind w:right="-2" w:firstLine="851"/>
        <w:jc w:val="center"/>
        <w:rPr>
          <w:rFonts w:ascii="Times New Roman" w:hAnsi="Times New Roman"/>
          <w:sz w:val="18"/>
          <w:szCs w:val="18"/>
          <w:lang w:eastAsia="ru-RU"/>
        </w:rPr>
      </w:pPr>
      <w:r w:rsidRPr="00E22A5C">
        <w:rPr>
          <w:rFonts w:ascii="Times New Roman" w:hAnsi="Times New Roman"/>
          <w:sz w:val="18"/>
          <w:szCs w:val="18"/>
          <w:lang w:eastAsia="ru-RU"/>
        </w:rPr>
        <w:t>П</w:t>
      </w:r>
      <w:r w:rsidRPr="00E22A5C">
        <w:rPr>
          <w:rFonts w:ascii="Times New Roman" w:hAnsi="Times New Roman"/>
          <w:sz w:val="18"/>
          <w:szCs w:val="18"/>
          <w:lang w:eastAsia="ru-RU"/>
        </w:rPr>
        <w:t xml:space="preserve"> Р И Г О В О Р</w:t>
      </w:r>
    </w:p>
    <w:p w:rsidR="00635F01" w:rsidRPr="00E22A5C" w:rsidP="00E22A5C">
      <w:pPr>
        <w:spacing w:after="0" w:line="240" w:lineRule="auto"/>
        <w:ind w:right="-2" w:firstLine="851"/>
        <w:jc w:val="center"/>
        <w:rPr>
          <w:rFonts w:ascii="Times New Roman" w:hAnsi="Times New Roman"/>
          <w:sz w:val="18"/>
          <w:szCs w:val="18"/>
          <w:lang w:eastAsia="ru-RU"/>
        </w:rPr>
      </w:pPr>
      <w:r w:rsidRPr="00E22A5C">
        <w:rPr>
          <w:rFonts w:ascii="Times New Roman" w:hAnsi="Times New Roman"/>
          <w:sz w:val="18"/>
          <w:szCs w:val="18"/>
          <w:lang w:eastAsia="ru-RU"/>
        </w:rPr>
        <w:t>ИМЕНЕМ   РОССИЙСКОЙ   ФЕДЕРАЦИИ</w:t>
      </w:r>
    </w:p>
    <w:p w:rsidR="00635F01" w:rsidRPr="00E22A5C" w:rsidP="00E22A5C">
      <w:pPr>
        <w:spacing w:after="0" w:line="240" w:lineRule="auto"/>
        <w:ind w:right="-2" w:firstLine="851"/>
        <w:rPr>
          <w:rFonts w:ascii="Times New Roman" w:hAnsi="Times New Roman"/>
          <w:sz w:val="18"/>
          <w:szCs w:val="18"/>
          <w:lang w:eastAsia="ru-RU"/>
        </w:rPr>
      </w:pPr>
      <w:r w:rsidRPr="00E22A5C">
        <w:rPr>
          <w:rFonts w:ascii="Times New Roman" w:hAnsi="Times New Roman"/>
          <w:sz w:val="18"/>
          <w:szCs w:val="18"/>
          <w:lang w:eastAsia="ru-RU"/>
        </w:rPr>
        <w:t>14.04.</w:t>
      </w:r>
      <w:r w:rsidRPr="00E22A5C" w:rsidR="00DE4A3D">
        <w:rPr>
          <w:rFonts w:ascii="Times New Roman" w:hAnsi="Times New Roman"/>
          <w:sz w:val="18"/>
          <w:szCs w:val="18"/>
          <w:lang w:eastAsia="ru-RU"/>
        </w:rPr>
        <w:t>2022</w:t>
      </w:r>
      <w:r w:rsidRPr="00E22A5C" w:rsidR="00DE5839">
        <w:rPr>
          <w:rFonts w:ascii="Times New Roman" w:hAnsi="Times New Roman"/>
          <w:sz w:val="18"/>
          <w:szCs w:val="18"/>
          <w:lang w:eastAsia="ru-RU"/>
        </w:rPr>
        <w:tab/>
      </w:r>
      <w:r w:rsidRPr="00E22A5C" w:rsidR="00DE5839">
        <w:rPr>
          <w:rFonts w:ascii="Times New Roman" w:hAnsi="Times New Roman"/>
          <w:sz w:val="18"/>
          <w:szCs w:val="18"/>
          <w:lang w:eastAsia="ru-RU"/>
        </w:rPr>
        <w:tab/>
      </w:r>
      <w:r w:rsidRPr="00E22A5C" w:rsidR="00E57544">
        <w:rPr>
          <w:rFonts w:ascii="Times New Roman" w:hAnsi="Times New Roman"/>
          <w:sz w:val="18"/>
          <w:szCs w:val="18"/>
          <w:lang w:eastAsia="ru-RU"/>
        </w:rPr>
        <w:tab/>
      </w:r>
      <w:r w:rsidRPr="00E22A5C" w:rsidR="00E57544">
        <w:rPr>
          <w:rFonts w:ascii="Times New Roman" w:hAnsi="Times New Roman"/>
          <w:sz w:val="18"/>
          <w:szCs w:val="18"/>
          <w:lang w:eastAsia="ru-RU"/>
        </w:rPr>
        <w:tab/>
      </w:r>
      <w:r w:rsidRPr="00E22A5C" w:rsidR="00E57544">
        <w:rPr>
          <w:rFonts w:ascii="Times New Roman" w:hAnsi="Times New Roman"/>
          <w:sz w:val="18"/>
          <w:szCs w:val="18"/>
          <w:lang w:eastAsia="ru-RU"/>
        </w:rPr>
        <w:tab/>
      </w:r>
      <w:r w:rsidRPr="00E22A5C" w:rsidR="00E57544">
        <w:rPr>
          <w:rFonts w:ascii="Times New Roman" w:hAnsi="Times New Roman"/>
          <w:sz w:val="18"/>
          <w:szCs w:val="18"/>
          <w:lang w:eastAsia="ru-RU"/>
        </w:rPr>
        <w:tab/>
      </w:r>
      <w:r w:rsidRPr="00E22A5C" w:rsidR="00E57544">
        <w:rPr>
          <w:rFonts w:ascii="Times New Roman" w:hAnsi="Times New Roman"/>
          <w:sz w:val="18"/>
          <w:szCs w:val="18"/>
          <w:lang w:eastAsia="ru-RU"/>
        </w:rPr>
        <w:tab/>
      </w:r>
      <w:r w:rsidRPr="00E22A5C" w:rsidR="00DE5839">
        <w:rPr>
          <w:rFonts w:ascii="Times New Roman" w:hAnsi="Times New Roman"/>
          <w:sz w:val="18"/>
          <w:szCs w:val="18"/>
          <w:lang w:eastAsia="ru-RU"/>
        </w:rPr>
        <w:tab/>
      </w:r>
      <w:r w:rsidRPr="00E22A5C" w:rsidR="00DE5839">
        <w:rPr>
          <w:rFonts w:ascii="Times New Roman" w:hAnsi="Times New Roman"/>
          <w:sz w:val="18"/>
          <w:szCs w:val="18"/>
          <w:lang w:eastAsia="ru-RU"/>
        </w:rPr>
        <w:tab/>
      </w:r>
      <w:r w:rsidRPr="00E22A5C">
        <w:rPr>
          <w:rFonts w:ascii="Times New Roman" w:hAnsi="Times New Roman"/>
          <w:sz w:val="18"/>
          <w:szCs w:val="18"/>
          <w:lang w:eastAsia="ru-RU"/>
        </w:rPr>
        <w:t>г</w:t>
      </w:r>
      <w:r w:rsidRPr="00E22A5C" w:rsidR="00B71709">
        <w:rPr>
          <w:rFonts w:ascii="Times New Roman" w:hAnsi="Times New Roman"/>
          <w:sz w:val="18"/>
          <w:szCs w:val="18"/>
          <w:lang w:eastAsia="ru-RU"/>
        </w:rPr>
        <w:t>ор</w:t>
      </w:r>
      <w:r w:rsidRPr="00E22A5C">
        <w:rPr>
          <w:rFonts w:ascii="Times New Roman" w:hAnsi="Times New Roman"/>
          <w:sz w:val="18"/>
          <w:szCs w:val="18"/>
          <w:lang w:eastAsia="ru-RU"/>
        </w:rPr>
        <w:t>. Евпатория</w:t>
      </w:r>
    </w:p>
    <w:p w:rsidR="00635F01" w:rsidRPr="00E22A5C" w:rsidP="00E22A5C">
      <w:pPr>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 xml:space="preserve">Суд в составе </w:t>
      </w:r>
      <w:r w:rsidRPr="00E22A5C" w:rsidR="008F3207">
        <w:rPr>
          <w:rFonts w:ascii="Times New Roman" w:hAnsi="Times New Roman"/>
          <w:sz w:val="18"/>
          <w:szCs w:val="18"/>
          <w:lang w:eastAsia="ru-RU"/>
        </w:rPr>
        <w:t>мирового судьи судебного участка № 42 Евпаторийского судебного района (городской округ Евпатория) Республики Крым</w:t>
      </w:r>
      <w:r w:rsidRPr="00E22A5C" w:rsidR="003A2662">
        <w:rPr>
          <w:rFonts w:ascii="Times New Roman" w:hAnsi="Times New Roman"/>
          <w:sz w:val="18"/>
          <w:szCs w:val="18"/>
          <w:lang w:eastAsia="ru-RU"/>
        </w:rPr>
        <w:t xml:space="preserve"> </w:t>
      </w:r>
      <w:r w:rsidRPr="00E22A5C" w:rsidR="00DE5839">
        <w:rPr>
          <w:rFonts w:ascii="Times New Roman" w:hAnsi="Times New Roman"/>
          <w:sz w:val="18"/>
          <w:szCs w:val="18"/>
          <w:lang w:eastAsia="ru-RU"/>
        </w:rPr>
        <w:t>Инн</w:t>
      </w:r>
      <w:r w:rsidRPr="00E22A5C">
        <w:rPr>
          <w:rFonts w:ascii="Times New Roman" w:hAnsi="Times New Roman"/>
          <w:sz w:val="18"/>
          <w:szCs w:val="18"/>
          <w:lang w:eastAsia="ru-RU"/>
        </w:rPr>
        <w:t>ы</w:t>
      </w:r>
      <w:r w:rsidRPr="00E22A5C" w:rsidR="00DE5839">
        <w:rPr>
          <w:rFonts w:ascii="Times New Roman" w:hAnsi="Times New Roman"/>
          <w:sz w:val="18"/>
          <w:szCs w:val="18"/>
          <w:lang w:eastAsia="ru-RU"/>
        </w:rPr>
        <w:t xml:space="preserve"> Олеговн</w:t>
      </w:r>
      <w:r w:rsidRPr="00E22A5C">
        <w:rPr>
          <w:rFonts w:ascii="Times New Roman" w:hAnsi="Times New Roman"/>
          <w:sz w:val="18"/>
          <w:szCs w:val="18"/>
          <w:lang w:eastAsia="ru-RU"/>
        </w:rPr>
        <w:t>ы</w:t>
      </w:r>
      <w:r w:rsidRPr="00E22A5C" w:rsidR="00DE5839">
        <w:rPr>
          <w:rFonts w:ascii="Times New Roman" w:hAnsi="Times New Roman"/>
          <w:sz w:val="18"/>
          <w:szCs w:val="18"/>
          <w:lang w:eastAsia="ru-RU"/>
        </w:rPr>
        <w:t xml:space="preserve"> Семенец, </w:t>
      </w:r>
    </w:p>
    <w:p w:rsidR="005A5990" w:rsidRPr="00E22A5C" w:rsidP="00E22A5C">
      <w:pPr>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п</w:t>
      </w:r>
      <w:r w:rsidRPr="00E22A5C">
        <w:rPr>
          <w:rFonts w:ascii="Times New Roman" w:hAnsi="Times New Roman"/>
          <w:sz w:val="18"/>
          <w:szCs w:val="18"/>
          <w:lang w:eastAsia="ru-RU"/>
        </w:rPr>
        <w:t>ри</w:t>
      </w:r>
      <w:r w:rsidRPr="00E22A5C" w:rsidR="00EB6DB7">
        <w:rPr>
          <w:rFonts w:ascii="Times New Roman" w:hAnsi="Times New Roman"/>
          <w:sz w:val="18"/>
          <w:szCs w:val="18"/>
          <w:lang w:eastAsia="ru-RU"/>
        </w:rPr>
        <w:t xml:space="preserve"> ведении протокола судебного заседания </w:t>
      </w:r>
      <w:r w:rsidRPr="00E22A5C" w:rsidR="00DE4A3D">
        <w:rPr>
          <w:rFonts w:ascii="Times New Roman" w:hAnsi="Times New Roman"/>
          <w:sz w:val="18"/>
          <w:szCs w:val="18"/>
          <w:lang w:eastAsia="ru-RU"/>
        </w:rPr>
        <w:t xml:space="preserve">секретарем судебного заседания Э.И. </w:t>
      </w:r>
      <w:r w:rsidRPr="00E22A5C" w:rsidR="00DE4A3D">
        <w:rPr>
          <w:rFonts w:ascii="Times New Roman" w:hAnsi="Times New Roman"/>
          <w:sz w:val="18"/>
          <w:szCs w:val="18"/>
          <w:lang w:eastAsia="ru-RU"/>
        </w:rPr>
        <w:t>Ждан</w:t>
      </w:r>
      <w:r w:rsidRPr="00E22A5C" w:rsidR="00F85D52">
        <w:rPr>
          <w:rFonts w:ascii="Times New Roman" w:hAnsi="Times New Roman"/>
          <w:sz w:val="18"/>
          <w:szCs w:val="18"/>
          <w:lang w:eastAsia="ru-RU"/>
        </w:rPr>
        <w:t>,</w:t>
      </w:r>
    </w:p>
    <w:p w:rsidR="00921ED5" w:rsidRPr="00E22A5C" w:rsidP="00E22A5C">
      <w:pPr>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 xml:space="preserve">с участием </w:t>
      </w:r>
      <w:r w:rsidRPr="00E22A5C" w:rsidR="00635F01">
        <w:rPr>
          <w:rFonts w:ascii="Times New Roman" w:hAnsi="Times New Roman"/>
          <w:sz w:val="18"/>
          <w:szCs w:val="18"/>
          <w:lang w:eastAsia="ru-RU"/>
        </w:rPr>
        <w:t>государственн</w:t>
      </w:r>
      <w:r w:rsidRPr="00E22A5C" w:rsidR="00AA0D1D">
        <w:rPr>
          <w:rFonts w:ascii="Times New Roman" w:hAnsi="Times New Roman"/>
          <w:sz w:val="18"/>
          <w:szCs w:val="18"/>
          <w:lang w:eastAsia="ru-RU"/>
        </w:rPr>
        <w:t>ого</w:t>
      </w:r>
      <w:r w:rsidRPr="00E22A5C" w:rsidR="00635F01">
        <w:rPr>
          <w:rFonts w:ascii="Times New Roman" w:hAnsi="Times New Roman"/>
          <w:sz w:val="18"/>
          <w:szCs w:val="18"/>
          <w:lang w:eastAsia="ru-RU"/>
        </w:rPr>
        <w:t xml:space="preserve"> обвинител</w:t>
      </w:r>
      <w:r w:rsidRPr="00E22A5C" w:rsidR="00AA0D1D">
        <w:rPr>
          <w:rFonts w:ascii="Times New Roman" w:hAnsi="Times New Roman"/>
          <w:sz w:val="18"/>
          <w:szCs w:val="18"/>
          <w:lang w:eastAsia="ru-RU"/>
        </w:rPr>
        <w:t>я</w:t>
      </w:r>
      <w:r w:rsidRPr="00E22A5C" w:rsidR="002C434C">
        <w:rPr>
          <w:rFonts w:ascii="Times New Roman" w:hAnsi="Times New Roman"/>
          <w:sz w:val="18"/>
          <w:szCs w:val="18"/>
          <w:lang w:eastAsia="ru-RU"/>
        </w:rPr>
        <w:t xml:space="preserve"> </w:t>
      </w:r>
      <w:r w:rsidRPr="00E22A5C" w:rsidR="00635F01">
        <w:rPr>
          <w:rFonts w:ascii="Times New Roman" w:hAnsi="Times New Roman"/>
          <w:sz w:val="18"/>
          <w:szCs w:val="18"/>
          <w:lang w:eastAsia="ru-RU"/>
        </w:rPr>
        <w:t>–</w:t>
      </w:r>
      <w:r w:rsidRPr="00E22A5C" w:rsidR="00F61EB2">
        <w:rPr>
          <w:rFonts w:ascii="Times New Roman" w:hAnsi="Times New Roman"/>
          <w:sz w:val="18"/>
          <w:szCs w:val="18"/>
          <w:lang w:eastAsia="ru-RU"/>
        </w:rPr>
        <w:t xml:space="preserve">  </w:t>
      </w:r>
      <w:r w:rsidRPr="00E22A5C">
        <w:rPr>
          <w:rFonts w:ascii="Times New Roman" w:hAnsi="Times New Roman"/>
          <w:sz w:val="18"/>
          <w:szCs w:val="18"/>
          <w:lang w:eastAsia="ru-RU"/>
        </w:rPr>
        <w:t xml:space="preserve">помощника прокурора </w:t>
      </w:r>
      <w:r w:rsidRPr="00E22A5C" w:rsidR="00DE4A3D">
        <w:rPr>
          <w:rFonts w:ascii="Times New Roman" w:hAnsi="Times New Roman"/>
          <w:sz w:val="18"/>
          <w:szCs w:val="18"/>
          <w:lang w:eastAsia="ru-RU"/>
        </w:rPr>
        <w:t>Бушуева А.А.</w:t>
      </w:r>
      <w:r w:rsidRPr="00E22A5C" w:rsidR="003F093F">
        <w:rPr>
          <w:rFonts w:ascii="Times New Roman" w:hAnsi="Times New Roman"/>
          <w:sz w:val="18"/>
          <w:szCs w:val="18"/>
          <w:lang w:eastAsia="ru-RU"/>
        </w:rPr>
        <w:t>,</w:t>
      </w:r>
    </w:p>
    <w:p w:rsidR="00EB6DB7" w:rsidRPr="00E22A5C" w:rsidP="00E22A5C">
      <w:pPr>
        <w:tabs>
          <w:tab w:val="left" w:pos="0"/>
        </w:tabs>
        <w:spacing w:after="0" w:line="240" w:lineRule="auto"/>
        <w:ind w:right="-2" w:firstLine="851"/>
        <w:jc w:val="both"/>
        <w:rPr>
          <w:rFonts w:ascii="Times New Roman" w:hAnsi="Times New Roman"/>
          <w:sz w:val="18"/>
          <w:szCs w:val="18"/>
        </w:rPr>
      </w:pPr>
      <w:r w:rsidRPr="00E22A5C">
        <w:rPr>
          <w:rFonts w:ascii="Times New Roman" w:hAnsi="Times New Roman"/>
          <w:sz w:val="18"/>
          <w:szCs w:val="18"/>
        </w:rPr>
        <w:t>подсудимо</w:t>
      </w:r>
      <w:r w:rsidRPr="00E22A5C" w:rsidR="00F85D52">
        <w:rPr>
          <w:rFonts w:ascii="Times New Roman" w:hAnsi="Times New Roman"/>
          <w:sz w:val="18"/>
          <w:szCs w:val="18"/>
        </w:rPr>
        <w:t>го</w:t>
      </w:r>
      <w:r w:rsidRPr="00E22A5C" w:rsidR="00AA0D1D">
        <w:rPr>
          <w:rFonts w:ascii="Times New Roman" w:hAnsi="Times New Roman"/>
          <w:sz w:val="18"/>
          <w:szCs w:val="18"/>
        </w:rPr>
        <w:t xml:space="preserve"> </w:t>
      </w:r>
      <w:r w:rsidRPr="00E22A5C" w:rsidR="00DE4A3D">
        <w:rPr>
          <w:rFonts w:ascii="Times New Roman" w:hAnsi="Times New Roman"/>
          <w:sz w:val="18"/>
          <w:szCs w:val="18"/>
        </w:rPr>
        <w:t>Муждабаева</w:t>
      </w:r>
      <w:r w:rsidRPr="00E22A5C" w:rsidR="00DE4A3D">
        <w:rPr>
          <w:rFonts w:ascii="Times New Roman" w:hAnsi="Times New Roman"/>
          <w:sz w:val="18"/>
          <w:szCs w:val="18"/>
        </w:rPr>
        <w:t xml:space="preserve"> Ш.Н.</w:t>
      </w:r>
      <w:r w:rsidRPr="00E22A5C" w:rsidR="00250BAD">
        <w:rPr>
          <w:rFonts w:ascii="Times New Roman" w:hAnsi="Times New Roman"/>
          <w:sz w:val="18"/>
          <w:szCs w:val="18"/>
        </w:rPr>
        <w:t xml:space="preserve">, </w:t>
      </w:r>
    </w:p>
    <w:p w:rsidR="00EB6DB7" w:rsidRPr="00E22A5C" w:rsidP="00E22A5C">
      <w:pPr>
        <w:tabs>
          <w:tab w:val="left" w:pos="0"/>
        </w:tabs>
        <w:spacing w:after="0" w:line="240" w:lineRule="auto"/>
        <w:ind w:right="-2" w:firstLine="851"/>
        <w:jc w:val="both"/>
        <w:rPr>
          <w:rFonts w:ascii="Times New Roman" w:hAnsi="Times New Roman"/>
          <w:sz w:val="18"/>
          <w:szCs w:val="18"/>
        </w:rPr>
      </w:pPr>
      <w:r w:rsidRPr="00E22A5C">
        <w:rPr>
          <w:rFonts w:ascii="Times New Roman" w:hAnsi="Times New Roman"/>
          <w:sz w:val="18"/>
          <w:szCs w:val="18"/>
        </w:rPr>
        <w:t xml:space="preserve">защитника – адвоката </w:t>
      </w:r>
      <w:r w:rsidRPr="00E22A5C" w:rsidR="00DE4A3D">
        <w:rPr>
          <w:rFonts w:ascii="Times New Roman" w:hAnsi="Times New Roman"/>
          <w:sz w:val="18"/>
          <w:szCs w:val="18"/>
        </w:rPr>
        <w:t>Абдышаевой</w:t>
      </w:r>
      <w:r w:rsidRPr="00E22A5C" w:rsidR="00DE4A3D">
        <w:rPr>
          <w:rFonts w:ascii="Times New Roman" w:hAnsi="Times New Roman"/>
          <w:sz w:val="18"/>
          <w:szCs w:val="18"/>
        </w:rPr>
        <w:t xml:space="preserve"> В.Ш</w:t>
      </w:r>
      <w:r w:rsidRPr="00E22A5C" w:rsidR="001C0EF0">
        <w:rPr>
          <w:rFonts w:ascii="Times New Roman" w:hAnsi="Times New Roman"/>
          <w:sz w:val="18"/>
          <w:szCs w:val="18"/>
        </w:rPr>
        <w:t>.</w:t>
      </w:r>
      <w:r w:rsidRPr="00E22A5C" w:rsidR="00250BAD">
        <w:rPr>
          <w:rFonts w:ascii="Times New Roman" w:hAnsi="Times New Roman"/>
          <w:sz w:val="18"/>
          <w:szCs w:val="18"/>
        </w:rPr>
        <w:t>,</w:t>
      </w:r>
    </w:p>
    <w:p w:rsidR="00DE4A3D" w:rsidRPr="00E22A5C" w:rsidP="00E22A5C">
      <w:pPr>
        <w:tabs>
          <w:tab w:val="left" w:pos="0"/>
        </w:tabs>
        <w:spacing w:after="0" w:line="240" w:lineRule="auto"/>
        <w:ind w:right="-2" w:firstLine="851"/>
        <w:jc w:val="both"/>
        <w:rPr>
          <w:rFonts w:ascii="Times New Roman" w:hAnsi="Times New Roman"/>
          <w:sz w:val="18"/>
          <w:szCs w:val="18"/>
        </w:rPr>
      </w:pPr>
      <w:r w:rsidRPr="00E22A5C">
        <w:rPr>
          <w:rFonts w:ascii="Times New Roman" w:hAnsi="Times New Roman"/>
          <w:sz w:val="18"/>
          <w:szCs w:val="18"/>
        </w:rPr>
        <w:t xml:space="preserve">потерпевшего </w:t>
      </w:r>
      <w:r w:rsidRPr="00E22A5C" w:rsidR="00675721">
        <w:rPr>
          <w:rFonts w:ascii="Times New Roman" w:hAnsi="Times New Roman"/>
          <w:sz w:val="18"/>
          <w:szCs w:val="18"/>
        </w:rPr>
        <w:t>ФИО</w:t>
      </w:r>
      <w:r w:rsidRPr="00E22A5C" w:rsidR="00675721">
        <w:rPr>
          <w:rFonts w:ascii="Times New Roman" w:hAnsi="Times New Roman"/>
          <w:sz w:val="18"/>
          <w:szCs w:val="18"/>
        </w:rPr>
        <w:t>1</w:t>
      </w:r>
    </w:p>
    <w:p w:rsidR="00DE4A3D" w:rsidRPr="00E22A5C" w:rsidP="00E22A5C">
      <w:pPr>
        <w:tabs>
          <w:tab w:val="left" w:pos="0"/>
        </w:tabs>
        <w:spacing w:after="0" w:line="240" w:lineRule="auto"/>
        <w:ind w:right="-2" w:firstLine="851"/>
        <w:jc w:val="both"/>
        <w:rPr>
          <w:rFonts w:ascii="Times New Roman" w:hAnsi="Times New Roman"/>
          <w:sz w:val="18"/>
          <w:szCs w:val="18"/>
        </w:rPr>
      </w:pPr>
      <w:r w:rsidRPr="00E22A5C">
        <w:rPr>
          <w:rFonts w:ascii="Times New Roman" w:hAnsi="Times New Roman"/>
          <w:sz w:val="18"/>
          <w:szCs w:val="18"/>
        </w:rPr>
        <w:t xml:space="preserve">представителя потерпевшего </w:t>
      </w:r>
      <w:r w:rsidRPr="00E22A5C" w:rsidR="00675721">
        <w:rPr>
          <w:rFonts w:ascii="Times New Roman" w:hAnsi="Times New Roman"/>
          <w:sz w:val="18"/>
          <w:szCs w:val="18"/>
        </w:rPr>
        <w:t>ФИО</w:t>
      </w:r>
      <w:r w:rsidRPr="00E22A5C" w:rsidR="00675721">
        <w:rPr>
          <w:rFonts w:ascii="Times New Roman" w:hAnsi="Times New Roman"/>
          <w:sz w:val="18"/>
          <w:szCs w:val="18"/>
        </w:rPr>
        <w:t>2</w:t>
      </w:r>
    </w:p>
    <w:p w:rsidR="00635F01" w:rsidRPr="00E22A5C" w:rsidP="00E22A5C">
      <w:pPr>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рассмотрев в открытом судебном заседании уголовное дело по обвинению</w:t>
      </w:r>
    </w:p>
    <w:p w:rsidR="00635F01" w:rsidRPr="00E22A5C" w:rsidP="00E22A5C">
      <w:pPr>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Муждабавева</w:t>
      </w:r>
      <w:r w:rsidRPr="00E22A5C">
        <w:rPr>
          <w:rFonts w:ascii="Times New Roman" w:hAnsi="Times New Roman"/>
          <w:sz w:val="18"/>
          <w:szCs w:val="18"/>
          <w:lang w:eastAsia="ru-RU"/>
        </w:rPr>
        <w:t xml:space="preserve"> </w:t>
      </w:r>
      <w:r w:rsidRPr="00E22A5C">
        <w:rPr>
          <w:rFonts w:ascii="Times New Roman" w:hAnsi="Times New Roman"/>
          <w:sz w:val="18"/>
          <w:szCs w:val="18"/>
          <w:lang w:eastAsia="ru-RU"/>
        </w:rPr>
        <w:t>Шевкета</w:t>
      </w:r>
      <w:r w:rsidRPr="00E22A5C">
        <w:rPr>
          <w:rFonts w:ascii="Times New Roman" w:hAnsi="Times New Roman"/>
          <w:sz w:val="18"/>
          <w:szCs w:val="18"/>
          <w:lang w:eastAsia="ru-RU"/>
        </w:rPr>
        <w:t xml:space="preserve"> </w:t>
      </w:r>
      <w:r w:rsidRPr="00E22A5C">
        <w:rPr>
          <w:rFonts w:ascii="Times New Roman" w:hAnsi="Times New Roman"/>
          <w:sz w:val="18"/>
          <w:szCs w:val="18"/>
          <w:lang w:eastAsia="ru-RU"/>
        </w:rPr>
        <w:t>Нузетовича</w:t>
      </w:r>
      <w:r w:rsidRPr="00E22A5C">
        <w:rPr>
          <w:rFonts w:ascii="Times New Roman" w:hAnsi="Times New Roman"/>
          <w:sz w:val="18"/>
          <w:szCs w:val="18"/>
          <w:lang w:eastAsia="ru-RU"/>
        </w:rPr>
        <w:t xml:space="preserve">, </w:t>
      </w:r>
      <w:r w:rsidRPr="00E22A5C" w:rsidR="00675721">
        <w:rPr>
          <w:rFonts w:ascii="Times New Roman" w:hAnsi="Times New Roman"/>
          <w:sz w:val="18"/>
          <w:szCs w:val="18"/>
          <w:lang w:eastAsia="ru-RU"/>
        </w:rPr>
        <w:t>***</w:t>
      </w:r>
      <w:r w:rsidRPr="00E22A5C" w:rsidR="00F85D52">
        <w:rPr>
          <w:rFonts w:ascii="Times New Roman" w:hAnsi="Times New Roman"/>
          <w:sz w:val="18"/>
          <w:szCs w:val="18"/>
          <w:lang w:eastAsia="ru-RU"/>
        </w:rPr>
        <w:t xml:space="preserve">, </w:t>
      </w:r>
      <w:r w:rsidRPr="00E22A5C" w:rsidR="00AA0D1D">
        <w:rPr>
          <w:rFonts w:ascii="Times New Roman" w:hAnsi="Times New Roman"/>
          <w:sz w:val="18"/>
          <w:szCs w:val="18"/>
          <w:lang w:eastAsia="ru-RU"/>
        </w:rPr>
        <w:t xml:space="preserve"> </w:t>
      </w:r>
      <w:r w:rsidRPr="00E22A5C" w:rsidR="00597290">
        <w:rPr>
          <w:rFonts w:ascii="Times New Roman" w:hAnsi="Times New Roman"/>
          <w:sz w:val="18"/>
          <w:szCs w:val="18"/>
          <w:lang w:eastAsia="ru-RU"/>
        </w:rPr>
        <w:t xml:space="preserve">в совершении преступления, предусмотренного </w:t>
      </w:r>
      <w:r w:rsidRPr="00E22A5C">
        <w:rPr>
          <w:rFonts w:ascii="Times New Roman" w:hAnsi="Times New Roman"/>
          <w:sz w:val="18"/>
          <w:szCs w:val="18"/>
          <w:lang w:eastAsia="ru-RU"/>
        </w:rPr>
        <w:t>п</w:t>
      </w:r>
      <w:r w:rsidRPr="00E22A5C" w:rsidR="001C0EF0">
        <w:rPr>
          <w:rFonts w:ascii="Times New Roman" w:hAnsi="Times New Roman"/>
          <w:sz w:val="18"/>
          <w:szCs w:val="18"/>
          <w:lang w:eastAsia="ru-RU"/>
        </w:rPr>
        <w:t>.</w:t>
      </w:r>
      <w:r w:rsidRPr="00E22A5C">
        <w:rPr>
          <w:rFonts w:ascii="Times New Roman" w:hAnsi="Times New Roman"/>
          <w:sz w:val="18"/>
          <w:szCs w:val="18"/>
          <w:lang w:eastAsia="ru-RU"/>
        </w:rPr>
        <w:t xml:space="preserve"> «в» ч. 2 ст</w:t>
      </w:r>
      <w:r w:rsidRPr="00E22A5C" w:rsidR="001C0EF0">
        <w:rPr>
          <w:rFonts w:ascii="Times New Roman" w:hAnsi="Times New Roman"/>
          <w:sz w:val="18"/>
          <w:szCs w:val="18"/>
          <w:lang w:eastAsia="ru-RU"/>
        </w:rPr>
        <w:t xml:space="preserve">.115 </w:t>
      </w:r>
      <w:r w:rsidRPr="00E22A5C" w:rsidR="00F85D52">
        <w:rPr>
          <w:rFonts w:ascii="Times New Roman" w:hAnsi="Times New Roman"/>
          <w:sz w:val="18"/>
          <w:szCs w:val="18"/>
          <w:lang w:eastAsia="ru-RU"/>
        </w:rPr>
        <w:t xml:space="preserve"> </w:t>
      </w:r>
      <w:r w:rsidRPr="00E22A5C" w:rsidR="00597290">
        <w:rPr>
          <w:rFonts w:ascii="Times New Roman" w:hAnsi="Times New Roman"/>
          <w:sz w:val="18"/>
          <w:szCs w:val="18"/>
          <w:lang w:eastAsia="ru-RU"/>
        </w:rPr>
        <w:t>УК РФ,</w:t>
      </w:r>
    </w:p>
    <w:p w:rsidR="00635F01" w:rsidRPr="00E22A5C" w:rsidP="00E22A5C">
      <w:pPr>
        <w:spacing w:after="0" w:line="240" w:lineRule="auto"/>
        <w:ind w:right="-2" w:firstLine="851"/>
        <w:jc w:val="center"/>
        <w:rPr>
          <w:rFonts w:ascii="Times New Roman" w:hAnsi="Times New Roman"/>
          <w:sz w:val="18"/>
          <w:szCs w:val="18"/>
          <w:lang w:eastAsia="ru-RU"/>
        </w:rPr>
      </w:pPr>
      <w:r w:rsidRPr="00E22A5C">
        <w:rPr>
          <w:rFonts w:ascii="Times New Roman" w:hAnsi="Times New Roman"/>
          <w:sz w:val="18"/>
          <w:szCs w:val="18"/>
          <w:lang w:eastAsia="ru-RU"/>
        </w:rPr>
        <w:t>УСТАНОВИЛ:</w:t>
      </w:r>
    </w:p>
    <w:p w:rsidR="00BC209A" w:rsidRPr="00E22A5C" w:rsidP="00E22A5C">
      <w:pPr>
        <w:spacing w:after="0" w:line="240" w:lineRule="auto"/>
        <w:ind w:right="-2" w:firstLine="851"/>
        <w:jc w:val="both"/>
        <w:rPr>
          <w:rFonts w:ascii="Times New Roman" w:eastAsia="Times New Roman" w:hAnsi="Times New Roman"/>
          <w:sz w:val="18"/>
          <w:szCs w:val="18"/>
          <w:lang w:eastAsia="ru-RU"/>
        </w:rPr>
      </w:pPr>
      <w:r w:rsidRPr="00E22A5C">
        <w:rPr>
          <w:rFonts w:ascii="Times New Roman" w:eastAsia="Times New Roman" w:hAnsi="Times New Roman"/>
          <w:sz w:val="18"/>
          <w:szCs w:val="18"/>
          <w:lang w:eastAsia="ru-RU"/>
        </w:rPr>
        <w:t>***</w:t>
      </w:r>
      <w:r w:rsidRPr="00E22A5C">
        <w:rPr>
          <w:rFonts w:ascii="Times New Roman" w:eastAsia="Times New Roman" w:hAnsi="Times New Roman"/>
          <w:sz w:val="18"/>
          <w:szCs w:val="18"/>
          <w:lang w:eastAsia="ru-RU"/>
        </w:rPr>
        <w:t xml:space="preserve"> примерно в </w:t>
      </w:r>
      <w:r w:rsidRPr="00E22A5C">
        <w:rPr>
          <w:rFonts w:ascii="Times New Roman" w:eastAsia="Times New Roman" w:hAnsi="Times New Roman"/>
          <w:sz w:val="18"/>
          <w:szCs w:val="18"/>
          <w:lang w:eastAsia="ru-RU"/>
        </w:rPr>
        <w:t>***</w:t>
      </w:r>
      <w:r w:rsidRPr="00E22A5C">
        <w:rPr>
          <w:rFonts w:ascii="Times New Roman" w:eastAsia="Times New Roman" w:hAnsi="Times New Roman"/>
          <w:sz w:val="18"/>
          <w:szCs w:val="18"/>
          <w:lang w:eastAsia="ru-RU"/>
        </w:rPr>
        <w:t xml:space="preserve"> </w:t>
      </w:r>
      <w:r w:rsidRPr="00E22A5C">
        <w:rPr>
          <w:rFonts w:ascii="Times New Roman" w:eastAsia="Times New Roman" w:hAnsi="Times New Roman"/>
          <w:sz w:val="18"/>
          <w:szCs w:val="18"/>
          <w:lang w:eastAsia="ru-RU"/>
        </w:rPr>
        <w:t>Муждабаев</w:t>
      </w:r>
      <w:r w:rsidRPr="00E22A5C">
        <w:rPr>
          <w:rFonts w:ascii="Times New Roman" w:eastAsia="Times New Roman" w:hAnsi="Times New Roman"/>
          <w:sz w:val="18"/>
          <w:szCs w:val="18"/>
          <w:lang w:eastAsia="ru-RU"/>
        </w:rPr>
        <w:t xml:space="preserve"> </w:t>
      </w:r>
      <w:r w:rsidRPr="00E22A5C">
        <w:rPr>
          <w:rFonts w:ascii="Times New Roman" w:eastAsia="Times New Roman" w:hAnsi="Times New Roman"/>
          <w:sz w:val="18"/>
          <w:szCs w:val="18"/>
          <w:lang w:eastAsia="ru-RU"/>
        </w:rPr>
        <w:t>Шевкет</w:t>
      </w:r>
      <w:r w:rsidRPr="00E22A5C">
        <w:rPr>
          <w:rFonts w:ascii="Times New Roman" w:eastAsia="Times New Roman" w:hAnsi="Times New Roman"/>
          <w:sz w:val="18"/>
          <w:szCs w:val="18"/>
          <w:lang w:eastAsia="ru-RU"/>
        </w:rPr>
        <w:t xml:space="preserve"> </w:t>
      </w:r>
      <w:r w:rsidRPr="00E22A5C">
        <w:rPr>
          <w:rFonts w:ascii="Times New Roman" w:eastAsia="Times New Roman" w:hAnsi="Times New Roman"/>
          <w:sz w:val="18"/>
          <w:szCs w:val="18"/>
          <w:lang w:eastAsia="ru-RU"/>
        </w:rPr>
        <w:t>Нузетович</w:t>
      </w:r>
      <w:r w:rsidRPr="00E22A5C">
        <w:rPr>
          <w:rFonts w:ascii="Times New Roman" w:eastAsia="Times New Roman" w:hAnsi="Times New Roman"/>
          <w:sz w:val="18"/>
          <w:szCs w:val="18"/>
          <w:lang w:eastAsia="ru-RU"/>
        </w:rPr>
        <w:t xml:space="preserve">, находясь у дома </w:t>
      </w:r>
      <w:r w:rsidRPr="00E22A5C">
        <w:rPr>
          <w:rFonts w:ascii="Times New Roman" w:eastAsia="Times New Roman" w:hAnsi="Times New Roman"/>
          <w:sz w:val="18"/>
          <w:szCs w:val="18"/>
          <w:lang w:eastAsia="ru-RU"/>
        </w:rPr>
        <w:t>***</w:t>
      </w:r>
      <w:r w:rsidRPr="00E22A5C">
        <w:rPr>
          <w:rFonts w:ascii="Times New Roman" w:eastAsia="Times New Roman" w:hAnsi="Times New Roman"/>
          <w:sz w:val="18"/>
          <w:szCs w:val="18"/>
          <w:lang w:eastAsia="ru-RU"/>
        </w:rPr>
        <w:t xml:space="preserve"> по ул. </w:t>
      </w:r>
      <w:r w:rsidRPr="00E22A5C">
        <w:rPr>
          <w:rFonts w:ascii="Times New Roman" w:eastAsia="Times New Roman" w:hAnsi="Times New Roman"/>
          <w:sz w:val="18"/>
          <w:szCs w:val="18"/>
          <w:lang w:eastAsia="ru-RU"/>
        </w:rPr>
        <w:t>***</w:t>
      </w:r>
      <w:r w:rsidRPr="00E22A5C">
        <w:rPr>
          <w:rFonts w:ascii="Times New Roman" w:eastAsia="Times New Roman" w:hAnsi="Times New Roman"/>
          <w:sz w:val="18"/>
          <w:szCs w:val="18"/>
          <w:lang w:eastAsia="ru-RU"/>
        </w:rPr>
        <w:t xml:space="preserve"> в г. Евпатории, в ходе конфликта с ранее не знакомым </w:t>
      </w:r>
      <w:r w:rsidRPr="00E22A5C">
        <w:rPr>
          <w:rFonts w:ascii="Times New Roman" w:hAnsi="Times New Roman"/>
          <w:sz w:val="18"/>
          <w:szCs w:val="18"/>
        </w:rPr>
        <w:t>ФИО</w:t>
      </w:r>
      <w:r w:rsidRPr="00E22A5C">
        <w:rPr>
          <w:rFonts w:ascii="Times New Roman" w:hAnsi="Times New Roman"/>
          <w:sz w:val="18"/>
          <w:szCs w:val="18"/>
        </w:rPr>
        <w:t>1</w:t>
      </w:r>
      <w:r w:rsidRPr="00E22A5C">
        <w:rPr>
          <w:rFonts w:ascii="Times New Roman" w:eastAsia="Times New Roman" w:hAnsi="Times New Roman"/>
          <w:sz w:val="18"/>
          <w:szCs w:val="18"/>
          <w:lang w:eastAsia="ru-RU"/>
        </w:rPr>
        <w:t xml:space="preserve"> из-за внезапно возникших личных неприязненных отношений к </w:t>
      </w:r>
      <w:r w:rsidRPr="00E22A5C">
        <w:rPr>
          <w:rFonts w:ascii="Times New Roman" w:hAnsi="Times New Roman"/>
          <w:sz w:val="18"/>
          <w:szCs w:val="18"/>
        </w:rPr>
        <w:t>ФИО1</w:t>
      </w:r>
      <w:r w:rsidRPr="00E22A5C">
        <w:rPr>
          <w:rFonts w:ascii="Times New Roman" w:eastAsia="Times New Roman" w:hAnsi="Times New Roman"/>
          <w:sz w:val="18"/>
          <w:szCs w:val="18"/>
          <w:lang w:eastAsia="ru-RU"/>
        </w:rPr>
        <w:t xml:space="preserve">, умышленно, то есть осознавая общественную опасность своих действий, предвидя возможность наступления общественно опасных последствий и желая их наступления, с целью причинения вреда здоровью </w:t>
      </w:r>
      <w:r w:rsidRPr="00E22A5C">
        <w:rPr>
          <w:rFonts w:ascii="Times New Roman" w:hAnsi="Times New Roman"/>
          <w:sz w:val="18"/>
          <w:szCs w:val="18"/>
        </w:rPr>
        <w:t>ФИО1</w:t>
      </w:r>
      <w:r w:rsidRPr="00E22A5C">
        <w:rPr>
          <w:rFonts w:ascii="Times New Roman" w:eastAsia="Times New Roman" w:hAnsi="Times New Roman"/>
          <w:sz w:val="18"/>
          <w:szCs w:val="18"/>
          <w:lang w:eastAsia="ru-RU"/>
        </w:rPr>
        <w:t xml:space="preserve"> с применением предмета, используемого в качестве оружия, из салона автомобиля «</w:t>
      </w:r>
      <w:r w:rsidRPr="00E22A5C">
        <w:rPr>
          <w:rFonts w:ascii="Times New Roman" w:eastAsia="Times New Roman" w:hAnsi="Times New Roman"/>
          <w:sz w:val="18"/>
          <w:szCs w:val="18"/>
          <w:lang w:eastAsia="ru-RU"/>
        </w:rPr>
        <w:t>***</w:t>
      </w:r>
      <w:r w:rsidRPr="00E22A5C">
        <w:rPr>
          <w:rFonts w:ascii="Times New Roman" w:eastAsia="Times New Roman" w:hAnsi="Times New Roman"/>
          <w:sz w:val="18"/>
          <w:szCs w:val="18"/>
          <w:lang w:eastAsia="ru-RU"/>
        </w:rPr>
        <w:t xml:space="preserve">» </w:t>
      </w:r>
      <w:r w:rsidRPr="00E22A5C">
        <w:rPr>
          <w:rFonts w:ascii="Times New Roman" w:eastAsia="Times New Roman" w:hAnsi="Times New Roman"/>
          <w:sz w:val="18"/>
          <w:szCs w:val="18"/>
          <w:lang w:eastAsia="ru-RU"/>
        </w:rPr>
        <w:t>г.р.з</w:t>
      </w:r>
      <w:r w:rsidRPr="00E22A5C">
        <w:rPr>
          <w:rFonts w:ascii="Times New Roman" w:eastAsia="Times New Roman" w:hAnsi="Times New Roman"/>
          <w:sz w:val="18"/>
          <w:szCs w:val="18"/>
          <w:lang w:eastAsia="ru-RU"/>
        </w:rPr>
        <w:t xml:space="preserve">. </w:t>
      </w:r>
      <w:r w:rsidRPr="00E22A5C">
        <w:rPr>
          <w:rFonts w:ascii="Times New Roman" w:eastAsia="Times New Roman" w:hAnsi="Times New Roman"/>
          <w:sz w:val="18"/>
          <w:szCs w:val="18"/>
          <w:lang w:eastAsia="ru-RU"/>
        </w:rPr>
        <w:t>***</w:t>
      </w:r>
      <w:r w:rsidRPr="00E22A5C">
        <w:rPr>
          <w:rFonts w:ascii="Times New Roman" w:eastAsia="Times New Roman" w:hAnsi="Times New Roman"/>
          <w:sz w:val="18"/>
          <w:szCs w:val="18"/>
          <w:lang w:eastAsia="ru-RU"/>
        </w:rPr>
        <w:t>, припаркованного у вышеуказанного дома</w:t>
      </w:r>
      <w:r w:rsidRPr="00E22A5C" w:rsidR="001C0EF0">
        <w:rPr>
          <w:rFonts w:ascii="Times New Roman" w:eastAsia="Times New Roman" w:hAnsi="Times New Roman"/>
          <w:sz w:val="18"/>
          <w:szCs w:val="18"/>
          <w:lang w:eastAsia="ru-RU"/>
        </w:rPr>
        <w:t>,</w:t>
      </w:r>
      <w:r w:rsidRPr="00E22A5C">
        <w:rPr>
          <w:rFonts w:ascii="Times New Roman" w:eastAsia="Times New Roman" w:hAnsi="Times New Roman"/>
          <w:sz w:val="18"/>
          <w:szCs w:val="18"/>
          <w:lang w:eastAsia="ru-RU"/>
        </w:rPr>
        <w:t xml:space="preserve"> достал деревянную биту,  взял её в левую руку и подошел к потерпевшему. Затем </w:t>
      </w:r>
      <w:r w:rsidRPr="00E22A5C">
        <w:rPr>
          <w:rFonts w:ascii="Times New Roman" w:eastAsia="Times New Roman" w:hAnsi="Times New Roman"/>
          <w:sz w:val="18"/>
          <w:szCs w:val="18"/>
          <w:lang w:eastAsia="ru-RU"/>
        </w:rPr>
        <w:t>Муждабаев</w:t>
      </w:r>
      <w:r w:rsidRPr="00E22A5C">
        <w:rPr>
          <w:rFonts w:ascii="Times New Roman" w:eastAsia="Times New Roman" w:hAnsi="Times New Roman"/>
          <w:sz w:val="18"/>
          <w:szCs w:val="18"/>
          <w:lang w:eastAsia="ru-RU"/>
        </w:rPr>
        <w:t xml:space="preserve"> Ш.Н., держа деревянную биту в левой руке, и используя её в качестве оружия, нанес один удар битой в голову </w:t>
      </w:r>
      <w:r w:rsidRPr="00E22A5C">
        <w:rPr>
          <w:rFonts w:ascii="Times New Roman" w:hAnsi="Times New Roman"/>
          <w:sz w:val="18"/>
          <w:szCs w:val="18"/>
        </w:rPr>
        <w:t>ФИО</w:t>
      </w:r>
      <w:r w:rsidRPr="00E22A5C">
        <w:rPr>
          <w:rFonts w:ascii="Times New Roman" w:hAnsi="Times New Roman"/>
          <w:sz w:val="18"/>
          <w:szCs w:val="18"/>
        </w:rPr>
        <w:t>1</w:t>
      </w:r>
      <w:r w:rsidRPr="00E22A5C">
        <w:rPr>
          <w:rFonts w:ascii="Times New Roman" w:eastAsia="Times New Roman" w:hAnsi="Times New Roman"/>
          <w:sz w:val="18"/>
          <w:szCs w:val="18"/>
          <w:lang w:eastAsia="ru-RU"/>
        </w:rPr>
        <w:t>, который пришелся в лобную область справа, причинив потерпевшему телесное повреждение в виде ушибленной раны лобной области справа.</w:t>
      </w:r>
    </w:p>
    <w:p w:rsidR="00BC209A" w:rsidRPr="00E22A5C" w:rsidP="00E22A5C">
      <w:pPr>
        <w:spacing w:after="0" w:line="240" w:lineRule="auto"/>
        <w:ind w:right="-2" w:firstLine="851"/>
        <w:jc w:val="both"/>
        <w:rPr>
          <w:rFonts w:ascii="Times New Roman" w:eastAsia="Times New Roman" w:hAnsi="Times New Roman"/>
          <w:sz w:val="18"/>
          <w:szCs w:val="18"/>
          <w:lang w:eastAsia="ru-RU"/>
        </w:rPr>
      </w:pPr>
      <w:r w:rsidRPr="00E22A5C">
        <w:rPr>
          <w:rFonts w:ascii="Times New Roman" w:eastAsia="Times New Roman" w:hAnsi="Times New Roman"/>
          <w:sz w:val="18"/>
          <w:szCs w:val="18"/>
          <w:lang w:eastAsia="ru-RU"/>
        </w:rPr>
        <w:t xml:space="preserve">Согласно заключению судебно-медицинской экспертизы № </w:t>
      </w:r>
      <w:r w:rsidRPr="00E22A5C" w:rsidR="00675721">
        <w:rPr>
          <w:rFonts w:ascii="Times New Roman" w:eastAsia="Times New Roman" w:hAnsi="Times New Roman"/>
          <w:sz w:val="18"/>
          <w:szCs w:val="18"/>
          <w:lang w:eastAsia="ru-RU"/>
        </w:rPr>
        <w:t>***</w:t>
      </w:r>
      <w:r w:rsidRPr="00E22A5C">
        <w:rPr>
          <w:rFonts w:ascii="Times New Roman" w:eastAsia="Times New Roman" w:hAnsi="Times New Roman"/>
          <w:sz w:val="18"/>
          <w:szCs w:val="18"/>
          <w:lang w:eastAsia="ru-RU"/>
        </w:rPr>
        <w:t xml:space="preserve"> от </w:t>
      </w:r>
      <w:r w:rsidRPr="00E22A5C" w:rsidR="00675721">
        <w:rPr>
          <w:rFonts w:ascii="Times New Roman" w:eastAsia="Times New Roman" w:hAnsi="Times New Roman"/>
          <w:sz w:val="18"/>
          <w:szCs w:val="18"/>
          <w:lang w:eastAsia="ru-RU"/>
        </w:rPr>
        <w:t>***</w:t>
      </w:r>
      <w:r w:rsidRPr="00E22A5C">
        <w:rPr>
          <w:rFonts w:ascii="Times New Roman" w:eastAsia="Times New Roman" w:hAnsi="Times New Roman"/>
          <w:sz w:val="18"/>
          <w:szCs w:val="18"/>
          <w:lang w:eastAsia="ru-RU"/>
        </w:rPr>
        <w:t xml:space="preserve"> у </w:t>
      </w:r>
      <w:r w:rsidRPr="00E22A5C" w:rsidR="00675721">
        <w:rPr>
          <w:rFonts w:ascii="Times New Roman" w:hAnsi="Times New Roman"/>
          <w:sz w:val="18"/>
          <w:szCs w:val="18"/>
        </w:rPr>
        <w:t>ФИО</w:t>
      </w:r>
      <w:r w:rsidRPr="00E22A5C" w:rsidR="00675721">
        <w:rPr>
          <w:rFonts w:ascii="Times New Roman" w:hAnsi="Times New Roman"/>
          <w:sz w:val="18"/>
          <w:szCs w:val="18"/>
        </w:rPr>
        <w:t>1</w:t>
      </w:r>
      <w:r w:rsidRPr="00E22A5C">
        <w:rPr>
          <w:rFonts w:ascii="Times New Roman" w:eastAsia="Times New Roman" w:hAnsi="Times New Roman"/>
          <w:sz w:val="18"/>
          <w:szCs w:val="18"/>
          <w:lang w:eastAsia="ru-RU"/>
        </w:rPr>
        <w:t xml:space="preserve"> обнаружено телесное повреждение в виде ушибленной раны лобной области справа (потребовавшей хирургической обработки и наложения швов), которая образовалась от действий тупого предмета, в срок, не противоречащий </w:t>
      </w:r>
      <w:r w:rsidRPr="00E22A5C" w:rsidR="00675721">
        <w:rPr>
          <w:rFonts w:ascii="Times New Roman" w:eastAsia="Times New Roman" w:hAnsi="Times New Roman"/>
          <w:sz w:val="18"/>
          <w:szCs w:val="18"/>
          <w:lang w:eastAsia="ru-RU"/>
        </w:rPr>
        <w:t>***</w:t>
      </w:r>
      <w:r w:rsidRPr="00E22A5C">
        <w:rPr>
          <w:rFonts w:ascii="Times New Roman" w:eastAsia="Times New Roman" w:hAnsi="Times New Roman"/>
          <w:sz w:val="18"/>
          <w:szCs w:val="18"/>
          <w:lang w:eastAsia="ru-RU"/>
        </w:rPr>
        <w:t xml:space="preserve">. </w:t>
      </w:r>
    </w:p>
    <w:p w:rsidR="00BC209A" w:rsidRPr="00E22A5C" w:rsidP="00E22A5C">
      <w:pPr>
        <w:spacing w:after="0" w:line="240" w:lineRule="auto"/>
        <w:ind w:right="-2" w:firstLine="851"/>
        <w:jc w:val="both"/>
        <w:rPr>
          <w:rFonts w:ascii="Times New Roman" w:eastAsia="Times New Roman" w:hAnsi="Times New Roman"/>
          <w:sz w:val="18"/>
          <w:szCs w:val="18"/>
          <w:lang w:eastAsia="ru-RU"/>
        </w:rPr>
      </w:pPr>
      <w:r w:rsidRPr="00E22A5C">
        <w:rPr>
          <w:rFonts w:ascii="Times New Roman" w:eastAsia="Times New Roman" w:hAnsi="Times New Roman"/>
          <w:sz w:val="18"/>
          <w:szCs w:val="18"/>
          <w:lang w:eastAsia="ru-RU"/>
        </w:rPr>
        <w:t>Указанное телесное повреждение, как вызвавшее кратковременное расстройство здоровья на срок до 2</w:t>
      </w:r>
      <w:r w:rsidRPr="00E22A5C" w:rsidR="001C0EF0">
        <w:rPr>
          <w:rFonts w:ascii="Times New Roman" w:eastAsia="Times New Roman" w:hAnsi="Times New Roman"/>
          <w:sz w:val="18"/>
          <w:szCs w:val="18"/>
          <w:lang w:eastAsia="ru-RU"/>
        </w:rPr>
        <w:t xml:space="preserve">1 дня, относится к причинившим легкий </w:t>
      </w:r>
      <w:r w:rsidRPr="00E22A5C">
        <w:rPr>
          <w:rFonts w:ascii="Times New Roman" w:eastAsia="Times New Roman" w:hAnsi="Times New Roman"/>
          <w:sz w:val="18"/>
          <w:szCs w:val="18"/>
          <w:lang w:eastAsia="ru-RU"/>
        </w:rPr>
        <w:t>вред здоровью (согласно п.8.1.</w:t>
      </w:r>
      <w:r w:rsidRPr="00E22A5C">
        <w:rPr>
          <w:rFonts w:ascii="Times New Roman" w:eastAsia="Times New Roman" w:hAnsi="Times New Roman"/>
          <w:sz w:val="18"/>
          <w:szCs w:val="18"/>
          <w:lang w:eastAsia="ru-RU"/>
        </w:rPr>
        <w:t xml:space="preserve"> «Медицинских критериев определения степе</w:t>
      </w:r>
      <w:r w:rsidRPr="00E22A5C" w:rsidR="001C0EF0">
        <w:rPr>
          <w:rFonts w:ascii="Times New Roman" w:eastAsia="Times New Roman" w:hAnsi="Times New Roman"/>
          <w:sz w:val="18"/>
          <w:szCs w:val="18"/>
          <w:lang w:eastAsia="ru-RU"/>
        </w:rPr>
        <w:t>ни</w:t>
      </w:r>
      <w:r w:rsidRPr="00E22A5C">
        <w:rPr>
          <w:rFonts w:ascii="Times New Roman" w:eastAsia="Times New Roman" w:hAnsi="Times New Roman"/>
          <w:sz w:val="18"/>
          <w:szCs w:val="18"/>
          <w:lang w:eastAsia="ru-RU"/>
        </w:rPr>
        <w:t xml:space="preserve"> тяжести вреда, причиненного здоровью человека», утвержденных приказом </w:t>
      </w:r>
      <w:r w:rsidRPr="00E22A5C" w:rsidR="001C0EF0">
        <w:rPr>
          <w:rFonts w:ascii="Times New Roman" w:eastAsia="Times New Roman" w:hAnsi="Times New Roman"/>
          <w:sz w:val="18"/>
          <w:szCs w:val="18"/>
          <w:lang w:eastAsia="ru-RU"/>
        </w:rPr>
        <w:t>МЗ</w:t>
      </w:r>
      <w:r w:rsidRPr="00E22A5C">
        <w:rPr>
          <w:rFonts w:ascii="Times New Roman" w:eastAsia="Times New Roman" w:hAnsi="Times New Roman"/>
          <w:sz w:val="18"/>
          <w:szCs w:val="18"/>
          <w:lang w:eastAsia="ru-RU"/>
        </w:rPr>
        <w:t xml:space="preserve"> и </w:t>
      </w:r>
      <w:r w:rsidRPr="00E22A5C">
        <w:rPr>
          <w:rFonts w:ascii="Times New Roman" w:eastAsia="Times New Roman" w:hAnsi="Times New Roman"/>
          <w:sz w:val="18"/>
          <w:szCs w:val="18"/>
          <w:lang w:eastAsia="ru-RU"/>
        </w:rPr>
        <w:t>СР</w:t>
      </w:r>
      <w:r w:rsidRPr="00E22A5C">
        <w:rPr>
          <w:rFonts w:ascii="Times New Roman" w:eastAsia="Times New Roman" w:hAnsi="Times New Roman"/>
          <w:sz w:val="18"/>
          <w:szCs w:val="18"/>
          <w:lang w:eastAsia="ru-RU"/>
        </w:rPr>
        <w:t xml:space="preserve"> РФ от 24 апреля 2008 года №</w:t>
      </w:r>
      <w:r w:rsidRPr="00E22A5C" w:rsidR="001C0EF0">
        <w:rPr>
          <w:rFonts w:ascii="Times New Roman" w:eastAsia="Times New Roman" w:hAnsi="Times New Roman"/>
          <w:sz w:val="18"/>
          <w:szCs w:val="18"/>
          <w:lang w:eastAsia="ru-RU"/>
        </w:rPr>
        <w:t xml:space="preserve"> </w:t>
      </w:r>
      <w:r w:rsidRPr="00E22A5C">
        <w:rPr>
          <w:rFonts w:ascii="Times New Roman" w:eastAsia="Times New Roman" w:hAnsi="Times New Roman"/>
          <w:sz w:val="18"/>
          <w:szCs w:val="18"/>
          <w:lang w:eastAsia="ru-RU"/>
        </w:rPr>
        <w:t>194 н).</w:t>
      </w:r>
    </w:p>
    <w:p w:rsidR="00BC209A" w:rsidRPr="00E22A5C" w:rsidP="00E22A5C">
      <w:pPr>
        <w:spacing w:after="0" w:line="240" w:lineRule="auto"/>
        <w:ind w:right="-2" w:firstLine="851"/>
        <w:jc w:val="both"/>
        <w:rPr>
          <w:rFonts w:ascii="Times New Roman" w:eastAsia="Times New Roman" w:hAnsi="Times New Roman"/>
          <w:sz w:val="18"/>
          <w:szCs w:val="18"/>
          <w:lang w:eastAsia="ru-RU"/>
        </w:rPr>
      </w:pPr>
      <w:r w:rsidRPr="00E22A5C">
        <w:rPr>
          <w:rFonts w:ascii="Times New Roman" w:eastAsia="Times New Roman" w:hAnsi="Times New Roman"/>
          <w:sz w:val="18"/>
          <w:szCs w:val="18"/>
          <w:lang w:eastAsia="ru-RU"/>
        </w:rPr>
        <w:t xml:space="preserve">Таким образом, </w:t>
      </w:r>
      <w:r w:rsidRPr="00E22A5C">
        <w:rPr>
          <w:rFonts w:ascii="Times New Roman" w:eastAsia="Times New Roman" w:hAnsi="Times New Roman"/>
          <w:sz w:val="18"/>
          <w:szCs w:val="18"/>
          <w:lang w:eastAsia="ru-RU"/>
        </w:rPr>
        <w:t>Муждабаев</w:t>
      </w:r>
      <w:r w:rsidRPr="00E22A5C">
        <w:rPr>
          <w:rFonts w:ascii="Times New Roman" w:eastAsia="Times New Roman" w:hAnsi="Times New Roman"/>
          <w:sz w:val="18"/>
          <w:szCs w:val="18"/>
          <w:lang w:eastAsia="ru-RU"/>
        </w:rPr>
        <w:t xml:space="preserve"> </w:t>
      </w:r>
      <w:r w:rsidRPr="00E22A5C">
        <w:rPr>
          <w:rFonts w:ascii="Times New Roman" w:eastAsia="Times New Roman" w:hAnsi="Times New Roman"/>
          <w:sz w:val="18"/>
          <w:szCs w:val="18"/>
          <w:lang w:eastAsia="ru-RU"/>
        </w:rPr>
        <w:t>Шевкет</w:t>
      </w:r>
      <w:r w:rsidRPr="00E22A5C">
        <w:rPr>
          <w:rFonts w:ascii="Times New Roman" w:eastAsia="Times New Roman" w:hAnsi="Times New Roman"/>
          <w:sz w:val="18"/>
          <w:szCs w:val="18"/>
          <w:lang w:eastAsia="ru-RU"/>
        </w:rPr>
        <w:t xml:space="preserve"> </w:t>
      </w:r>
      <w:r w:rsidRPr="00E22A5C">
        <w:rPr>
          <w:rFonts w:ascii="Times New Roman" w:eastAsia="Times New Roman" w:hAnsi="Times New Roman"/>
          <w:sz w:val="18"/>
          <w:szCs w:val="18"/>
          <w:lang w:eastAsia="ru-RU"/>
        </w:rPr>
        <w:t>Нузетович</w:t>
      </w:r>
      <w:r w:rsidRPr="00E22A5C">
        <w:rPr>
          <w:rFonts w:ascii="Times New Roman" w:eastAsia="Times New Roman" w:hAnsi="Times New Roman"/>
          <w:sz w:val="18"/>
          <w:szCs w:val="18"/>
          <w:lang w:eastAsia="ru-RU"/>
        </w:rPr>
        <w:t xml:space="preserve"> совершил  преступление, предусмотренное п</w:t>
      </w:r>
      <w:r w:rsidRPr="00E22A5C" w:rsidR="001C0EF0">
        <w:rPr>
          <w:rFonts w:ascii="Times New Roman" w:eastAsia="Times New Roman" w:hAnsi="Times New Roman"/>
          <w:sz w:val="18"/>
          <w:szCs w:val="18"/>
          <w:lang w:eastAsia="ru-RU"/>
        </w:rPr>
        <w:t>.</w:t>
      </w:r>
      <w:r w:rsidRPr="00E22A5C">
        <w:rPr>
          <w:rFonts w:ascii="Times New Roman" w:eastAsia="Times New Roman" w:hAnsi="Times New Roman"/>
          <w:sz w:val="18"/>
          <w:szCs w:val="18"/>
          <w:lang w:eastAsia="ru-RU"/>
        </w:rPr>
        <w:t xml:space="preserve"> </w:t>
      </w:r>
      <w:r w:rsidRPr="00E22A5C" w:rsidR="001C0EF0">
        <w:rPr>
          <w:rFonts w:ascii="Times New Roman" w:eastAsia="Times New Roman" w:hAnsi="Times New Roman"/>
          <w:sz w:val="18"/>
          <w:szCs w:val="18"/>
          <w:lang w:eastAsia="ru-RU"/>
        </w:rPr>
        <w:t>«</w:t>
      </w:r>
      <w:r w:rsidRPr="00E22A5C">
        <w:rPr>
          <w:rFonts w:ascii="Times New Roman" w:eastAsia="Times New Roman" w:hAnsi="Times New Roman"/>
          <w:sz w:val="18"/>
          <w:szCs w:val="18"/>
          <w:lang w:eastAsia="ru-RU"/>
        </w:rPr>
        <w:t>в</w:t>
      </w:r>
      <w:r w:rsidRPr="00E22A5C" w:rsidR="001C0EF0">
        <w:rPr>
          <w:rFonts w:ascii="Times New Roman" w:eastAsia="Times New Roman" w:hAnsi="Times New Roman"/>
          <w:sz w:val="18"/>
          <w:szCs w:val="18"/>
          <w:lang w:eastAsia="ru-RU"/>
        </w:rPr>
        <w:t>»</w:t>
      </w:r>
      <w:r w:rsidRPr="00E22A5C">
        <w:rPr>
          <w:rFonts w:ascii="Times New Roman" w:eastAsia="Times New Roman" w:hAnsi="Times New Roman"/>
          <w:sz w:val="18"/>
          <w:szCs w:val="18"/>
          <w:lang w:eastAsia="ru-RU"/>
        </w:rPr>
        <w:t xml:space="preserve"> ч. 2 ст. 115 УК РФ, т.е. умышленное причинение лёгкого вреда здоровью, вызвавшего кратковременное расстройство здоровья, с применением предмета, используемого в качестве оружия.</w:t>
      </w:r>
    </w:p>
    <w:p w:rsidR="007151E6" w:rsidRPr="00E22A5C" w:rsidP="00E22A5C">
      <w:pPr>
        <w:spacing w:after="0" w:line="240" w:lineRule="auto"/>
        <w:ind w:right="-2" w:firstLine="851"/>
        <w:jc w:val="both"/>
        <w:rPr>
          <w:rFonts w:ascii="Times New Roman" w:hAnsi="Times New Roman"/>
          <w:sz w:val="18"/>
          <w:szCs w:val="18"/>
        </w:rPr>
      </w:pPr>
      <w:r w:rsidRPr="00E22A5C">
        <w:rPr>
          <w:rFonts w:ascii="Times New Roman" w:hAnsi="Times New Roman"/>
          <w:sz w:val="18"/>
          <w:szCs w:val="18"/>
        </w:rPr>
        <w:t xml:space="preserve">В судебном заседании </w:t>
      </w:r>
      <w:r w:rsidRPr="00E22A5C" w:rsidR="00C21933">
        <w:rPr>
          <w:rFonts w:ascii="Times New Roman" w:hAnsi="Times New Roman"/>
          <w:sz w:val="18"/>
          <w:szCs w:val="18"/>
        </w:rPr>
        <w:t>подсудим</w:t>
      </w:r>
      <w:r w:rsidRPr="00E22A5C" w:rsidR="00F85D52">
        <w:rPr>
          <w:rFonts w:ascii="Times New Roman" w:hAnsi="Times New Roman"/>
          <w:sz w:val="18"/>
          <w:szCs w:val="18"/>
        </w:rPr>
        <w:t>ый</w:t>
      </w:r>
      <w:r w:rsidRPr="00E22A5C" w:rsidR="00C21933">
        <w:rPr>
          <w:rFonts w:ascii="Times New Roman" w:hAnsi="Times New Roman"/>
          <w:sz w:val="18"/>
          <w:szCs w:val="18"/>
        </w:rPr>
        <w:t xml:space="preserve"> вину в инкриминируемом преступлении признал</w:t>
      </w:r>
      <w:r w:rsidRPr="00E22A5C" w:rsidR="00BC209A">
        <w:rPr>
          <w:rFonts w:ascii="Times New Roman" w:hAnsi="Times New Roman"/>
          <w:sz w:val="18"/>
          <w:szCs w:val="18"/>
        </w:rPr>
        <w:t xml:space="preserve"> в полном объеме. Указал, что  </w:t>
      </w:r>
      <w:r w:rsidRPr="00E22A5C" w:rsidR="00675721">
        <w:rPr>
          <w:rFonts w:ascii="Times New Roman" w:hAnsi="Times New Roman"/>
          <w:sz w:val="18"/>
          <w:szCs w:val="18"/>
        </w:rPr>
        <w:t>***</w:t>
      </w:r>
      <w:r w:rsidRPr="00E22A5C" w:rsidR="00BC209A">
        <w:rPr>
          <w:rFonts w:ascii="Times New Roman" w:hAnsi="Times New Roman"/>
          <w:sz w:val="18"/>
          <w:szCs w:val="18"/>
        </w:rPr>
        <w:t xml:space="preserve"> </w:t>
      </w:r>
      <w:r w:rsidRPr="00E22A5C" w:rsidR="00BC209A">
        <w:rPr>
          <w:rFonts w:ascii="Times New Roman" w:hAnsi="Times New Roman"/>
          <w:sz w:val="18"/>
          <w:szCs w:val="18"/>
        </w:rPr>
        <w:t xml:space="preserve">около </w:t>
      </w:r>
      <w:r w:rsidRPr="00E22A5C" w:rsidR="00675721">
        <w:rPr>
          <w:rFonts w:ascii="Times New Roman" w:hAnsi="Times New Roman"/>
          <w:sz w:val="18"/>
          <w:szCs w:val="18"/>
        </w:rPr>
        <w:t>***</w:t>
      </w:r>
      <w:r w:rsidRPr="00E22A5C" w:rsidR="00BC209A">
        <w:rPr>
          <w:rFonts w:ascii="Times New Roman" w:hAnsi="Times New Roman"/>
          <w:sz w:val="18"/>
          <w:szCs w:val="18"/>
        </w:rPr>
        <w:t xml:space="preserve"> ехал</w:t>
      </w:r>
      <w:r w:rsidRPr="00E22A5C" w:rsidR="00BC209A">
        <w:rPr>
          <w:rFonts w:ascii="Times New Roman" w:hAnsi="Times New Roman"/>
          <w:sz w:val="18"/>
          <w:szCs w:val="18"/>
        </w:rPr>
        <w:t xml:space="preserve"> на своем автомобиле. </w:t>
      </w:r>
      <w:r w:rsidRPr="00E22A5C" w:rsidR="00BC209A">
        <w:rPr>
          <w:rFonts w:ascii="Times New Roman" w:hAnsi="Times New Roman"/>
          <w:sz w:val="18"/>
          <w:szCs w:val="18"/>
        </w:rPr>
        <w:t xml:space="preserve">На участке дороге в районе перекрестка ул. </w:t>
      </w:r>
      <w:r w:rsidRPr="00E22A5C" w:rsidR="00675721">
        <w:rPr>
          <w:rFonts w:ascii="Times New Roman" w:hAnsi="Times New Roman"/>
          <w:sz w:val="18"/>
          <w:szCs w:val="18"/>
        </w:rPr>
        <w:t>***</w:t>
      </w:r>
      <w:r w:rsidRPr="00E22A5C" w:rsidR="00BC209A">
        <w:rPr>
          <w:rFonts w:ascii="Times New Roman" w:hAnsi="Times New Roman"/>
          <w:sz w:val="18"/>
          <w:szCs w:val="18"/>
        </w:rPr>
        <w:t xml:space="preserve"> и </w:t>
      </w:r>
      <w:r w:rsidRPr="00E22A5C" w:rsidR="00675721">
        <w:rPr>
          <w:rFonts w:ascii="Times New Roman" w:hAnsi="Times New Roman"/>
          <w:sz w:val="18"/>
          <w:szCs w:val="18"/>
        </w:rPr>
        <w:t>***</w:t>
      </w:r>
      <w:r w:rsidRPr="00E22A5C" w:rsidR="00BC209A">
        <w:rPr>
          <w:rFonts w:ascii="Times New Roman" w:hAnsi="Times New Roman"/>
          <w:sz w:val="18"/>
          <w:szCs w:val="18"/>
        </w:rPr>
        <w:t xml:space="preserve"> услышал со стороны водителя, движущегося во встречном направлении</w:t>
      </w:r>
      <w:r w:rsidRPr="00E22A5C" w:rsidR="001C0EF0">
        <w:rPr>
          <w:rFonts w:ascii="Times New Roman" w:hAnsi="Times New Roman"/>
          <w:sz w:val="18"/>
          <w:szCs w:val="18"/>
        </w:rPr>
        <w:t>,</w:t>
      </w:r>
      <w:r w:rsidRPr="00E22A5C" w:rsidR="00BC209A">
        <w:rPr>
          <w:rFonts w:ascii="Times New Roman" w:hAnsi="Times New Roman"/>
          <w:sz w:val="18"/>
          <w:szCs w:val="18"/>
        </w:rPr>
        <w:t xml:space="preserve"> оскорбление, после, развернувшись и следуя обратно на работу</w:t>
      </w:r>
      <w:r w:rsidRPr="00E22A5C" w:rsidR="001C0EF0">
        <w:rPr>
          <w:rFonts w:ascii="Times New Roman" w:hAnsi="Times New Roman"/>
          <w:sz w:val="18"/>
          <w:szCs w:val="18"/>
        </w:rPr>
        <w:t xml:space="preserve"> с целью забрать забытый там мобильный телефон</w:t>
      </w:r>
      <w:r w:rsidRPr="00E22A5C" w:rsidR="00BC209A">
        <w:rPr>
          <w:rFonts w:ascii="Times New Roman" w:hAnsi="Times New Roman"/>
          <w:sz w:val="18"/>
          <w:szCs w:val="18"/>
        </w:rPr>
        <w:t>, увид</w:t>
      </w:r>
      <w:r w:rsidRPr="00E22A5C">
        <w:rPr>
          <w:rFonts w:ascii="Times New Roman" w:hAnsi="Times New Roman"/>
          <w:sz w:val="18"/>
          <w:szCs w:val="18"/>
        </w:rPr>
        <w:t>ел</w:t>
      </w:r>
      <w:r w:rsidRPr="00E22A5C" w:rsidR="00BC209A">
        <w:rPr>
          <w:rFonts w:ascii="Times New Roman" w:hAnsi="Times New Roman"/>
          <w:sz w:val="18"/>
          <w:szCs w:val="18"/>
        </w:rPr>
        <w:t xml:space="preserve"> автомобиль, из которого ранее донеслись оскорбления</w:t>
      </w:r>
      <w:r w:rsidRPr="00E22A5C">
        <w:rPr>
          <w:rFonts w:ascii="Times New Roman" w:hAnsi="Times New Roman"/>
          <w:sz w:val="18"/>
          <w:szCs w:val="18"/>
        </w:rPr>
        <w:t xml:space="preserve">, остановился,  своим автомобилем перегородил ему путь, взял с заднего сидения своего автомобиля деревянную биту и направился в сторону автомобиля </w:t>
      </w:r>
      <w:r w:rsidRPr="00E22A5C" w:rsidR="00675721">
        <w:rPr>
          <w:rFonts w:ascii="Times New Roman" w:hAnsi="Times New Roman"/>
          <w:sz w:val="18"/>
          <w:szCs w:val="18"/>
        </w:rPr>
        <w:t>***</w:t>
      </w:r>
      <w:r w:rsidRPr="00E22A5C">
        <w:rPr>
          <w:rFonts w:ascii="Times New Roman" w:hAnsi="Times New Roman"/>
          <w:sz w:val="18"/>
          <w:szCs w:val="18"/>
        </w:rPr>
        <w:t>, откуда вышел водитель</w:t>
      </w:r>
      <w:r w:rsidRPr="00E22A5C">
        <w:rPr>
          <w:rFonts w:ascii="Times New Roman" w:hAnsi="Times New Roman"/>
          <w:sz w:val="18"/>
          <w:szCs w:val="18"/>
        </w:rPr>
        <w:t xml:space="preserve">. Подсудимый обратился к водителю с предложением извиниться за оскорбление, на что водитель автомобиля </w:t>
      </w:r>
      <w:r w:rsidRPr="00E22A5C" w:rsidR="00675721">
        <w:rPr>
          <w:rFonts w:ascii="Times New Roman" w:hAnsi="Times New Roman"/>
          <w:sz w:val="18"/>
          <w:szCs w:val="18"/>
        </w:rPr>
        <w:t>***</w:t>
      </w:r>
      <w:r w:rsidRPr="00E22A5C">
        <w:rPr>
          <w:rFonts w:ascii="Times New Roman" w:hAnsi="Times New Roman"/>
          <w:sz w:val="18"/>
          <w:szCs w:val="18"/>
        </w:rPr>
        <w:t xml:space="preserve"> повторно грубо оскорбил подсудимого. Поскольку подсудимому показалось, что водитель автомобиля </w:t>
      </w:r>
      <w:r w:rsidRPr="00E22A5C" w:rsidR="00675721">
        <w:rPr>
          <w:rFonts w:ascii="Times New Roman" w:hAnsi="Times New Roman"/>
          <w:sz w:val="18"/>
          <w:szCs w:val="18"/>
        </w:rPr>
        <w:t>***</w:t>
      </w:r>
      <w:r w:rsidRPr="00E22A5C">
        <w:rPr>
          <w:rFonts w:ascii="Times New Roman" w:hAnsi="Times New Roman"/>
          <w:sz w:val="18"/>
          <w:szCs w:val="18"/>
        </w:rPr>
        <w:t xml:space="preserve"> наклонился, чтобы достать сто-то из машины, подсудимый, испугавшись, нанес потерпевшему один удар деревянной битой по направлению слева </w:t>
      </w:r>
      <w:r w:rsidRPr="00E22A5C">
        <w:rPr>
          <w:rFonts w:ascii="Times New Roman" w:hAnsi="Times New Roman"/>
          <w:sz w:val="18"/>
          <w:szCs w:val="18"/>
        </w:rPr>
        <w:t>–н</w:t>
      </w:r>
      <w:r w:rsidRPr="00E22A5C">
        <w:rPr>
          <w:rFonts w:ascii="Times New Roman" w:hAnsi="Times New Roman"/>
          <w:sz w:val="18"/>
          <w:szCs w:val="18"/>
        </w:rPr>
        <w:t>аправо по голове в область лба справа.</w:t>
      </w:r>
      <w:r w:rsidRPr="00E22A5C" w:rsidR="001C0EF0">
        <w:rPr>
          <w:rFonts w:ascii="Times New Roman" w:hAnsi="Times New Roman"/>
          <w:sz w:val="18"/>
          <w:szCs w:val="18"/>
        </w:rPr>
        <w:t xml:space="preserve"> </w:t>
      </w:r>
      <w:r w:rsidRPr="00E22A5C" w:rsidR="009842B5">
        <w:rPr>
          <w:rFonts w:ascii="Times New Roman" w:hAnsi="Times New Roman"/>
          <w:sz w:val="18"/>
          <w:szCs w:val="18"/>
        </w:rPr>
        <w:t xml:space="preserve">После </w:t>
      </w:r>
      <w:r w:rsidRPr="00E22A5C" w:rsidR="009842B5">
        <w:rPr>
          <w:rFonts w:ascii="Times New Roman" w:hAnsi="Times New Roman"/>
          <w:sz w:val="18"/>
          <w:szCs w:val="18"/>
        </w:rPr>
        <w:t>совершенного</w:t>
      </w:r>
      <w:r w:rsidRPr="00E22A5C" w:rsidR="009842B5">
        <w:rPr>
          <w:rFonts w:ascii="Times New Roman" w:hAnsi="Times New Roman"/>
          <w:sz w:val="18"/>
          <w:szCs w:val="18"/>
        </w:rPr>
        <w:t xml:space="preserve"> </w:t>
      </w:r>
      <w:r w:rsidRPr="00E22A5C">
        <w:rPr>
          <w:rFonts w:ascii="Times New Roman" w:hAnsi="Times New Roman"/>
          <w:sz w:val="18"/>
          <w:szCs w:val="18"/>
        </w:rPr>
        <w:t>Муждабаев</w:t>
      </w:r>
      <w:r w:rsidRPr="00E22A5C">
        <w:rPr>
          <w:rFonts w:ascii="Times New Roman" w:hAnsi="Times New Roman"/>
          <w:sz w:val="18"/>
          <w:szCs w:val="18"/>
        </w:rPr>
        <w:t xml:space="preserve"> Ш.Н. сел в свой автомобиль и направился домой.</w:t>
      </w:r>
      <w:r w:rsidRPr="00E22A5C" w:rsidR="009842B5">
        <w:rPr>
          <w:rFonts w:ascii="Times New Roman" w:hAnsi="Times New Roman"/>
          <w:sz w:val="18"/>
          <w:szCs w:val="18"/>
        </w:rPr>
        <w:t xml:space="preserve"> </w:t>
      </w:r>
    </w:p>
    <w:p w:rsidR="00F85D52" w:rsidRPr="00E22A5C" w:rsidP="00E22A5C">
      <w:pPr>
        <w:spacing w:after="0" w:line="240" w:lineRule="auto"/>
        <w:ind w:right="-2" w:firstLine="851"/>
        <w:jc w:val="both"/>
        <w:rPr>
          <w:rFonts w:ascii="Times New Roman" w:hAnsi="Times New Roman"/>
          <w:sz w:val="18"/>
          <w:szCs w:val="18"/>
        </w:rPr>
      </w:pPr>
      <w:r w:rsidRPr="00E22A5C">
        <w:rPr>
          <w:rFonts w:ascii="Times New Roman" w:hAnsi="Times New Roman"/>
          <w:sz w:val="18"/>
          <w:szCs w:val="18"/>
        </w:rPr>
        <w:t>Судом установлено, что вина подсудимого подтверждается всеми исследованными материалами.</w:t>
      </w:r>
    </w:p>
    <w:p w:rsidR="007151E6" w:rsidRPr="00E22A5C" w:rsidP="00E22A5C">
      <w:pPr>
        <w:spacing w:after="0" w:line="240" w:lineRule="auto"/>
        <w:ind w:right="-2" w:firstLine="851"/>
        <w:jc w:val="both"/>
        <w:rPr>
          <w:rFonts w:ascii="Times New Roman" w:hAnsi="Times New Roman"/>
          <w:sz w:val="18"/>
          <w:szCs w:val="18"/>
        </w:rPr>
      </w:pPr>
      <w:r w:rsidRPr="00E22A5C">
        <w:rPr>
          <w:rFonts w:ascii="Times New Roman" w:hAnsi="Times New Roman"/>
          <w:sz w:val="18"/>
          <w:szCs w:val="18"/>
        </w:rPr>
        <w:t xml:space="preserve">Так в судебном заседании потерпевший показал, что </w:t>
      </w:r>
      <w:r w:rsidRPr="00E22A5C" w:rsidR="00675721">
        <w:rPr>
          <w:rFonts w:ascii="Times New Roman" w:hAnsi="Times New Roman"/>
          <w:sz w:val="18"/>
          <w:szCs w:val="18"/>
        </w:rPr>
        <w:t>***</w:t>
      </w:r>
      <w:r w:rsidRPr="00E22A5C">
        <w:rPr>
          <w:rFonts w:ascii="Times New Roman" w:hAnsi="Times New Roman"/>
          <w:sz w:val="18"/>
          <w:szCs w:val="18"/>
        </w:rPr>
        <w:t xml:space="preserve"> примерно </w:t>
      </w:r>
      <w:r w:rsidRPr="00E22A5C">
        <w:rPr>
          <w:rFonts w:ascii="Times New Roman" w:hAnsi="Times New Roman"/>
          <w:sz w:val="18"/>
          <w:szCs w:val="18"/>
        </w:rPr>
        <w:t>в</w:t>
      </w:r>
      <w:r w:rsidRPr="00E22A5C">
        <w:rPr>
          <w:rFonts w:ascii="Times New Roman" w:hAnsi="Times New Roman"/>
          <w:sz w:val="18"/>
          <w:szCs w:val="18"/>
        </w:rPr>
        <w:t xml:space="preserve"> </w:t>
      </w:r>
      <w:r w:rsidRPr="00E22A5C" w:rsidR="00675721">
        <w:rPr>
          <w:rFonts w:ascii="Times New Roman" w:hAnsi="Times New Roman"/>
          <w:sz w:val="18"/>
          <w:szCs w:val="18"/>
        </w:rPr>
        <w:t>***</w:t>
      </w:r>
      <w:r w:rsidRPr="00E22A5C">
        <w:rPr>
          <w:rFonts w:ascii="Times New Roman" w:hAnsi="Times New Roman"/>
          <w:sz w:val="18"/>
          <w:szCs w:val="18"/>
        </w:rPr>
        <w:t xml:space="preserve"> </w:t>
      </w:r>
      <w:r w:rsidRPr="00E22A5C">
        <w:rPr>
          <w:rFonts w:ascii="Times New Roman" w:hAnsi="Times New Roman"/>
          <w:sz w:val="18"/>
          <w:szCs w:val="18"/>
        </w:rPr>
        <w:t>часов</w:t>
      </w:r>
      <w:r w:rsidRPr="00E22A5C">
        <w:rPr>
          <w:rFonts w:ascii="Times New Roman" w:hAnsi="Times New Roman"/>
          <w:sz w:val="18"/>
          <w:szCs w:val="18"/>
        </w:rPr>
        <w:t xml:space="preserve"> он совместно со своей матерью </w:t>
      </w:r>
      <w:r w:rsidRPr="00E22A5C" w:rsidR="00675721">
        <w:rPr>
          <w:rFonts w:ascii="Times New Roman" w:hAnsi="Times New Roman"/>
          <w:sz w:val="18"/>
          <w:szCs w:val="18"/>
        </w:rPr>
        <w:t>ФИО3</w:t>
      </w:r>
      <w:r w:rsidRPr="00E22A5C">
        <w:rPr>
          <w:rFonts w:ascii="Times New Roman" w:hAnsi="Times New Roman"/>
          <w:sz w:val="18"/>
          <w:szCs w:val="18"/>
        </w:rPr>
        <w:t xml:space="preserve"> осуществлял движение на свое</w:t>
      </w:r>
      <w:r w:rsidRPr="00E22A5C" w:rsidR="001C0EF0">
        <w:rPr>
          <w:rFonts w:ascii="Times New Roman" w:hAnsi="Times New Roman"/>
          <w:sz w:val="18"/>
          <w:szCs w:val="18"/>
        </w:rPr>
        <w:t>м автомобиле марки «</w:t>
      </w:r>
      <w:r w:rsidRPr="00E22A5C" w:rsidR="00675721">
        <w:rPr>
          <w:rFonts w:ascii="Times New Roman" w:hAnsi="Times New Roman"/>
          <w:sz w:val="18"/>
          <w:szCs w:val="18"/>
        </w:rPr>
        <w:t>***</w:t>
      </w:r>
      <w:r w:rsidRPr="00E22A5C">
        <w:rPr>
          <w:rFonts w:ascii="Times New Roman" w:hAnsi="Times New Roman"/>
          <w:sz w:val="18"/>
          <w:szCs w:val="18"/>
        </w:rPr>
        <w:t>, неожиданно на его полосу во встречном направлении движения выехал автомобиль марки «</w:t>
      </w:r>
      <w:r w:rsidRPr="00E22A5C" w:rsidR="00675721">
        <w:rPr>
          <w:rFonts w:ascii="Times New Roman" w:hAnsi="Times New Roman"/>
          <w:sz w:val="18"/>
          <w:szCs w:val="18"/>
        </w:rPr>
        <w:t>***</w:t>
      </w:r>
      <w:r w:rsidRPr="00E22A5C">
        <w:rPr>
          <w:rFonts w:ascii="Times New Roman" w:hAnsi="Times New Roman"/>
          <w:sz w:val="18"/>
          <w:szCs w:val="18"/>
        </w:rPr>
        <w:t xml:space="preserve">» серого цвета. Примерно </w:t>
      </w:r>
      <w:r w:rsidRPr="00E22A5C" w:rsidR="001C0EF0">
        <w:rPr>
          <w:rFonts w:ascii="Times New Roman" w:hAnsi="Times New Roman"/>
          <w:sz w:val="18"/>
          <w:szCs w:val="18"/>
        </w:rPr>
        <w:t>возле кафе Колизей</w:t>
      </w:r>
      <w:r w:rsidRPr="00E22A5C">
        <w:rPr>
          <w:rFonts w:ascii="Times New Roman" w:hAnsi="Times New Roman"/>
          <w:sz w:val="18"/>
          <w:szCs w:val="18"/>
        </w:rPr>
        <w:t>, расположенного</w:t>
      </w:r>
      <w:r w:rsidRPr="00E22A5C" w:rsidR="001C0EF0">
        <w:rPr>
          <w:rFonts w:ascii="Times New Roman" w:hAnsi="Times New Roman"/>
          <w:sz w:val="18"/>
          <w:szCs w:val="18"/>
        </w:rPr>
        <w:t xml:space="preserve"> </w:t>
      </w:r>
      <w:r w:rsidRPr="00E22A5C">
        <w:rPr>
          <w:rFonts w:ascii="Times New Roman" w:hAnsi="Times New Roman"/>
          <w:sz w:val="18"/>
          <w:szCs w:val="18"/>
        </w:rPr>
        <w:t xml:space="preserve"> по ул. </w:t>
      </w:r>
      <w:r w:rsidRPr="00E22A5C" w:rsidR="00675721">
        <w:rPr>
          <w:rFonts w:ascii="Times New Roman" w:hAnsi="Times New Roman"/>
          <w:sz w:val="18"/>
          <w:szCs w:val="18"/>
        </w:rPr>
        <w:t>***</w:t>
      </w:r>
      <w:r w:rsidRPr="00E22A5C">
        <w:rPr>
          <w:rFonts w:ascii="Times New Roman" w:hAnsi="Times New Roman"/>
          <w:sz w:val="18"/>
          <w:szCs w:val="18"/>
        </w:rPr>
        <w:t xml:space="preserve"> в г. Евпатория </w:t>
      </w:r>
      <w:r w:rsidRPr="00E22A5C" w:rsidR="00675721">
        <w:rPr>
          <w:rFonts w:ascii="Times New Roman" w:hAnsi="Times New Roman"/>
          <w:sz w:val="18"/>
          <w:szCs w:val="18"/>
        </w:rPr>
        <w:t>ФИО</w:t>
      </w:r>
      <w:r w:rsidRPr="00E22A5C" w:rsidR="00675721">
        <w:rPr>
          <w:rFonts w:ascii="Times New Roman" w:hAnsi="Times New Roman"/>
          <w:sz w:val="18"/>
          <w:szCs w:val="18"/>
        </w:rPr>
        <w:t>1</w:t>
      </w:r>
      <w:r w:rsidRPr="00E22A5C">
        <w:rPr>
          <w:rFonts w:ascii="Times New Roman" w:hAnsi="Times New Roman"/>
          <w:sz w:val="18"/>
          <w:szCs w:val="18"/>
        </w:rPr>
        <w:t xml:space="preserve"> понял, что пропустил поворот направо и решил развернуться,  но выехать не смог, так как дорогу ему преградил автомобиль марки «</w:t>
      </w:r>
      <w:r w:rsidRPr="00E22A5C" w:rsidR="00675721">
        <w:rPr>
          <w:rFonts w:ascii="Times New Roman" w:hAnsi="Times New Roman"/>
          <w:sz w:val="18"/>
          <w:szCs w:val="18"/>
        </w:rPr>
        <w:t>***</w:t>
      </w:r>
      <w:r w:rsidRPr="00E22A5C">
        <w:rPr>
          <w:rFonts w:ascii="Times New Roman" w:hAnsi="Times New Roman"/>
          <w:sz w:val="18"/>
          <w:szCs w:val="18"/>
        </w:rPr>
        <w:t xml:space="preserve">», из которого вышел мужчина и подошел к его автомобилю. </w:t>
      </w:r>
      <w:r w:rsidRPr="00E22A5C" w:rsidR="00675721">
        <w:rPr>
          <w:rFonts w:ascii="Times New Roman" w:hAnsi="Times New Roman"/>
          <w:sz w:val="18"/>
          <w:szCs w:val="18"/>
        </w:rPr>
        <w:t>ФИО</w:t>
      </w:r>
      <w:r w:rsidRPr="00E22A5C" w:rsidR="00675721">
        <w:rPr>
          <w:rFonts w:ascii="Times New Roman" w:hAnsi="Times New Roman"/>
          <w:sz w:val="18"/>
          <w:szCs w:val="18"/>
        </w:rPr>
        <w:t>1</w:t>
      </w:r>
      <w:r w:rsidRPr="00E22A5C">
        <w:rPr>
          <w:rFonts w:ascii="Times New Roman" w:hAnsi="Times New Roman"/>
          <w:sz w:val="18"/>
          <w:szCs w:val="18"/>
        </w:rPr>
        <w:t xml:space="preserve"> открыл дверь и вышел из автомобиля, при этом от машины не отходил. Мужчина подошел к нему</w:t>
      </w:r>
      <w:r w:rsidRPr="00E22A5C" w:rsidR="00781B4B">
        <w:rPr>
          <w:rFonts w:ascii="Times New Roman" w:hAnsi="Times New Roman"/>
          <w:sz w:val="18"/>
          <w:szCs w:val="18"/>
        </w:rPr>
        <w:t xml:space="preserve">, указал, что </w:t>
      </w:r>
      <w:r w:rsidRPr="00E22A5C" w:rsidR="00675721">
        <w:rPr>
          <w:rFonts w:ascii="Times New Roman" w:hAnsi="Times New Roman"/>
          <w:sz w:val="18"/>
          <w:szCs w:val="18"/>
        </w:rPr>
        <w:t>ФИО1</w:t>
      </w:r>
      <w:r w:rsidRPr="00E22A5C" w:rsidR="00781B4B">
        <w:rPr>
          <w:rFonts w:ascii="Times New Roman" w:hAnsi="Times New Roman"/>
          <w:sz w:val="18"/>
          <w:szCs w:val="18"/>
        </w:rPr>
        <w:t xml:space="preserve"> оскорбил его нецензурно, на что потерпевший ответил, что этого не было, после чего  со словами</w:t>
      </w:r>
      <w:r w:rsidRPr="00E22A5C" w:rsidR="00781B4B">
        <w:rPr>
          <w:rFonts w:ascii="Times New Roman" w:hAnsi="Times New Roman"/>
          <w:sz w:val="18"/>
          <w:szCs w:val="18"/>
        </w:rPr>
        <w:t xml:space="preserve"> </w:t>
      </w:r>
      <w:r w:rsidRPr="00E22A5C">
        <w:rPr>
          <w:rFonts w:ascii="Times New Roman" w:hAnsi="Times New Roman"/>
          <w:sz w:val="18"/>
          <w:szCs w:val="18"/>
        </w:rPr>
        <w:t>:</w:t>
      </w:r>
      <w:r w:rsidRPr="00E22A5C">
        <w:rPr>
          <w:rFonts w:ascii="Times New Roman" w:hAnsi="Times New Roman"/>
          <w:sz w:val="18"/>
          <w:szCs w:val="18"/>
        </w:rPr>
        <w:t xml:space="preserve"> «Я тебя сейчас убью»</w:t>
      </w:r>
      <w:r w:rsidRPr="00E22A5C" w:rsidR="00781B4B">
        <w:rPr>
          <w:rFonts w:ascii="Times New Roman" w:hAnsi="Times New Roman"/>
          <w:sz w:val="18"/>
          <w:szCs w:val="18"/>
        </w:rPr>
        <w:t xml:space="preserve"> толкнул </w:t>
      </w:r>
      <w:r w:rsidRPr="00E22A5C" w:rsidR="00675721">
        <w:rPr>
          <w:rFonts w:ascii="Times New Roman" w:hAnsi="Times New Roman"/>
          <w:sz w:val="18"/>
          <w:szCs w:val="18"/>
        </w:rPr>
        <w:t>ФИО</w:t>
      </w:r>
      <w:r w:rsidRPr="00E22A5C" w:rsidR="00675721">
        <w:rPr>
          <w:rFonts w:ascii="Times New Roman" w:hAnsi="Times New Roman"/>
          <w:sz w:val="18"/>
          <w:szCs w:val="18"/>
        </w:rPr>
        <w:t>1</w:t>
      </w:r>
      <w:r w:rsidRPr="00E22A5C">
        <w:rPr>
          <w:rFonts w:ascii="Times New Roman" w:hAnsi="Times New Roman"/>
          <w:sz w:val="18"/>
          <w:szCs w:val="18"/>
        </w:rPr>
        <w:t xml:space="preserve"> правой рукой в область левого плеча, поднял левую руку вверх, в которой находился предмет</w:t>
      </w:r>
      <w:r w:rsidRPr="00E22A5C" w:rsidR="00EA7247">
        <w:rPr>
          <w:rFonts w:ascii="Times New Roman" w:hAnsi="Times New Roman"/>
          <w:sz w:val="18"/>
          <w:szCs w:val="18"/>
        </w:rPr>
        <w:t>,</w:t>
      </w:r>
      <w:r w:rsidRPr="00E22A5C">
        <w:rPr>
          <w:rFonts w:ascii="Times New Roman" w:hAnsi="Times New Roman"/>
          <w:sz w:val="18"/>
          <w:szCs w:val="18"/>
        </w:rPr>
        <w:t xml:space="preserve"> похожий на деревянную биту, которым он тут же нанес удар по голове в правую лобную область. </w:t>
      </w:r>
      <w:r w:rsidRPr="00E22A5C" w:rsidR="00781B4B">
        <w:rPr>
          <w:rFonts w:ascii="Times New Roman" w:hAnsi="Times New Roman"/>
          <w:sz w:val="18"/>
          <w:szCs w:val="18"/>
        </w:rPr>
        <w:t xml:space="preserve">От удара потерпевший потерял сознание. Дальше он то приходил в себя, то снова терял сознание. Смутно помнит, как  мать  с незнакомым ему мужчиной затаскивали потерпевшего в автомобиль. При этом показания потерпевшего в части того, что подсудимый </w:t>
      </w:r>
      <w:r w:rsidRPr="00E22A5C" w:rsidR="00781B4B">
        <w:rPr>
          <w:rFonts w:ascii="Times New Roman" w:hAnsi="Times New Roman"/>
          <w:sz w:val="18"/>
          <w:szCs w:val="18"/>
        </w:rPr>
        <w:t>нанес ему два удара</w:t>
      </w:r>
      <w:r w:rsidRPr="00E22A5C" w:rsidR="00526C01">
        <w:rPr>
          <w:rFonts w:ascii="Times New Roman" w:hAnsi="Times New Roman"/>
          <w:sz w:val="18"/>
          <w:szCs w:val="18"/>
        </w:rPr>
        <w:t xml:space="preserve"> суд находит</w:t>
      </w:r>
      <w:r w:rsidRPr="00E22A5C" w:rsidR="00526C01">
        <w:rPr>
          <w:rFonts w:ascii="Times New Roman" w:hAnsi="Times New Roman"/>
          <w:sz w:val="18"/>
          <w:szCs w:val="18"/>
        </w:rPr>
        <w:t xml:space="preserve"> противоречивыми, поскольку изначально в своем свободном рассказе потерпевший указывал на то, что подсудимый толкнул его, потом ударил битой по голове, от чего потерпевший упал. Только на вопросы представителя потерпевшего начал пояснять, что удара было два. После чего был оглашен протокол допроса потерпевшего, где также последний указывал на нанесение ему одного удара.</w:t>
      </w:r>
    </w:p>
    <w:p w:rsidR="007151E6" w:rsidRPr="00E22A5C" w:rsidP="00E22A5C">
      <w:pPr>
        <w:spacing w:after="0" w:line="240" w:lineRule="auto"/>
        <w:ind w:right="-2" w:firstLine="851"/>
        <w:jc w:val="both"/>
        <w:rPr>
          <w:rFonts w:ascii="Times New Roman" w:hAnsi="Times New Roman"/>
          <w:sz w:val="18"/>
          <w:szCs w:val="18"/>
        </w:rPr>
      </w:pPr>
      <w:r w:rsidRPr="00E22A5C">
        <w:rPr>
          <w:rFonts w:ascii="Times New Roman" w:hAnsi="Times New Roman"/>
          <w:sz w:val="18"/>
          <w:szCs w:val="18"/>
        </w:rPr>
        <w:t xml:space="preserve">Показания потерпевшего аналогичны показаниям </w:t>
      </w:r>
      <w:r w:rsidRPr="00E22A5C">
        <w:rPr>
          <w:rFonts w:ascii="Times New Roman" w:hAnsi="Times New Roman"/>
          <w:sz w:val="18"/>
          <w:szCs w:val="18"/>
        </w:rPr>
        <w:t>допрошенной</w:t>
      </w:r>
      <w:r w:rsidRPr="00E22A5C">
        <w:rPr>
          <w:rFonts w:ascii="Times New Roman" w:hAnsi="Times New Roman"/>
          <w:sz w:val="18"/>
          <w:szCs w:val="18"/>
        </w:rPr>
        <w:t xml:space="preserve"> в судебном заседании </w:t>
      </w:r>
      <w:r w:rsidRPr="00E22A5C">
        <w:rPr>
          <w:rFonts w:ascii="Times New Roman" w:hAnsi="Times New Roman"/>
          <w:sz w:val="18"/>
          <w:szCs w:val="18"/>
        </w:rPr>
        <w:t>свидетельниц</w:t>
      </w:r>
      <w:r w:rsidRPr="00E22A5C" w:rsidR="00EA7247">
        <w:rPr>
          <w:rFonts w:ascii="Times New Roman" w:hAnsi="Times New Roman"/>
          <w:sz w:val="18"/>
          <w:szCs w:val="18"/>
        </w:rPr>
        <w:t>и</w:t>
      </w:r>
      <w:r w:rsidRPr="00E22A5C">
        <w:rPr>
          <w:rFonts w:ascii="Times New Roman" w:hAnsi="Times New Roman"/>
          <w:sz w:val="18"/>
          <w:szCs w:val="18"/>
        </w:rPr>
        <w:t xml:space="preserve">  </w:t>
      </w:r>
      <w:r w:rsidRPr="00E22A5C" w:rsidR="00675721">
        <w:rPr>
          <w:rFonts w:ascii="Times New Roman" w:hAnsi="Times New Roman"/>
          <w:sz w:val="18"/>
          <w:szCs w:val="18"/>
        </w:rPr>
        <w:t>ФИО3</w:t>
      </w:r>
      <w:r w:rsidRPr="00E22A5C" w:rsidR="00526C01">
        <w:rPr>
          <w:rFonts w:ascii="Times New Roman" w:hAnsi="Times New Roman"/>
          <w:sz w:val="18"/>
          <w:szCs w:val="18"/>
        </w:rPr>
        <w:t xml:space="preserve">, которая аналогично путала в показаниях количество нанесенных ударов, после чего указала, что возможно уже не так хорошо помнит события. Судом также был оглашен протокол допроса свидетеля </w:t>
      </w:r>
      <w:r w:rsidRPr="00E22A5C" w:rsidR="00675721">
        <w:rPr>
          <w:rFonts w:ascii="Times New Roman" w:hAnsi="Times New Roman"/>
          <w:sz w:val="18"/>
          <w:szCs w:val="18"/>
        </w:rPr>
        <w:t>ФИО3</w:t>
      </w:r>
      <w:r w:rsidRPr="00E22A5C" w:rsidR="00526C01">
        <w:rPr>
          <w:rFonts w:ascii="Times New Roman" w:hAnsi="Times New Roman"/>
          <w:sz w:val="18"/>
          <w:szCs w:val="18"/>
        </w:rPr>
        <w:t>, где изначально она ссылалась на нанесение подсудимым только одного удара.</w:t>
      </w:r>
    </w:p>
    <w:p w:rsidR="00CE2418" w:rsidRPr="00E22A5C" w:rsidP="00E22A5C">
      <w:pPr>
        <w:spacing w:after="0" w:line="240" w:lineRule="auto"/>
        <w:ind w:right="-2" w:firstLine="851"/>
        <w:jc w:val="both"/>
        <w:rPr>
          <w:rFonts w:ascii="Times New Roman" w:hAnsi="Times New Roman"/>
          <w:sz w:val="18"/>
          <w:szCs w:val="18"/>
        </w:rPr>
      </w:pPr>
      <w:r w:rsidRPr="00E22A5C">
        <w:rPr>
          <w:rFonts w:ascii="Times New Roman" w:hAnsi="Times New Roman"/>
          <w:sz w:val="18"/>
          <w:szCs w:val="18"/>
        </w:rPr>
        <w:t xml:space="preserve">Согласно  показаниям допрошенного в качестве свидетеля по делу </w:t>
      </w:r>
      <w:r w:rsidRPr="00E22A5C" w:rsidR="00675721">
        <w:rPr>
          <w:rFonts w:ascii="Times New Roman" w:hAnsi="Times New Roman"/>
          <w:sz w:val="18"/>
          <w:szCs w:val="18"/>
        </w:rPr>
        <w:t>ФИО</w:t>
      </w:r>
      <w:r w:rsidRPr="00E22A5C" w:rsidR="00675721">
        <w:rPr>
          <w:rFonts w:ascii="Times New Roman" w:hAnsi="Times New Roman"/>
          <w:sz w:val="18"/>
          <w:szCs w:val="18"/>
        </w:rPr>
        <w:t>4</w:t>
      </w:r>
      <w:r w:rsidRPr="00E22A5C">
        <w:rPr>
          <w:rFonts w:ascii="Times New Roman" w:hAnsi="Times New Roman"/>
          <w:sz w:val="18"/>
          <w:szCs w:val="18"/>
        </w:rPr>
        <w:t xml:space="preserve">, </w:t>
      </w:r>
      <w:r w:rsidRPr="00E22A5C" w:rsidR="00675721">
        <w:rPr>
          <w:rFonts w:ascii="Times New Roman" w:hAnsi="Times New Roman"/>
          <w:sz w:val="18"/>
          <w:szCs w:val="18"/>
        </w:rPr>
        <w:t>(дата)</w:t>
      </w:r>
      <w:r w:rsidRPr="00E22A5C">
        <w:rPr>
          <w:rFonts w:ascii="Times New Roman" w:hAnsi="Times New Roman"/>
          <w:sz w:val="18"/>
          <w:szCs w:val="18"/>
        </w:rPr>
        <w:t xml:space="preserve"> в вечернее время примерно в </w:t>
      </w:r>
      <w:r w:rsidRPr="00E22A5C" w:rsidR="00675721">
        <w:rPr>
          <w:rFonts w:ascii="Times New Roman" w:hAnsi="Times New Roman"/>
          <w:sz w:val="18"/>
          <w:szCs w:val="18"/>
        </w:rPr>
        <w:t>***</w:t>
      </w:r>
      <w:r w:rsidRPr="00E22A5C">
        <w:rPr>
          <w:rFonts w:ascii="Times New Roman" w:hAnsi="Times New Roman"/>
          <w:sz w:val="18"/>
          <w:szCs w:val="18"/>
        </w:rPr>
        <w:t xml:space="preserve"> часов он подрабатывал в такси, осуществлял заказ и припарковал свой автомобиль у</w:t>
      </w:r>
      <w:r w:rsidRPr="00E22A5C" w:rsidR="00EA7247">
        <w:rPr>
          <w:rFonts w:ascii="Times New Roman" w:hAnsi="Times New Roman"/>
          <w:sz w:val="18"/>
          <w:szCs w:val="18"/>
        </w:rPr>
        <w:t xml:space="preserve"> </w:t>
      </w:r>
      <w:r w:rsidRPr="00E22A5C">
        <w:rPr>
          <w:rFonts w:ascii="Times New Roman" w:hAnsi="Times New Roman"/>
          <w:sz w:val="18"/>
          <w:szCs w:val="18"/>
        </w:rPr>
        <w:t>д</w:t>
      </w:r>
      <w:r w:rsidRPr="00E22A5C" w:rsidR="00EA7247">
        <w:rPr>
          <w:rFonts w:ascii="Times New Roman" w:hAnsi="Times New Roman"/>
          <w:sz w:val="18"/>
          <w:szCs w:val="18"/>
        </w:rPr>
        <w:t>ома</w:t>
      </w:r>
      <w:r w:rsidRPr="00E22A5C">
        <w:rPr>
          <w:rFonts w:ascii="Times New Roman" w:hAnsi="Times New Roman"/>
          <w:sz w:val="18"/>
          <w:szCs w:val="18"/>
        </w:rPr>
        <w:t xml:space="preserve"> </w:t>
      </w:r>
      <w:r w:rsidRPr="00E22A5C" w:rsidR="00675721">
        <w:rPr>
          <w:rFonts w:ascii="Times New Roman" w:hAnsi="Times New Roman"/>
          <w:sz w:val="18"/>
          <w:szCs w:val="18"/>
        </w:rPr>
        <w:t>***</w:t>
      </w:r>
      <w:r w:rsidRPr="00E22A5C">
        <w:rPr>
          <w:rFonts w:ascii="Times New Roman" w:hAnsi="Times New Roman"/>
          <w:sz w:val="18"/>
          <w:szCs w:val="18"/>
        </w:rPr>
        <w:t xml:space="preserve"> по ул. </w:t>
      </w:r>
      <w:r w:rsidRPr="00E22A5C" w:rsidR="00675721">
        <w:rPr>
          <w:rFonts w:ascii="Times New Roman" w:hAnsi="Times New Roman"/>
          <w:sz w:val="18"/>
          <w:szCs w:val="18"/>
        </w:rPr>
        <w:t>***</w:t>
      </w:r>
      <w:r w:rsidRPr="00E22A5C">
        <w:rPr>
          <w:rFonts w:ascii="Times New Roman" w:hAnsi="Times New Roman"/>
          <w:sz w:val="18"/>
          <w:szCs w:val="18"/>
        </w:rPr>
        <w:t xml:space="preserve"> в г. Евпатории. Пока он ожидал заказ, увидел, как подъехал на автомобиле его знакомый </w:t>
      </w:r>
      <w:r w:rsidRPr="00E22A5C">
        <w:rPr>
          <w:rFonts w:ascii="Times New Roman" w:hAnsi="Times New Roman"/>
          <w:sz w:val="18"/>
          <w:szCs w:val="18"/>
        </w:rPr>
        <w:t>Муждабаев</w:t>
      </w:r>
      <w:r w:rsidRPr="00E22A5C">
        <w:rPr>
          <w:rFonts w:ascii="Times New Roman" w:hAnsi="Times New Roman"/>
          <w:sz w:val="18"/>
          <w:szCs w:val="18"/>
        </w:rPr>
        <w:t xml:space="preserve"> </w:t>
      </w:r>
      <w:r w:rsidRPr="00E22A5C">
        <w:rPr>
          <w:rFonts w:ascii="Times New Roman" w:hAnsi="Times New Roman"/>
          <w:sz w:val="18"/>
          <w:szCs w:val="18"/>
        </w:rPr>
        <w:t>Шевкет</w:t>
      </w:r>
      <w:r w:rsidRPr="00E22A5C">
        <w:rPr>
          <w:rFonts w:ascii="Times New Roman" w:hAnsi="Times New Roman"/>
          <w:sz w:val="18"/>
          <w:szCs w:val="18"/>
        </w:rPr>
        <w:t xml:space="preserve"> и остановил свой автомобиль, так, что задней частью автомобиля перекрыл выезд со двора другому автомобилю. </w:t>
      </w:r>
      <w:r w:rsidRPr="00E22A5C">
        <w:rPr>
          <w:rFonts w:ascii="Times New Roman" w:hAnsi="Times New Roman"/>
          <w:sz w:val="18"/>
          <w:szCs w:val="18"/>
        </w:rPr>
        <w:t>Шевкет</w:t>
      </w:r>
      <w:r w:rsidRPr="00E22A5C">
        <w:rPr>
          <w:rFonts w:ascii="Times New Roman" w:hAnsi="Times New Roman"/>
          <w:sz w:val="18"/>
          <w:szCs w:val="18"/>
        </w:rPr>
        <w:t xml:space="preserve"> вышел из автомобиля и стал подходить к водителю автомобиля, которому перекрыл движение. При этом они друг другу что-то </w:t>
      </w:r>
      <w:r w:rsidRPr="00E22A5C">
        <w:rPr>
          <w:rFonts w:ascii="Times New Roman" w:hAnsi="Times New Roman"/>
          <w:sz w:val="18"/>
          <w:szCs w:val="18"/>
        </w:rPr>
        <w:t xml:space="preserve">говорили, но </w:t>
      </w:r>
      <w:r w:rsidRPr="00E22A5C" w:rsidR="00675721">
        <w:rPr>
          <w:rFonts w:ascii="Times New Roman" w:hAnsi="Times New Roman"/>
          <w:sz w:val="18"/>
          <w:szCs w:val="18"/>
        </w:rPr>
        <w:t>ФИО</w:t>
      </w:r>
      <w:r w:rsidRPr="00E22A5C" w:rsidR="00675721">
        <w:rPr>
          <w:rFonts w:ascii="Times New Roman" w:hAnsi="Times New Roman"/>
          <w:sz w:val="18"/>
          <w:szCs w:val="18"/>
        </w:rPr>
        <w:t>4</w:t>
      </w:r>
      <w:r w:rsidRPr="00E22A5C">
        <w:rPr>
          <w:rFonts w:ascii="Times New Roman" w:hAnsi="Times New Roman"/>
          <w:sz w:val="18"/>
          <w:szCs w:val="18"/>
        </w:rPr>
        <w:t xml:space="preserve"> не прислушивался, что именно. Водитель, которому </w:t>
      </w:r>
      <w:r w:rsidRPr="00E22A5C">
        <w:rPr>
          <w:rFonts w:ascii="Times New Roman" w:hAnsi="Times New Roman"/>
          <w:sz w:val="18"/>
          <w:szCs w:val="18"/>
        </w:rPr>
        <w:t>Шевкет</w:t>
      </w:r>
      <w:r w:rsidRPr="00E22A5C">
        <w:rPr>
          <w:rFonts w:ascii="Times New Roman" w:hAnsi="Times New Roman"/>
          <w:sz w:val="18"/>
          <w:szCs w:val="18"/>
        </w:rPr>
        <w:t xml:space="preserve"> перекрыл движение, вышел из автомобиля, но от водительской двери не отошел, находился за ней в проеме автомобиля. Потом </w:t>
      </w:r>
      <w:r w:rsidRPr="00E22A5C" w:rsidR="00675721">
        <w:rPr>
          <w:rFonts w:ascii="Times New Roman" w:hAnsi="Times New Roman"/>
          <w:sz w:val="18"/>
          <w:szCs w:val="18"/>
        </w:rPr>
        <w:t>ФИО</w:t>
      </w:r>
      <w:r w:rsidRPr="00E22A5C" w:rsidR="00675721">
        <w:rPr>
          <w:rFonts w:ascii="Times New Roman" w:hAnsi="Times New Roman"/>
          <w:sz w:val="18"/>
          <w:szCs w:val="18"/>
        </w:rPr>
        <w:t>4</w:t>
      </w:r>
      <w:r w:rsidRPr="00E22A5C">
        <w:rPr>
          <w:rFonts w:ascii="Times New Roman" w:hAnsi="Times New Roman"/>
          <w:sz w:val="18"/>
          <w:szCs w:val="18"/>
        </w:rPr>
        <w:t xml:space="preserve"> увидел, как водитель автомобиля </w:t>
      </w:r>
      <w:r w:rsidRPr="00E22A5C" w:rsidR="00675721">
        <w:rPr>
          <w:rFonts w:ascii="Times New Roman" w:hAnsi="Times New Roman"/>
          <w:sz w:val="18"/>
          <w:szCs w:val="18"/>
        </w:rPr>
        <w:t>***</w:t>
      </w:r>
      <w:r w:rsidRPr="00E22A5C">
        <w:rPr>
          <w:rFonts w:ascii="Times New Roman" w:hAnsi="Times New Roman"/>
          <w:sz w:val="18"/>
          <w:szCs w:val="18"/>
        </w:rPr>
        <w:t xml:space="preserve"> наклонился, после чего </w:t>
      </w:r>
      <w:r w:rsidRPr="00E22A5C">
        <w:rPr>
          <w:rFonts w:ascii="Times New Roman" w:hAnsi="Times New Roman"/>
          <w:sz w:val="18"/>
          <w:szCs w:val="18"/>
        </w:rPr>
        <w:t>Шевкет</w:t>
      </w:r>
      <w:r w:rsidRPr="00E22A5C">
        <w:rPr>
          <w:rFonts w:ascii="Times New Roman" w:hAnsi="Times New Roman"/>
          <w:sz w:val="18"/>
          <w:szCs w:val="18"/>
        </w:rPr>
        <w:t xml:space="preserve"> ударил его чем-то по голове. Мужчина от удара облокотился на машину. В этот момент из машины вышла женщина, стала кричать на </w:t>
      </w:r>
      <w:r w:rsidRPr="00E22A5C">
        <w:rPr>
          <w:rFonts w:ascii="Times New Roman" w:hAnsi="Times New Roman"/>
          <w:sz w:val="18"/>
          <w:szCs w:val="18"/>
        </w:rPr>
        <w:t>Шевкета</w:t>
      </w:r>
      <w:r w:rsidRPr="00E22A5C">
        <w:rPr>
          <w:rFonts w:ascii="Times New Roman" w:hAnsi="Times New Roman"/>
          <w:sz w:val="18"/>
          <w:szCs w:val="18"/>
        </w:rPr>
        <w:t xml:space="preserve"> и снимать его на телефон. </w:t>
      </w:r>
      <w:r w:rsidRPr="00E22A5C">
        <w:rPr>
          <w:rFonts w:ascii="Times New Roman" w:hAnsi="Times New Roman"/>
          <w:sz w:val="18"/>
          <w:szCs w:val="18"/>
        </w:rPr>
        <w:t>Шевкет</w:t>
      </w:r>
      <w:r w:rsidRPr="00E22A5C">
        <w:rPr>
          <w:rFonts w:ascii="Times New Roman" w:hAnsi="Times New Roman"/>
          <w:sz w:val="18"/>
          <w:szCs w:val="18"/>
        </w:rPr>
        <w:t xml:space="preserve"> больше ничего не говорил, сел в свой автомобиль и уехал. </w:t>
      </w:r>
      <w:r w:rsidRPr="00E22A5C" w:rsidR="00675721">
        <w:rPr>
          <w:rFonts w:ascii="Times New Roman" w:hAnsi="Times New Roman"/>
          <w:sz w:val="18"/>
          <w:szCs w:val="18"/>
        </w:rPr>
        <w:t>ФИО</w:t>
      </w:r>
      <w:r w:rsidRPr="00E22A5C" w:rsidR="00675721">
        <w:rPr>
          <w:rFonts w:ascii="Times New Roman" w:hAnsi="Times New Roman"/>
          <w:sz w:val="18"/>
          <w:szCs w:val="18"/>
        </w:rPr>
        <w:t>4</w:t>
      </w:r>
      <w:r w:rsidRPr="00E22A5C">
        <w:rPr>
          <w:rFonts w:ascii="Times New Roman" w:hAnsi="Times New Roman"/>
          <w:sz w:val="18"/>
          <w:szCs w:val="18"/>
        </w:rPr>
        <w:t xml:space="preserve"> слышал, что говорили друг другу </w:t>
      </w:r>
      <w:r w:rsidRPr="00E22A5C">
        <w:rPr>
          <w:rFonts w:ascii="Times New Roman" w:hAnsi="Times New Roman"/>
          <w:sz w:val="18"/>
          <w:szCs w:val="18"/>
        </w:rPr>
        <w:t>Шевкет</w:t>
      </w:r>
      <w:r w:rsidRPr="00E22A5C">
        <w:rPr>
          <w:rFonts w:ascii="Times New Roman" w:hAnsi="Times New Roman"/>
          <w:sz w:val="18"/>
          <w:szCs w:val="18"/>
        </w:rPr>
        <w:t xml:space="preserve"> и мужчина, но не запом</w:t>
      </w:r>
      <w:r w:rsidRPr="00E22A5C" w:rsidR="00EA7247">
        <w:rPr>
          <w:rFonts w:ascii="Times New Roman" w:hAnsi="Times New Roman"/>
          <w:sz w:val="18"/>
          <w:szCs w:val="18"/>
        </w:rPr>
        <w:t>нил</w:t>
      </w:r>
      <w:r w:rsidRPr="00E22A5C">
        <w:rPr>
          <w:rFonts w:ascii="Times New Roman" w:hAnsi="Times New Roman"/>
          <w:sz w:val="18"/>
          <w:szCs w:val="18"/>
        </w:rPr>
        <w:t xml:space="preserve">, так как они просто спорили между собой. </w:t>
      </w:r>
      <w:r w:rsidRPr="00E22A5C" w:rsidR="00675721">
        <w:rPr>
          <w:rFonts w:ascii="Times New Roman" w:hAnsi="Times New Roman"/>
          <w:sz w:val="18"/>
          <w:szCs w:val="18"/>
        </w:rPr>
        <w:t>ФИО</w:t>
      </w:r>
      <w:r w:rsidRPr="00E22A5C" w:rsidR="00675721">
        <w:rPr>
          <w:rFonts w:ascii="Times New Roman" w:hAnsi="Times New Roman"/>
          <w:sz w:val="18"/>
          <w:szCs w:val="18"/>
        </w:rPr>
        <w:t>4</w:t>
      </w:r>
      <w:r w:rsidRPr="00E22A5C">
        <w:rPr>
          <w:rFonts w:ascii="Times New Roman" w:hAnsi="Times New Roman"/>
          <w:sz w:val="18"/>
          <w:szCs w:val="18"/>
        </w:rPr>
        <w:t xml:space="preserve"> не слышал, чтобы </w:t>
      </w:r>
      <w:r w:rsidRPr="00E22A5C">
        <w:rPr>
          <w:rFonts w:ascii="Times New Roman" w:hAnsi="Times New Roman"/>
          <w:sz w:val="18"/>
          <w:szCs w:val="18"/>
        </w:rPr>
        <w:t>Шевкет</w:t>
      </w:r>
      <w:r w:rsidRPr="00E22A5C">
        <w:rPr>
          <w:rFonts w:ascii="Times New Roman" w:hAnsi="Times New Roman"/>
          <w:sz w:val="18"/>
          <w:szCs w:val="18"/>
        </w:rPr>
        <w:t xml:space="preserve"> говорил мужчине, что убьет его, это бы он точно запомнил.</w:t>
      </w:r>
    </w:p>
    <w:p w:rsidR="00CE2418" w:rsidRPr="00E22A5C" w:rsidP="00E22A5C">
      <w:pPr>
        <w:spacing w:after="0" w:line="240" w:lineRule="auto"/>
        <w:ind w:right="-2" w:firstLine="851"/>
        <w:jc w:val="both"/>
        <w:rPr>
          <w:rFonts w:ascii="Times New Roman" w:hAnsi="Times New Roman"/>
          <w:sz w:val="18"/>
          <w:szCs w:val="18"/>
        </w:rPr>
      </w:pPr>
      <w:r w:rsidRPr="00E22A5C">
        <w:rPr>
          <w:rFonts w:ascii="Times New Roman" w:hAnsi="Times New Roman"/>
          <w:sz w:val="18"/>
          <w:szCs w:val="18"/>
        </w:rPr>
        <w:t xml:space="preserve">После того как </w:t>
      </w:r>
      <w:r w:rsidRPr="00E22A5C">
        <w:rPr>
          <w:rFonts w:ascii="Times New Roman" w:hAnsi="Times New Roman"/>
          <w:sz w:val="18"/>
          <w:szCs w:val="18"/>
        </w:rPr>
        <w:t>Шевкет</w:t>
      </w:r>
      <w:r w:rsidRPr="00E22A5C">
        <w:rPr>
          <w:rFonts w:ascii="Times New Roman" w:hAnsi="Times New Roman"/>
          <w:sz w:val="18"/>
          <w:szCs w:val="18"/>
        </w:rPr>
        <w:t xml:space="preserve"> уехал, </w:t>
      </w:r>
      <w:r w:rsidRPr="00E22A5C" w:rsidR="00675721">
        <w:rPr>
          <w:rFonts w:ascii="Times New Roman" w:hAnsi="Times New Roman"/>
          <w:sz w:val="18"/>
          <w:szCs w:val="18"/>
        </w:rPr>
        <w:t>ФИО</w:t>
      </w:r>
      <w:r w:rsidRPr="00E22A5C" w:rsidR="00675721">
        <w:rPr>
          <w:rFonts w:ascii="Times New Roman" w:hAnsi="Times New Roman"/>
          <w:sz w:val="18"/>
          <w:szCs w:val="18"/>
        </w:rPr>
        <w:t>4</w:t>
      </w:r>
      <w:r w:rsidRPr="00E22A5C">
        <w:rPr>
          <w:rFonts w:ascii="Times New Roman" w:hAnsi="Times New Roman"/>
          <w:sz w:val="18"/>
          <w:szCs w:val="18"/>
        </w:rPr>
        <w:t xml:space="preserve"> увидел, что у мужчины на голове кровь. В этот момент подошло много людей, </w:t>
      </w:r>
      <w:r w:rsidRPr="00E22A5C" w:rsidR="00675721">
        <w:rPr>
          <w:rFonts w:ascii="Times New Roman" w:hAnsi="Times New Roman"/>
          <w:sz w:val="18"/>
          <w:szCs w:val="18"/>
        </w:rPr>
        <w:t>ФИО</w:t>
      </w:r>
      <w:r w:rsidRPr="00E22A5C" w:rsidR="00675721">
        <w:rPr>
          <w:rFonts w:ascii="Times New Roman" w:hAnsi="Times New Roman"/>
          <w:sz w:val="18"/>
          <w:szCs w:val="18"/>
        </w:rPr>
        <w:t>4</w:t>
      </w:r>
      <w:r w:rsidRPr="00E22A5C">
        <w:rPr>
          <w:rFonts w:ascii="Times New Roman" w:hAnsi="Times New Roman"/>
          <w:sz w:val="18"/>
          <w:szCs w:val="18"/>
        </w:rPr>
        <w:t xml:space="preserve"> развернулся и сел в свой автомобиль. После чего решил найти номер </w:t>
      </w:r>
      <w:r w:rsidRPr="00E22A5C">
        <w:rPr>
          <w:rFonts w:ascii="Times New Roman" w:hAnsi="Times New Roman"/>
          <w:sz w:val="18"/>
          <w:szCs w:val="18"/>
        </w:rPr>
        <w:t>Шевкета</w:t>
      </w:r>
      <w:r w:rsidRPr="00E22A5C">
        <w:rPr>
          <w:rFonts w:ascii="Times New Roman" w:hAnsi="Times New Roman"/>
          <w:sz w:val="18"/>
          <w:szCs w:val="18"/>
        </w:rPr>
        <w:t xml:space="preserve"> и позвонить ему. Через знакомых он нашел номер </w:t>
      </w:r>
      <w:r w:rsidRPr="00E22A5C">
        <w:rPr>
          <w:rFonts w:ascii="Times New Roman" w:hAnsi="Times New Roman"/>
          <w:sz w:val="18"/>
          <w:szCs w:val="18"/>
        </w:rPr>
        <w:t>Шевкета</w:t>
      </w:r>
      <w:r w:rsidRPr="00E22A5C">
        <w:rPr>
          <w:rFonts w:ascii="Times New Roman" w:hAnsi="Times New Roman"/>
          <w:sz w:val="18"/>
          <w:szCs w:val="18"/>
        </w:rPr>
        <w:t xml:space="preserve">, позвонил ему, сказал, что у мужчины, которого он ударил, кровь на голове. Через некоторое время </w:t>
      </w:r>
      <w:r w:rsidRPr="00E22A5C" w:rsidR="00E22A5C">
        <w:rPr>
          <w:rFonts w:ascii="Times New Roman" w:hAnsi="Times New Roman"/>
          <w:sz w:val="18"/>
          <w:szCs w:val="18"/>
        </w:rPr>
        <w:t>ФИО</w:t>
      </w:r>
      <w:r w:rsidRPr="00E22A5C" w:rsidR="00E22A5C">
        <w:rPr>
          <w:rFonts w:ascii="Times New Roman" w:hAnsi="Times New Roman"/>
          <w:sz w:val="18"/>
          <w:szCs w:val="18"/>
        </w:rPr>
        <w:t>4</w:t>
      </w:r>
      <w:r w:rsidRPr="00E22A5C" w:rsidR="00E22A5C">
        <w:rPr>
          <w:rFonts w:ascii="Times New Roman" w:hAnsi="Times New Roman"/>
          <w:sz w:val="18"/>
          <w:szCs w:val="18"/>
        </w:rPr>
        <w:t xml:space="preserve"> </w:t>
      </w:r>
      <w:r w:rsidRPr="00E22A5C">
        <w:rPr>
          <w:rFonts w:ascii="Times New Roman" w:hAnsi="Times New Roman"/>
          <w:sz w:val="18"/>
          <w:szCs w:val="18"/>
        </w:rPr>
        <w:t>уехал на заказ</w:t>
      </w:r>
      <w:r w:rsidRPr="00E22A5C" w:rsidR="00EA7247">
        <w:rPr>
          <w:rFonts w:ascii="Times New Roman" w:hAnsi="Times New Roman"/>
          <w:sz w:val="18"/>
          <w:szCs w:val="18"/>
        </w:rPr>
        <w:t>,</w:t>
      </w:r>
      <w:r w:rsidRPr="00E22A5C">
        <w:rPr>
          <w:rFonts w:ascii="Times New Roman" w:hAnsi="Times New Roman"/>
          <w:sz w:val="18"/>
          <w:szCs w:val="18"/>
        </w:rPr>
        <w:t xml:space="preserve"> и что было дальше ему не известно. При э</w:t>
      </w:r>
      <w:r w:rsidRPr="00E22A5C" w:rsidR="00A54458">
        <w:rPr>
          <w:rFonts w:ascii="Times New Roman" w:hAnsi="Times New Roman"/>
          <w:sz w:val="18"/>
          <w:szCs w:val="18"/>
        </w:rPr>
        <w:t>то</w:t>
      </w:r>
      <w:r w:rsidRPr="00E22A5C">
        <w:rPr>
          <w:rFonts w:ascii="Times New Roman" w:hAnsi="Times New Roman"/>
          <w:sz w:val="18"/>
          <w:szCs w:val="18"/>
        </w:rPr>
        <w:t>м свидетель показал, что потерпевший сознание не  терял, и уехал с места происшествия за рулем.</w:t>
      </w:r>
    </w:p>
    <w:p w:rsidR="00526C01" w:rsidRPr="00E22A5C" w:rsidP="00E22A5C">
      <w:pPr>
        <w:spacing w:after="0" w:line="240" w:lineRule="auto"/>
        <w:ind w:right="-2" w:firstLine="851"/>
        <w:jc w:val="both"/>
        <w:rPr>
          <w:rFonts w:ascii="Times New Roman" w:hAnsi="Times New Roman"/>
          <w:sz w:val="18"/>
          <w:szCs w:val="18"/>
        </w:rPr>
      </w:pPr>
      <w:r w:rsidRPr="00E22A5C">
        <w:rPr>
          <w:rFonts w:ascii="Times New Roman" w:hAnsi="Times New Roman"/>
          <w:sz w:val="18"/>
          <w:szCs w:val="18"/>
        </w:rPr>
        <w:t xml:space="preserve">Согласно показаниям допрошенного в судебном заседании свидетеля  </w:t>
      </w:r>
      <w:r w:rsidRPr="00E22A5C" w:rsidR="00E22A5C">
        <w:rPr>
          <w:rFonts w:ascii="Times New Roman" w:hAnsi="Times New Roman"/>
          <w:sz w:val="18"/>
          <w:szCs w:val="18"/>
        </w:rPr>
        <w:t>ФИО5</w:t>
      </w:r>
      <w:r w:rsidRPr="00E22A5C">
        <w:rPr>
          <w:rFonts w:ascii="Times New Roman" w:hAnsi="Times New Roman"/>
          <w:sz w:val="18"/>
          <w:szCs w:val="18"/>
        </w:rPr>
        <w:t xml:space="preserve"> </w:t>
      </w:r>
      <w:r w:rsidRPr="00E22A5C" w:rsidR="00E22A5C">
        <w:rPr>
          <w:rFonts w:ascii="Times New Roman" w:hAnsi="Times New Roman"/>
          <w:sz w:val="18"/>
          <w:szCs w:val="18"/>
        </w:rPr>
        <w:t>/ДАТА/</w:t>
      </w:r>
      <w:r w:rsidRPr="00E22A5C">
        <w:rPr>
          <w:rFonts w:ascii="Times New Roman" w:hAnsi="Times New Roman"/>
          <w:sz w:val="18"/>
          <w:szCs w:val="18"/>
        </w:rPr>
        <w:t xml:space="preserve"> </w:t>
      </w:r>
      <w:r w:rsidRPr="00E22A5C">
        <w:rPr>
          <w:rFonts w:ascii="Times New Roman" w:hAnsi="Times New Roman"/>
          <w:sz w:val="18"/>
          <w:szCs w:val="18"/>
        </w:rPr>
        <w:t>в</w:t>
      </w:r>
      <w:r w:rsidRPr="00E22A5C">
        <w:rPr>
          <w:rFonts w:ascii="Times New Roman" w:hAnsi="Times New Roman"/>
          <w:sz w:val="18"/>
          <w:szCs w:val="18"/>
        </w:rPr>
        <w:t xml:space="preserve"> </w:t>
      </w:r>
      <w:r w:rsidRPr="00E22A5C">
        <w:rPr>
          <w:rFonts w:ascii="Times New Roman" w:hAnsi="Times New Roman"/>
          <w:sz w:val="18"/>
          <w:szCs w:val="18"/>
        </w:rPr>
        <w:t xml:space="preserve">вечернее время примерно в </w:t>
      </w:r>
      <w:r w:rsidRPr="00E22A5C" w:rsidR="00E22A5C">
        <w:rPr>
          <w:rFonts w:ascii="Times New Roman" w:hAnsi="Times New Roman"/>
          <w:sz w:val="18"/>
          <w:szCs w:val="18"/>
        </w:rPr>
        <w:t>***</w:t>
      </w:r>
      <w:r w:rsidRPr="00E22A5C">
        <w:rPr>
          <w:rFonts w:ascii="Times New Roman" w:hAnsi="Times New Roman"/>
          <w:sz w:val="18"/>
          <w:szCs w:val="18"/>
        </w:rPr>
        <w:t xml:space="preserve">, </w:t>
      </w:r>
      <w:r w:rsidRPr="00E22A5C">
        <w:rPr>
          <w:rFonts w:ascii="Times New Roman" w:hAnsi="Times New Roman"/>
          <w:sz w:val="18"/>
          <w:szCs w:val="18"/>
        </w:rPr>
        <w:t xml:space="preserve">проезжая на своем автомобиле мимо д. </w:t>
      </w:r>
      <w:r w:rsidRPr="00E22A5C" w:rsidR="00E22A5C">
        <w:rPr>
          <w:rFonts w:ascii="Times New Roman" w:hAnsi="Times New Roman"/>
          <w:sz w:val="18"/>
          <w:szCs w:val="18"/>
        </w:rPr>
        <w:t>***</w:t>
      </w:r>
      <w:r w:rsidRPr="00E22A5C">
        <w:rPr>
          <w:rFonts w:ascii="Times New Roman" w:hAnsi="Times New Roman"/>
          <w:sz w:val="18"/>
          <w:szCs w:val="18"/>
        </w:rPr>
        <w:t xml:space="preserve"> по ул. </w:t>
      </w:r>
      <w:r w:rsidRPr="00E22A5C" w:rsidR="00E22A5C">
        <w:rPr>
          <w:rFonts w:ascii="Times New Roman" w:hAnsi="Times New Roman"/>
          <w:sz w:val="18"/>
          <w:szCs w:val="18"/>
        </w:rPr>
        <w:t>***</w:t>
      </w:r>
      <w:r w:rsidRPr="00E22A5C">
        <w:rPr>
          <w:rFonts w:ascii="Times New Roman" w:hAnsi="Times New Roman"/>
          <w:sz w:val="18"/>
          <w:szCs w:val="18"/>
        </w:rPr>
        <w:t xml:space="preserve"> в г.</w:t>
      </w:r>
      <w:r w:rsidRPr="00E22A5C">
        <w:rPr>
          <w:rFonts w:ascii="Times New Roman" w:hAnsi="Times New Roman"/>
          <w:sz w:val="18"/>
          <w:szCs w:val="18"/>
        </w:rPr>
        <w:t xml:space="preserve"> </w:t>
      </w:r>
      <w:r w:rsidRPr="00E22A5C">
        <w:rPr>
          <w:rFonts w:ascii="Times New Roman" w:hAnsi="Times New Roman"/>
          <w:sz w:val="18"/>
          <w:szCs w:val="18"/>
        </w:rPr>
        <w:t>Евпатории</w:t>
      </w:r>
      <w:r w:rsidRPr="00E22A5C">
        <w:rPr>
          <w:rFonts w:ascii="Times New Roman" w:hAnsi="Times New Roman"/>
          <w:sz w:val="18"/>
          <w:szCs w:val="18"/>
        </w:rPr>
        <w:t>,</w:t>
      </w:r>
      <w:r w:rsidRPr="00E22A5C">
        <w:rPr>
          <w:rFonts w:ascii="Times New Roman" w:hAnsi="Times New Roman"/>
          <w:sz w:val="18"/>
          <w:szCs w:val="18"/>
        </w:rPr>
        <w:t xml:space="preserve"> на выезде со двора он увидел автомобиль марки «</w:t>
      </w:r>
      <w:r w:rsidRPr="00E22A5C" w:rsidR="00E22A5C">
        <w:rPr>
          <w:rFonts w:ascii="Times New Roman" w:hAnsi="Times New Roman"/>
          <w:sz w:val="18"/>
          <w:szCs w:val="18"/>
        </w:rPr>
        <w:t>***</w:t>
      </w:r>
      <w:r w:rsidRPr="00E22A5C">
        <w:rPr>
          <w:rFonts w:ascii="Times New Roman" w:hAnsi="Times New Roman"/>
          <w:sz w:val="18"/>
          <w:szCs w:val="18"/>
        </w:rPr>
        <w:t>» и рядом с автомобилем лежал мужчина</w:t>
      </w:r>
      <w:r w:rsidRPr="00E22A5C">
        <w:rPr>
          <w:rFonts w:ascii="Times New Roman" w:hAnsi="Times New Roman"/>
          <w:sz w:val="18"/>
          <w:szCs w:val="18"/>
        </w:rPr>
        <w:t>.</w:t>
      </w:r>
    </w:p>
    <w:p w:rsidR="00CE2418" w:rsidRPr="00E22A5C" w:rsidP="00E22A5C">
      <w:pPr>
        <w:spacing w:after="0" w:line="240" w:lineRule="auto"/>
        <w:ind w:right="-2" w:firstLine="851"/>
        <w:jc w:val="both"/>
        <w:rPr>
          <w:rFonts w:ascii="Times New Roman" w:hAnsi="Times New Roman"/>
          <w:sz w:val="18"/>
          <w:szCs w:val="18"/>
        </w:rPr>
      </w:pPr>
      <w:r w:rsidRPr="00E22A5C">
        <w:rPr>
          <w:rFonts w:ascii="Times New Roman" w:hAnsi="Times New Roman"/>
          <w:sz w:val="18"/>
          <w:szCs w:val="18"/>
        </w:rPr>
        <w:t>ФИО5</w:t>
      </w:r>
      <w:r w:rsidRPr="00E22A5C">
        <w:rPr>
          <w:rFonts w:ascii="Times New Roman" w:hAnsi="Times New Roman"/>
          <w:sz w:val="18"/>
          <w:szCs w:val="18"/>
        </w:rPr>
        <w:t xml:space="preserve"> остановился, подошел к мужчине для оказания какой-либо помощи. </w:t>
      </w:r>
      <w:r w:rsidRPr="00E22A5C">
        <w:rPr>
          <w:rFonts w:ascii="Times New Roman" w:hAnsi="Times New Roman"/>
          <w:sz w:val="18"/>
          <w:szCs w:val="18"/>
        </w:rPr>
        <w:t>ФИО5</w:t>
      </w:r>
      <w:r w:rsidRPr="00E22A5C">
        <w:rPr>
          <w:rFonts w:ascii="Times New Roman" w:hAnsi="Times New Roman"/>
          <w:sz w:val="18"/>
          <w:szCs w:val="18"/>
        </w:rPr>
        <w:t xml:space="preserve"> поинтересовался у мужчины, что случилось. Молодой человек пояснил ему, что неизвестный мужчина ударил его битой по голове. </w:t>
      </w:r>
      <w:r w:rsidRPr="00E22A5C">
        <w:rPr>
          <w:rFonts w:ascii="Times New Roman" w:hAnsi="Times New Roman"/>
          <w:sz w:val="18"/>
          <w:szCs w:val="18"/>
        </w:rPr>
        <w:t>ФИО5</w:t>
      </w:r>
      <w:r w:rsidRPr="00E22A5C">
        <w:rPr>
          <w:rFonts w:ascii="Times New Roman" w:hAnsi="Times New Roman"/>
          <w:sz w:val="18"/>
          <w:szCs w:val="18"/>
        </w:rPr>
        <w:t xml:space="preserve"> отвез мужчину и его мать на автомобиле </w:t>
      </w:r>
      <w:r w:rsidRPr="00E22A5C" w:rsidR="00526C01">
        <w:rPr>
          <w:rFonts w:ascii="Times New Roman" w:hAnsi="Times New Roman"/>
          <w:sz w:val="18"/>
          <w:szCs w:val="18"/>
        </w:rPr>
        <w:t xml:space="preserve">потерпевшего </w:t>
      </w:r>
      <w:r w:rsidRPr="00E22A5C">
        <w:rPr>
          <w:rFonts w:ascii="Times New Roman" w:hAnsi="Times New Roman"/>
          <w:sz w:val="18"/>
          <w:szCs w:val="18"/>
        </w:rPr>
        <w:t>в ГБУЗ</w:t>
      </w:r>
      <w:r w:rsidRPr="00E22A5C" w:rsidR="00EA7247">
        <w:rPr>
          <w:rFonts w:ascii="Times New Roman" w:hAnsi="Times New Roman"/>
          <w:sz w:val="18"/>
          <w:szCs w:val="18"/>
        </w:rPr>
        <w:t xml:space="preserve"> РК</w:t>
      </w:r>
      <w:r w:rsidRPr="00E22A5C">
        <w:rPr>
          <w:rFonts w:ascii="Times New Roman" w:hAnsi="Times New Roman"/>
          <w:sz w:val="18"/>
          <w:szCs w:val="18"/>
        </w:rPr>
        <w:t xml:space="preserve"> «ЕГБ».</w:t>
      </w:r>
      <w:r w:rsidRPr="00E22A5C" w:rsidR="00526C01">
        <w:rPr>
          <w:rFonts w:ascii="Times New Roman" w:hAnsi="Times New Roman"/>
          <w:sz w:val="18"/>
          <w:szCs w:val="18"/>
        </w:rPr>
        <w:t xml:space="preserve"> При этом свидетель самого удара не видел, </w:t>
      </w:r>
      <w:r w:rsidRPr="00E22A5C" w:rsidR="00526C01">
        <w:rPr>
          <w:rFonts w:ascii="Times New Roman" w:hAnsi="Times New Roman"/>
          <w:sz w:val="18"/>
          <w:szCs w:val="18"/>
        </w:rPr>
        <w:t>равно</w:t>
      </w:r>
      <w:r w:rsidRPr="00E22A5C" w:rsidR="00526C01">
        <w:rPr>
          <w:rFonts w:ascii="Times New Roman" w:hAnsi="Times New Roman"/>
          <w:sz w:val="18"/>
          <w:szCs w:val="18"/>
        </w:rPr>
        <w:t xml:space="preserve"> как и подсудимого на месте событий тоже на момент появления свидетеля не было.</w:t>
      </w:r>
    </w:p>
    <w:p w:rsidR="00CE2418" w:rsidRPr="00E22A5C" w:rsidP="00E22A5C">
      <w:pPr>
        <w:spacing w:after="0" w:line="240" w:lineRule="auto"/>
        <w:ind w:right="-2" w:firstLine="851"/>
        <w:jc w:val="both"/>
        <w:rPr>
          <w:rFonts w:ascii="Times New Roman" w:hAnsi="Times New Roman"/>
          <w:sz w:val="18"/>
          <w:szCs w:val="18"/>
        </w:rPr>
      </w:pPr>
      <w:r w:rsidRPr="00E22A5C">
        <w:rPr>
          <w:rFonts w:ascii="Times New Roman" w:hAnsi="Times New Roman"/>
          <w:sz w:val="18"/>
          <w:szCs w:val="18"/>
        </w:rPr>
        <w:t>О</w:t>
      </w:r>
      <w:r w:rsidRPr="00E22A5C">
        <w:rPr>
          <w:rFonts w:ascii="Times New Roman" w:hAnsi="Times New Roman"/>
          <w:sz w:val="18"/>
          <w:szCs w:val="18"/>
        </w:rPr>
        <w:t>глашенны</w:t>
      </w:r>
      <w:r w:rsidRPr="00E22A5C" w:rsidR="009563E7">
        <w:rPr>
          <w:rFonts w:ascii="Times New Roman" w:hAnsi="Times New Roman"/>
          <w:sz w:val="18"/>
          <w:szCs w:val="18"/>
        </w:rPr>
        <w:t>е</w:t>
      </w:r>
      <w:r w:rsidRPr="00E22A5C">
        <w:rPr>
          <w:rFonts w:ascii="Times New Roman" w:hAnsi="Times New Roman"/>
          <w:sz w:val="18"/>
          <w:szCs w:val="18"/>
        </w:rPr>
        <w:t xml:space="preserve"> в судебном заседании показани</w:t>
      </w:r>
      <w:r w:rsidRPr="00E22A5C">
        <w:rPr>
          <w:rFonts w:ascii="Times New Roman" w:hAnsi="Times New Roman"/>
          <w:sz w:val="18"/>
          <w:szCs w:val="18"/>
        </w:rPr>
        <w:t>я</w:t>
      </w:r>
      <w:r w:rsidRPr="00E22A5C">
        <w:rPr>
          <w:rFonts w:ascii="Times New Roman" w:hAnsi="Times New Roman"/>
          <w:sz w:val="18"/>
          <w:szCs w:val="18"/>
        </w:rPr>
        <w:t xml:space="preserve"> несовершеннолетнего свидетеля</w:t>
      </w:r>
      <w:r w:rsidRPr="00E22A5C">
        <w:rPr>
          <w:rFonts w:ascii="Times New Roman" w:hAnsi="Times New Roman"/>
          <w:sz w:val="18"/>
          <w:szCs w:val="18"/>
        </w:rPr>
        <w:t xml:space="preserve"> </w:t>
      </w:r>
      <w:r w:rsidRPr="00E22A5C" w:rsidR="009563E7">
        <w:rPr>
          <w:rFonts w:ascii="Times New Roman" w:hAnsi="Times New Roman"/>
          <w:sz w:val="18"/>
          <w:szCs w:val="18"/>
        </w:rPr>
        <w:t xml:space="preserve"> </w:t>
      </w:r>
      <w:r w:rsidRPr="00E22A5C" w:rsidR="009563E7">
        <w:rPr>
          <w:rFonts w:ascii="Times New Roman" w:hAnsi="Times New Roman"/>
          <w:sz w:val="18"/>
          <w:szCs w:val="18"/>
        </w:rPr>
        <w:t>Муждабаева</w:t>
      </w:r>
      <w:r w:rsidRPr="00E22A5C" w:rsidR="009563E7">
        <w:rPr>
          <w:rFonts w:ascii="Times New Roman" w:hAnsi="Times New Roman"/>
          <w:sz w:val="18"/>
          <w:szCs w:val="18"/>
        </w:rPr>
        <w:t xml:space="preserve"> И.Ш. от </w:t>
      </w:r>
      <w:r w:rsidRPr="00E22A5C" w:rsidR="00E22A5C">
        <w:rPr>
          <w:rFonts w:ascii="Times New Roman" w:hAnsi="Times New Roman"/>
          <w:sz w:val="18"/>
          <w:szCs w:val="18"/>
        </w:rPr>
        <w:t>***</w:t>
      </w:r>
      <w:r w:rsidRPr="00E22A5C" w:rsidR="009563E7">
        <w:rPr>
          <w:rFonts w:ascii="Times New Roman" w:hAnsi="Times New Roman"/>
          <w:sz w:val="18"/>
          <w:szCs w:val="18"/>
        </w:rPr>
        <w:t xml:space="preserve"> (</w:t>
      </w:r>
      <w:r w:rsidRPr="00E22A5C" w:rsidR="009563E7">
        <w:rPr>
          <w:rFonts w:ascii="Times New Roman" w:hAnsi="Times New Roman"/>
          <w:sz w:val="18"/>
          <w:szCs w:val="18"/>
        </w:rPr>
        <w:t>л.д</w:t>
      </w:r>
      <w:r w:rsidRPr="00E22A5C" w:rsidR="009563E7">
        <w:rPr>
          <w:rFonts w:ascii="Times New Roman" w:hAnsi="Times New Roman"/>
          <w:sz w:val="18"/>
          <w:szCs w:val="18"/>
        </w:rPr>
        <w:t xml:space="preserve">. 101-103) </w:t>
      </w:r>
      <w:r w:rsidRPr="00E22A5C">
        <w:rPr>
          <w:rFonts w:ascii="Times New Roman" w:hAnsi="Times New Roman"/>
          <w:sz w:val="18"/>
          <w:szCs w:val="18"/>
        </w:rPr>
        <w:t>такж</w:t>
      </w:r>
      <w:r w:rsidRPr="00E22A5C" w:rsidR="009563E7">
        <w:rPr>
          <w:rFonts w:ascii="Times New Roman" w:hAnsi="Times New Roman"/>
          <w:sz w:val="18"/>
          <w:szCs w:val="18"/>
        </w:rPr>
        <w:t>е подтверждают время и  место событий, также факт нанесения удара битой потерпевшему подсудимым.</w:t>
      </w:r>
    </w:p>
    <w:p w:rsidR="00CE2418" w:rsidRPr="00E22A5C" w:rsidP="00E22A5C">
      <w:pPr>
        <w:spacing w:after="0" w:line="240" w:lineRule="auto"/>
        <w:ind w:right="-2" w:firstLine="851"/>
        <w:jc w:val="both"/>
        <w:rPr>
          <w:rFonts w:ascii="Times New Roman" w:eastAsia="Times New Roman" w:hAnsi="Times New Roman"/>
          <w:color w:val="000000"/>
          <w:sz w:val="18"/>
          <w:szCs w:val="18"/>
          <w:lang w:eastAsia="ru-RU"/>
        </w:rPr>
      </w:pPr>
      <w:r w:rsidRPr="00E22A5C">
        <w:rPr>
          <w:rFonts w:ascii="Times New Roman" w:eastAsia="Times New Roman" w:hAnsi="Times New Roman"/>
          <w:color w:val="000000"/>
          <w:sz w:val="18"/>
          <w:szCs w:val="18"/>
          <w:lang w:eastAsia="ru-RU"/>
        </w:rPr>
        <w:t>При этом, суд не находит противоречий в показаниях допрошенных свидетелей в части установления событий произошедшего. Так, место, время подтверждено всеми допрошенными по уголовному делу лицами,  факт причинения телесных повреждений также установлен как показаниями лиц, так и медицинской документацией. Степень причиненного потерпевшему вреда определена путем проведения судебно-медицинской экспертизы.</w:t>
      </w:r>
    </w:p>
    <w:p w:rsidR="00A54458" w:rsidRPr="00E22A5C" w:rsidP="00E22A5C">
      <w:pPr>
        <w:spacing w:after="0" w:line="240" w:lineRule="auto"/>
        <w:ind w:right="-2" w:firstLine="851"/>
        <w:jc w:val="both"/>
        <w:rPr>
          <w:rFonts w:ascii="Times New Roman" w:eastAsia="Times New Roman" w:hAnsi="Times New Roman"/>
          <w:color w:val="000000"/>
          <w:sz w:val="18"/>
          <w:szCs w:val="18"/>
          <w:lang w:eastAsia="ru-RU"/>
        </w:rPr>
      </w:pPr>
      <w:r w:rsidRPr="00E22A5C">
        <w:rPr>
          <w:rFonts w:ascii="Times New Roman" w:eastAsia="Times New Roman" w:hAnsi="Times New Roman"/>
          <w:color w:val="000000"/>
          <w:sz w:val="18"/>
          <w:szCs w:val="18"/>
          <w:lang w:eastAsia="ru-RU"/>
        </w:rPr>
        <w:t xml:space="preserve"> Противоречия суд усматривает в показаниях потерпевшего и свидетеля </w:t>
      </w:r>
      <w:r w:rsidRPr="00E22A5C" w:rsidR="00E22A5C">
        <w:rPr>
          <w:rFonts w:ascii="Times New Roman" w:hAnsi="Times New Roman"/>
          <w:sz w:val="18"/>
          <w:szCs w:val="18"/>
        </w:rPr>
        <w:t>ФИО3</w:t>
      </w:r>
      <w:r w:rsidRPr="00E22A5C">
        <w:rPr>
          <w:rFonts w:ascii="Times New Roman" w:eastAsia="Times New Roman" w:hAnsi="Times New Roman"/>
          <w:color w:val="000000"/>
          <w:sz w:val="18"/>
          <w:szCs w:val="18"/>
          <w:lang w:eastAsia="ru-RU"/>
        </w:rPr>
        <w:t xml:space="preserve">, которые в процессе расследования показывали на нанесение подсудимым одного удара потерпевшему, в ходе судебного разбирательства путались в количестве ударов, говоря то о нанесении удара, то  двух ударов, то более. </w:t>
      </w:r>
      <w:r w:rsidRPr="00E22A5C" w:rsidR="00526C01">
        <w:rPr>
          <w:rFonts w:ascii="Times New Roman" w:eastAsia="Times New Roman" w:hAnsi="Times New Roman"/>
          <w:color w:val="000000"/>
          <w:sz w:val="18"/>
          <w:szCs w:val="18"/>
          <w:lang w:eastAsia="ru-RU"/>
        </w:rPr>
        <w:t>Данные противоречия суд относит к позиции потерпевшего о несогласии с квалификацией совершенного деяния.</w:t>
      </w:r>
    </w:p>
    <w:p w:rsidR="00C57665" w:rsidRPr="00E22A5C" w:rsidP="00E22A5C">
      <w:pPr>
        <w:spacing w:after="0" w:line="240" w:lineRule="auto"/>
        <w:ind w:right="-2" w:firstLine="851"/>
        <w:jc w:val="both"/>
        <w:rPr>
          <w:rFonts w:ascii="Times New Roman" w:eastAsia="Times New Roman" w:hAnsi="Times New Roman"/>
          <w:color w:val="000000"/>
          <w:sz w:val="18"/>
          <w:szCs w:val="18"/>
          <w:lang w:eastAsia="ru-RU"/>
        </w:rPr>
      </w:pPr>
      <w:r w:rsidRPr="00E22A5C">
        <w:rPr>
          <w:rFonts w:ascii="Times New Roman" w:eastAsia="Times New Roman" w:hAnsi="Times New Roman"/>
          <w:color w:val="000000"/>
          <w:sz w:val="18"/>
          <w:szCs w:val="18"/>
          <w:lang w:eastAsia="ru-RU"/>
        </w:rPr>
        <w:t>Также вина подсудимого подтверждается</w:t>
      </w:r>
      <w:r w:rsidRPr="00E22A5C">
        <w:rPr>
          <w:rFonts w:ascii="Times New Roman" w:eastAsia="Times New Roman" w:hAnsi="Times New Roman"/>
          <w:color w:val="000000"/>
          <w:sz w:val="18"/>
          <w:szCs w:val="18"/>
          <w:lang w:eastAsia="ru-RU"/>
        </w:rPr>
        <w:t>:</w:t>
      </w:r>
    </w:p>
    <w:p w:rsidR="00CE2418" w:rsidRPr="00E22A5C" w:rsidP="00E22A5C">
      <w:pPr>
        <w:spacing w:after="0" w:line="240" w:lineRule="auto"/>
        <w:ind w:right="-2" w:firstLine="851"/>
        <w:jc w:val="both"/>
        <w:rPr>
          <w:rFonts w:ascii="Times New Roman" w:eastAsia="Times New Roman" w:hAnsi="Times New Roman"/>
          <w:color w:val="000000"/>
          <w:sz w:val="18"/>
          <w:szCs w:val="18"/>
          <w:lang w:eastAsia="ru-RU"/>
        </w:rPr>
      </w:pPr>
      <w:r w:rsidRPr="00E22A5C">
        <w:rPr>
          <w:rFonts w:ascii="Times New Roman" w:eastAsia="Times New Roman" w:hAnsi="Times New Roman"/>
          <w:color w:val="000000"/>
          <w:sz w:val="18"/>
          <w:szCs w:val="18"/>
          <w:lang w:eastAsia="ru-RU"/>
        </w:rPr>
        <w:t xml:space="preserve">Заключением судебно- медицинской экспертизы №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xml:space="preserve"> от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xml:space="preserve">, согласно которой у </w:t>
      </w:r>
      <w:r w:rsidRPr="00E22A5C" w:rsidR="00E22A5C">
        <w:rPr>
          <w:rFonts w:ascii="Times New Roman" w:hAnsi="Times New Roman"/>
          <w:sz w:val="18"/>
          <w:szCs w:val="18"/>
        </w:rPr>
        <w:t>ФИО</w:t>
      </w:r>
      <w:r w:rsidRPr="00E22A5C" w:rsidR="00E22A5C">
        <w:rPr>
          <w:rFonts w:ascii="Times New Roman" w:hAnsi="Times New Roman"/>
          <w:sz w:val="18"/>
          <w:szCs w:val="18"/>
        </w:rPr>
        <w:t>1</w:t>
      </w:r>
      <w:r w:rsidRPr="00E22A5C">
        <w:rPr>
          <w:rFonts w:ascii="Times New Roman" w:eastAsia="Times New Roman" w:hAnsi="Times New Roman"/>
          <w:color w:val="000000"/>
          <w:sz w:val="18"/>
          <w:szCs w:val="18"/>
          <w:lang w:eastAsia="ru-RU"/>
        </w:rPr>
        <w:t xml:space="preserve"> обнаружены телесные повреждения в виде ушибленной раны лобной области справа (потребовавшей хирургической обработки и наложения швов), которая образовалась от действий тупого предмета, в срок, не противоречащий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Указанное телесное повреждение, как вызвавшее кратковременное расстройство здоровья на срок до 21 дня, относится к причинившим ЛЕГКИЙ вред здоровью (согласно п.8.1. «Медицинских критериев определения степени тяжести вреда, причиненного здоровью человека», утвержденных приказом М3 и СР РФ от 24 апреля 2008 года №194 н)</w:t>
      </w:r>
      <w:r w:rsidRP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xml:space="preserve"> (</w:t>
      </w:r>
      <w:r w:rsidRPr="00E22A5C">
        <w:rPr>
          <w:rFonts w:ascii="Times New Roman" w:eastAsia="Times New Roman" w:hAnsi="Times New Roman"/>
          <w:color w:val="000000"/>
          <w:sz w:val="18"/>
          <w:szCs w:val="18"/>
          <w:lang w:eastAsia="ru-RU"/>
        </w:rPr>
        <w:t>л</w:t>
      </w:r>
      <w:r w:rsidRPr="00E22A5C">
        <w:rPr>
          <w:rFonts w:ascii="Times New Roman" w:eastAsia="Times New Roman" w:hAnsi="Times New Roman"/>
          <w:color w:val="000000"/>
          <w:sz w:val="18"/>
          <w:szCs w:val="18"/>
          <w:lang w:eastAsia="ru-RU"/>
        </w:rPr>
        <w:t>.д.50-51)</w:t>
      </w:r>
    </w:p>
    <w:p w:rsidR="00BA6A36" w:rsidRPr="00E22A5C" w:rsidP="00E22A5C">
      <w:pPr>
        <w:spacing w:after="0" w:line="240" w:lineRule="auto"/>
        <w:ind w:right="-2" w:firstLine="851"/>
        <w:jc w:val="both"/>
        <w:rPr>
          <w:rFonts w:ascii="Times New Roman" w:eastAsia="Times New Roman" w:hAnsi="Times New Roman"/>
          <w:color w:val="000000"/>
          <w:sz w:val="18"/>
          <w:szCs w:val="18"/>
          <w:lang w:eastAsia="ru-RU"/>
        </w:rPr>
      </w:pPr>
      <w:r w:rsidRPr="00E22A5C">
        <w:rPr>
          <w:rFonts w:ascii="Times New Roman" w:eastAsia="Times New Roman" w:hAnsi="Times New Roman"/>
          <w:color w:val="000000"/>
          <w:sz w:val="18"/>
          <w:szCs w:val="18"/>
          <w:lang w:eastAsia="ru-RU"/>
        </w:rPr>
        <w:t xml:space="preserve">Заключением судебно-медицинской экспертизы №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xml:space="preserve"> от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xml:space="preserve">, согласно которой у </w:t>
      </w:r>
      <w:r w:rsidRPr="00E22A5C" w:rsidR="00E22A5C">
        <w:rPr>
          <w:rFonts w:ascii="Times New Roman" w:hAnsi="Times New Roman"/>
          <w:sz w:val="18"/>
          <w:szCs w:val="18"/>
        </w:rPr>
        <w:t>ФИО</w:t>
      </w:r>
      <w:r w:rsidRPr="00E22A5C" w:rsidR="00E22A5C">
        <w:rPr>
          <w:rFonts w:ascii="Times New Roman" w:hAnsi="Times New Roman"/>
          <w:sz w:val="18"/>
          <w:szCs w:val="18"/>
        </w:rPr>
        <w:t>1</w:t>
      </w:r>
      <w:r w:rsidRPr="00E22A5C">
        <w:rPr>
          <w:rFonts w:ascii="Times New Roman" w:eastAsia="Times New Roman" w:hAnsi="Times New Roman"/>
          <w:color w:val="000000"/>
          <w:sz w:val="18"/>
          <w:szCs w:val="18"/>
          <w:lang w:eastAsia="ru-RU"/>
        </w:rPr>
        <w:t xml:space="preserve"> обнаружены телесные повреждения в виде ушибленной раны лобной области справа (потребовавшей хирургической</w:t>
      </w:r>
      <w:r w:rsidRPr="00E22A5C">
        <w:rPr>
          <w:rFonts w:ascii="Times New Roman" w:hAnsi="Times New Roman"/>
          <w:sz w:val="18"/>
          <w:szCs w:val="18"/>
        </w:rPr>
        <w:t xml:space="preserve"> </w:t>
      </w:r>
      <w:r w:rsidRPr="00E22A5C">
        <w:rPr>
          <w:rFonts w:ascii="Times New Roman" w:eastAsia="Times New Roman" w:hAnsi="Times New Roman"/>
          <w:color w:val="000000"/>
          <w:sz w:val="18"/>
          <w:szCs w:val="18"/>
          <w:lang w:eastAsia="ru-RU"/>
        </w:rPr>
        <w:t xml:space="preserve">обработки и наложение швов), которая образовалась от действий тупого предмета, в срок, не противоречащий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w:t>
      </w:r>
    </w:p>
    <w:p w:rsidR="00BA6A36" w:rsidRPr="00E22A5C" w:rsidP="00E22A5C">
      <w:pPr>
        <w:spacing w:after="0" w:line="240" w:lineRule="auto"/>
        <w:ind w:right="-2" w:firstLine="851"/>
        <w:jc w:val="both"/>
        <w:rPr>
          <w:rFonts w:ascii="Times New Roman" w:eastAsia="Times New Roman" w:hAnsi="Times New Roman"/>
          <w:color w:val="000000"/>
          <w:sz w:val="18"/>
          <w:szCs w:val="18"/>
          <w:lang w:eastAsia="ru-RU"/>
        </w:rPr>
      </w:pPr>
      <w:r w:rsidRPr="00E22A5C">
        <w:rPr>
          <w:rFonts w:ascii="Times New Roman" w:eastAsia="Times New Roman" w:hAnsi="Times New Roman"/>
          <w:color w:val="000000"/>
          <w:sz w:val="18"/>
          <w:szCs w:val="18"/>
          <w:lang w:eastAsia="ru-RU"/>
        </w:rPr>
        <w:t>Указанное телесное повреждение, как вызвавшее кратковременное расстройство здоровья на срок до 21 дня, относится к причинившим ЛЕГКИЙ вред здоровью (согласно п.8.1.</w:t>
      </w:r>
      <w:r w:rsidRPr="00E22A5C">
        <w:rPr>
          <w:rFonts w:ascii="Times New Roman" w:eastAsia="Times New Roman" w:hAnsi="Times New Roman"/>
          <w:color w:val="000000"/>
          <w:sz w:val="18"/>
          <w:szCs w:val="18"/>
          <w:lang w:eastAsia="ru-RU"/>
        </w:rPr>
        <w:t xml:space="preserve"> «Медицинских критериев определения степени тяжести вреда, причиненного здоровью человека», утвержденных приказом М3 и </w:t>
      </w:r>
      <w:r w:rsidRPr="00E22A5C">
        <w:rPr>
          <w:rFonts w:ascii="Times New Roman" w:eastAsia="Times New Roman" w:hAnsi="Times New Roman"/>
          <w:color w:val="000000"/>
          <w:sz w:val="18"/>
          <w:szCs w:val="18"/>
          <w:lang w:eastAsia="ru-RU"/>
        </w:rPr>
        <w:t>СР</w:t>
      </w:r>
      <w:r w:rsidRPr="00E22A5C">
        <w:rPr>
          <w:rFonts w:ascii="Times New Roman" w:eastAsia="Times New Roman" w:hAnsi="Times New Roman"/>
          <w:color w:val="000000"/>
          <w:sz w:val="18"/>
          <w:szCs w:val="18"/>
          <w:lang w:eastAsia="ru-RU"/>
        </w:rPr>
        <w:t xml:space="preserve"> РФ от 24 апреля 2008 года №194 н).</w:t>
      </w:r>
    </w:p>
    <w:p w:rsidR="00BA6A36" w:rsidRPr="00E22A5C" w:rsidP="00E22A5C">
      <w:pPr>
        <w:spacing w:after="0" w:line="240" w:lineRule="auto"/>
        <w:ind w:right="-2" w:firstLine="851"/>
        <w:jc w:val="both"/>
        <w:rPr>
          <w:rFonts w:ascii="Times New Roman" w:eastAsia="Times New Roman" w:hAnsi="Times New Roman"/>
          <w:color w:val="000000"/>
          <w:sz w:val="18"/>
          <w:szCs w:val="18"/>
          <w:lang w:eastAsia="ru-RU"/>
        </w:rPr>
      </w:pPr>
      <w:r w:rsidRPr="00E22A5C">
        <w:rPr>
          <w:rFonts w:ascii="Times New Roman" w:eastAsia="Times New Roman" w:hAnsi="Times New Roman"/>
          <w:color w:val="000000"/>
          <w:sz w:val="18"/>
          <w:szCs w:val="18"/>
          <w:lang w:eastAsia="ru-RU"/>
        </w:rPr>
        <w:t xml:space="preserve">Для образования телесного повреждения, обнаруженного у гр. </w:t>
      </w:r>
      <w:r w:rsidRPr="00E22A5C" w:rsidR="00E22A5C">
        <w:rPr>
          <w:rFonts w:ascii="Times New Roman" w:hAnsi="Times New Roman"/>
          <w:sz w:val="18"/>
          <w:szCs w:val="18"/>
        </w:rPr>
        <w:t>ФИО</w:t>
      </w:r>
      <w:r w:rsidRPr="00E22A5C" w:rsidR="00E22A5C">
        <w:rPr>
          <w:rFonts w:ascii="Times New Roman" w:hAnsi="Times New Roman"/>
          <w:sz w:val="18"/>
          <w:szCs w:val="18"/>
        </w:rPr>
        <w:t>1</w:t>
      </w:r>
      <w:r w:rsidRPr="00E22A5C">
        <w:rPr>
          <w:rFonts w:ascii="Times New Roman" w:eastAsia="Times New Roman" w:hAnsi="Times New Roman"/>
          <w:color w:val="000000"/>
          <w:sz w:val="18"/>
          <w:szCs w:val="18"/>
          <w:lang w:eastAsia="ru-RU"/>
        </w:rPr>
        <w:t>, достаточно 1-го травматического воздействия.</w:t>
      </w:r>
    </w:p>
    <w:p w:rsidR="00CE2418" w:rsidRPr="00E22A5C" w:rsidP="00E22A5C">
      <w:pPr>
        <w:spacing w:after="0" w:line="240" w:lineRule="auto"/>
        <w:ind w:right="-2" w:firstLine="851"/>
        <w:jc w:val="both"/>
        <w:rPr>
          <w:rFonts w:ascii="Times New Roman" w:eastAsia="Times New Roman" w:hAnsi="Times New Roman"/>
          <w:color w:val="000000"/>
          <w:sz w:val="18"/>
          <w:szCs w:val="18"/>
          <w:lang w:eastAsia="ru-RU"/>
        </w:rPr>
      </w:pPr>
      <w:r w:rsidRPr="00E22A5C">
        <w:rPr>
          <w:rFonts w:ascii="Times New Roman" w:eastAsia="Times New Roman" w:hAnsi="Times New Roman"/>
          <w:color w:val="000000"/>
          <w:sz w:val="18"/>
          <w:szCs w:val="18"/>
          <w:lang w:eastAsia="ru-RU"/>
        </w:rPr>
        <w:t xml:space="preserve">Телесное повреждение, обнаруженное у </w:t>
      </w:r>
      <w:r w:rsidRPr="00E22A5C" w:rsidR="00E22A5C">
        <w:rPr>
          <w:rFonts w:ascii="Times New Roman" w:hAnsi="Times New Roman"/>
          <w:sz w:val="18"/>
          <w:szCs w:val="18"/>
        </w:rPr>
        <w:t>ФИО1</w:t>
      </w:r>
      <w:r w:rsidRPr="00E22A5C">
        <w:rPr>
          <w:rFonts w:ascii="Times New Roman" w:eastAsia="Times New Roman" w:hAnsi="Times New Roman"/>
          <w:color w:val="000000"/>
          <w:sz w:val="18"/>
          <w:szCs w:val="18"/>
          <w:lang w:eastAsia="ru-RU"/>
        </w:rPr>
        <w:t xml:space="preserve"> могло образоваться при тех обстоятельствах, на которые указали подозреваемый </w:t>
      </w:r>
      <w:r w:rsidRPr="00E22A5C">
        <w:rPr>
          <w:rFonts w:ascii="Times New Roman" w:eastAsia="Times New Roman" w:hAnsi="Times New Roman"/>
          <w:color w:val="000000"/>
          <w:sz w:val="18"/>
          <w:szCs w:val="18"/>
          <w:lang w:eastAsia="ru-RU"/>
        </w:rPr>
        <w:t>Муждабаев</w:t>
      </w:r>
      <w:r w:rsidRPr="00E22A5C">
        <w:rPr>
          <w:rFonts w:ascii="Times New Roman" w:eastAsia="Times New Roman" w:hAnsi="Times New Roman"/>
          <w:color w:val="000000"/>
          <w:sz w:val="18"/>
          <w:szCs w:val="18"/>
          <w:lang w:eastAsia="ru-RU"/>
        </w:rPr>
        <w:t xml:space="preserve"> Ш.Н. и потерпевший </w:t>
      </w:r>
      <w:r w:rsidRPr="00E22A5C" w:rsidR="00E22A5C">
        <w:rPr>
          <w:rFonts w:ascii="Times New Roman" w:hAnsi="Times New Roman"/>
          <w:sz w:val="18"/>
          <w:szCs w:val="18"/>
        </w:rPr>
        <w:t>ФИО1</w:t>
      </w:r>
      <w:r w:rsidRPr="00E22A5C">
        <w:rPr>
          <w:rFonts w:ascii="Times New Roman" w:eastAsia="Times New Roman" w:hAnsi="Times New Roman"/>
          <w:color w:val="000000"/>
          <w:sz w:val="18"/>
          <w:szCs w:val="18"/>
          <w:lang w:eastAsia="ru-RU"/>
        </w:rPr>
        <w:t>, в ходе проведения следственных экспериментов с их участием, а именно, в результате одного удара деревянной палкой по голове</w:t>
      </w:r>
      <w:r w:rsidRP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xml:space="preserve"> (</w:t>
      </w:r>
      <w:r w:rsidRPr="00E22A5C">
        <w:rPr>
          <w:rFonts w:ascii="Times New Roman" w:eastAsia="Times New Roman" w:hAnsi="Times New Roman"/>
          <w:color w:val="000000"/>
          <w:sz w:val="18"/>
          <w:szCs w:val="18"/>
          <w:lang w:eastAsia="ru-RU"/>
        </w:rPr>
        <w:t>л</w:t>
      </w:r>
      <w:r w:rsidRPr="00E22A5C">
        <w:rPr>
          <w:rFonts w:ascii="Times New Roman" w:eastAsia="Times New Roman" w:hAnsi="Times New Roman"/>
          <w:color w:val="000000"/>
          <w:sz w:val="18"/>
          <w:szCs w:val="18"/>
          <w:lang w:eastAsia="ru-RU"/>
        </w:rPr>
        <w:t>.д</w:t>
      </w:r>
      <w:r w:rsidRPr="00E22A5C">
        <w:rPr>
          <w:rFonts w:ascii="Times New Roman" w:eastAsia="Times New Roman" w:hAnsi="Times New Roman"/>
          <w:color w:val="000000"/>
          <w:sz w:val="18"/>
          <w:szCs w:val="18"/>
          <w:lang w:eastAsia="ru-RU"/>
        </w:rPr>
        <w:t>. 90-92).</w:t>
      </w:r>
    </w:p>
    <w:p w:rsidR="00005D76" w:rsidRPr="00E22A5C" w:rsidP="00E22A5C">
      <w:pPr>
        <w:spacing w:after="0" w:line="240" w:lineRule="auto"/>
        <w:ind w:right="-2" w:firstLine="851"/>
        <w:jc w:val="both"/>
        <w:rPr>
          <w:rFonts w:ascii="Times New Roman" w:eastAsia="Times New Roman" w:hAnsi="Times New Roman"/>
          <w:color w:val="000000"/>
          <w:sz w:val="18"/>
          <w:szCs w:val="18"/>
          <w:lang w:eastAsia="ru-RU"/>
        </w:rPr>
      </w:pPr>
      <w:r w:rsidRPr="00E22A5C">
        <w:rPr>
          <w:rFonts w:ascii="Times New Roman" w:eastAsia="Times New Roman" w:hAnsi="Times New Roman"/>
          <w:color w:val="000000"/>
          <w:sz w:val="18"/>
          <w:szCs w:val="18"/>
          <w:lang w:eastAsia="ru-RU"/>
        </w:rPr>
        <w:t xml:space="preserve">Суд </w:t>
      </w:r>
      <w:r w:rsidRPr="00E22A5C" w:rsidR="00A54458">
        <w:rPr>
          <w:rFonts w:ascii="Times New Roman" w:eastAsia="Times New Roman" w:hAnsi="Times New Roman"/>
          <w:color w:val="000000"/>
          <w:sz w:val="18"/>
          <w:szCs w:val="18"/>
          <w:lang w:eastAsia="ru-RU"/>
        </w:rPr>
        <w:t>отклоняет доводы</w:t>
      </w:r>
      <w:r w:rsidRPr="00E22A5C">
        <w:rPr>
          <w:rFonts w:ascii="Times New Roman" w:eastAsia="Times New Roman" w:hAnsi="Times New Roman"/>
          <w:color w:val="000000"/>
          <w:sz w:val="18"/>
          <w:szCs w:val="18"/>
          <w:lang w:eastAsia="ru-RU"/>
        </w:rPr>
        <w:t xml:space="preserve"> потерпевшего относительно предполагаемого сговора врача ЕГБ, судебного эксперта и подсудимого</w:t>
      </w:r>
      <w:r w:rsidRPr="00E22A5C" w:rsidR="00A54458">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xml:space="preserve"> в результате чего не был установлен реальный вред, поскольку данные доводы не нашли своего подтверждения  в доказательствах, собранных по делу</w:t>
      </w:r>
      <w:r w:rsidRPr="00E22A5C" w:rsidR="00A54458">
        <w:rPr>
          <w:rFonts w:ascii="Times New Roman" w:eastAsia="Times New Roman" w:hAnsi="Times New Roman"/>
          <w:color w:val="000000"/>
          <w:sz w:val="18"/>
          <w:szCs w:val="18"/>
          <w:lang w:eastAsia="ru-RU"/>
        </w:rPr>
        <w:t>.</w:t>
      </w:r>
    </w:p>
    <w:p w:rsidR="00BA6A36" w:rsidRPr="00E22A5C" w:rsidP="00E22A5C">
      <w:pPr>
        <w:spacing w:after="0" w:line="240" w:lineRule="auto"/>
        <w:ind w:right="-2" w:firstLine="851"/>
        <w:jc w:val="both"/>
        <w:rPr>
          <w:rFonts w:ascii="Times New Roman" w:eastAsia="Times New Roman" w:hAnsi="Times New Roman"/>
          <w:color w:val="000000"/>
          <w:sz w:val="18"/>
          <w:szCs w:val="18"/>
          <w:lang w:eastAsia="ru-RU"/>
        </w:rPr>
      </w:pPr>
      <w:r w:rsidRPr="00E22A5C">
        <w:rPr>
          <w:rFonts w:ascii="Times New Roman" w:eastAsia="Times New Roman" w:hAnsi="Times New Roman"/>
          <w:color w:val="000000"/>
          <w:sz w:val="18"/>
          <w:szCs w:val="18"/>
          <w:lang w:eastAsia="ru-RU"/>
        </w:rPr>
        <w:t>Также вина подсудимого подтверждается п</w:t>
      </w:r>
      <w:r w:rsidRPr="00E22A5C">
        <w:rPr>
          <w:rFonts w:ascii="Times New Roman" w:eastAsia="Times New Roman" w:hAnsi="Times New Roman"/>
          <w:color w:val="000000"/>
          <w:sz w:val="18"/>
          <w:szCs w:val="18"/>
          <w:lang w:eastAsia="ru-RU"/>
        </w:rPr>
        <w:t>ротоколом осмотра места происшествия с таблицей иллюстраций от 25.07.2021, согласно которому был осмотрен автомобиль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xml:space="preserve">» </w:t>
      </w:r>
      <w:r w:rsidRPr="00E22A5C">
        <w:rPr>
          <w:rFonts w:ascii="Times New Roman" w:eastAsia="Times New Roman" w:hAnsi="Times New Roman"/>
          <w:color w:val="000000"/>
          <w:sz w:val="18"/>
          <w:szCs w:val="18"/>
          <w:lang w:eastAsia="ru-RU"/>
        </w:rPr>
        <w:t>г.р.з</w:t>
      </w:r>
      <w:r w:rsidRPr="00E22A5C">
        <w:rPr>
          <w:rFonts w:ascii="Times New Roman" w:eastAsia="Times New Roman" w:hAnsi="Times New Roman"/>
          <w:color w:val="000000"/>
          <w:sz w:val="18"/>
          <w:szCs w:val="18"/>
          <w:lang w:eastAsia="ru-RU"/>
        </w:rPr>
        <w:t xml:space="preserve">.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(л.д.12-17)</w:t>
      </w:r>
    </w:p>
    <w:p w:rsidR="00BA6A36" w:rsidRPr="00E22A5C" w:rsidP="00E22A5C">
      <w:pPr>
        <w:spacing w:after="0" w:line="240" w:lineRule="auto"/>
        <w:ind w:right="-2" w:firstLine="851"/>
        <w:jc w:val="both"/>
        <w:rPr>
          <w:rFonts w:ascii="Times New Roman" w:eastAsia="Times New Roman" w:hAnsi="Times New Roman"/>
          <w:color w:val="000000"/>
          <w:sz w:val="18"/>
          <w:szCs w:val="18"/>
          <w:lang w:eastAsia="ru-RU"/>
        </w:rPr>
      </w:pPr>
      <w:r w:rsidRPr="00E22A5C">
        <w:rPr>
          <w:rFonts w:ascii="Times New Roman" w:eastAsia="Times New Roman" w:hAnsi="Times New Roman"/>
          <w:color w:val="000000"/>
          <w:sz w:val="18"/>
          <w:szCs w:val="18"/>
          <w:lang w:eastAsia="ru-RU"/>
        </w:rPr>
        <w:t xml:space="preserve">Протоколом осмотра предмета с таблицей иллюстраций от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согласно которому осмотрена деревянная бита, изъятая в ходе осмотра места происшествия</w:t>
      </w:r>
      <w:r w:rsidRP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л.д.73-74)</w:t>
      </w:r>
    </w:p>
    <w:p w:rsidR="00BA6A36" w:rsidRPr="00E22A5C" w:rsidP="00E22A5C">
      <w:pPr>
        <w:spacing w:after="0" w:line="240" w:lineRule="auto"/>
        <w:ind w:right="-2" w:firstLine="851"/>
        <w:jc w:val="both"/>
        <w:rPr>
          <w:rFonts w:ascii="Times New Roman" w:eastAsia="Times New Roman" w:hAnsi="Times New Roman"/>
          <w:color w:val="000000"/>
          <w:sz w:val="18"/>
          <w:szCs w:val="18"/>
          <w:lang w:eastAsia="ru-RU"/>
        </w:rPr>
      </w:pPr>
      <w:r w:rsidRPr="00E22A5C">
        <w:rPr>
          <w:rFonts w:ascii="Times New Roman" w:eastAsia="Times New Roman" w:hAnsi="Times New Roman"/>
          <w:color w:val="000000"/>
          <w:sz w:val="18"/>
          <w:szCs w:val="18"/>
          <w:lang w:eastAsia="ru-RU"/>
        </w:rPr>
        <w:t xml:space="preserve">Протоколом следственного эксперимента от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xml:space="preserve">, согласно которому </w:t>
      </w:r>
      <w:r w:rsidRPr="00E22A5C" w:rsidR="00E22A5C">
        <w:rPr>
          <w:rFonts w:ascii="Times New Roman" w:hAnsi="Times New Roman"/>
          <w:sz w:val="18"/>
          <w:szCs w:val="18"/>
        </w:rPr>
        <w:t>ФИО1</w:t>
      </w:r>
      <w:r w:rsidRPr="00E22A5C">
        <w:rPr>
          <w:rFonts w:ascii="Times New Roman" w:eastAsia="Times New Roman" w:hAnsi="Times New Roman"/>
          <w:color w:val="000000"/>
          <w:sz w:val="18"/>
          <w:szCs w:val="18"/>
          <w:lang w:eastAsia="ru-RU"/>
        </w:rPr>
        <w:t xml:space="preserve"> при помощи статиста воспроизведен</w:t>
      </w:r>
      <w:r w:rsidRPr="00E22A5C" w:rsidR="00EA7247">
        <w:rPr>
          <w:rFonts w:ascii="Times New Roman" w:eastAsia="Times New Roman" w:hAnsi="Times New Roman"/>
          <w:color w:val="000000"/>
          <w:sz w:val="18"/>
          <w:szCs w:val="18"/>
          <w:lang w:eastAsia="ru-RU"/>
        </w:rPr>
        <w:t>ы</w:t>
      </w:r>
      <w:r w:rsidRPr="00E22A5C">
        <w:rPr>
          <w:rFonts w:ascii="Times New Roman" w:eastAsia="Times New Roman" w:hAnsi="Times New Roman"/>
          <w:color w:val="000000"/>
          <w:sz w:val="18"/>
          <w:szCs w:val="18"/>
          <w:lang w:eastAsia="ru-RU"/>
        </w:rPr>
        <w:t xml:space="preserve"> действия подозреваемого </w:t>
      </w:r>
      <w:r w:rsidRPr="00E22A5C">
        <w:rPr>
          <w:rFonts w:ascii="Times New Roman" w:eastAsia="Times New Roman" w:hAnsi="Times New Roman"/>
          <w:color w:val="000000"/>
          <w:sz w:val="18"/>
          <w:szCs w:val="18"/>
          <w:lang w:eastAsia="ru-RU"/>
        </w:rPr>
        <w:t>Муждабаева</w:t>
      </w:r>
      <w:r w:rsidRPr="00E22A5C">
        <w:rPr>
          <w:rFonts w:ascii="Times New Roman" w:eastAsia="Times New Roman" w:hAnsi="Times New Roman"/>
          <w:color w:val="000000"/>
          <w:sz w:val="18"/>
          <w:szCs w:val="18"/>
          <w:lang w:eastAsia="ru-RU"/>
        </w:rPr>
        <w:t xml:space="preserve"> от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xml:space="preserve"> при нанесении телесных повреждений потерпевшему </w:t>
      </w:r>
      <w:r w:rsidRPr="00E22A5C" w:rsidR="00E22A5C">
        <w:rPr>
          <w:rFonts w:ascii="Times New Roman" w:hAnsi="Times New Roman"/>
          <w:sz w:val="18"/>
          <w:szCs w:val="18"/>
        </w:rPr>
        <w:t>ФИО1</w:t>
      </w:r>
      <w:r w:rsidRPr="00E22A5C">
        <w:rPr>
          <w:rFonts w:ascii="Times New Roman" w:eastAsia="Times New Roman" w:hAnsi="Times New Roman"/>
          <w:color w:val="000000"/>
          <w:sz w:val="18"/>
          <w:szCs w:val="18"/>
          <w:lang w:eastAsia="ru-RU"/>
        </w:rPr>
        <w:t>, отраженные в протоколе допроса потерпевшего</w:t>
      </w:r>
      <w:r w:rsidRP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xml:space="preserve"> (</w:t>
      </w:r>
      <w:r w:rsidRPr="00E22A5C">
        <w:rPr>
          <w:rFonts w:ascii="Times New Roman" w:eastAsia="Times New Roman" w:hAnsi="Times New Roman"/>
          <w:color w:val="000000"/>
          <w:sz w:val="18"/>
          <w:szCs w:val="18"/>
          <w:lang w:eastAsia="ru-RU"/>
        </w:rPr>
        <w:t>л</w:t>
      </w:r>
      <w:r w:rsidRPr="00E22A5C">
        <w:rPr>
          <w:rFonts w:ascii="Times New Roman" w:eastAsia="Times New Roman" w:hAnsi="Times New Roman"/>
          <w:color w:val="000000"/>
          <w:sz w:val="18"/>
          <w:szCs w:val="18"/>
          <w:lang w:eastAsia="ru-RU"/>
        </w:rPr>
        <w:t>.д.77-80)</w:t>
      </w:r>
    </w:p>
    <w:p w:rsidR="00BA6A36" w:rsidRPr="00E22A5C" w:rsidP="00E22A5C">
      <w:pPr>
        <w:spacing w:after="0" w:line="240" w:lineRule="auto"/>
        <w:ind w:right="-2" w:firstLine="851"/>
        <w:jc w:val="both"/>
        <w:rPr>
          <w:rFonts w:ascii="Times New Roman" w:eastAsia="Times New Roman" w:hAnsi="Times New Roman"/>
          <w:color w:val="000000"/>
          <w:sz w:val="18"/>
          <w:szCs w:val="18"/>
          <w:lang w:eastAsia="ru-RU"/>
        </w:rPr>
      </w:pPr>
      <w:r w:rsidRPr="00E22A5C">
        <w:rPr>
          <w:rFonts w:ascii="Times New Roman" w:eastAsia="Times New Roman" w:hAnsi="Times New Roman"/>
          <w:color w:val="000000"/>
          <w:sz w:val="18"/>
          <w:szCs w:val="18"/>
          <w:lang w:eastAsia="ru-RU"/>
        </w:rPr>
        <w:t xml:space="preserve">Протоколом следственного эксперимента от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xml:space="preserve">, согласно которому </w:t>
      </w:r>
      <w:r w:rsidRPr="00E22A5C">
        <w:rPr>
          <w:rFonts w:ascii="Times New Roman" w:eastAsia="Times New Roman" w:hAnsi="Times New Roman"/>
          <w:color w:val="000000"/>
          <w:sz w:val="18"/>
          <w:szCs w:val="18"/>
          <w:lang w:eastAsia="ru-RU"/>
        </w:rPr>
        <w:t>Муждабаев</w:t>
      </w:r>
      <w:r w:rsidRPr="00E22A5C">
        <w:rPr>
          <w:rFonts w:ascii="Times New Roman" w:eastAsia="Times New Roman" w:hAnsi="Times New Roman"/>
          <w:color w:val="000000"/>
          <w:sz w:val="18"/>
          <w:szCs w:val="18"/>
          <w:lang w:eastAsia="ru-RU"/>
        </w:rPr>
        <w:t xml:space="preserve"> Ш.Н. при помощи статиста воспроизвел свои действия от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ab/>
        <w:t xml:space="preserve">при нанесении телесных повреждений потерпевшему </w:t>
      </w:r>
      <w:r w:rsidRPr="00E22A5C" w:rsidR="00E22A5C">
        <w:rPr>
          <w:rFonts w:ascii="Times New Roman" w:hAnsi="Times New Roman"/>
          <w:sz w:val="18"/>
          <w:szCs w:val="18"/>
        </w:rPr>
        <w:t>ФИО1</w:t>
      </w:r>
      <w:r w:rsidRPr="00E22A5C">
        <w:rPr>
          <w:rFonts w:ascii="Times New Roman" w:eastAsia="Times New Roman" w:hAnsi="Times New Roman"/>
          <w:color w:val="000000"/>
          <w:sz w:val="18"/>
          <w:szCs w:val="18"/>
          <w:lang w:eastAsia="ru-RU"/>
        </w:rPr>
        <w:t>, отраженные в протоколе допроса подозреваемого</w:t>
      </w:r>
      <w:r w:rsidRP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xml:space="preserve"> (</w:t>
      </w:r>
      <w:r w:rsidRPr="00E22A5C">
        <w:rPr>
          <w:rFonts w:ascii="Times New Roman" w:eastAsia="Times New Roman" w:hAnsi="Times New Roman"/>
          <w:color w:val="000000"/>
          <w:sz w:val="18"/>
          <w:szCs w:val="18"/>
          <w:lang w:eastAsia="ru-RU"/>
        </w:rPr>
        <w:t>л</w:t>
      </w:r>
      <w:r w:rsidRPr="00E22A5C">
        <w:rPr>
          <w:rFonts w:ascii="Times New Roman" w:eastAsia="Times New Roman" w:hAnsi="Times New Roman"/>
          <w:color w:val="000000"/>
          <w:sz w:val="18"/>
          <w:szCs w:val="18"/>
          <w:lang w:eastAsia="ru-RU"/>
        </w:rPr>
        <w:t>.д.81-85)</w:t>
      </w:r>
    </w:p>
    <w:p w:rsidR="00BA6A36" w:rsidRPr="00E22A5C" w:rsidP="00E22A5C">
      <w:pPr>
        <w:spacing w:after="0" w:line="240" w:lineRule="auto"/>
        <w:ind w:right="-2" w:firstLine="851"/>
        <w:jc w:val="both"/>
        <w:rPr>
          <w:rFonts w:ascii="Times New Roman" w:eastAsia="Times New Roman" w:hAnsi="Times New Roman"/>
          <w:color w:val="000000"/>
          <w:sz w:val="18"/>
          <w:szCs w:val="18"/>
          <w:lang w:eastAsia="ru-RU"/>
        </w:rPr>
      </w:pPr>
      <w:r w:rsidRPr="00E22A5C">
        <w:rPr>
          <w:rFonts w:ascii="Times New Roman" w:eastAsia="Times New Roman" w:hAnsi="Times New Roman"/>
          <w:color w:val="000000"/>
          <w:sz w:val="18"/>
          <w:szCs w:val="18"/>
          <w:lang w:eastAsia="ru-RU"/>
        </w:rPr>
        <w:t xml:space="preserve">Протоколом очной ставки от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 xml:space="preserve">, согласно которому потерпевший </w:t>
      </w:r>
      <w:r w:rsidRPr="00E22A5C" w:rsidR="00E22A5C">
        <w:rPr>
          <w:rFonts w:ascii="Times New Roman" w:hAnsi="Times New Roman"/>
          <w:sz w:val="18"/>
          <w:szCs w:val="18"/>
        </w:rPr>
        <w:t>ФИО</w:t>
      </w:r>
      <w:r w:rsidRPr="00E22A5C" w:rsidR="00E22A5C">
        <w:rPr>
          <w:rFonts w:ascii="Times New Roman" w:hAnsi="Times New Roman"/>
          <w:sz w:val="18"/>
          <w:szCs w:val="18"/>
        </w:rPr>
        <w:t>1</w:t>
      </w:r>
      <w:r w:rsidRPr="00E22A5C">
        <w:rPr>
          <w:rFonts w:ascii="Times New Roman" w:eastAsia="Times New Roman" w:hAnsi="Times New Roman"/>
          <w:color w:val="000000"/>
          <w:sz w:val="18"/>
          <w:szCs w:val="18"/>
          <w:lang w:eastAsia="ru-RU"/>
        </w:rPr>
        <w:t xml:space="preserve"> указал на </w:t>
      </w:r>
      <w:r w:rsidRPr="00E22A5C">
        <w:rPr>
          <w:rFonts w:ascii="Times New Roman" w:eastAsia="Times New Roman" w:hAnsi="Times New Roman"/>
          <w:color w:val="000000"/>
          <w:sz w:val="18"/>
          <w:szCs w:val="18"/>
          <w:lang w:eastAsia="ru-RU"/>
        </w:rPr>
        <w:t>Муждабаева</w:t>
      </w:r>
      <w:r w:rsidRPr="00E22A5C">
        <w:rPr>
          <w:rFonts w:ascii="Times New Roman" w:eastAsia="Times New Roman" w:hAnsi="Times New Roman"/>
          <w:color w:val="000000"/>
          <w:sz w:val="18"/>
          <w:szCs w:val="18"/>
          <w:lang w:eastAsia="ru-RU"/>
        </w:rPr>
        <w:t xml:space="preserve"> Ш.Н., как на лицо, которое причинило ему телесное повреждение </w:t>
      </w:r>
      <w:r w:rsidRPr="00E22A5C" w:rsidR="00E22A5C">
        <w:rPr>
          <w:rFonts w:ascii="Times New Roman" w:eastAsia="Times New Roman" w:hAnsi="Times New Roman"/>
          <w:color w:val="000000"/>
          <w:sz w:val="18"/>
          <w:szCs w:val="18"/>
          <w:lang w:eastAsia="ru-RU"/>
        </w:rPr>
        <w:t>***</w:t>
      </w:r>
      <w:r w:rsidRPr="00E22A5C">
        <w:rPr>
          <w:rFonts w:ascii="Times New Roman" w:eastAsia="Times New Roman" w:hAnsi="Times New Roman"/>
          <w:color w:val="000000"/>
          <w:sz w:val="18"/>
          <w:szCs w:val="18"/>
          <w:lang w:eastAsia="ru-RU"/>
        </w:rPr>
        <w:t>.(л. д. 109-113) </w:t>
      </w:r>
    </w:p>
    <w:p w:rsidR="00BA6A36" w:rsidRPr="00E22A5C" w:rsidP="00E22A5C">
      <w:pPr>
        <w:spacing w:after="0" w:line="240" w:lineRule="auto"/>
        <w:ind w:right="-2" w:firstLine="851"/>
        <w:jc w:val="both"/>
        <w:rPr>
          <w:rFonts w:ascii="Times New Roman" w:hAnsi="Times New Roman"/>
          <w:sz w:val="18"/>
          <w:szCs w:val="18"/>
          <w:shd w:val="clear" w:color="auto" w:fill="FFFFFF"/>
        </w:rPr>
      </w:pPr>
      <w:r w:rsidRPr="00E22A5C">
        <w:rPr>
          <w:rFonts w:ascii="Times New Roman" w:hAnsi="Times New Roman"/>
          <w:sz w:val="18"/>
          <w:szCs w:val="18"/>
          <w:shd w:val="clear" w:color="auto" w:fill="FFFFFF"/>
        </w:rPr>
        <w:t xml:space="preserve">Заявлением </w:t>
      </w:r>
      <w:r w:rsidRPr="00E22A5C" w:rsidR="00E22A5C">
        <w:rPr>
          <w:rFonts w:ascii="Times New Roman" w:hAnsi="Times New Roman"/>
          <w:sz w:val="18"/>
          <w:szCs w:val="18"/>
        </w:rPr>
        <w:t>ФИО1</w:t>
      </w:r>
      <w:r w:rsidRPr="00E22A5C">
        <w:rPr>
          <w:rFonts w:ascii="Times New Roman" w:hAnsi="Times New Roman"/>
          <w:sz w:val="18"/>
          <w:szCs w:val="18"/>
          <w:shd w:val="clear" w:color="auto" w:fill="FFFFFF"/>
        </w:rPr>
        <w:t xml:space="preserve">, согласно которому он просит оказать содействие и привлечь к ответственности неизвестного мужчину, который </w:t>
      </w:r>
      <w:r w:rsidRPr="00E22A5C" w:rsidR="00E22A5C">
        <w:rPr>
          <w:rFonts w:ascii="Times New Roman" w:hAnsi="Times New Roman"/>
          <w:sz w:val="18"/>
          <w:szCs w:val="18"/>
          <w:shd w:val="clear" w:color="auto" w:fill="FFFFFF"/>
        </w:rPr>
        <w:t>***</w:t>
      </w:r>
      <w:r w:rsidRPr="00E22A5C">
        <w:rPr>
          <w:rFonts w:ascii="Times New Roman" w:hAnsi="Times New Roman"/>
          <w:sz w:val="18"/>
          <w:szCs w:val="18"/>
          <w:shd w:val="clear" w:color="auto" w:fill="FFFFFF"/>
        </w:rPr>
        <w:t xml:space="preserve"> в </w:t>
      </w:r>
      <w:r w:rsidRPr="00E22A5C" w:rsidR="00E22A5C">
        <w:rPr>
          <w:rFonts w:ascii="Times New Roman" w:hAnsi="Times New Roman"/>
          <w:sz w:val="18"/>
          <w:szCs w:val="18"/>
          <w:shd w:val="clear" w:color="auto" w:fill="FFFFFF"/>
        </w:rPr>
        <w:t>***</w:t>
      </w:r>
      <w:r w:rsidRPr="00E22A5C">
        <w:rPr>
          <w:rFonts w:ascii="Times New Roman" w:hAnsi="Times New Roman"/>
          <w:sz w:val="18"/>
          <w:szCs w:val="18"/>
          <w:shd w:val="clear" w:color="auto" w:fill="FFFFFF"/>
        </w:rPr>
        <w:t xml:space="preserve"> часов в ходе конфликта деревянной битой путем неоднократных ударов в область головы нанес телесные повреждения умышлено по ул. </w:t>
      </w:r>
      <w:r w:rsidRPr="00E22A5C" w:rsidR="00E22A5C">
        <w:rPr>
          <w:rFonts w:ascii="Times New Roman" w:hAnsi="Times New Roman"/>
          <w:sz w:val="18"/>
          <w:szCs w:val="18"/>
          <w:shd w:val="clear" w:color="auto" w:fill="FFFFFF"/>
        </w:rPr>
        <w:t>***</w:t>
      </w:r>
      <w:r w:rsidRPr="00E22A5C">
        <w:rPr>
          <w:rFonts w:ascii="Times New Roman" w:hAnsi="Times New Roman"/>
          <w:sz w:val="18"/>
          <w:szCs w:val="18"/>
          <w:shd w:val="clear" w:color="auto" w:fill="FFFFFF"/>
        </w:rPr>
        <w:t xml:space="preserve"> рядом со знаком клуба «Тетра»</w:t>
      </w:r>
      <w:r w:rsidRPr="00E22A5C">
        <w:rPr>
          <w:rFonts w:ascii="Times New Roman" w:hAnsi="Times New Roman"/>
          <w:sz w:val="18"/>
          <w:szCs w:val="18"/>
          <w:shd w:val="clear" w:color="auto" w:fill="FFFFFF"/>
        </w:rPr>
        <w:t>.</w:t>
      </w:r>
      <w:r w:rsidRPr="00E22A5C">
        <w:rPr>
          <w:rFonts w:ascii="Times New Roman" w:hAnsi="Times New Roman"/>
          <w:sz w:val="18"/>
          <w:szCs w:val="18"/>
          <w:shd w:val="clear" w:color="auto" w:fill="FFFFFF"/>
        </w:rPr>
        <w:tab/>
        <w:t>(</w:t>
      </w:r>
      <w:r w:rsidRPr="00E22A5C">
        <w:rPr>
          <w:rFonts w:ascii="Times New Roman" w:hAnsi="Times New Roman"/>
          <w:sz w:val="18"/>
          <w:szCs w:val="18"/>
          <w:shd w:val="clear" w:color="auto" w:fill="FFFFFF"/>
        </w:rPr>
        <w:t>л</w:t>
      </w:r>
      <w:r w:rsidRPr="00E22A5C">
        <w:rPr>
          <w:rFonts w:ascii="Times New Roman" w:hAnsi="Times New Roman"/>
          <w:sz w:val="18"/>
          <w:szCs w:val="18"/>
          <w:shd w:val="clear" w:color="auto" w:fill="FFFFFF"/>
        </w:rPr>
        <w:t>.д</w:t>
      </w:r>
      <w:r w:rsidRPr="00E22A5C">
        <w:rPr>
          <w:rFonts w:ascii="Times New Roman" w:hAnsi="Times New Roman"/>
          <w:sz w:val="18"/>
          <w:szCs w:val="18"/>
          <w:shd w:val="clear" w:color="auto" w:fill="FFFFFF"/>
        </w:rPr>
        <w:t>. 10)</w:t>
      </w:r>
    </w:p>
    <w:p w:rsidR="00BA6A36" w:rsidRPr="00E22A5C" w:rsidP="00E22A5C">
      <w:pPr>
        <w:spacing w:after="0" w:line="240" w:lineRule="auto"/>
        <w:ind w:right="-2" w:firstLine="851"/>
        <w:jc w:val="both"/>
        <w:rPr>
          <w:rFonts w:ascii="Times New Roman" w:hAnsi="Times New Roman"/>
          <w:sz w:val="18"/>
          <w:szCs w:val="18"/>
          <w:shd w:val="clear" w:color="auto" w:fill="FFFFFF"/>
        </w:rPr>
      </w:pPr>
      <w:r w:rsidRPr="00E22A5C">
        <w:rPr>
          <w:rFonts w:ascii="Times New Roman" w:hAnsi="Times New Roman"/>
          <w:sz w:val="18"/>
          <w:szCs w:val="18"/>
          <w:shd w:val="clear" w:color="auto" w:fill="FFFFFF"/>
        </w:rPr>
        <w:t xml:space="preserve">Протоколом явки с повинной </w:t>
      </w:r>
      <w:r w:rsidRPr="00E22A5C">
        <w:rPr>
          <w:rFonts w:ascii="Times New Roman" w:hAnsi="Times New Roman"/>
          <w:sz w:val="18"/>
          <w:szCs w:val="18"/>
          <w:shd w:val="clear" w:color="auto" w:fill="FFFFFF"/>
        </w:rPr>
        <w:t>Муждабаева</w:t>
      </w:r>
      <w:r w:rsidRPr="00E22A5C">
        <w:rPr>
          <w:rFonts w:ascii="Times New Roman" w:hAnsi="Times New Roman"/>
          <w:sz w:val="18"/>
          <w:szCs w:val="18"/>
          <w:shd w:val="clear" w:color="auto" w:fill="FFFFFF"/>
        </w:rPr>
        <w:t xml:space="preserve"> Ш.Н. от </w:t>
      </w:r>
      <w:r w:rsidRPr="00E22A5C" w:rsidR="00E22A5C">
        <w:rPr>
          <w:rFonts w:ascii="Times New Roman" w:hAnsi="Times New Roman"/>
          <w:sz w:val="18"/>
          <w:szCs w:val="18"/>
          <w:shd w:val="clear" w:color="auto" w:fill="FFFFFF"/>
        </w:rPr>
        <w:t>***</w:t>
      </w:r>
      <w:r w:rsidRPr="00E22A5C">
        <w:rPr>
          <w:rFonts w:ascii="Times New Roman" w:hAnsi="Times New Roman"/>
          <w:sz w:val="18"/>
          <w:szCs w:val="18"/>
          <w:shd w:val="clear" w:color="auto" w:fill="FFFFFF"/>
        </w:rPr>
        <w:t>, в которой он чистосердечно раскаивается и признается в совершении указанного преступления</w:t>
      </w:r>
      <w:r w:rsidRPr="00E22A5C">
        <w:rPr>
          <w:rFonts w:ascii="Times New Roman" w:hAnsi="Times New Roman"/>
          <w:sz w:val="18"/>
          <w:szCs w:val="18"/>
          <w:shd w:val="clear" w:color="auto" w:fill="FFFFFF"/>
        </w:rPr>
        <w:t>.</w:t>
      </w:r>
      <w:r w:rsidRPr="00E22A5C">
        <w:rPr>
          <w:rFonts w:ascii="Times New Roman" w:hAnsi="Times New Roman"/>
          <w:sz w:val="18"/>
          <w:szCs w:val="18"/>
          <w:shd w:val="clear" w:color="auto" w:fill="FFFFFF"/>
        </w:rPr>
        <w:t xml:space="preserve"> (</w:t>
      </w:r>
      <w:r w:rsidRPr="00E22A5C">
        <w:rPr>
          <w:rFonts w:ascii="Times New Roman" w:hAnsi="Times New Roman"/>
          <w:sz w:val="18"/>
          <w:szCs w:val="18"/>
          <w:shd w:val="clear" w:color="auto" w:fill="FFFFFF"/>
        </w:rPr>
        <w:t>л</w:t>
      </w:r>
      <w:r w:rsidRPr="00E22A5C">
        <w:rPr>
          <w:rFonts w:ascii="Times New Roman" w:hAnsi="Times New Roman"/>
          <w:sz w:val="18"/>
          <w:szCs w:val="18"/>
          <w:shd w:val="clear" w:color="auto" w:fill="FFFFFF"/>
        </w:rPr>
        <w:t>.д</w:t>
      </w:r>
      <w:r w:rsidRPr="00E22A5C">
        <w:rPr>
          <w:rFonts w:ascii="Times New Roman" w:hAnsi="Times New Roman"/>
          <w:sz w:val="18"/>
          <w:szCs w:val="18"/>
          <w:shd w:val="clear" w:color="auto" w:fill="FFFFFF"/>
        </w:rPr>
        <w:t>. 28).</w:t>
      </w:r>
    </w:p>
    <w:p w:rsidR="00B50C25" w:rsidRPr="00E22A5C" w:rsidP="00E22A5C">
      <w:pPr>
        <w:spacing w:after="0" w:line="240" w:lineRule="auto"/>
        <w:ind w:right="-2" w:firstLine="851"/>
        <w:jc w:val="both"/>
        <w:rPr>
          <w:rFonts w:ascii="Times New Roman" w:hAnsi="Times New Roman"/>
          <w:sz w:val="18"/>
          <w:szCs w:val="18"/>
          <w:shd w:val="clear" w:color="auto" w:fill="FFFFFF"/>
        </w:rPr>
      </w:pPr>
      <w:r w:rsidRPr="00E22A5C">
        <w:rPr>
          <w:rFonts w:ascii="Times New Roman" w:hAnsi="Times New Roman"/>
          <w:sz w:val="18"/>
          <w:szCs w:val="18"/>
          <w:shd w:val="clear" w:color="auto" w:fill="FFFFFF"/>
        </w:rPr>
        <w:t>Совокупность доказательств, исследованных в судебном заседании, являющихся относимыми, допустимыми и достоверными, суд признает достаточной для установления вины подсудимо</w:t>
      </w:r>
      <w:r w:rsidRPr="00E22A5C" w:rsidR="00C57665">
        <w:rPr>
          <w:rFonts w:ascii="Times New Roman" w:hAnsi="Times New Roman"/>
          <w:sz w:val="18"/>
          <w:szCs w:val="18"/>
          <w:shd w:val="clear" w:color="auto" w:fill="FFFFFF"/>
        </w:rPr>
        <w:t>го</w:t>
      </w:r>
      <w:r w:rsidRPr="00E22A5C" w:rsidR="005D02AD">
        <w:rPr>
          <w:rFonts w:ascii="Times New Roman" w:hAnsi="Times New Roman"/>
          <w:sz w:val="18"/>
          <w:szCs w:val="18"/>
          <w:shd w:val="clear" w:color="auto" w:fill="FFFFFF"/>
        </w:rPr>
        <w:t xml:space="preserve"> </w:t>
      </w:r>
      <w:r w:rsidRPr="00E22A5C">
        <w:rPr>
          <w:rFonts w:ascii="Times New Roman" w:hAnsi="Times New Roman"/>
          <w:sz w:val="18"/>
          <w:szCs w:val="18"/>
          <w:shd w:val="clear" w:color="auto" w:fill="FFFFFF"/>
        </w:rPr>
        <w:t>в совершении преступления при обстоятельствах, изложенных в описательной части приговора.</w:t>
      </w:r>
    </w:p>
    <w:p w:rsidR="00005D76" w:rsidRPr="00E22A5C" w:rsidP="00E22A5C">
      <w:pPr>
        <w:pStyle w:val="1"/>
        <w:shd w:val="clear" w:color="auto" w:fill="auto"/>
        <w:spacing w:line="240" w:lineRule="auto"/>
        <w:ind w:right="-2" w:firstLine="851"/>
        <w:jc w:val="both"/>
        <w:rPr>
          <w:sz w:val="18"/>
          <w:szCs w:val="18"/>
        </w:rPr>
      </w:pPr>
      <w:r w:rsidRPr="00E22A5C">
        <w:rPr>
          <w:sz w:val="18"/>
          <w:szCs w:val="18"/>
        </w:rPr>
        <w:t xml:space="preserve">Суд квалифицирует действия </w:t>
      </w:r>
      <w:r w:rsidRPr="00E22A5C" w:rsidR="00466C92">
        <w:rPr>
          <w:sz w:val="18"/>
          <w:szCs w:val="18"/>
        </w:rPr>
        <w:t xml:space="preserve"> </w:t>
      </w:r>
      <w:r w:rsidRPr="00E22A5C" w:rsidR="00C57665">
        <w:rPr>
          <w:sz w:val="18"/>
          <w:szCs w:val="18"/>
        </w:rPr>
        <w:t xml:space="preserve">подсудимого </w:t>
      </w:r>
      <w:r w:rsidRPr="00E22A5C" w:rsidR="00E70EF9">
        <w:rPr>
          <w:sz w:val="18"/>
          <w:szCs w:val="18"/>
        </w:rPr>
        <w:t xml:space="preserve"> по</w:t>
      </w:r>
      <w:r w:rsidRPr="00E22A5C" w:rsidR="00C57665">
        <w:rPr>
          <w:sz w:val="18"/>
          <w:szCs w:val="18"/>
        </w:rPr>
        <w:t xml:space="preserve"> </w:t>
      </w:r>
      <w:r w:rsidRPr="00E22A5C" w:rsidR="00BA6A36">
        <w:rPr>
          <w:sz w:val="18"/>
          <w:szCs w:val="18"/>
        </w:rPr>
        <w:t xml:space="preserve"> </w:t>
      </w:r>
      <w:r w:rsidRPr="00E22A5C" w:rsidR="00BA6A36">
        <w:rPr>
          <w:sz w:val="18"/>
          <w:szCs w:val="18"/>
        </w:rPr>
        <w:t>п</w:t>
      </w:r>
      <w:r w:rsidRPr="00E22A5C" w:rsidR="00BA6A36">
        <w:rPr>
          <w:sz w:val="18"/>
          <w:szCs w:val="18"/>
        </w:rPr>
        <w:t xml:space="preserve"> «в» </w:t>
      </w:r>
      <w:r w:rsidRPr="00E22A5C" w:rsidR="00C57665">
        <w:rPr>
          <w:sz w:val="18"/>
          <w:szCs w:val="18"/>
        </w:rPr>
        <w:t xml:space="preserve">ч. </w:t>
      </w:r>
      <w:r w:rsidRPr="00E22A5C" w:rsidR="00BA6A36">
        <w:rPr>
          <w:sz w:val="18"/>
          <w:szCs w:val="18"/>
        </w:rPr>
        <w:t>2</w:t>
      </w:r>
      <w:r w:rsidRPr="00E22A5C" w:rsidR="00C57665">
        <w:rPr>
          <w:sz w:val="18"/>
          <w:szCs w:val="18"/>
        </w:rPr>
        <w:t xml:space="preserve"> </w:t>
      </w:r>
      <w:r w:rsidRPr="00E22A5C" w:rsidR="00E70EF9">
        <w:rPr>
          <w:sz w:val="18"/>
          <w:szCs w:val="18"/>
        </w:rPr>
        <w:t xml:space="preserve"> ст. </w:t>
      </w:r>
      <w:r w:rsidRPr="00E22A5C" w:rsidR="00C57665">
        <w:rPr>
          <w:sz w:val="18"/>
          <w:szCs w:val="18"/>
        </w:rPr>
        <w:t>1</w:t>
      </w:r>
      <w:r w:rsidRPr="00E22A5C" w:rsidR="00BA6A36">
        <w:rPr>
          <w:sz w:val="18"/>
          <w:szCs w:val="18"/>
        </w:rPr>
        <w:t>15</w:t>
      </w:r>
      <w:r w:rsidRPr="00E22A5C" w:rsidR="00E70EF9">
        <w:rPr>
          <w:sz w:val="18"/>
          <w:szCs w:val="18"/>
        </w:rPr>
        <w:t xml:space="preserve"> УК РФ</w:t>
      </w:r>
      <w:r w:rsidRPr="00E22A5C">
        <w:rPr>
          <w:sz w:val="18"/>
          <w:szCs w:val="18"/>
        </w:rPr>
        <w:t xml:space="preserve"> т.е. умышленное причинение лёгкого вреда здоровью, вызвавшего кратковременное расстройство здоровья с применением предметов, используемых в качестве оружия.</w:t>
      </w:r>
    </w:p>
    <w:p w:rsidR="00A54458" w:rsidRPr="00E22A5C" w:rsidP="00E22A5C">
      <w:pPr>
        <w:pStyle w:val="1"/>
        <w:shd w:val="clear" w:color="auto" w:fill="auto"/>
        <w:spacing w:line="240" w:lineRule="auto"/>
        <w:ind w:right="-2" w:firstLine="851"/>
        <w:jc w:val="both"/>
        <w:rPr>
          <w:sz w:val="18"/>
          <w:szCs w:val="18"/>
        </w:rPr>
      </w:pPr>
      <w:r w:rsidRPr="00E22A5C">
        <w:rPr>
          <w:sz w:val="18"/>
          <w:szCs w:val="18"/>
        </w:rPr>
        <w:t>Относительно необходимости переквалифицировать совершенное подсудимым деяние на ч. 1 ст. 119 УК РФ,</w:t>
      </w:r>
      <w:r w:rsidRPr="00E22A5C" w:rsidR="00613D2D">
        <w:rPr>
          <w:sz w:val="18"/>
          <w:szCs w:val="18"/>
        </w:rPr>
        <w:t xml:space="preserve"> либо на ч. 3 ст. 30 УК РФ, ч. 1 ст. 105 УК РФ,</w:t>
      </w:r>
      <w:r w:rsidRPr="00E22A5C">
        <w:rPr>
          <w:sz w:val="18"/>
          <w:szCs w:val="18"/>
        </w:rPr>
        <w:t xml:space="preserve"> о чем заявил представитель потерпевшего, суд</w:t>
      </w:r>
      <w:r w:rsidRPr="00E22A5C" w:rsidR="00613D2D">
        <w:rPr>
          <w:sz w:val="18"/>
          <w:szCs w:val="18"/>
        </w:rPr>
        <w:t xml:space="preserve"> приходит к выводу о том, что из представленных доказательств не усматривается умысел, направленный на убийство потерпевшего, не усматривается и наличия мотивов для совершения преступления, предусмотренного ч. 1</w:t>
      </w:r>
      <w:r w:rsidRPr="00E22A5C" w:rsidR="00613D2D">
        <w:rPr>
          <w:sz w:val="18"/>
          <w:szCs w:val="18"/>
        </w:rPr>
        <w:t xml:space="preserve"> ст. 105 УК РФ. Кроме того, согласно ч. 3 ст. 30 УК РФ,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 Тогда как у подсудимого объективно отсутствовали препятствия, которые помешали бы ему завершить преступление, если бы он имел намерение убить потерпевшего. Равно как и установленный факт причинения телесных повреждений опровергает доводы представителя потерпевшего относительно того, что  действия подсудимого должны быть квалифицированы по ч. 1 ст. 119 УК РФ.</w:t>
      </w:r>
    </w:p>
    <w:p w:rsidR="00B50C25" w:rsidRPr="00E22A5C" w:rsidP="00E22A5C">
      <w:pPr>
        <w:pStyle w:val="1"/>
        <w:shd w:val="clear" w:color="auto" w:fill="auto"/>
        <w:spacing w:line="240" w:lineRule="auto"/>
        <w:ind w:right="-2" w:firstLine="851"/>
        <w:jc w:val="both"/>
        <w:rPr>
          <w:sz w:val="18"/>
          <w:szCs w:val="18"/>
        </w:rPr>
      </w:pPr>
      <w:r w:rsidRPr="00E22A5C">
        <w:rPr>
          <w:sz w:val="18"/>
          <w:szCs w:val="18"/>
        </w:rPr>
        <w:t>С учетом сведений о личности подсудимо</w:t>
      </w:r>
      <w:r w:rsidRPr="00E22A5C" w:rsidR="00C57665">
        <w:rPr>
          <w:sz w:val="18"/>
          <w:szCs w:val="18"/>
        </w:rPr>
        <w:t>го</w:t>
      </w:r>
      <w:r w:rsidRPr="00E22A5C">
        <w:rPr>
          <w:sz w:val="18"/>
          <w:szCs w:val="18"/>
        </w:rPr>
        <w:t>, е</w:t>
      </w:r>
      <w:r w:rsidRPr="00E22A5C" w:rsidR="00C57665">
        <w:rPr>
          <w:sz w:val="18"/>
          <w:szCs w:val="18"/>
        </w:rPr>
        <w:t>го</w:t>
      </w:r>
      <w:r w:rsidRPr="00E22A5C">
        <w:rPr>
          <w:sz w:val="18"/>
          <w:szCs w:val="18"/>
        </w:rPr>
        <w:t xml:space="preserve"> поведения в судебном заседании и обстоятельств совершенного преступления,</w:t>
      </w:r>
      <w:r w:rsidRPr="00E22A5C" w:rsidR="00672305">
        <w:rPr>
          <w:sz w:val="18"/>
          <w:szCs w:val="18"/>
        </w:rPr>
        <w:t xml:space="preserve"> а также того обстоятельства, что </w:t>
      </w:r>
      <w:r w:rsidRPr="00E22A5C" w:rsidR="00BA6A36">
        <w:rPr>
          <w:color w:val="7030A0"/>
          <w:sz w:val="18"/>
          <w:szCs w:val="18"/>
        </w:rPr>
        <w:t>Муждабаев</w:t>
      </w:r>
      <w:r w:rsidRPr="00E22A5C" w:rsidR="00BA6A36">
        <w:rPr>
          <w:color w:val="7030A0"/>
          <w:sz w:val="18"/>
          <w:szCs w:val="18"/>
        </w:rPr>
        <w:t xml:space="preserve"> Ш.Н.</w:t>
      </w:r>
      <w:r w:rsidRPr="00E22A5C" w:rsidR="00CD6EC1">
        <w:rPr>
          <w:sz w:val="18"/>
          <w:szCs w:val="18"/>
        </w:rPr>
        <w:t xml:space="preserve"> </w:t>
      </w:r>
      <w:r w:rsidRPr="00E22A5C" w:rsidR="00EA310B">
        <w:rPr>
          <w:sz w:val="18"/>
          <w:szCs w:val="18"/>
        </w:rPr>
        <w:t xml:space="preserve">на психиатрическом учете не состоит, </w:t>
      </w:r>
      <w:r w:rsidRPr="00E22A5C">
        <w:rPr>
          <w:sz w:val="18"/>
          <w:szCs w:val="18"/>
        </w:rPr>
        <w:t xml:space="preserve">у суда нет оснований сомневаться в </w:t>
      </w:r>
      <w:r w:rsidRPr="00E22A5C" w:rsidR="00F74930">
        <w:rPr>
          <w:sz w:val="18"/>
          <w:szCs w:val="18"/>
        </w:rPr>
        <w:t xml:space="preserve">его </w:t>
      </w:r>
      <w:r w:rsidRPr="00E22A5C">
        <w:rPr>
          <w:sz w:val="18"/>
          <w:szCs w:val="18"/>
        </w:rPr>
        <w:t>вменяемости в отношении инкриминируемого деяния.</w:t>
      </w:r>
    </w:p>
    <w:p w:rsidR="00B50C25" w:rsidRPr="00E22A5C" w:rsidP="00E22A5C">
      <w:pPr>
        <w:pStyle w:val="BodyText2"/>
        <w:widowControl w:val="0"/>
        <w:spacing w:after="0" w:line="240" w:lineRule="auto"/>
        <w:ind w:right="-2" w:firstLine="851"/>
        <w:jc w:val="both"/>
        <w:rPr>
          <w:rFonts w:ascii="Times New Roman" w:hAnsi="Times New Roman"/>
          <w:sz w:val="18"/>
          <w:szCs w:val="18"/>
          <w:shd w:val="clear" w:color="auto" w:fill="FFFFFF"/>
        </w:rPr>
      </w:pPr>
      <w:r w:rsidRPr="00E22A5C">
        <w:rPr>
          <w:rFonts w:ascii="Times New Roman" w:hAnsi="Times New Roman"/>
          <w:sz w:val="18"/>
          <w:szCs w:val="18"/>
          <w:shd w:val="clear" w:color="auto" w:fill="FFFFFF"/>
        </w:rPr>
        <w:t>При решении вопроса о назначении наказания суд в соответствии со ст.</w:t>
      </w:r>
      <w:r w:rsidRPr="00E22A5C">
        <w:rPr>
          <w:rStyle w:val="apple-converted-space"/>
          <w:rFonts w:ascii="Times New Roman" w:hAnsi="Times New Roman"/>
          <w:sz w:val="18"/>
          <w:szCs w:val="18"/>
          <w:shd w:val="clear" w:color="auto" w:fill="FFFFFF"/>
        </w:rPr>
        <w:t> </w:t>
      </w:r>
      <w:hyperlink r:id="rId6" w:tgtFrame="_blank" w:tooltip="Общая часть &gt; Раздел III. Наказание &gt; Глава 10. Назначение наказания &gt; Статья 60. Общие начала назначения наказания" w:history="1">
        <w:r w:rsidRPr="00E22A5C">
          <w:rPr>
            <w:rStyle w:val="Hyperlink"/>
            <w:rFonts w:ascii="Times New Roman" w:hAnsi="Times New Roman"/>
            <w:color w:val="auto"/>
            <w:sz w:val="18"/>
            <w:szCs w:val="18"/>
            <w:u w:val="none"/>
            <w:bdr w:val="none" w:sz="0" w:space="0" w:color="auto" w:frame="1"/>
          </w:rPr>
          <w:t>60</w:t>
        </w:r>
      </w:hyperlink>
      <w:r w:rsidRPr="00E22A5C">
        <w:rPr>
          <w:rStyle w:val="apple-converted-space"/>
          <w:rFonts w:ascii="Times New Roman" w:hAnsi="Times New Roman"/>
          <w:sz w:val="18"/>
          <w:szCs w:val="18"/>
          <w:shd w:val="clear" w:color="auto" w:fill="FFFFFF"/>
        </w:rPr>
        <w:t> </w:t>
      </w:r>
      <w:r w:rsidRPr="00E22A5C">
        <w:rPr>
          <w:rFonts w:ascii="Times New Roman" w:hAnsi="Times New Roman"/>
          <w:sz w:val="18"/>
          <w:szCs w:val="18"/>
          <w:shd w:val="clear" w:color="auto" w:fill="FFFFFF"/>
        </w:rPr>
        <w:t xml:space="preserve">УК РФ учитывает характер и степень общественной опасности </w:t>
      </w:r>
      <w:r w:rsidRPr="00E22A5C">
        <w:rPr>
          <w:rFonts w:ascii="Times New Roman" w:hAnsi="Times New Roman"/>
          <w:sz w:val="18"/>
          <w:szCs w:val="18"/>
          <w:shd w:val="clear" w:color="auto" w:fill="FFFFFF"/>
        </w:rPr>
        <w:t>преступления</w:t>
      </w:r>
      <w:r w:rsidRPr="00E22A5C">
        <w:rPr>
          <w:rFonts w:ascii="Times New Roman" w:hAnsi="Times New Roman"/>
          <w:sz w:val="18"/>
          <w:szCs w:val="18"/>
          <w:shd w:val="clear" w:color="auto" w:fill="FFFFFF"/>
        </w:rPr>
        <w:t xml:space="preserve"> и личность виновно</w:t>
      </w:r>
      <w:r w:rsidRPr="00E22A5C" w:rsidR="00C57665">
        <w:rPr>
          <w:rFonts w:ascii="Times New Roman" w:hAnsi="Times New Roman"/>
          <w:sz w:val="18"/>
          <w:szCs w:val="18"/>
          <w:shd w:val="clear" w:color="auto" w:fill="FFFFFF"/>
        </w:rPr>
        <w:t>го</w:t>
      </w:r>
      <w:r w:rsidRPr="00E22A5C">
        <w:rPr>
          <w:rFonts w:ascii="Times New Roman" w:hAnsi="Times New Roman"/>
          <w:sz w:val="18"/>
          <w:szCs w:val="18"/>
          <w:shd w:val="clear" w:color="auto" w:fill="FFFFFF"/>
        </w:rPr>
        <w:t>, а также влияние назначенного наказания на исправление осужденно</w:t>
      </w:r>
      <w:r w:rsidRPr="00E22A5C" w:rsidR="00C57665">
        <w:rPr>
          <w:rFonts w:ascii="Times New Roman" w:hAnsi="Times New Roman"/>
          <w:sz w:val="18"/>
          <w:szCs w:val="18"/>
          <w:shd w:val="clear" w:color="auto" w:fill="FFFFFF"/>
        </w:rPr>
        <w:t>го</w:t>
      </w:r>
      <w:r w:rsidRPr="00E22A5C">
        <w:rPr>
          <w:rFonts w:ascii="Times New Roman" w:hAnsi="Times New Roman"/>
          <w:sz w:val="18"/>
          <w:szCs w:val="18"/>
          <w:shd w:val="clear" w:color="auto" w:fill="FFFFFF"/>
        </w:rPr>
        <w:t xml:space="preserve"> и на условия жизни е</w:t>
      </w:r>
      <w:r w:rsidRPr="00E22A5C" w:rsidR="00C57665">
        <w:rPr>
          <w:rFonts w:ascii="Times New Roman" w:hAnsi="Times New Roman"/>
          <w:sz w:val="18"/>
          <w:szCs w:val="18"/>
          <w:shd w:val="clear" w:color="auto" w:fill="FFFFFF"/>
        </w:rPr>
        <w:t>го</w:t>
      </w:r>
      <w:r w:rsidRPr="00E22A5C" w:rsidR="00E70EF9">
        <w:rPr>
          <w:rFonts w:ascii="Times New Roman" w:hAnsi="Times New Roman"/>
          <w:sz w:val="18"/>
          <w:szCs w:val="18"/>
          <w:shd w:val="clear" w:color="auto" w:fill="FFFFFF"/>
        </w:rPr>
        <w:t xml:space="preserve"> </w:t>
      </w:r>
      <w:r w:rsidRPr="00E22A5C">
        <w:rPr>
          <w:rFonts w:ascii="Times New Roman" w:hAnsi="Times New Roman"/>
          <w:sz w:val="18"/>
          <w:szCs w:val="18"/>
          <w:shd w:val="clear" w:color="auto" w:fill="FFFFFF"/>
        </w:rPr>
        <w:t>семьи.</w:t>
      </w:r>
    </w:p>
    <w:p w:rsidR="00AE01F7" w:rsidRPr="00E22A5C" w:rsidP="00E22A5C">
      <w:pPr>
        <w:widowControl w:val="0"/>
        <w:spacing w:after="0" w:line="240" w:lineRule="auto"/>
        <w:ind w:right="-2" w:firstLine="851"/>
        <w:jc w:val="both"/>
        <w:rPr>
          <w:rFonts w:ascii="Times New Roman" w:hAnsi="Times New Roman"/>
          <w:sz w:val="18"/>
          <w:szCs w:val="18"/>
          <w:shd w:val="clear" w:color="auto" w:fill="FFFFFF"/>
        </w:rPr>
      </w:pPr>
      <w:r w:rsidRPr="00E22A5C">
        <w:rPr>
          <w:rFonts w:ascii="Times New Roman" w:hAnsi="Times New Roman"/>
          <w:sz w:val="18"/>
          <w:szCs w:val="18"/>
          <w:shd w:val="clear" w:color="auto" w:fill="FFFFFF"/>
        </w:rPr>
        <w:t>Совершенное преступление является умышленным, относится к категории преступлений небольшой тяжести; суд не находит оснований для изменения категории  в соответствии с ч. 6 ст.</w:t>
      </w:r>
      <w:r w:rsidRPr="00E22A5C" w:rsidR="001E7833">
        <w:rPr>
          <w:rFonts w:ascii="Times New Roman" w:hAnsi="Times New Roman"/>
          <w:sz w:val="18"/>
          <w:szCs w:val="18"/>
          <w:shd w:val="clear" w:color="auto" w:fill="FFFFFF"/>
        </w:rPr>
        <w:t xml:space="preserve"> </w:t>
      </w:r>
      <w:r w:rsidRPr="00E22A5C">
        <w:rPr>
          <w:rFonts w:ascii="Times New Roman" w:hAnsi="Times New Roman"/>
          <w:sz w:val="18"/>
          <w:szCs w:val="18"/>
          <w:shd w:val="clear" w:color="auto" w:fill="FFFFFF"/>
        </w:rPr>
        <w:t xml:space="preserve">15 УК РФ. </w:t>
      </w:r>
    </w:p>
    <w:p w:rsidR="00AC1C5F" w:rsidRPr="00E22A5C" w:rsidP="00E22A5C">
      <w:pPr>
        <w:widowControl w:val="0"/>
        <w:spacing w:after="0" w:line="240" w:lineRule="auto"/>
        <w:ind w:right="-2" w:firstLine="851"/>
        <w:jc w:val="both"/>
        <w:rPr>
          <w:rFonts w:ascii="Times New Roman" w:hAnsi="Times New Roman"/>
          <w:color w:val="000000" w:themeColor="text1"/>
          <w:sz w:val="18"/>
          <w:szCs w:val="18"/>
        </w:rPr>
      </w:pPr>
      <w:r w:rsidRPr="00E22A5C">
        <w:rPr>
          <w:rFonts w:ascii="Times New Roman" w:hAnsi="Times New Roman"/>
          <w:sz w:val="18"/>
          <w:szCs w:val="18"/>
        </w:rPr>
        <w:t>Согласно данным о личности подсудимо</w:t>
      </w:r>
      <w:r w:rsidRPr="00E22A5C" w:rsidR="00C57665">
        <w:rPr>
          <w:rFonts w:ascii="Times New Roman" w:hAnsi="Times New Roman"/>
          <w:sz w:val="18"/>
          <w:szCs w:val="18"/>
        </w:rPr>
        <w:t xml:space="preserve">го </w:t>
      </w:r>
      <w:r w:rsidRPr="00E22A5C" w:rsidR="00A87169">
        <w:rPr>
          <w:rFonts w:ascii="Times New Roman" w:hAnsi="Times New Roman"/>
          <w:color w:val="7030A0"/>
          <w:sz w:val="18"/>
          <w:szCs w:val="18"/>
        </w:rPr>
        <w:t>Муждабаев</w:t>
      </w:r>
      <w:r w:rsidRPr="00E22A5C" w:rsidR="00A87169">
        <w:rPr>
          <w:rFonts w:ascii="Times New Roman" w:hAnsi="Times New Roman"/>
          <w:color w:val="7030A0"/>
          <w:sz w:val="18"/>
          <w:szCs w:val="18"/>
        </w:rPr>
        <w:t xml:space="preserve"> Ш.Н. </w:t>
      </w:r>
      <w:r w:rsidRPr="00E22A5C" w:rsidR="00EC2174">
        <w:rPr>
          <w:rFonts w:ascii="Times New Roman" w:hAnsi="Times New Roman"/>
          <w:color w:val="7030A0"/>
          <w:sz w:val="18"/>
          <w:szCs w:val="18"/>
        </w:rPr>
        <w:t xml:space="preserve"> </w:t>
      </w:r>
      <w:r w:rsidRPr="00E22A5C" w:rsidR="00C57665">
        <w:rPr>
          <w:rFonts w:ascii="Times New Roman" w:hAnsi="Times New Roman"/>
          <w:sz w:val="18"/>
          <w:szCs w:val="18"/>
        </w:rPr>
        <w:t>женат</w:t>
      </w:r>
      <w:r w:rsidRPr="00E22A5C">
        <w:rPr>
          <w:rFonts w:ascii="Times New Roman" w:hAnsi="Times New Roman"/>
          <w:color w:val="000000" w:themeColor="text1"/>
          <w:sz w:val="18"/>
          <w:szCs w:val="18"/>
        </w:rPr>
        <w:t>,</w:t>
      </w:r>
      <w:r w:rsidRPr="00E22A5C" w:rsidR="00C57665">
        <w:rPr>
          <w:rFonts w:ascii="Times New Roman" w:hAnsi="Times New Roman"/>
          <w:color w:val="000000" w:themeColor="text1"/>
          <w:sz w:val="18"/>
          <w:szCs w:val="18"/>
        </w:rPr>
        <w:t xml:space="preserve"> имее</w:t>
      </w:r>
      <w:r w:rsidRPr="00E22A5C" w:rsidR="00A87169">
        <w:rPr>
          <w:rFonts w:ascii="Times New Roman" w:hAnsi="Times New Roman"/>
          <w:color w:val="000000" w:themeColor="text1"/>
          <w:sz w:val="18"/>
          <w:szCs w:val="18"/>
        </w:rPr>
        <w:t xml:space="preserve">т </w:t>
      </w:r>
      <w:r w:rsidRPr="00E22A5C" w:rsidR="00613D2D">
        <w:rPr>
          <w:rFonts w:ascii="Times New Roman" w:hAnsi="Times New Roman"/>
          <w:color w:val="000000" w:themeColor="text1"/>
          <w:sz w:val="18"/>
          <w:szCs w:val="18"/>
        </w:rPr>
        <w:t>двоих несовершеннолетних детей</w:t>
      </w:r>
      <w:r w:rsidRPr="00E22A5C" w:rsidR="00C57665">
        <w:rPr>
          <w:rFonts w:ascii="Times New Roman" w:hAnsi="Times New Roman"/>
          <w:color w:val="000000" w:themeColor="text1"/>
          <w:sz w:val="18"/>
          <w:szCs w:val="18"/>
        </w:rPr>
        <w:t>, официально трудоустроен,</w:t>
      </w:r>
      <w:r w:rsidRPr="00E22A5C" w:rsidR="00A87169">
        <w:rPr>
          <w:rFonts w:ascii="Times New Roman" w:hAnsi="Times New Roman"/>
          <w:color w:val="000000" w:themeColor="text1"/>
          <w:sz w:val="18"/>
          <w:szCs w:val="18"/>
        </w:rPr>
        <w:t xml:space="preserve"> имеет высшее </w:t>
      </w:r>
      <w:r w:rsidRPr="00E22A5C" w:rsidR="00EC2174">
        <w:rPr>
          <w:rFonts w:ascii="Times New Roman" w:hAnsi="Times New Roman"/>
          <w:color w:val="000000" w:themeColor="text1"/>
          <w:sz w:val="18"/>
          <w:szCs w:val="18"/>
        </w:rPr>
        <w:t xml:space="preserve">образование, </w:t>
      </w:r>
      <w:r w:rsidRPr="00E22A5C" w:rsidR="00C57665">
        <w:rPr>
          <w:rFonts w:ascii="Times New Roman" w:hAnsi="Times New Roman"/>
          <w:color w:val="000000" w:themeColor="text1"/>
          <w:sz w:val="18"/>
          <w:szCs w:val="18"/>
        </w:rPr>
        <w:t xml:space="preserve"> ранее не судим,</w:t>
      </w:r>
      <w:r w:rsidRPr="00E22A5C">
        <w:rPr>
          <w:rFonts w:ascii="Times New Roman" w:hAnsi="Times New Roman"/>
          <w:color w:val="000000" w:themeColor="text1"/>
          <w:sz w:val="18"/>
          <w:szCs w:val="18"/>
        </w:rPr>
        <w:t xml:space="preserve"> характеризуется</w:t>
      </w:r>
      <w:r w:rsidRPr="00E22A5C" w:rsidR="002044A7">
        <w:rPr>
          <w:rFonts w:ascii="Times New Roman" w:hAnsi="Times New Roman"/>
          <w:color w:val="000000" w:themeColor="text1"/>
          <w:sz w:val="18"/>
          <w:szCs w:val="18"/>
        </w:rPr>
        <w:t xml:space="preserve"> </w:t>
      </w:r>
      <w:r w:rsidRPr="00E22A5C" w:rsidR="00613D2D">
        <w:rPr>
          <w:rFonts w:ascii="Times New Roman" w:hAnsi="Times New Roman"/>
          <w:color w:val="000000" w:themeColor="text1"/>
          <w:sz w:val="18"/>
          <w:szCs w:val="18"/>
        </w:rPr>
        <w:t>положительно.</w:t>
      </w:r>
    </w:p>
    <w:p w:rsidR="009E3471" w:rsidRPr="00E22A5C" w:rsidP="00E22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18"/>
          <w:szCs w:val="18"/>
          <w:lang w:eastAsia="zh-CN"/>
        </w:rPr>
      </w:pPr>
      <w:r w:rsidRPr="00E22A5C">
        <w:rPr>
          <w:rFonts w:ascii="Times New Roman" w:eastAsia="Times New Roman" w:hAnsi="Times New Roman"/>
          <w:sz w:val="18"/>
          <w:szCs w:val="18"/>
          <w:lang w:eastAsia="zh-CN"/>
        </w:rPr>
        <w:t>К обстоятельствам, смягчающим  наказание подсудимо</w:t>
      </w:r>
      <w:r w:rsidRPr="00E22A5C" w:rsidR="00C57665">
        <w:rPr>
          <w:rFonts w:ascii="Times New Roman" w:eastAsia="Times New Roman" w:hAnsi="Times New Roman"/>
          <w:sz w:val="18"/>
          <w:szCs w:val="18"/>
          <w:lang w:eastAsia="zh-CN"/>
        </w:rPr>
        <w:t>го,</w:t>
      </w:r>
      <w:r w:rsidRPr="00E22A5C">
        <w:rPr>
          <w:rFonts w:ascii="Times New Roman" w:eastAsia="Times New Roman" w:hAnsi="Times New Roman"/>
          <w:sz w:val="18"/>
          <w:szCs w:val="18"/>
          <w:lang w:eastAsia="zh-CN"/>
        </w:rPr>
        <w:t xml:space="preserve"> в соответствии со ст. 61 УК РФ суд относит явку с повинной, активное способствование раскрытию и расследованию преступления, полное признание вины, осознание неправомерности своего п</w:t>
      </w:r>
      <w:r w:rsidRPr="00E22A5C" w:rsidR="00EC2174">
        <w:rPr>
          <w:rFonts w:ascii="Times New Roman" w:eastAsia="Times New Roman" w:hAnsi="Times New Roman"/>
          <w:sz w:val="18"/>
          <w:szCs w:val="18"/>
          <w:lang w:eastAsia="zh-CN"/>
        </w:rPr>
        <w:t>оведения, раскаяние в содеянном, частичное возмещение причиненного ущерба</w:t>
      </w:r>
      <w:r w:rsidRPr="00E22A5C" w:rsidR="00A87169">
        <w:rPr>
          <w:rFonts w:ascii="Times New Roman" w:eastAsia="Times New Roman" w:hAnsi="Times New Roman"/>
          <w:sz w:val="18"/>
          <w:szCs w:val="18"/>
          <w:lang w:eastAsia="zh-CN"/>
        </w:rPr>
        <w:t xml:space="preserve">, наличие </w:t>
      </w:r>
      <w:r w:rsidRPr="00E22A5C" w:rsidR="00613D2D">
        <w:rPr>
          <w:rFonts w:ascii="Times New Roman" w:eastAsia="Times New Roman" w:hAnsi="Times New Roman"/>
          <w:sz w:val="18"/>
          <w:szCs w:val="18"/>
          <w:lang w:eastAsia="zh-CN"/>
        </w:rPr>
        <w:t>д</w:t>
      </w:r>
      <w:r w:rsidRPr="00E22A5C" w:rsidR="004C5B0A">
        <w:rPr>
          <w:rFonts w:ascii="Times New Roman" w:eastAsia="Times New Roman" w:hAnsi="Times New Roman"/>
          <w:sz w:val="18"/>
          <w:szCs w:val="18"/>
          <w:lang w:eastAsia="zh-CN"/>
        </w:rPr>
        <w:t>воих несовершеннолетних детей, наличие на иждивении ребенка – студента, родителей, один из которых инвалид первой группы.</w:t>
      </w:r>
    </w:p>
    <w:p w:rsidR="009E3471" w:rsidRPr="00E22A5C" w:rsidP="00E22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18"/>
          <w:szCs w:val="18"/>
          <w:lang w:eastAsia="zh-CN"/>
        </w:rPr>
      </w:pPr>
      <w:r w:rsidRPr="00E22A5C">
        <w:rPr>
          <w:rFonts w:ascii="Times New Roman" w:eastAsia="Times New Roman" w:hAnsi="Times New Roman"/>
          <w:sz w:val="18"/>
          <w:szCs w:val="18"/>
          <w:lang w:eastAsia="zh-CN"/>
        </w:rPr>
        <w:t xml:space="preserve">  </w:t>
      </w:r>
      <w:r w:rsidRPr="00E22A5C">
        <w:rPr>
          <w:rFonts w:ascii="Times New Roman" w:eastAsia="Times New Roman" w:hAnsi="Times New Roman"/>
          <w:sz w:val="18"/>
          <w:szCs w:val="18"/>
          <w:lang w:eastAsia="zh-CN"/>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w:t>
      </w:r>
      <w:r w:rsidRPr="00E22A5C" w:rsidR="00C57665">
        <w:rPr>
          <w:rFonts w:ascii="Times New Roman" w:eastAsia="Times New Roman" w:hAnsi="Times New Roman"/>
          <w:sz w:val="18"/>
          <w:szCs w:val="18"/>
          <w:lang w:eastAsia="zh-CN"/>
        </w:rPr>
        <w:t>го</w:t>
      </w:r>
      <w:r w:rsidRPr="00E22A5C">
        <w:rPr>
          <w:rFonts w:ascii="Times New Roman" w:eastAsia="Times New Roman" w:hAnsi="Times New Roman"/>
          <w:sz w:val="18"/>
          <w:szCs w:val="18"/>
          <w:lang w:eastAsia="zh-CN"/>
        </w:rPr>
        <w:t>, е</w:t>
      </w:r>
      <w:r w:rsidRPr="00E22A5C" w:rsidR="00C57665">
        <w:rPr>
          <w:rFonts w:ascii="Times New Roman" w:eastAsia="Times New Roman" w:hAnsi="Times New Roman"/>
          <w:sz w:val="18"/>
          <w:szCs w:val="18"/>
          <w:lang w:eastAsia="zh-CN"/>
        </w:rPr>
        <w:t>го</w:t>
      </w:r>
      <w:r w:rsidRPr="00E22A5C">
        <w:rPr>
          <w:rFonts w:ascii="Times New Roman" w:eastAsia="Times New Roman" w:hAnsi="Times New Roman"/>
          <w:sz w:val="18"/>
          <w:szCs w:val="18"/>
          <w:lang w:eastAsia="zh-CN"/>
        </w:rPr>
        <w:t xml:space="preserve">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 </w:t>
      </w:r>
    </w:p>
    <w:p w:rsidR="009E3471" w:rsidRPr="00E22A5C" w:rsidP="00E22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18"/>
          <w:szCs w:val="18"/>
          <w:lang w:eastAsia="zh-CN"/>
        </w:rPr>
      </w:pPr>
      <w:r w:rsidRPr="00E22A5C">
        <w:rPr>
          <w:rFonts w:ascii="Times New Roman" w:eastAsia="Times New Roman" w:hAnsi="Times New Roman"/>
          <w:sz w:val="18"/>
          <w:szCs w:val="18"/>
          <w:lang w:eastAsia="zh-CN"/>
        </w:rPr>
        <w:t>В соответствии с перечнем, приведенном в ст. 63 УК РФ, обстоятельств, отягчающих наказание подсудимо</w:t>
      </w:r>
      <w:r w:rsidRPr="00E22A5C" w:rsidR="00C57665">
        <w:rPr>
          <w:rFonts w:ascii="Times New Roman" w:eastAsia="Times New Roman" w:hAnsi="Times New Roman"/>
          <w:sz w:val="18"/>
          <w:szCs w:val="18"/>
          <w:lang w:eastAsia="zh-CN"/>
        </w:rPr>
        <w:t>го</w:t>
      </w:r>
      <w:r w:rsidRPr="00E22A5C">
        <w:rPr>
          <w:rFonts w:ascii="Times New Roman" w:eastAsia="Times New Roman" w:hAnsi="Times New Roman"/>
          <w:sz w:val="18"/>
          <w:szCs w:val="18"/>
          <w:lang w:eastAsia="zh-CN"/>
        </w:rPr>
        <w:t>, не установлено.</w:t>
      </w:r>
    </w:p>
    <w:p w:rsidR="009E3471" w:rsidRPr="00E22A5C" w:rsidP="00E22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18"/>
          <w:szCs w:val="18"/>
          <w:lang w:eastAsia="zh-CN"/>
        </w:rPr>
      </w:pPr>
      <w:r w:rsidRPr="00E22A5C">
        <w:rPr>
          <w:rFonts w:ascii="Times New Roman" w:eastAsia="Times New Roman" w:hAnsi="Times New Roman"/>
          <w:sz w:val="18"/>
          <w:szCs w:val="18"/>
          <w:lang w:eastAsia="zh-CN"/>
        </w:rPr>
        <w:t xml:space="preserve">Обстоятельств, исключающих преступность или наказуемость деяния, совершенного </w:t>
      </w:r>
      <w:r w:rsidRPr="00E22A5C" w:rsidR="00C57665">
        <w:rPr>
          <w:rFonts w:ascii="Times New Roman" w:eastAsia="Times New Roman" w:hAnsi="Times New Roman"/>
          <w:sz w:val="18"/>
          <w:szCs w:val="18"/>
          <w:lang w:eastAsia="zh-CN"/>
        </w:rPr>
        <w:t>подсудимым,</w:t>
      </w:r>
      <w:r w:rsidRPr="00E22A5C">
        <w:rPr>
          <w:rFonts w:ascii="Times New Roman" w:eastAsia="Times New Roman" w:hAnsi="Times New Roman"/>
          <w:sz w:val="18"/>
          <w:szCs w:val="18"/>
          <w:lang w:eastAsia="zh-CN"/>
        </w:rPr>
        <w:t xml:space="preserve"> равно как и обстоятельств, которые могут повлечь за собой освобождение подсудимо</w:t>
      </w:r>
      <w:r w:rsidRPr="00E22A5C" w:rsidR="00C57665">
        <w:rPr>
          <w:rFonts w:ascii="Times New Roman" w:eastAsia="Times New Roman" w:hAnsi="Times New Roman"/>
          <w:sz w:val="18"/>
          <w:szCs w:val="18"/>
          <w:lang w:eastAsia="zh-CN"/>
        </w:rPr>
        <w:t>го</w:t>
      </w:r>
      <w:r w:rsidRPr="00E22A5C">
        <w:rPr>
          <w:rFonts w:ascii="Times New Roman" w:eastAsia="Times New Roman" w:hAnsi="Times New Roman"/>
          <w:sz w:val="18"/>
          <w:szCs w:val="18"/>
          <w:lang w:eastAsia="zh-CN"/>
        </w:rPr>
        <w:t xml:space="preserve"> от уголовной ответственности или от наказания, судом также не установлено.</w:t>
      </w:r>
    </w:p>
    <w:p w:rsidR="009E3471" w:rsidRPr="00E22A5C" w:rsidP="00E22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18"/>
          <w:szCs w:val="18"/>
          <w:lang w:eastAsia="zh-CN"/>
        </w:rPr>
      </w:pPr>
      <w:r w:rsidRPr="00E22A5C">
        <w:rPr>
          <w:rFonts w:ascii="Times New Roman" w:eastAsia="Times New Roman" w:hAnsi="Times New Roman"/>
          <w:sz w:val="18"/>
          <w:szCs w:val="18"/>
          <w:lang w:eastAsia="zh-CN"/>
        </w:rPr>
        <w:t>Определяя вид и размер наказания подсудимо</w:t>
      </w:r>
      <w:r w:rsidRPr="00E22A5C" w:rsidR="00C57665">
        <w:rPr>
          <w:rFonts w:ascii="Times New Roman" w:eastAsia="Times New Roman" w:hAnsi="Times New Roman"/>
          <w:sz w:val="18"/>
          <w:szCs w:val="18"/>
          <w:lang w:eastAsia="zh-CN"/>
        </w:rPr>
        <w:t>го</w:t>
      </w:r>
      <w:r w:rsidRPr="00E22A5C">
        <w:rPr>
          <w:rFonts w:ascii="Times New Roman" w:eastAsia="Times New Roman" w:hAnsi="Times New Roman"/>
          <w:sz w:val="18"/>
          <w:szCs w:val="18"/>
          <w:lang w:eastAsia="zh-CN"/>
        </w:rPr>
        <w:t xml:space="preserve">, </w:t>
      </w:r>
      <w:r w:rsidRPr="00E22A5C">
        <w:rPr>
          <w:rFonts w:ascii="Times New Roman" w:eastAsia="Times New Roman" w:hAnsi="Times New Roman"/>
          <w:sz w:val="18"/>
          <w:szCs w:val="18"/>
          <w:lang w:eastAsia="zh-CN"/>
        </w:rPr>
        <w:t>помимо</w:t>
      </w:r>
      <w:r w:rsidRPr="00E22A5C">
        <w:rPr>
          <w:rFonts w:ascii="Times New Roman" w:eastAsia="Times New Roman" w:hAnsi="Times New Roman"/>
          <w:sz w:val="18"/>
          <w:szCs w:val="18"/>
          <w:lang w:eastAsia="zh-CN"/>
        </w:rPr>
        <w:t xml:space="preserve"> изложенного выше, суд исходит из следующего.</w:t>
      </w:r>
    </w:p>
    <w:p w:rsidR="003D74F8" w:rsidRPr="00E22A5C" w:rsidP="00E22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sz w:val="18"/>
          <w:szCs w:val="18"/>
          <w:lang w:eastAsia="ru-RU"/>
        </w:rPr>
      </w:pPr>
      <w:r w:rsidRPr="00E22A5C">
        <w:rPr>
          <w:rFonts w:ascii="Times New Roman" w:eastAsia="Times New Roman" w:hAnsi="Times New Roman"/>
          <w:sz w:val="18"/>
          <w:szCs w:val="18"/>
          <w:lang w:eastAsia="zh-CN"/>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3D74F8" w:rsidRPr="00E22A5C" w:rsidP="00E22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3D74F8" w:rsidRPr="00E22A5C" w:rsidP="00E22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color w:val="C0504D" w:themeColor="accent2"/>
          <w:sz w:val="18"/>
          <w:szCs w:val="18"/>
          <w:shd w:val="clear" w:color="auto" w:fill="FFFFFF"/>
          <w:lang w:eastAsia="ru-RU" w:bidi="ru-RU"/>
        </w:rPr>
      </w:pPr>
      <w:r w:rsidRPr="00E22A5C">
        <w:rPr>
          <w:rFonts w:ascii="Times New Roman" w:hAnsi="Times New Roman"/>
          <w:sz w:val="18"/>
          <w:szCs w:val="18"/>
        </w:rPr>
        <w:t xml:space="preserve">С учетом установленных судом обстоятельств, суд считает необходимым назначить </w:t>
      </w:r>
      <w:r w:rsidRPr="00E22A5C">
        <w:rPr>
          <w:rFonts w:ascii="Times New Roman" w:hAnsi="Times New Roman"/>
          <w:sz w:val="18"/>
          <w:szCs w:val="18"/>
          <w:shd w:val="clear" w:color="auto" w:fill="FFFFFF"/>
          <w:lang w:eastAsia="ru-RU" w:bidi="ru-RU"/>
        </w:rPr>
        <w:t xml:space="preserve"> </w:t>
      </w:r>
      <w:r w:rsidRPr="00E22A5C">
        <w:rPr>
          <w:rFonts w:ascii="Times New Roman" w:hAnsi="Times New Roman"/>
          <w:color w:val="000000" w:themeColor="text1"/>
          <w:sz w:val="18"/>
          <w:szCs w:val="18"/>
          <w:shd w:val="clear" w:color="auto" w:fill="FFFFFF"/>
          <w:lang w:eastAsia="ru-RU" w:bidi="ru-RU"/>
        </w:rPr>
        <w:t>наказание</w:t>
      </w:r>
      <w:r w:rsidRPr="00E22A5C" w:rsidR="005C6C26">
        <w:rPr>
          <w:rFonts w:ascii="Times New Roman" w:hAnsi="Times New Roman"/>
          <w:color w:val="000000" w:themeColor="text1"/>
          <w:sz w:val="18"/>
          <w:szCs w:val="18"/>
          <w:shd w:val="clear" w:color="auto" w:fill="FFFFFF"/>
          <w:lang w:eastAsia="ru-RU" w:bidi="ru-RU"/>
        </w:rPr>
        <w:t xml:space="preserve"> в виде </w:t>
      </w:r>
      <w:r w:rsidRPr="00E22A5C" w:rsidR="00BA6E1D">
        <w:rPr>
          <w:rFonts w:ascii="Times New Roman" w:hAnsi="Times New Roman"/>
          <w:sz w:val="18"/>
          <w:szCs w:val="18"/>
          <w:shd w:val="clear" w:color="auto" w:fill="FFFFFF"/>
          <w:lang w:eastAsia="ru-RU" w:bidi="ru-RU"/>
        </w:rPr>
        <w:t>обязательных работ.</w:t>
      </w:r>
    </w:p>
    <w:p w:rsidR="00A1359C" w:rsidRPr="00E22A5C" w:rsidP="00E22A5C">
      <w:pPr>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Вещественными доказательствами следует распорядиться в порядке статьи 81 УПК РФ</w:t>
      </w:r>
      <w:r w:rsidRPr="00E22A5C" w:rsidR="00F61EB2">
        <w:rPr>
          <w:rFonts w:ascii="Times New Roman" w:hAnsi="Times New Roman"/>
          <w:sz w:val="18"/>
          <w:szCs w:val="18"/>
          <w:lang w:eastAsia="ru-RU"/>
        </w:rPr>
        <w:t>.</w:t>
      </w:r>
    </w:p>
    <w:p w:rsidR="004649AB" w:rsidRPr="00E22A5C" w:rsidP="00E22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sz w:val="18"/>
          <w:szCs w:val="18"/>
          <w:shd w:val="clear" w:color="auto" w:fill="FFFFFF"/>
          <w:lang w:eastAsia="ru-RU" w:bidi="ru-RU"/>
        </w:rPr>
      </w:pPr>
      <w:r w:rsidRPr="00E22A5C">
        <w:rPr>
          <w:rFonts w:ascii="Times New Roman" w:hAnsi="Times New Roman"/>
          <w:sz w:val="18"/>
          <w:szCs w:val="18"/>
          <w:shd w:val="clear" w:color="auto" w:fill="FFFFFF"/>
          <w:lang w:eastAsia="ru-RU" w:bidi="ru-RU"/>
        </w:rPr>
        <w:t xml:space="preserve">Кроме того, потерпевшим по делу </w:t>
      </w:r>
      <w:r w:rsidRPr="00E22A5C" w:rsidR="008021C3">
        <w:rPr>
          <w:rFonts w:ascii="Times New Roman" w:hAnsi="Times New Roman"/>
          <w:sz w:val="18"/>
          <w:szCs w:val="18"/>
          <w:shd w:val="clear" w:color="auto" w:fill="FFFFFF"/>
          <w:lang w:eastAsia="ru-RU" w:bidi="ru-RU"/>
        </w:rPr>
        <w:t>з</w:t>
      </w:r>
      <w:r w:rsidRPr="00E22A5C">
        <w:rPr>
          <w:rFonts w:ascii="Times New Roman" w:hAnsi="Times New Roman"/>
          <w:sz w:val="18"/>
          <w:szCs w:val="18"/>
          <w:shd w:val="clear" w:color="auto" w:fill="FFFFFF"/>
          <w:lang w:eastAsia="ru-RU" w:bidi="ru-RU"/>
        </w:rPr>
        <w:t xml:space="preserve">аявлен гражданский иск, согласно которому </w:t>
      </w:r>
      <w:r w:rsidRPr="00E22A5C" w:rsidR="00E22A5C">
        <w:rPr>
          <w:rFonts w:ascii="Times New Roman" w:hAnsi="Times New Roman"/>
          <w:sz w:val="18"/>
          <w:szCs w:val="18"/>
        </w:rPr>
        <w:t>ФИО</w:t>
      </w:r>
      <w:r w:rsidRPr="00E22A5C" w:rsidR="00E22A5C">
        <w:rPr>
          <w:rFonts w:ascii="Times New Roman" w:hAnsi="Times New Roman"/>
          <w:sz w:val="18"/>
          <w:szCs w:val="18"/>
        </w:rPr>
        <w:t>1</w:t>
      </w:r>
      <w:r w:rsidRPr="00E22A5C" w:rsidR="008021C3">
        <w:rPr>
          <w:rFonts w:ascii="Times New Roman" w:hAnsi="Times New Roman"/>
          <w:sz w:val="18"/>
          <w:szCs w:val="18"/>
          <w:shd w:val="clear" w:color="auto" w:fill="FFFFFF"/>
          <w:lang w:eastAsia="ru-RU" w:bidi="ru-RU"/>
        </w:rPr>
        <w:t xml:space="preserve"> просит взыскать с подсудимого 500 000, 00 руб. морального вреда, 100 000,00 руб. компенсации расходов на представителя.</w:t>
      </w:r>
    </w:p>
    <w:p w:rsidR="00005D76"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 xml:space="preserve">Согласно ст.1064 ч.1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w:t>
      </w:r>
    </w:p>
    <w:p w:rsidR="00005D76"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 xml:space="preserve">Согласно ч.1 ст.1099 ГК РФ основания и размер компенсации гражданину морального вреда определяются правилами, предусмотренными настоящей главой и статьей 151 настоящего Кодекса. В соответствии со ст.1101 ГК РФ компенсация морального вреда осуществляется в денежной форме.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r w:rsidRPr="00E22A5C">
        <w:rPr>
          <w:rFonts w:ascii="Times New Roman" w:hAnsi="Times New Roman"/>
          <w:sz w:val="18"/>
          <w:szCs w:val="18"/>
          <w:lang w:eastAsia="ru-RU"/>
        </w:rPr>
        <w:t>причинителя</w:t>
      </w:r>
      <w:r w:rsidRPr="00E22A5C">
        <w:rPr>
          <w:rFonts w:ascii="Times New Roman" w:hAnsi="Times New Roman"/>
          <w:sz w:val="18"/>
          <w:szCs w:val="18"/>
          <w:lang w:eastAsia="ru-RU"/>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 </w:t>
      </w:r>
    </w:p>
    <w:p w:rsidR="00005D76"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 xml:space="preserve">Действиями подсудимого здоровью потерпевшего причинен легкий вред здоровью </w:t>
      </w:r>
      <w:r w:rsidRPr="00E22A5C" w:rsidR="004C5B0A">
        <w:rPr>
          <w:rFonts w:ascii="Times New Roman" w:hAnsi="Times New Roman"/>
          <w:sz w:val="18"/>
          <w:szCs w:val="18"/>
          <w:lang w:eastAsia="ru-RU"/>
        </w:rPr>
        <w:t>в виде ушибленной раны лобной области справа (потребовавшей хирургической обработки и наложения швов), которая образовалась от действий тупого предмета.</w:t>
      </w:r>
      <w:r w:rsidRPr="00E22A5C">
        <w:rPr>
          <w:rFonts w:ascii="Times New Roman" w:hAnsi="Times New Roman"/>
          <w:sz w:val="18"/>
          <w:szCs w:val="18"/>
          <w:lang w:eastAsia="ru-RU"/>
        </w:rPr>
        <w:t xml:space="preserve"> </w:t>
      </w:r>
    </w:p>
    <w:p w:rsidR="004C5B0A"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 xml:space="preserve">Потерпевший перенес физическую боль и страдания вследствие причиненного ему телесного повреждения. </w:t>
      </w:r>
    </w:p>
    <w:p w:rsidR="00005D76"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Подсудимый в судебном заседании заявил о своём не</w:t>
      </w:r>
      <w:r w:rsidRPr="00E22A5C" w:rsidR="004C5B0A">
        <w:rPr>
          <w:rFonts w:ascii="Times New Roman" w:hAnsi="Times New Roman"/>
          <w:sz w:val="18"/>
          <w:szCs w:val="18"/>
          <w:lang w:eastAsia="ru-RU"/>
        </w:rPr>
        <w:t>согласии с иском, мотивируя, что в качестве компенсации морального вреда перечислил потерпевшему 5000,00 руб.</w:t>
      </w:r>
    </w:p>
    <w:p w:rsidR="00005D76"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Однако, с</w:t>
      </w:r>
      <w:r w:rsidRPr="00E22A5C">
        <w:rPr>
          <w:rFonts w:ascii="Times New Roman" w:hAnsi="Times New Roman"/>
          <w:sz w:val="18"/>
          <w:szCs w:val="18"/>
          <w:lang w:eastAsia="ru-RU"/>
        </w:rPr>
        <w:t xml:space="preserve"> учётом принципа разумности, соразмерности и справедливости, суд находит подлежащей взысканию с подсудимого в счет компенсации потерпевшему морального вреда сумму в размере</w:t>
      </w:r>
      <w:r w:rsidRPr="00E22A5C" w:rsidR="00EA7247">
        <w:rPr>
          <w:rFonts w:ascii="Times New Roman" w:hAnsi="Times New Roman"/>
          <w:sz w:val="18"/>
          <w:szCs w:val="18"/>
          <w:lang w:eastAsia="ru-RU"/>
        </w:rPr>
        <w:t xml:space="preserve"> </w:t>
      </w:r>
      <w:r w:rsidRPr="00E22A5C" w:rsidR="009842B5">
        <w:rPr>
          <w:rFonts w:ascii="Times New Roman" w:hAnsi="Times New Roman"/>
          <w:sz w:val="18"/>
          <w:szCs w:val="18"/>
          <w:lang w:eastAsia="ru-RU"/>
        </w:rPr>
        <w:t>75</w:t>
      </w:r>
      <w:r w:rsidRPr="00E22A5C">
        <w:rPr>
          <w:rFonts w:ascii="Times New Roman" w:hAnsi="Times New Roman"/>
          <w:sz w:val="18"/>
          <w:szCs w:val="18"/>
          <w:lang w:eastAsia="ru-RU"/>
        </w:rPr>
        <w:t xml:space="preserve"> 000 руб. 00 коп</w:t>
      </w:r>
      <w:r w:rsidRPr="00E22A5C">
        <w:rPr>
          <w:rFonts w:ascii="Times New Roman" w:hAnsi="Times New Roman"/>
          <w:sz w:val="18"/>
          <w:szCs w:val="18"/>
          <w:lang w:eastAsia="ru-RU"/>
        </w:rPr>
        <w:t>.</w:t>
      </w:r>
      <w:r w:rsidRPr="00E22A5C">
        <w:rPr>
          <w:rFonts w:ascii="Times New Roman" w:hAnsi="Times New Roman"/>
          <w:sz w:val="18"/>
          <w:szCs w:val="18"/>
          <w:lang w:eastAsia="ru-RU"/>
        </w:rPr>
        <w:t xml:space="preserve"> (</w:t>
      </w:r>
      <w:r w:rsidRPr="00E22A5C" w:rsidR="009842B5">
        <w:rPr>
          <w:rFonts w:ascii="Times New Roman" w:hAnsi="Times New Roman"/>
          <w:sz w:val="18"/>
          <w:szCs w:val="18"/>
          <w:lang w:eastAsia="ru-RU"/>
        </w:rPr>
        <w:t>с</w:t>
      </w:r>
      <w:r w:rsidRPr="00E22A5C" w:rsidR="009842B5">
        <w:rPr>
          <w:rFonts w:ascii="Times New Roman" w:hAnsi="Times New Roman"/>
          <w:sz w:val="18"/>
          <w:szCs w:val="18"/>
          <w:lang w:eastAsia="ru-RU"/>
        </w:rPr>
        <w:t>емьдесят пять</w:t>
      </w:r>
      <w:r w:rsidRPr="00E22A5C">
        <w:rPr>
          <w:rFonts w:ascii="Times New Roman" w:hAnsi="Times New Roman"/>
          <w:sz w:val="18"/>
          <w:szCs w:val="18"/>
          <w:lang w:eastAsia="ru-RU"/>
        </w:rPr>
        <w:t xml:space="preserve"> тысяч рублей).</w:t>
      </w:r>
    </w:p>
    <w:p w:rsidR="00005D76"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Указанный размер компенсации суд считает разумным, соответствующим степени перенесенных потерпевше</w:t>
      </w:r>
      <w:r w:rsidRPr="00E22A5C" w:rsidR="00EA7247">
        <w:rPr>
          <w:rFonts w:ascii="Times New Roman" w:hAnsi="Times New Roman"/>
          <w:sz w:val="18"/>
          <w:szCs w:val="18"/>
          <w:lang w:eastAsia="ru-RU"/>
        </w:rPr>
        <w:t>му</w:t>
      </w:r>
      <w:r w:rsidRPr="00E22A5C">
        <w:rPr>
          <w:rFonts w:ascii="Times New Roman" w:hAnsi="Times New Roman"/>
          <w:sz w:val="18"/>
          <w:szCs w:val="18"/>
          <w:lang w:eastAsia="ru-RU"/>
        </w:rPr>
        <w:t xml:space="preserve"> физических и нравственных страданий. </w:t>
      </w:r>
    </w:p>
    <w:p w:rsidR="00005D76"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В остальной части иска потерпевше</w:t>
      </w:r>
      <w:r w:rsidRPr="00E22A5C" w:rsidR="004C5B0A">
        <w:rPr>
          <w:rFonts w:ascii="Times New Roman" w:hAnsi="Times New Roman"/>
          <w:sz w:val="18"/>
          <w:szCs w:val="18"/>
          <w:lang w:eastAsia="ru-RU"/>
        </w:rPr>
        <w:t>му</w:t>
      </w:r>
      <w:r w:rsidRPr="00E22A5C">
        <w:rPr>
          <w:rFonts w:ascii="Times New Roman" w:hAnsi="Times New Roman"/>
          <w:sz w:val="18"/>
          <w:szCs w:val="18"/>
          <w:lang w:eastAsia="ru-RU"/>
        </w:rPr>
        <w:t xml:space="preserve"> следует отказать.</w:t>
      </w:r>
    </w:p>
    <w:p w:rsidR="00005D76"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Что касается требования потерпевшего о возмещении расходов на оказание правовой помощи по уголовному делу в размере 100 000 руб. 00 коп</w:t>
      </w:r>
      <w:r w:rsidRPr="00E22A5C">
        <w:rPr>
          <w:rFonts w:ascii="Times New Roman" w:hAnsi="Times New Roman"/>
          <w:sz w:val="18"/>
          <w:szCs w:val="18"/>
          <w:lang w:eastAsia="ru-RU"/>
        </w:rPr>
        <w:t xml:space="preserve">., </w:t>
      </w:r>
      <w:r w:rsidRPr="00E22A5C">
        <w:rPr>
          <w:rFonts w:ascii="Times New Roman" w:hAnsi="Times New Roman"/>
          <w:sz w:val="18"/>
          <w:szCs w:val="18"/>
          <w:lang w:eastAsia="ru-RU"/>
        </w:rPr>
        <w:t>которое подтверждается квитанци</w:t>
      </w:r>
      <w:r w:rsidRPr="00E22A5C" w:rsidR="00EA7247">
        <w:rPr>
          <w:rFonts w:ascii="Times New Roman" w:hAnsi="Times New Roman"/>
          <w:sz w:val="18"/>
          <w:szCs w:val="18"/>
          <w:lang w:eastAsia="ru-RU"/>
        </w:rPr>
        <w:t>ей</w:t>
      </w:r>
      <w:r w:rsidRPr="00E22A5C">
        <w:rPr>
          <w:rFonts w:ascii="Times New Roman" w:hAnsi="Times New Roman"/>
          <w:sz w:val="18"/>
          <w:szCs w:val="18"/>
          <w:lang w:eastAsia="ru-RU"/>
        </w:rPr>
        <w:t xml:space="preserve"> об оплате услуг адвоката, суд приходит к следующему.</w:t>
      </w:r>
    </w:p>
    <w:p w:rsidR="00005D76"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Согласно разъяснениям, содержащимся в п. 34 Постановления Пленума Верховного Суда РФ от 29 июня 2010 № 17 (ред. от 16 мая 2017) «О практике применения судами норм, регламентирующих участие потерпевшего в уголовном судопроизводстве» на основании части 3 статьи 42 УПК РФ потерпевшему обеспечивается возмещение расходов, понесенных в связи с его участием в ходе предварительного расследования и в суде, включая расходы на</w:t>
      </w:r>
      <w:r w:rsidRPr="00E22A5C">
        <w:rPr>
          <w:rFonts w:ascii="Times New Roman" w:hAnsi="Times New Roman"/>
          <w:sz w:val="18"/>
          <w:szCs w:val="18"/>
          <w:lang w:eastAsia="ru-RU"/>
        </w:rPr>
        <w:t xml:space="preserve"> представителя, согласно требованиям пункта 1.1 части 2 статьи 131 УПК РФ. Потерпевшему подлежат возмещению необходимые и оправданные расходы, связанные с выплатой вознаграждения представителю потерпевшего, которые должны быть подтверждены соответствующими документами.</w:t>
      </w:r>
    </w:p>
    <w:p w:rsidR="00005D76"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 xml:space="preserve">Потерпевшим предоставлены </w:t>
      </w:r>
      <w:r w:rsidRPr="00E22A5C" w:rsidR="004C5B0A">
        <w:rPr>
          <w:rFonts w:ascii="Times New Roman" w:hAnsi="Times New Roman"/>
          <w:sz w:val="18"/>
          <w:szCs w:val="18"/>
          <w:lang w:eastAsia="ru-RU"/>
        </w:rPr>
        <w:t xml:space="preserve">договор № </w:t>
      </w:r>
      <w:r w:rsidRPr="00E22A5C" w:rsidR="00E22A5C">
        <w:rPr>
          <w:rFonts w:ascii="Times New Roman" w:hAnsi="Times New Roman"/>
          <w:sz w:val="18"/>
          <w:szCs w:val="18"/>
          <w:lang w:eastAsia="ru-RU"/>
        </w:rPr>
        <w:t>***</w:t>
      </w:r>
      <w:r w:rsidRPr="00E22A5C" w:rsidR="004C5B0A">
        <w:rPr>
          <w:rFonts w:ascii="Times New Roman" w:hAnsi="Times New Roman"/>
          <w:sz w:val="18"/>
          <w:szCs w:val="18"/>
          <w:lang w:eastAsia="ru-RU"/>
        </w:rPr>
        <w:t xml:space="preserve"> от </w:t>
      </w:r>
      <w:r w:rsidRPr="00E22A5C" w:rsidR="00E22A5C">
        <w:rPr>
          <w:rFonts w:ascii="Times New Roman" w:hAnsi="Times New Roman"/>
          <w:sz w:val="18"/>
          <w:szCs w:val="18"/>
          <w:lang w:eastAsia="ru-RU"/>
        </w:rPr>
        <w:t>***</w:t>
      </w:r>
      <w:r w:rsidRPr="00E22A5C" w:rsidR="004C5B0A">
        <w:rPr>
          <w:rFonts w:ascii="Times New Roman" w:hAnsi="Times New Roman"/>
          <w:sz w:val="18"/>
          <w:szCs w:val="18"/>
          <w:lang w:eastAsia="ru-RU"/>
        </w:rPr>
        <w:t xml:space="preserve"> об оказании юридической помощи с адвокатом </w:t>
      </w:r>
      <w:r w:rsidRPr="00E22A5C" w:rsidR="00E22A5C">
        <w:rPr>
          <w:rFonts w:ascii="Times New Roman" w:hAnsi="Times New Roman"/>
          <w:sz w:val="18"/>
          <w:szCs w:val="18"/>
        </w:rPr>
        <w:t>ФИО</w:t>
      </w:r>
      <w:r w:rsidRPr="00E22A5C" w:rsidR="00E22A5C">
        <w:rPr>
          <w:rFonts w:ascii="Times New Roman" w:hAnsi="Times New Roman"/>
          <w:sz w:val="18"/>
          <w:szCs w:val="18"/>
        </w:rPr>
        <w:t>2</w:t>
      </w:r>
      <w:r w:rsidRPr="00E22A5C" w:rsidR="004C5B0A">
        <w:rPr>
          <w:rFonts w:ascii="Times New Roman" w:hAnsi="Times New Roman"/>
          <w:sz w:val="18"/>
          <w:szCs w:val="18"/>
          <w:lang w:eastAsia="ru-RU"/>
        </w:rPr>
        <w:t xml:space="preserve">, копия квитанции от </w:t>
      </w:r>
      <w:r w:rsidRPr="00E22A5C" w:rsidR="00E22A5C">
        <w:rPr>
          <w:rFonts w:ascii="Times New Roman" w:hAnsi="Times New Roman"/>
          <w:sz w:val="18"/>
          <w:szCs w:val="18"/>
          <w:lang w:eastAsia="ru-RU"/>
        </w:rPr>
        <w:t>***</w:t>
      </w:r>
      <w:r w:rsidRPr="00E22A5C" w:rsidR="004C5B0A">
        <w:rPr>
          <w:rFonts w:ascii="Times New Roman" w:hAnsi="Times New Roman"/>
          <w:sz w:val="18"/>
          <w:szCs w:val="18"/>
          <w:lang w:eastAsia="ru-RU"/>
        </w:rPr>
        <w:t xml:space="preserve"> на 100 000, 00 руб.</w:t>
      </w:r>
    </w:p>
    <w:p w:rsidR="00005D76"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 xml:space="preserve">Из материалов дела усматривается, что представитель потерпевшего принимал участие </w:t>
      </w:r>
      <w:r w:rsidRPr="00E22A5C" w:rsidR="004C5B0A">
        <w:rPr>
          <w:rFonts w:ascii="Times New Roman" w:hAnsi="Times New Roman"/>
          <w:sz w:val="18"/>
          <w:szCs w:val="18"/>
          <w:lang w:eastAsia="ru-RU"/>
        </w:rPr>
        <w:t xml:space="preserve">при проведении дознания: </w:t>
      </w:r>
      <w:r w:rsidRPr="00E22A5C" w:rsidR="00E22A5C">
        <w:rPr>
          <w:rFonts w:ascii="Times New Roman" w:hAnsi="Times New Roman"/>
          <w:sz w:val="18"/>
          <w:szCs w:val="18"/>
          <w:lang w:eastAsia="ru-RU"/>
        </w:rPr>
        <w:t>***</w:t>
      </w:r>
      <w:r w:rsidRPr="00E22A5C" w:rsidR="004C5B0A">
        <w:rPr>
          <w:rFonts w:ascii="Times New Roman" w:hAnsi="Times New Roman"/>
          <w:sz w:val="18"/>
          <w:szCs w:val="18"/>
          <w:lang w:eastAsia="ru-RU"/>
        </w:rPr>
        <w:t xml:space="preserve">, </w:t>
      </w:r>
      <w:r w:rsidRPr="00E22A5C" w:rsidR="00E22A5C">
        <w:rPr>
          <w:rFonts w:ascii="Times New Roman" w:hAnsi="Times New Roman"/>
          <w:sz w:val="18"/>
          <w:szCs w:val="18"/>
          <w:lang w:eastAsia="ru-RU"/>
        </w:rPr>
        <w:t>***</w:t>
      </w:r>
      <w:r w:rsidRPr="00E22A5C" w:rsidR="004C5B0A">
        <w:rPr>
          <w:rFonts w:ascii="Times New Roman" w:hAnsi="Times New Roman"/>
          <w:sz w:val="18"/>
          <w:szCs w:val="18"/>
          <w:lang w:eastAsia="ru-RU"/>
        </w:rPr>
        <w:t xml:space="preserve">, </w:t>
      </w:r>
      <w:r w:rsidRPr="00E22A5C" w:rsidR="00E22A5C">
        <w:rPr>
          <w:rFonts w:ascii="Times New Roman" w:hAnsi="Times New Roman"/>
          <w:sz w:val="18"/>
          <w:szCs w:val="18"/>
          <w:lang w:eastAsia="ru-RU"/>
        </w:rPr>
        <w:t>***</w:t>
      </w:r>
      <w:r w:rsidRPr="00E22A5C" w:rsidR="00017823">
        <w:rPr>
          <w:rFonts w:ascii="Times New Roman" w:hAnsi="Times New Roman"/>
          <w:sz w:val="18"/>
          <w:szCs w:val="18"/>
          <w:lang w:eastAsia="ru-RU"/>
        </w:rPr>
        <w:t xml:space="preserve">,  </w:t>
      </w:r>
      <w:r w:rsidRPr="00E22A5C" w:rsidR="00E22A5C">
        <w:rPr>
          <w:rFonts w:ascii="Times New Roman" w:hAnsi="Times New Roman"/>
          <w:sz w:val="18"/>
          <w:szCs w:val="18"/>
          <w:lang w:eastAsia="ru-RU"/>
        </w:rPr>
        <w:t>***</w:t>
      </w:r>
      <w:r w:rsidRPr="00E22A5C" w:rsidR="00017823">
        <w:rPr>
          <w:rFonts w:ascii="Times New Roman" w:hAnsi="Times New Roman"/>
          <w:sz w:val="18"/>
          <w:szCs w:val="18"/>
          <w:lang w:eastAsia="ru-RU"/>
        </w:rPr>
        <w:t xml:space="preserve">, </w:t>
      </w:r>
      <w:r w:rsidRPr="00E22A5C">
        <w:rPr>
          <w:rFonts w:ascii="Times New Roman" w:hAnsi="Times New Roman"/>
          <w:sz w:val="18"/>
          <w:szCs w:val="18"/>
          <w:lang w:eastAsia="ru-RU"/>
        </w:rPr>
        <w:t xml:space="preserve"> а также в суде: </w:t>
      </w:r>
      <w:r w:rsidRPr="00E22A5C" w:rsidR="00E22A5C">
        <w:rPr>
          <w:rFonts w:ascii="Times New Roman" w:hAnsi="Times New Roman"/>
          <w:sz w:val="18"/>
          <w:szCs w:val="18"/>
          <w:lang w:eastAsia="ru-RU"/>
        </w:rPr>
        <w:t>***</w:t>
      </w:r>
      <w:r w:rsidRPr="00E22A5C" w:rsidR="00017823">
        <w:rPr>
          <w:rFonts w:ascii="Times New Roman" w:hAnsi="Times New Roman"/>
          <w:sz w:val="18"/>
          <w:szCs w:val="18"/>
          <w:lang w:eastAsia="ru-RU"/>
        </w:rPr>
        <w:t xml:space="preserve">, </w:t>
      </w:r>
      <w:r w:rsidRPr="00E22A5C" w:rsidR="00E22A5C">
        <w:rPr>
          <w:rFonts w:ascii="Times New Roman" w:hAnsi="Times New Roman"/>
          <w:sz w:val="18"/>
          <w:szCs w:val="18"/>
          <w:lang w:eastAsia="ru-RU"/>
        </w:rPr>
        <w:t>***</w:t>
      </w:r>
      <w:r w:rsidRPr="00E22A5C" w:rsidR="00017823">
        <w:rPr>
          <w:rFonts w:ascii="Times New Roman" w:hAnsi="Times New Roman"/>
          <w:sz w:val="18"/>
          <w:szCs w:val="18"/>
          <w:lang w:eastAsia="ru-RU"/>
        </w:rPr>
        <w:t xml:space="preserve">, </w:t>
      </w:r>
      <w:r w:rsidRPr="00E22A5C" w:rsidR="00E22A5C">
        <w:rPr>
          <w:rFonts w:ascii="Times New Roman" w:hAnsi="Times New Roman"/>
          <w:sz w:val="18"/>
          <w:szCs w:val="18"/>
          <w:lang w:eastAsia="ru-RU"/>
        </w:rPr>
        <w:t>***</w:t>
      </w:r>
      <w:r w:rsidRPr="00E22A5C" w:rsidR="00017823">
        <w:rPr>
          <w:rFonts w:ascii="Times New Roman" w:hAnsi="Times New Roman"/>
          <w:sz w:val="18"/>
          <w:szCs w:val="18"/>
          <w:lang w:eastAsia="ru-RU"/>
        </w:rPr>
        <w:t>,</w:t>
      </w:r>
      <w:r w:rsidRPr="00E22A5C" w:rsidR="00783C1B">
        <w:rPr>
          <w:rFonts w:ascii="Times New Roman" w:hAnsi="Times New Roman"/>
          <w:sz w:val="18"/>
          <w:szCs w:val="18"/>
          <w:lang w:eastAsia="ru-RU"/>
        </w:rPr>
        <w:t xml:space="preserve"> </w:t>
      </w:r>
      <w:r w:rsidRPr="00E22A5C" w:rsidR="00E22A5C">
        <w:rPr>
          <w:rFonts w:ascii="Times New Roman" w:hAnsi="Times New Roman"/>
          <w:sz w:val="18"/>
          <w:szCs w:val="18"/>
          <w:lang w:eastAsia="ru-RU"/>
        </w:rPr>
        <w:t>***</w:t>
      </w:r>
      <w:r w:rsidRPr="00E22A5C" w:rsidR="00017823">
        <w:rPr>
          <w:rFonts w:ascii="Times New Roman" w:hAnsi="Times New Roman"/>
          <w:sz w:val="18"/>
          <w:szCs w:val="18"/>
          <w:lang w:eastAsia="ru-RU"/>
        </w:rPr>
        <w:t xml:space="preserve">, </w:t>
      </w:r>
      <w:r w:rsidRPr="00E22A5C" w:rsidR="00E22A5C">
        <w:rPr>
          <w:rFonts w:ascii="Times New Roman" w:hAnsi="Times New Roman"/>
          <w:sz w:val="18"/>
          <w:szCs w:val="18"/>
          <w:lang w:eastAsia="ru-RU"/>
        </w:rPr>
        <w:t>***</w:t>
      </w:r>
      <w:r w:rsidRPr="00E22A5C" w:rsidR="00017823">
        <w:rPr>
          <w:rFonts w:ascii="Times New Roman" w:hAnsi="Times New Roman"/>
          <w:sz w:val="18"/>
          <w:szCs w:val="18"/>
          <w:lang w:eastAsia="ru-RU"/>
        </w:rPr>
        <w:t>.</w:t>
      </w:r>
      <w:r w:rsidRPr="00E22A5C">
        <w:rPr>
          <w:rFonts w:ascii="Times New Roman" w:hAnsi="Times New Roman"/>
          <w:sz w:val="18"/>
          <w:szCs w:val="18"/>
          <w:lang w:eastAsia="ru-RU"/>
        </w:rPr>
        <w:t xml:space="preserve"> Кроме того, представителем потерпевше</w:t>
      </w:r>
      <w:r w:rsidRPr="00E22A5C" w:rsidR="00017823">
        <w:rPr>
          <w:rFonts w:ascii="Times New Roman" w:hAnsi="Times New Roman"/>
          <w:sz w:val="18"/>
          <w:szCs w:val="18"/>
          <w:lang w:eastAsia="ru-RU"/>
        </w:rPr>
        <w:t>го</w:t>
      </w:r>
      <w:r w:rsidRPr="00E22A5C">
        <w:rPr>
          <w:rFonts w:ascii="Times New Roman" w:hAnsi="Times New Roman"/>
          <w:sz w:val="18"/>
          <w:szCs w:val="18"/>
          <w:lang w:eastAsia="ru-RU"/>
        </w:rPr>
        <w:t xml:space="preserve"> был</w:t>
      </w:r>
      <w:r w:rsidRPr="00E22A5C" w:rsidR="00017823">
        <w:rPr>
          <w:rFonts w:ascii="Times New Roman" w:hAnsi="Times New Roman"/>
          <w:sz w:val="18"/>
          <w:szCs w:val="18"/>
          <w:lang w:eastAsia="ru-RU"/>
        </w:rPr>
        <w:t>о</w:t>
      </w:r>
      <w:r w:rsidRPr="00E22A5C">
        <w:rPr>
          <w:rFonts w:ascii="Times New Roman" w:hAnsi="Times New Roman"/>
          <w:sz w:val="18"/>
          <w:szCs w:val="18"/>
          <w:lang w:eastAsia="ru-RU"/>
        </w:rPr>
        <w:t xml:space="preserve"> подготовлен</w:t>
      </w:r>
      <w:r w:rsidRPr="00E22A5C" w:rsidR="00017823">
        <w:rPr>
          <w:rFonts w:ascii="Times New Roman" w:hAnsi="Times New Roman"/>
          <w:sz w:val="18"/>
          <w:szCs w:val="18"/>
          <w:lang w:eastAsia="ru-RU"/>
        </w:rPr>
        <w:t>о</w:t>
      </w:r>
      <w:r w:rsidRPr="00E22A5C">
        <w:rPr>
          <w:rFonts w:ascii="Times New Roman" w:hAnsi="Times New Roman"/>
          <w:sz w:val="18"/>
          <w:szCs w:val="18"/>
          <w:lang w:eastAsia="ru-RU"/>
        </w:rPr>
        <w:t xml:space="preserve"> исковое заявление и </w:t>
      </w:r>
      <w:r w:rsidRPr="00E22A5C" w:rsidR="00017823">
        <w:rPr>
          <w:rFonts w:ascii="Times New Roman" w:hAnsi="Times New Roman"/>
          <w:sz w:val="18"/>
          <w:szCs w:val="18"/>
          <w:lang w:eastAsia="ru-RU"/>
        </w:rPr>
        <w:t>ходатайство о возврате дела прокурору.</w:t>
      </w:r>
    </w:p>
    <w:p w:rsidR="007B692A"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 xml:space="preserve">При этом  заседание </w:t>
      </w:r>
      <w:r w:rsidRPr="00E22A5C" w:rsidR="00E22A5C">
        <w:rPr>
          <w:rFonts w:ascii="Times New Roman" w:hAnsi="Times New Roman"/>
          <w:sz w:val="18"/>
          <w:szCs w:val="18"/>
          <w:lang w:eastAsia="ru-RU"/>
        </w:rPr>
        <w:t>***</w:t>
      </w:r>
      <w:r w:rsidRPr="00E22A5C">
        <w:rPr>
          <w:rFonts w:ascii="Times New Roman" w:hAnsi="Times New Roman"/>
          <w:sz w:val="18"/>
          <w:szCs w:val="18"/>
          <w:lang w:eastAsia="ru-RU"/>
        </w:rPr>
        <w:t xml:space="preserve"> отложено ввиду ходатайства представителя потерпевшего, </w:t>
      </w:r>
      <w:r w:rsidRPr="00E22A5C" w:rsidR="00E22A5C">
        <w:rPr>
          <w:rFonts w:ascii="Times New Roman" w:hAnsi="Times New Roman"/>
          <w:sz w:val="18"/>
          <w:szCs w:val="18"/>
          <w:lang w:eastAsia="ru-RU"/>
        </w:rPr>
        <w:t>***</w:t>
      </w:r>
      <w:r w:rsidRPr="00E22A5C">
        <w:rPr>
          <w:rFonts w:ascii="Times New Roman" w:hAnsi="Times New Roman"/>
          <w:sz w:val="18"/>
          <w:szCs w:val="18"/>
          <w:lang w:eastAsia="ru-RU"/>
        </w:rPr>
        <w:t xml:space="preserve"> заседание отложено ввиду самочувствия подсудимого. </w:t>
      </w:r>
    </w:p>
    <w:p w:rsidR="00005D76"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 xml:space="preserve">С учетом количества потраченного времени на представительство потерпевшего на </w:t>
      </w:r>
      <w:r w:rsidRPr="00E22A5C" w:rsidR="00783C1B">
        <w:rPr>
          <w:rFonts w:ascii="Times New Roman" w:hAnsi="Times New Roman"/>
          <w:sz w:val="18"/>
          <w:szCs w:val="18"/>
          <w:lang w:eastAsia="ru-RU"/>
        </w:rPr>
        <w:t>предварительном расследовании</w:t>
      </w:r>
      <w:r w:rsidRPr="00E22A5C">
        <w:rPr>
          <w:rFonts w:ascii="Times New Roman" w:hAnsi="Times New Roman"/>
          <w:sz w:val="18"/>
          <w:szCs w:val="18"/>
          <w:lang w:eastAsia="ru-RU"/>
        </w:rPr>
        <w:t xml:space="preserve"> и в суде, с учетом Решения Совета Адвокатской палаты Республики Крым «О минимальных ставках вознаграждения за оказываемую юридическую помощь, утвержденного Советом адвокатской палаты Республики Крым </w:t>
      </w:r>
      <w:r w:rsidRPr="00E22A5C" w:rsidR="00EA7247">
        <w:rPr>
          <w:rFonts w:ascii="Times New Roman" w:hAnsi="Times New Roman"/>
          <w:sz w:val="18"/>
          <w:szCs w:val="18"/>
          <w:lang w:eastAsia="ru-RU"/>
        </w:rPr>
        <w:t xml:space="preserve">от </w:t>
      </w:r>
      <w:r w:rsidRPr="00E22A5C">
        <w:rPr>
          <w:rFonts w:ascii="Times New Roman" w:hAnsi="Times New Roman"/>
          <w:sz w:val="18"/>
          <w:szCs w:val="18"/>
          <w:lang w:eastAsia="ru-RU"/>
        </w:rPr>
        <w:t xml:space="preserve">13 марта 2020 года (протокол №3), суд полагает  необходимыми и оправданными расходы, связанные с выплатой вознаграждения представителю потерпевшего, в сумме  </w:t>
      </w:r>
      <w:r w:rsidRPr="00E22A5C" w:rsidR="007B692A">
        <w:rPr>
          <w:rFonts w:ascii="Times New Roman" w:hAnsi="Times New Roman"/>
          <w:sz w:val="18"/>
          <w:szCs w:val="18"/>
          <w:lang w:eastAsia="ru-RU"/>
        </w:rPr>
        <w:t>85 000, 00</w:t>
      </w:r>
      <w:r w:rsidRPr="00E22A5C" w:rsidR="007B692A">
        <w:rPr>
          <w:rFonts w:ascii="Times New Roman" w:hAnsi="Times New Roman"/>
          <w:sz w:val="18"/>
          <w:szCs w:val="18"/>
          <w:lang w:eastAsia="ru-RU"/>
        </w:rPr>
        <w:t xml:space="preserve"> руб.</w:t>
      </w:r>
    </w:p>
    <w:p w:rsidR="00005D76"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Вместе с тем, суммы, выплачиваемые потерпевшему на покрытие расходов, связанных с выплатой вознаграждения представителю потерпевшего, относятся к процессуальным издержкам, на что указано в п. 1.1 ч. 2 ст. 131 УПК РФ.</w:t>
      </w:r>
    </w:p>
    <w:p w:rsidR="009842B5"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В соответствии с п. 4 ст. 6 Федерального закона от 9 марта 2010 года № 20-ФЗ «О внесении изменений в отдельные законодательные акты Российской Федерации по вопросу возмещения процессуальных издержек» финансовое обеспечение обязательств, связанных с исполнением п. 1 ч. 2 ст. 131 УПК РФ, осуществляется за счёт бюджетных ассигнований, предусмотренных федеральным бюджетом на соответствующий год, в пределах средств, выделяемых государственным органам</w:t>
      </w:r>
      <w:r w:rsidRPr="00E22A5C">
        <w:rPr>
          <w:rFonts w:ascii="Times New Roman" w:hAnsi="Times New Roman"/>
          <w:sz w:val="18"/>
          <w:szCs w:val="18"/>
          <w:lang w:eastAsia="ru-RU"/>
        </w:rPr>
        <w:t xml:space="preserve">, </w:t>
      </w:r>
      <w:r w:rsidRPr="00E22A5C">
        <w:rPr>
          <w:rFonts w:ascii="Times New Roman" w:hAnsi="Times New Roman"/>
          <w:sz w:val="18"/>
          <w:szCs w:val="18"/>
          <w:lang w:eastAsia="ru-RU"/>
        </w:rPr>
        <w:t>наделенным</w:t>
      </w:r>
      <w:r w:rsidRPr="00E22A5C">
        <w:rPr>
          <w:rFonts w:ascii="Times New Roman" w:hAnsi="Times New Roman"/>
          <w:sz w:val="18"/>
          <w:szCs w:val="18"/>
          <w:lang w:eastAsia="ru-RU"/>
        </w:rPr>
        <w:t xml:space="preserve"> полномочиями по производству дознания и предварительного следствия, а также за счёт средств на содержание судов общей юрисдикции.</w:t>
      </w:r>
    </w:p>
    <w:p w:rsidR="009842B5"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 xml:space="preserve">На основании </w:t>
      </w:r>
      <w:r w:rsidRPr="00E22A5C">
        <w:rPr>
          <w:rFonts w:ascii="Times New Roman" w:hAnsi="Times New Roman"/>
          <w:sz w:val="18"/>
          <w:szCs w:val="18"/>
          <w:lang w:eastAsia="ru-RU"/>
        </w:rPr>
        <w:t>ч.ч</w:t>
      </w:r>
      <w:r w:rsidRPr="00E22A5C">
        <w:rPr>
          <w:rFonts w:ascii="Times New Roman" w:hAnsi="Times New Roman"/>
          <w:sz w:val="18"/>
          <w:szCs w:val="18"/>
          <w:lang w:eastAsia="ru-RU"/>
        </w:rPr>
        <w:t xml:space="preserve">. 3, 4 ст. 131 УПК РФ суммы, указанные в ч. 2 ст. 131 УПК РФ, выплачиваются по постановлению дознавателя, следователя, прокурора или судьи либо по определению суда. Порядок и размеры возмещения процессуальных издержек, за исключением размеров процессуальных издержек, предусмотренных </w:t>
      </w:r>
      <w:r w:rsidRPr="00E22A5C">
        <w:rPr>
          <w:rFonts w:ascii="Times New Roman" w:hAnsi="Times New Roman"/>
          <w:sz w:val="18"/>
          <w:szCs w:val="18"/>
          <w:lang w:eastAsia="ru-RU"/>
        </w:rPr>
        <w:t>п.п</w:t>
      </w:r>
      <w:r w:rsidRPr="00E22A5C">
        <w:rPr>
          <w:rFonts w:ascii="Times New Roman" w:hAnsi="Times New Roman"/>
          <w:sz w:val="18"/>
          <w:szCs w:val="18"/>
          <w:lang w:eastAsia="ru-RU"/>
        </w:rPr>
        <w:t>. 2 и 8 ч. 2 ст. 131 УПК РФ, устанавливаются Правительством Российской Федерации.</w:t>
      </w:r>
    </w:p>
    <w:p w:rsidR="009842B5"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Во исполнение требований закона Правительство Российской Федерации приняло постановление от 1 декабря 2012 года № 1240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w:t>
      </w:r>
      <w:r w:rsidRPr="00E22A5C">
        <w:rPr>
          <w:rFonts w:ascii="Times New Roman" w:hAnsi="Times New Roman"/>
          <w:sz w:val="18"/>
          <w:szCs w:val="18"/>
          <w:lang w:eastAsia="ru-RU"/>
        </w:rPr>
        <w:t xml:space="preserve"> Министров РСФСР и Правительства Российской Федерации», где в п. 4 закреплено, что финансовое обеспечение расходных обязательств, связанных с реализацией настоящего постановления, осуществляется в пределах бюджетных ассигнований, предусмотренных в федеральном бюджете на соответствующий финансовый год на содержание судов и государственных органов, наделенных полномочиями по производству дознания и предварительного следствия.</w:t>
      </w:r>
    </w:p>
    <w:p w:rsidR="009842B5"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Этим же постановлением утверждено «Положение о возмещении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 которое устанавливает, в то</w:t>
      </w:r>
      <w:r w:rsidRPr="00E22A5C" w:rsidR="00EA7247">
        <w:rPr>
          <w:rFonts w:ascii="Times New Roman" w:hAnsi="Times New Roman"/>
          <w:sz w:val="18"/>
          <w:szCs w:val="18"/>
          <w:lang w:eastAsia="ru-RU"/>
        </w:rPr>
        <w:t>м</w:t>
      </w:r>
      <w:r w:rsidRPr="00E22A5C">
        <w:rPr>
          <w:rFonts w:ascii="Times New Roman" w:hAnsi="Times New Roman"/>
          <w:sz w:val="18"/>
          <w:szCs w:val="18"/>
          <w:lang w:eastAsia="ru-RU"/>
        </w:rPr>
        <w:t xml:space="preserve"> числе порядок и размеры возмещения процессуальных издержек, предусмотренных </w:t>
      </w:r>
      <w:r w:rsidRPr="00E22A5C">
        <w:rPr>
          <w:rFonts w:ascii="Times New Roman" w:hAnsi="Times New Roman"/>
          <w:sz w:val="18"/>
          <w:szCs w:val="18"/>
          <w:lang w:eastAsia="ru-RU"/>
        </w:rPr>
        <w:t>п.п</w:t>
      </w:r>
      <w:r w:rsidRPr="00E22A5C">
        <w:rPr>
          <w:rFonts w:ascii="Times New Roman" w:hAnsi="Times New Roman"/>
          <w:sz w:val="18"/>
          <w:szCs w:val="18"/>
          <w:lang w:eastAsia="ru-RU"/>
        </w:rPr>
        <w:t>. 1 - 9 ч. 2 ст. 131 УПК РФ, связанных с производством по</w:t>
      </w:r>
      <w:r w:rsidRPr="00E22A5C">
        <w:rPr>
          <w:rFonts w:ascii="Times New Roman" w:hAnsi="Times New Roman"/>
          <w:sz w:val="18"/>
          <w:szCs w:val="18"/>
          <w:lang w:eastAsia="ru-RU"/>
        </w:rPr>
        <w:t xml:space="preserve"> </w:t>
      </w:r>
      <w:r w:rsidRPr="00E22A5C">
        <w:rPr>
          <w:rFonts w:ascii="Times New Roman" w:hAnsi="Times New Roman"/>
          <w:sz w:val="18"/>
          <w:szCs w:val="18"/>
          <w:lang w:eastAsia="ru-RU"/>
        </w:rPr>
        <w:t xml:space="preserve">уголовному делу, за исключением размеров процессуальных издержек, предусмотренных </w:t>
      </w:r>
      <w:r w:rsidRPr="00E22A5C">
        <w:rPr>
          <w:rFonts w:ascii="Times New Roman" w:hAnsi="Times New Roman"/>
          <w:sz w:val="18"/>
          <w:szCs w:val="18"/>
          <w:lang w:eastAsia="ru-RU"/>
        </w:rPr>
        <w:t>п.п</w:t>
      </w:r>
      <w:r w:rsidRPr="00E22A5C">
        <w:rPr>
          <w:rFonts w:ascii="Times New Roman" w:hAnsi="Times New Roman"/>
          <w:sz w:val="18"/>
          <w:szCs w:val="18"/>
          <w:lang w:eastAsia="ru-RU"/>
        </w:rPr>
        <w:t>. 2 и 8 ч. 2 указанной статьи (</w:t>
      </w:r>
      <w:r w:rsidRPr="00E22A5C">
        <w:rPr>
          <w:rFonts w:ascii="Times New Roman" w:hAnsi="Times New Roman"/>
          <w:sz w:val="18"/>
          <w:szCs w:val="18"/>
          <w:lang w:eastAsia="ru-RU"/>
        </w:rPr>
        <w:t>п.п</w:t>
      </w:r>
      <w:r w:rsidRPr="00E22A5C">
        <w:rPr>
          <w:rFonts w:ascii="Times New Roman" w:hAnsi="Times New Roman"/>
          <w:sz w:val="18"/>
          <w:szCs w:val="18"/>
          <w:lang w:eastAsia="ru-RU"/>
        </w:rPr>
        <w:t>. «а» п. 1 Положения).</w:t>
      </w:r>
    </w:p>
    <w:p w:rsidR="009842B5"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Согласно п. 30 указанного Положения иные расходы, понесенные в ходе производства по уголовному делу и предусмотренные УПК РФ, непосредственно связанные с собиранием и исследованием доказательств при производстве по уголовному делу, возмещаются за счёт средств федерального бюджета и бюджетов субъектов Российской Федерации в пределах бюджетных ассигнований, предусматриваемых на соответствующий год судам и государственным органам, наделенным полномочиями по производству дознания и предварительного</w:t>
      </w:r>
      <w:r w:rsidRPr="00E22A5C">
        <w:rPr>
          <w:rFonts w:ascii="Times New Roman" w:hAnsi="Times New Roman"/>
          <w:sz w:val="18"/>
          <w:szCs w:val="18"/>
          <w:lang w:eastAsia="ru-RU"/>
        </w:rPr>
        <w:t xml:space="preserve"> следствия.</w:t>
      </w:r>
    </w:p>
    <w:p w:rsidR="009842B5"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Таким образом, исходя из смысла приведённых положений закона и подзаконного акта следует, что процессуальные издержки в виде сумм, выплаченных потерпевшим своему представителю, должны вначале возмещаться потерпевшему за счёт средств федерального бюджета в пределах бюджетных ассигнований, предусматриваемых на соответствующий год судам и государственным органам, наделенным полномочиями по производству дознания и предварительного следствия, и лишь после этого данные процессуальные издержки могут быть</w:t>
      </w:r>
      <w:r w:rsidRPr="00E22A5C">
        <w:rPr>
          <w:rFonts w:ascii="Times New Roman" w:hAnsi="Times New Roman"/>
          <w:sz w:val="18"/>
          <w:szCs w:val="18"/>
          <w:lang w:eastAsia="ru-RU"/>
        </w:rPr>
        <w:t xml:space="preserve"> </w:t>
      </w:r>
      <w:r w:rsidRPr="00E22A5C">
        <w:rPr>
          <w:rFonts w:ascii="Times New Roman" w:hAnsi="Times New Roman"/>
          <w:sz w:val="18"/>
          <w:szCs w:val="18"/>
          <w:lang w:eastAsia="ru-RU"/>
        </w:rPr>
        <w:t>взысканы с осужденного в доход федерального бюджета, если он не освобождён от их уплаты.</w:t>
      </w:r>
    </w:p>
    <w:p w:rsidR="00635F01" w:rsidRPr="00E22A5C" w:rsidP="00E22A5C">
      <w:pPr>
        <w:tabs>
          <w:tab w:val="left" w:pos="0"/>
        </w:tabs>
        <w:spacing w:after="0" w:line="240" w:lineRule="auto"/>
        <w:ind w:right="-2" w:firstLine="851"/>
        <w:jc w:val="both"/>
        <w:rPr>
          <w:rFonts w:ascii="Times New Roman" w:hAnsi="Times New Roman"/>
          <w:sz w:val="18"/>
          <w:szCs w:val="18"/>
          <w:lang w:eastAsia="ru-RU"/>
        </w:rPr>
      </w:pPr>
      <w:r w:rsidRPr="00E22A5C">
        <w:rPr>
          <w:rFonts w:ascii="Times New Roman" w:hAnsi="Times New Roman"/>
          <w:sz w:val="18"/>
          <w:szCs w:val="18"/>
          <w:lang w:eastAsia="ru-RU"/>
        </w:rPr>
        <w:t xml:space="preserve">На основании изложенного, руководствуясь </w:t>
      </w:r>
      <w:r w:rsidRPr="00E22A5C" w:rsidR="007B34AF">
        <w:rPr>
          <w:rFonts w:ascii="Times New Roman" w:hAnsi="Times New Roman"/>
          <w:sz w:val="18"/>
          <w:szCs w:val="18"/>
          <w:lang w:eastAsia="ru-RU"/>
        </w:rPr>
        <w:t xml:space="preserve">статьями </w:t>
      </w:r>
      <w:r w:rsidRPr="00E22A5C">
        <w:rPr>
          <w:rFonts w:ascii="Times New Roman" w:hAnsi="Times New Roman"/>
          <w:sz w:val="18"/>
          <w:szCs w:val="18"/>
          <w:lang w:eastAsia="ru-RU"/>
        </w:rPr>
        <w:t xml:space="preserve">303-304, 307- 310, 314-316 </w:t>
      </w:r>
      <w:r w:rsidRPr="00E22A5C" w:rsidR="007B34AF">
        <w:rPr>
          <w:rFonts w:ascii="Times New Roman" w:hAnsi="Times New Roman"/>
          <w:sz w:val="18"/>
          <w:szCs w:val="18"/>
          <w:lang w:eastAsia="ru-RU"/>
        </w:rPr>
        <w:t>Уголовно-процессуального кодекса Российской Федерации</w:t>
      </w:r>
      <w:r w:rsidRPr="00E22A5C">
        <w:rPr>
          <w:rFonts w:ascii="Times New Roman" w:hAnsi="Times New Roman"/>
          <w:sz w:val="18"/>
          <w:szCs w:val="18"/>
          <w:lang w:eastAsia="ru-RU"/>
        </w:rPr>
        <w:t>, суд</w:t>
      </w:r>
    </w:p>
    <w:p w:rsidR="00C23DAE" w:rsidRPr="00E22A5C" w:rsidP="00E22A5C">
      <w:pPr>
        <w:spacing w:after="0" w:line="240" w:lineRule="auto"/>
        <w:ind w:right="-2" w:firstLine="851"/>
        <w:jc w:val="center"/>
        <w:rPr>
          <w:rFonts w:ascii="Times New Roman" w:hAnsi="Times New Roman"/>
          <w:sz w:val="18"/>
          <w:szCs w:val="18"/>
          <w:lang w:eastAsia="ru-RU"/>
        </w:rPr>
      </w:pPr>
      <w:r w:rsidRPr="00E22A5C">
        <w:rPr>
          <w:rFonts w:ascii="Times New Roman" w:hAnsi="Times New Roman"/>
          <w:sz w:val="18"/>
          <w:szCs w:val="18"/>
          <w:lang w:eastAsia="ru-RU"/>
        </w:rPr>
        <w:t xml:space="preserve"> </w:t>
      </w:r>
      <w:r w:rsidRPr="00E22A5C">
        <w:rPr>
          <w:rFonts w:ascii="Times New Roman" w:hAnsi="Times New Roman"/>
          <w:sz w:val="18"/>
          <w:szCs w:val="18"/>
          <w:lang w:eastAsia="ru-RU"/>
        </w:rPr>
        <w:t>ПРИГОВОРИ</w:t>
      </w:r>
      <w:r w:rsidRPr="00E22A5C" w:rsidR="00635F01">
        <w:rPr>
          <w:rFonts w:ascii="Times New Roman" w:hAnsi="Times New Roman"/>
          <w:sz w:val="18"/>
          <w:szCs w:val="18"/>
          <w:lang w:eastAsia="ru-RU"/>
        </w:rPr>
        <w:t>Л:</w:t>
      </w:r>
    </w:p>
    <w:p w:rsidR="00BA6E1D" w:rsidRPr="00E22A5C" w:rsidP="00E22A5C">
      <w:pPr>
        <w:pStyle w:val="BodyText3"/>
        <w:ind w:right="-2" w:firstLine="851"/>
        <w:rPr>
          <w:color w:val="000000" w:themeColor="text1"/>
          <w:sz w:val="18"/>
          <w:szCs w:val="18"/>
        </w:rPr>
      </w:pPr>
      <w:r w:rsidRPr="00E22A5C">
        <w:rPr>
          <w:color w:val="000000" w:themeColor="text1"/>
          <w:sz w:val="18"/>
          <w:szCs w:val="18"/>
        </w:rPr>
        <w:t>Муждабаева</w:t>
      </w:r>
      <w:r w:rsidRPr="00E22A5C">
        <w:rPr>
          <w:color w:val="000000" w:themeColor="text1"/>
          <w:sz w:val="18"/>
          <w:szCs w:val="18"/>
        </w:rPr>
        <w:t xml:space="preserve"> </w:t>
      </w:r>
      <w:r w:rsidRPr="00E22A5C">
        <w:rPr>
          <w:color w:val="000000" w:themeColor="text1"/>
          <w:sz w:val="18"/>
          <w:szCs w:val="18"/>
        </w:rPr>
        <w:t>Шевкета</w:t>
      </w:r>
      <w:r w:rsidRPr="00E22A5C">
        <w:rPr>
          <w:color w:val="000000" w:themeColor="text1"/>
          <w:sz w:val="18"/>
          <w:szCs w:val="18"/>
        </w:rPr>
        <w:t xml:space="preserve"> </w:t>
      </w:r>
      <w:r w:rsidRPr="00E22A5C">
        <w:rPr>
          <w:color w:val="000000" w:themeColor="text1"/>
          <w:sz w:val="18"/>
          <w:szCs w:val="18"/>
        </w:rPr>
        <w:t>Нузетовича</w:t>
      </w:r>
      <w:r w:rsidRPr="00E22A5C" w:rsidR="00C57665">
        <w:rPr>
          <w:color w:val="000000" w:themeColor="text1"/>
          <w:sz w:val="18"/>
          <w:szCs w:val="18"/>
        </w:rPr>
        <w:t xml:space="preserve"> </w:t>
      </w:r>
      <w:r w:rsidRPr="00E22A5C" w:rsidR="00526C7D">
        <w:rPr>
          <w:color w:val="000000" w:themeColor="text1"/>
          <w:sz w:val="18"/>
          <w:szCs w:val="18"/>
        </w:rPr>
        <w:t>признать виновн</w:t>
      </w:r>
      <w:r w:rsidRPr="00E22A5C" w:rsidR="00C57665">
        <w:rPr>
          <w:color w:val="000000" w:themeColor="text1"/>
          <w:sz w:val="18"/>
          <w:szCs w:val="18"/>
        </w:rPr>
        <w:t>ым</w:t>
      </w:r>
      <w:r w:rsidRPr="00E22A5C" w:rsidR="00526C7D">
        <w:rPr>
          <w:color w:val="000000" w:themeColor="text1"/>
          <w:sz w:val="18"/>
          <w:szCs w:val="18"/>
        </w:rPr>
        <w:t xml:space="preserve"> в совершении</w:t>
      </w:r>
      <w:r w:rsidRPr="00E22A5C">
        <w:rPr>
          <w:color w:val="000000" w:themeColor="text1"/>
          <w:sz w:val="18"/>
          <w:szCs w:val="18"/>
        </w:rPr>
        <w:t xml:space="preserve"> преступления, предусмотренного пунктом «в» ч. 2 статьи 115 </w:t>
      </w:r>
      <w:r w:rsidRPr="00E22A5C" w:rsidR="00526C7D">
        <w:rPr>
          <w:color w:val="000000" w:themeColor="text1"/>
          <w:sz w:val="18"/>
          <w:szCs w:val="18"/>
        </w:rPr>
        <w:t xml:space="preserve">Уголовного кодекса Российской Федерации, и </w:t>
      </w:r>
      <w:r w:rsidRPr="00E22A5C">
        <w:rPr>
          <w:color w:val="000000" w:themeColor="text1"/>
          <w:sz w:val="18"/>
          <w:szCs w:val="18"/>
        </w:rPr>
        <w:t xml:space="preserve">назначить ему наказание в виде </w:t>
      </w:r>
      <w:r w:rsidRPr="00E22A5C" w:rsidR="007B692A">
        <w:rPr>
          <w:color w:val="000000" w:themeColor="text1"/>
          <w:sz w:val="18"/>
          <w:szCs w:val="18"/>
        </w:rPr>
        <w:t>100</w:t>
      </w:r>
      <w:r w:rsidRPr="00E22A5C">
        <w:rPr>
          <w:color w:val="000000" w:themeColor="text1"/>
          <w:sz w:val="18"/>
          <w:szCs w:val="18"/>
        </w:rPr>
        <w:t xml:space="preserve"> (</w:t>
      </w:r>
      <w:r w:rsidRPr="00E22A5C" w:rsidR="007B692A">
        <w:rPr>
          <w:color w:val="000000" w:themeColor="text1"/>
          <w:sz w:val="18"/>
          <w:szCs w:val="18"/>
        </w:rPr>
        <w:t>ста</w:t>
      </w:r>
      <w:r w:rsidRPr="00E22A5C">
        <w:rPr>
          <w:color w:val="000000" w:themeColor="text1"/>
          <w:sz w:val="18"/>
          <w:szCs w:val="18"/>
        </w:rPr>
        <w:t>) часов обязательных работ с отбыванием наказания  в местах, определяемых органом местного самоуправления по согласованию с уголовно-исполнительной инспекцией.</w:t>
      </w:r>
    </w:p>
    <w:p w:rsidR="00BA6E1D" w:rsidRPr="00E22A5C" w:rsidP="00E22A5C">
      <w:pPr>
        <w:pStyle w:val="BodyText3"/>
        <w:ind w:right="-2" w:firstLine="851"/>
        <w:rPr>
          <w:color w:val="000000" w:themeColor="text1"/>
          <w:sz w:val="18"/>
          <w:szCs w:val="18"/>
        </w:rPr>
      </w:pPr>
      <w:r w:rsidRPr="00E22A5C">
        <w:rPr>
          <w:color w:val="000000" w:themeColor="text1"/>
          <w:sz w:val="18"/>
          <w:szCs w:val="18"/>
        </w:rPr>
        <w:t>Контроль за</w:t>
      </w:r>
      <w:r w:rsidRPr="00E22A5C">
        <w:rPr>
          <w:color w:val="000000" w:themeColor="text1"/>
          <w:sz w:val="18"/>
          <w:szCs w:val="18"/>
        </w:rPr>
        <w:t xml:space="preserve"> исполнением приговора в части обязательных работ возложить на уголовно-исполнительную инспекцию по месту жительства </w:t>
      </w:r>
      <w:r w:rsidRPr="00E22A5C">
        <w:rPr>
          <w:color w:val="000000" w:themeColor="text1"/>
          <w:sz w:val="18"/>
          <w:szCs w:val="18"/>
        </w:rPr>
        <w:t>Муждабаева</w:t>
      </w:r>
      <w:r w:rsidRPr="00E22A5C">
        <w:rPr>
          <w:color w:val="000000" w:themeColor="text1"/>
          <w:sz w:val="18"/>
          <w:szCs w:val="18"/>
        </w:rPr>
        <w:t xml:space="preserve"> Ш.Н.</w:t>
      </w:r>
    </w:p>
    <w:p w:rsidR="00BA6E1D" w:rsidRPr="00E22A5C" w:rsidP="00E22A5C">
      <w:pPr>
        <w:pStyle w:val="BodyText3"/>
        <w:ind w:right="-2" w:firstLine="851"/>
        <w:rPr>
          <w:color w:val="000000" w:themeColor="text1"/>
          <w:sz w:val="18"/>
          <w:szCs w:val="18"/>
        </w:rPr>
      </w:pPr>
      <w:r w:rsidRPr="00E22A5C">
        <w:rPr>
          <w:color w:val="000000" w:themeColor="text1"/>
          <w:sz w:val="18"/>
          <w:szCs w:val="18"/>
        </w:rPr>
        <w:t>Вещественные доказательства</w:t>
      </w:r>
      <w:r w:rsidRPr="00E22A5C" w:rsidR="008021C3">
        <w:rPr>
          <w:color w:val="000000" w:themeColor="text1"/>
          <w:sz w:val="18"/>
          <w:szCs w:val="18"/>
        </w:rPr>
        <w:t xml:space="preserve"> по делу </w:t>
      </w:r>
      <w:r w:rsidRPr="00E22A5C" w:rsidR="007B692A">
        <w:rPr>
          <w:color w:val="000000" w:themeColor="text1"/>
          <w:sz w:val="18"/>
          <w:szCs w:val="18"/>
        </w:rPr>
        <w:t>– деревянную биту, переданную в камеру хранения вещественных доказательств ОМВД Росси</w:t>
      </w:r>
      <w:r w:rsidRPr="00E22A5C" w:rsidR="00EA7247">
        <w:rPr>
          <w:color w:val="000000" w:themeColor="text1"/>
          <w:sz w:val="18"/>
          <w:szCs w:val="18"/>
        </w:rPr>
        <w:t>и</w:t>
      </w:r>
      <w:r w:rsidRPr="00E22A5C" w:rsidR="007B692A">
        <w:rPr>
          <w:color w:val="000000" w:themeColor="text1"/>
          <w:sz w:val="18"/>
          <w:szCs w:val="18"/>
        </w:rPr>
        <w:t xml:space="preserve"> </w:t>
      </w:r>
      <w:r w:rsidRPr="00E22A5C" w:rsidR="007B692A">
        <w:rPr>
          <w:color w:val="000000" w:themeColor="text1"/>
          <w:sz w:val="18"/>
          <w:szCs w:val="18"/>
        </w:rPr>
        <w:t>по</w:t>
      </w:r>
      <w:r w:rsidRPr="00E22A5C" w:rsidR="007B692A">
        <w:rPr>
          <w:color w:val="000000" w:themeColor="text1"/>
          <w:sz w:val="18"/>
          <w:szCs w:val="18"/>
        </w:rPr>
        <w:t xml:space="preserve"> гор. Евпатории</w:t>
      </w:r>
      <w:r w:rsidRPr="00E22A5C" w:rsidR="007B692A">
        <w:rPr>
          <w:color w:val="000000" w:themeColor="text1"/>
          <w:sz w:val="18"/>
          <w:szCs w:val="18"/>
        </w:rPr>
        <w:t xml:space="preserve"> </w:t>
      </w:r>
      <w:r w:rsidRPr="00E22A5C" w:rsidR="009842B5">
        <w:rPr>
          <w:color w:val="000000" w:themeColor="text1"/>
          <w:sz w:val="18"/>
          <w:szCs w:val="18"/>
        </w:rPr>
        <w:t>,</w:t>
      </w:r>
      <w:r w:rsidRPr="00E22A5C" w:rsidR="007B692A">
        <w:rPr>
          <w:color w:val="000000" w:themeColor="text1"/>
          <w:sz w:val="18"/>
          <w:szCs w:val="18"/>
        </w:rPr>
        <w:t xml:space="preserve"> уничтожить.</w:t>
      </w:r>
    </w:p>
    <w:p w:rsidR="00005D76" w:rsidRPr="00E22A5C" w:rsidP="00E22A5C">
      <w:pPr>
        <w:pStyle w:val="BodyText3"/>
        <w:ind w:right="-2" w:firstLine="851"/>
        <w:rPr>
          <w:color w:val="000000" w:themeColor="text1"/>
          <w:sz w:val="18"/>
          <w:szCs w:val="18"/>
        </w:rPr>
      </w:pPr>
      <w:r w:rsidRPr="00E22A5C">
        <w:rPr>
          <w:color w:val="000000" w:themeColor="text1"/>
          <w:sz w:val="18"/>
          <w:szCs w:val="18"/>
        </w:rPr>
        <w:t>Гражданский иск потерпевше</w:t>
      </w:r>
      <w:r w:rsidRPr="00E22A5C" w:rsidR="00FC4CDC">
        <w:rPr>
          <w:color w:val="000000" w:themeColor="text1"/>
          <w:sz w:val="18"/>
          <w:szCs w:val="18"/>
        </w:rPr>
        <w:t>го</w:t>
      </w:r>
      <w:r w:rsidRPr="00E22A5C">
        <w:rPr>
          <w:color w:val="000000" w:themeColor="text1"/>
          <w:sz w:val="18"/>
          <w:szCs w:val="18"/>
        </w:rPr>
        <w:t xml:space="preserve"> удовлетворить частично.</w:t>
      </w:r>
    </w:p>
    <w:p w:rsidR="00005D76" w:rsidRPr="00E22A5C" w:rsidP="00E22A5C">
      <w:pPr>
        <w:pStyle w:val="BodyText3"/>
        <w:ind w:right="-2" w:firstLine="851"/>
        <w:rPr>
          <w:color w:val="000000" w:themeColor="text1"/>
          <w:sz w:val="18"/>
          <w:szCs w:val="18"/>
        </w:rPr>
      </w:pPr>
      <w:r w:rsidRPr="00E22A5C">
        <w:rPr>
          <w:color w:val="000000" w:themeColor="text1"/>
          <w:sz w:val="18"/>
          <w:szCs w:val="18"/>
        </w:rPr>
        <w:t xml:space="preserve">Взыскать с </w:t>
      </w:r>
      <w:r w:rsidRPr="00E22A5C" w:rsidR="00FC4CDC">
        <w:rPr>
          <w:color w:val="000000" w:themeColor="text1"/>
          <w:sz w:val="18"/>
          <w:szCs w:val="18"/>
        </w:rPr>
        <w:t>Муждабаева</w:t>
      </w:r>
      <w:r w:rsidRPr="00E22A5C" w:rsidR="00FC4CDC">
        <w:rPr>
          <w:color w:val="000000" w:themeColor="text1"/>
          <w:sz w:val="18"/>
          <w:szCs w:val="18"/>
        </w:rPr>
        <w:t xml:space="preserve"> </w:t>
      </w:r>
      <w:r w:rsidRPr="00E22A5C" w:rsidR="00FC4CDC">
        <w:rPr>
          <w:color w:val="000000" w:themeColor="text1"/>
          <w:sz w:val="18"/>
          <w:szCs w:val="18"/>
        </w:rPr>
        <w:t>Шевкета</w:t>
      </w:r>
      <w:r w:rsidRPr="00E22A5C" w:rsidR="00FC4CDC">
        <w:rPr>
          <w:color w:val="000000" w:themeColor="text1"/>
          <w:sz w:val="18"/>
          <w:szCs w:val="18"/>
        </w:rPr>
        <w:t xml:space="preserve"> </w:t>
      </w:r>
      <w:r w:rsidRPr="00E22A5C" w:rsidR="00FC4CDC">
        <w:rPr>
          <w:color w:val="000000" w:themeColor="text1"/>
          <w:sz w:val="18"/>
          <w:szCs w:val="18"/>
        </w:rPr>
        <w:t>Нузетовича</w:t>
      </w:r>
      <w:r w:rsidRPr="00E22A5C">
        <w:rPr>
          <w:color w:val="000000" w:themeColor="text1"/>
          <w:sz w:val="18"/>
          <w:szCs w:val="18"/>
        </w:rPr>
        <w:t xml:space="preserve"> </w:t>
      </w:r>
      <w:r w:rsidRPr="00E22A5C" w:rsidR="00E22A5C">
        <w:rPr>
          <w:color w:val="000000" w:themeColor="text1"/>
          <w:sz w:val="18"/>
          <w:szCs w:val="18"/>
        </w:rPr>
        <w:t>****</w:t>
      </w:r>
      <w:r w:rsidRPr="00E22A5C">
        <w:rPr>
          <w:color w:val="000000" w:themeColor="text1"/>
          <w:sz w:val="18"/>
          <w:szCs w:val="18"/>
        </w:rPr>
        <w:t xml:space="preserve">,  в пользу </w:t>
      </w:r>
      <w:r w:rsidRPr="00E22A5C" w:rsidR="00E22A5C">
        <w:rPr>
          <w:sz w:val="18"/>
          <w:szCs w:val="18"/>
        </w:rPr>
        <w:t>ФИО1</w:t>
      </w:r>
      <w:r w:rsidRPr="00E22A5C" w:rsidR="00E22A5C">
        <w:rPr>
          <w:color w:val="000000" w:themeColor="text1"/>
          <w:sz w:val="18"/>
          <w:szCs w:val="18"/>
        </w:rPr>
        <w:t xml:space="preserve"> ***</w:t>
      </w:r>
      <w:r w:rsidRPr="00E22A5C">
        <w:rPr>
          <w:color w:val="000000" w:themeColor="text1"/>
          <w:sz w:val="18"/>
          <w:szCs w:val="18"/>
        </w:rPr>
        <w:t xml:space="preserve"> компенсацию морального вреда в размере </w:t>
      </w:r>
      <w:r w:rsidRPr="00E22A5C" w:rsidR="009842B5">
        <w:rPr>
          <w:color w:val="000000" w:themeColor="text1"/>
          <w:sz w:val="18"/>
          <w:szCs w:val="18"/>
        </w:rPr>
        <w:t>75</w:t>
      </w:r>
      <w:r w:rsidRPr="00E22A5C">
        <w:rPr>
          <w:color w:val="000000" w:themeColor="text1"/>
          <w:sz w:val="18"/>
          <w:szCs w:val="18"/>
        </w:rPr>
        <w:t xml:space="preserve"> 000 руб. 00 коп</w:t>
      </w:r>
      <w:r w:rsidRPr="00E22A5C">
        <w:rPr>
          <w:color w:val="000000" w:themeColor="text1"/>
          <w:sz w:val="18"/>
          <w:szCs w:val="18"/>
        </w:rPr>
        <w:t>.</w:t>
      </w:r>
      <w:r w:rsidRPr="00E22A5C">
        <w:rPr>
          <w:color w:val="000000" w:themeColor="text1"/>
          <w:sz w:val="18"/>
          <w:szCs w:val="18"/>
        </w:rPr>
        <w:t xml:space="preserve"> (</w:t>
      </w:r>
      <w:r w:rsidRPr="00E22A5C" w:rsidR="009842B5">
        <w:rPr>
          <w:color w:val="000000" w:themeColor="text1"/>
          <w:sz w:val="18"/>
          <w:szCs w:val="18"/>
        </w:rPr>
        <w:t>с</w:t>
      </w:r>
      <w:r w:rsidRPr="00E22A5C" w:rsidR="009842B5">
        <w:rPr>
          <w:color w:val="000000" w:themeColor="text1"/>
          <w:sz w:val="18"/>
          <w:szCs w:val="18"/>
        </w:rPr>
        <w:t>емьдесят пять</w:t>
      </w:r>
      <w:r w:rsidRPr="00E22A5C">
        <w:rPr>
          <w:color w:val="000000" w:themeColor="text1"/>
          <w:sz w:val="18"/>
          <w:szCs w:val="18"/>
        </w:rPr>
        <w:t xml:space="preserve"> тысяч рублей 00 копеек).</w:t>
      </w:r>
    </w:p>
    <w:p w:rsidR="00005D76" w:rsidRPr="00E22A5C" w:rsidP="00E22A5C">
      <w:pPr>
        <w:pStyle w:val="BodyText3"/>
        <w:ind w:right="-2" w:firstLine="851"/>
        <w:rPr>
          <w:color w:val="000000" w:themeColor="text1"/>
          <w:sz w:val="18"/>
          <w:szCs w:val="18"/>
        </w:rPr>
      </w:pPr>
      <w:r w:rsidRPr="00E22A5C">
        <w:rPr>
          <w:color w:val="000000" w:themeColor="text1"/>
          <w:sz w:val="18"/>
          <w:szCs w:val="18"/>
        </w:rPr>
        <w:t xml:space="preserve">В удовлетворении </w:t>
      </w:r>
      <w:r w:rsidRPr="00E22A5C">
        <w:rPr>
          <w:color w:val="000000" w:themeColor="text1"/>
          <w:sz w:val="18"/>
          <w:szCs w:val="18"/>
        </w:rPr>
        <w:t>остальной части гражданского иска</w:t>
      </w:r>
      <w:r w:rsidRPr="00E22A5C">
        <w:rPr>
          <w:color w:val="000000" w:themeColor="text1"/>
          <w:sz w:val="18"/>
          <w:szCs w:val="18"/>
        </w:rPr>
        <w:t xml:space="preserve"> </w:t>
      </w:r>
      <w:r w:rsidRPr="00E22A5C">
        <w:rPr>
          <w:color w:val="000000" w:themeColor="text1"/>
          <w:sz w:val="18"/>
          <w:szCs w:val="18"/>
        </w:rPr>
        <w:t>отказать.</w:t>
      </w:r>
      <w:r w:rsidRPr="00E22A5C">
        <w:rPr>
          <w:color w:val="000000" w:themeColor="text1"/>
          <w:sz w:val="18"/>
          <w:szCs w:val="18"/>
        </w:rPr>
        <w:tab/>
      </w:r>
    </w:p>
    <w:p w:rsidR="00BA6E1D" w:rsidRPr="00E22A5C" w:rsidP="00E22A5C">
      <w:pPr>
        <w:pStyle w:val="BodyText3"/>
        <w:ind w:right="-2" w:firstLine="851"/>
        <w:rPr>
          <w:color w:val="000000" w:themeColor="text1"/>
          <w:sz w:val="18"/>
          <w:szCs w:val="18"/>
        </w:rPr>
      </w:pPr>
      <w:r w:rsidRPr="00E22A5C">
        <w:rPr>
          <w:color w:val="000000" w:themeColor="text1"/>
          <w:sz w:val="18"/>
          <w:szCs w:val="18"/>
        </w:rPr>
        <w:t xml:space="preserve">Возместить </w:t>
      </w:r>
      <w:r w:rsidRPr="00E22A5C" w:rsidR="00E22A5C">
        <w:rPr>
          <w:sz w:val="18"/>
          <w:szCs w:val="18"/>
        </w:rPr>
        <w:t>ФИО1</w:t>
      </w:r>
      <w:r w:rsidRPr="00E22A5C" w:rsidR="00E22A5C">
        <w:rPr>
          <w:color w:val="000000" w:themeColor="text1"/>
          <w:sz w:val="18"/>
          <w:szCs w:val="18"/>
        </w:rPr>
        <w:t xml:space="preserve"> ***</w:t>
      </w:r>
      <w:r w:rsidRPr="00E22A5C" w:rsidR="00393EB2">
        <w:rPr>
          <w:color w:val="000000" w:themeColor="text1"/>
          <w:sz w:val="18"/>
          <w:szCs w:val="18"/>
        </w:rPr>
        <w:t xml:space="preserve"> </w:t>
      </w:r>
      <w:r w:rsidRPr="00E22A5C">
        <w:rPr>
          <w:color w:val="000000" w:themeColor="text1"/>
          <w:sz w:val="18"/>
          <w:szCs w:val="18"/>
        </w:rPr>
        <w:t>расходы, связанные с выплатой вознагражд</w:t>
      </w:r>
      <w:r w:rsidRPr="00E22A5C" w:rsidR="00EA7247">
        <w:rPr>
          <w:color w:val="000000" w:themeColor="text1"/>
          <w:sz w:val="18"/>
          <w:szCs w:val="18"/>
        </w:rPr>
        <w:t xml:space="preserve">ения представителю потерпевшего, </w:t>
      </w:r>
      <w:r w:rsidRPr="00E22A5C">
        <w:rPr>
          <w:color w:val="000000" w:themeColor="text1"/>
          <w:sz w:val="18"/>
          <w:szCs w:val="18"/>
        </w:rPr>
        <w:t xml:space="preserve">в размере </w:t>
      </w:r>
      <w:r w:rsidRPr="00E22A5C" w:rsidR="007B692A">
        <w:rPr>
          <w:color w:val="000000" w:themeColor="text1"/>
          <w:sz w:val="18"/>
          <w:szCs w:val="18"/>
        </w:rPr>
        <w:t>85</w:t>
      </w:r>
      <w:r w:rsidRPr="00E22A5C">
        <w:rPr>
          <w:color w:val="000000" w:themeColor="text1"/>
          <w:sz w:val="18"/>
          <w:szCs w:val="18"/>
        </w:rPr>
        <w:t xml:space="preserve"> 000 руб. 00 коп</w:t>
      </w:r>
      <w:r w:rsidRPr="00E22A5C">
        <w:rPr>
          <w:color w:val="000000" w:themeColor="text1"/>
          <w:sz w:val="18"/>
          <w:szCs w:val="18"/>
        </w:rPr>
        <w:t>.</w:t>
      </w:r>
      <w:r w:rsidRPr="00E22A5C">
        <w:rPr>
          <w:color w:val="000000" w:themeColor="text1"/>
          <w:sz w:val="18"/>
          <w:szCs w:val="18"/>
        </w:rPr>
        <w:t xml:space="preserve"> (</w:t>
      </w:r>
      <w:r w:rsidRPr="00E22A5C" w:rsidR="007B692A">
        <w:rPr>
          <w:color w:val="000000" w:themeColor="text1"/>
          <w:sz w:val="18"/>
          <w:szCs w:val="18"/>
        </w:rPr>
        <w:t>в</w:t>
      </w:r>
      <w:r w:rsidRPr="00E22A5C" w:rsidR="007B692A">
        <w:rPr>
          <w:color w:val="000000" w:themeColor="text1"/>
          <w:sz w:val="18"/>
          <w:szCs w:val="18"/>
        </w:rPr>
        <w:t xml:space="preserve">осемьдесят пять </w:t>
      </w:r>
      <w:r w:rsidRPr="00E22A5C">
        <w:rPr>
          <w:color w:val="000000" w:themeColor="text1"/>
          <w:sz w:val="18"/>
          <w:szCs w:val="18"/>
        </w:rPr>
        <w:t>тысяч рублей 00 копеек) за счет средств федерального бюджета с последующим решением вопроса о взыскании этих процессуальных издержек с осужденного в доход государства.</w:t>
      </w:r>
    </w:p>
    <w:p w:rsidR="00BA6E1D" w:rsidRPr="00E22A5C" w:rsidP="00E22A5C">
      <w:pPr>
        <w:pStyle w:val="BodyText3"/>
        <w:ind w:right="-2" w:firstLine="851"/>
        <w:rPr>
          <w:color w:val="000000" w:themeColor="text1"/>
          <w:sz w:val="18"/>
          <w:szCs w:val="18"/>
        </w:rPr>
      </w:pPr>
      <w:r w:rsidRPr="00E22A5C">
        <w:rPr>
          <w:color w:val="000000" w:themeColor="text1"/>
          <w:sz w:val="18"/>
          <w:szCs w:val="18"/>
        </w:rPr>
        <w:t xml:space="preserve">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 42 Евпаторийского судебного района (городской округ Евпатория) Республики Крым. </w:t>
      </w:r>
    </w:p>
    <w:p w:rsidR="00BA6E1D" w:rsidRPr="00E22A5C" w:rsidP="00E22A5C">
      <w:pPr>
        <w:pStyle w:val="BodyText3"/>
        <w:ind w:right="-2" w:firstLine="851"/>
        <w:rPr>
          <w:color w:val="000000" w:themeColor="text1"/>
          <w:sz w:val="18"/>
          <w:szCs w:val="18"/>
        </w:rPr>
      </w:pPr>
      <w:r w:rsidRPr="00E22A5C">
        <w:rPr>
          <w:color w:val="000000" w:themeColor="text1"/>
          <w:sz w:val="18"/>
          <w:szCs w:val="18"/>
        </w:rPr>
        <w:t xml:space="preserve">Осужденный, в случае обжалования приговора, вправе ходатайствовать об участии в суде апелляционной инстанции. </w:t>
      </w:r>
    </w:p>
    <w:p w:rsidR="00BA6E1D" w:rsidRPr="00E22A5C" w:rsidP="00E22A5C">
      <w:pPr>
        <w:pStyle w:val="BodyText3"/>
        <w:ind w:right="-2" w:firstLine="851"/>
        <w:rPr>
          <w:color w:val="000000" w:themeColor="text1"/>
          <w:sz w:val="18"/>
          <w:szCs w:val="18"/>
        </w:rPr>
      </w:pPr>
    </w:p>
    <w:p w:rsidR="00E22A5C" w:rsidRPr="00E22A5C" w:rsidP="00E22A5C">
      <w:pPr>
        <w:pStyle w:val="NoSpacing"/>
        <w:jc w:val="both"/>
        <w:rPr>
          <w:sz w:val="18"/>
          <w:szCs w:val="18"/>
        </w:rPr>
      </w:pPr>
      <w:r w:rsidRPr="00E22A5C">
        <w:rPr>
          <w:sz w:val="18"/>
          <w:szCs w:val="18"/>
        </w:rPr>
        <w:t>Мировой судья</w:t>
      </w:r>
      <w:r w:rsidRPr="00E22A5C">
        <w:rPr>
          <w:sz w:val="18"/>
          <w:szCs w:val="18"/>
        </w:rPr>
        <w:tab/>
      </w:r>
      <w:r w:rsidRPr="00E22A5C">
        <w:rPr>
          <w:sz w:val="18"/>
          <w:szCs w:val="18"/>
        </w:rPr>
        <w:tab/>
      </w:r>
      <w:r w:rsidRPr="00E22A5C">
        <w:rPr>
          <w:sz w:val="18"/>
          <w:szCs w:val="18"/>
        </w:rPr>
        <w:tab/>
      </w:r>
      <w:r w:rsidRPr="00E22A5C">
        <w:rPr>
          <w:sz w:val="18"/>
          <w:szCs w:val="18"/>
        </w:rPr>
        <w:tab/>
      </w:r>
      <w:r w:rsidRPr="00E22A5C">
        <w:rPr>
          <w:sz w:val="18"/>
          <w:szCs w:val="18"/>
        </w:rPr>
        <w:tab/>
        <w:t>/подпись/</w:t>
      </w:r>
      <w:r w:rsidRPr="00E22A5C">
        <w:rPr>
          <w:sz w:val="18"/>
          <w:szCs w:val="18"/>
        </w:rPr>
        <w:tab/>
      </w:r>
      <w:r w:rsidRPr="00E22A5C">
        <w:rPr>
          <w:sz w:val="18"/>
          <w:szCs w:val="18"/>
        </w:rPr>
        <w:tab/>
      </w:r>
      <w:r w:rsidRPr="00E22A5C">
        <w:rPr>
          <w:sz w:val="18"/>
          <w:szCs w:val="18"/>
        </w:rPr>
        <w:tab/>
        <w:t xml:space="preserve">                    И. О. Семенец</w:t>
      </w:r>
    </w:p>
    <w:p w:rsidR="00E22A5C" w:rsidRPr="00E22A5C" w:rsidP="00E22A5C">
      <w:pPr>
        <w:pStyle w:val="NoSpacing"/>
        <w:jc w:val="both"/>
        <w:rPr>
          <w:rFonts w:eastAsia="Tahoma"/>
          <w:sz w:val="18"/>
          <w:szCs w:val="18"/>
        </w:rPr>
      </w:pPr>
      <w:r w:rsidRPr="00E22A5C">
        <w:rPr>
          <w:rFonts w:eastAsia="Tahoma"/>
          <w:sz w:val="18"/>
          <w:szCs w:val="18"/>
        </w:rPr>
        <w:t>СОГЛАСОВАНО:</w:t>
      </w:r>
    </w:p>
    <w:p w:rsidR="00E22A5C" w:rsidRPr="00E22A5C" w:rsidP="00E22A5C">
      <w:pPr>
        <w:pStyle w:val="NoSpacing"/>
        <w:jc w:val="both"/>
        <w:rPr>
          <w:rFonts w:eastAsia="Tahoma"/>
          <w:sz w:val="18"/>
          <w:szCs w:val="18"/>
        </w:rPr>
      </w:pPr>
      <w:r w:rsidRPr="00E22A5C">
        <w:rPr>
          <w:rFonts w:eastAsia="Tahoma"/>
          <w:sz w:val="18"/>
          <w:szCs w:val="18"/>
        </w:rPr>
        <w:t xml:space="preserve">Мировой судья </w:t>
      </w:r>
      <w:r w:rsidRPr="00E22A5C">
        <w:rPr>
          <w:rFonts w:eastAsia="Tahoma"/>
          <w:sz w:val="18"/>
          <w:szCs w:val="18"/>
        </w:rPr>
        <w:tab/>
      </w:r>
      <w:r w:rsidRPr="00E22A5C">
        <w:rPr>
          <w:rFonts w:eastAsia="Tahoma"/>
          <w:sz w:val="18"/>
          <w:szCs w:val="18"/>
        </w:rPr>
        <w:tab/>
      </w:r>
      <w:r w:rsidRPr="00E22A5C">
        <w:rPr>
          <w:rFonts w:eastAsia="Tahoma"/>
          <w:sz w:val="18"/>
          <w:szCs w:val="18"/>
        </w:rPr>
        <w:tab/>
      </w:r>
      <w:r w:rsidRPr="00E22A5C">
        <w:rPr>
          <w:rFonts w:eastAsia="Tahoma"/>
          <w:sz w:val="18"/>
          <w:szCs w:val="18"/>
        </w:rPr>
        <w:tab/>
      </w:r>
      <w:r w:rsidRPr="00E22A5C">
        <w:rPr>
          <w:rFonts w:eastAsia="Tahoma"/>
          <w:sz w:val="18"/>
          <w:szCs w:val="18"/>
        </w:rPr>
        <w:tab/>
      </w:r>
      <w:r w:rsidRPr="00E22A5C">
        <w:rPr>
          <w:rFonts w:eastAsia="Tahoma"/>
          <w:sz w:val="18"/>
          <w:szCs w:val="18"/>
        </w:rPr>
        <w:tab/>
      </w:r>
      <w:r w:rsidRPr="00E22A5C">
        <w:rPr>
          <w:rFonts w:eastAsia="Tahoma"/>
          <w:sz w:val="18"/>
          <w:szCs w:val="18"/>
        </w:rPr>
        <w:tab/>
      </w:r>
      <w:r w:rsidRPr="00E22A5C">
        <w:rPr>
          <w:rFonts w:eastAsia="Tahoma"/>
          <w:sz w:val="18"/>
          <w:szCs w:val="18"/>
        </w:rPr>
        <w:tab/>
        <w:t xml:space="preserve">                    </w:t>
      </w:r>
      <w:r>
        <w:rPr>
          <w:rFonts w:eastAsia="Tahoma"/>
          <w:sz w:val="18"/>
          <w:szCs w:val="18"/>
        </w:rPr>
        <w:t xml:space="preserve">             </w:t>
      </w:r>
      <w:r w:rsidRPr="00E22A5C">
        <w:rPr>
          <w:rFonts w:eastAsia="Tahoma"/>
          <w:sz w:val="18"/>
          <w:szCs w:val="18"/>
        </w:rPr>
        <w:t xml:space="preserve"> И.О. Семенец</w:t>
      </w:r>
    </w:p>
    <w:p w:rsidR="00E22A5C" w:rsidRPr="00E22A5C" w:rsidP="00E22A5C">
      <w:pPr>
        <w:widowControl w:val="0"/>
        <w:suppressAutoHyphens/>
        <w:spacing w:line="240" w:lineRule="auto"/>
        <w:rPr>
          <w:rFonts w:ascii="Times New Roman" w:hAnsi="Times New Roman"/>
          <w:sz w:val="18"/>
          <w:szCs w:val="18"/>
        </w:rPr>
      </w:pPr>
      <w:r w:rsidRPr="00E22A5C">
        <w:rPr>
          <w:rFonts w:ascii="Times New Roman" w:eastAsia="Tahoma" w:hAnsi="Times New Roman"/>
          <w:sz w:val="18"/>
          <w:szCs w:val="18"/>
        </w:rPr>
        <w:t>1</w:t>
      </w:r>
      <w:r w:rsidRPr="00E22A5C">
        <w:rPr>
          <w:rFonts w:ascii="Times New Roman" w:eastAsia="Tahoma" w:hAnsi="Times New Roman"/>
          <w:sz w:val="18"/>
          <w:szCs w:val="18"/>
        </w:rPr>
        <w:t>4</w:t>
      </w:r>
      <w:r w:rsidRPr="00E22A5C">
        <w:rPr>
          <w:rFonts w:ascii="Times New Roman" w:eastAsia="Tahoma" w:hAnsi="Times New Roman"/>
          <w:sz w:val="18"/>
          <w:szCs w:val="18"/>
        </w:rPr>
        <w:t>.0</w:t>
      </w:r>
      <w:r w:rsidRPr="00E22A5C">
        <w:rPr>
          <w:rFonts w:ascii="Times New Roman" w:eastAsia="Tahoma" w:hAnsi="Times New Roman"/>
          <w:sz w:val="18"/>
          <w:szCs w:val="18"/>
        </w:rPr>
        <w:t>4</w:t>
      </w:r>
      <w:r w:rsidRPr="00E22A5C">
        <w:rPr>
          <w:rFonts w:ascii="Times New Roman" w:eastAsia="Tahoma" w:hAnsi="Times New Roman"/>
          <w:sz w:val="18"/>
          <w:szCs w:val="18"/>
        </w:rPr>
        <w:t>.2022</w:t>
      </w:r>
    </w:p>
    <w:p w:rsidR="003E5C7E" w:rsidRPr="00E22A5C" w:rsidP="00E22A5C">
      <w:pPr>
        <w:pStyle w:val="BodyText3"/>
        <w:ind w:right="-2" w:firstLine="851"/>
        <w:rPr>
          <w:color w:val="000000" w:themeColor="text1"/>
          <w:sz w:val="18"/>
          <w:szCs w:val="18"/>
        </w:rPr>
      </w:pPr>
    </w:p>
    <w:sectPr w:rsidSect="00786166">
      <w:headerReference w:type="default" r:id="rId7"/>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77561"/>
      <w:docPartObj>
        <w:docPartGallery w:val="Page Numbers (Top of Page)"/>
        <w:docPartUnique/>
      </w:docPartObj>
    </w:sdtPr>
    <w:sdtEndPr>
      <w:rPr>
        <w:sz w:val="20"/>
        <w:szCs w:val="20"/>
      </w:rPr>
    </w:sdtEndPr>
    <w:sdtContent>
      <w:p w:rsidR="004640C3" w:rsidRPr="00786166">
        <w:pPr>
          <w:pStyle w:val="Header"/>
          <w:jc w:val="center"/>
          <w:rPr>
            <w:sz w:val="20"/>
            <w:szCs w:val="20"/>
          </w:rPr>
        </w:pPr>
        <w:r w:rsidRPr="00786166">
          <w:rPr>
            <w:sz w:val="20"/>
            <w:szCs w:val="20"/>
          </w:rPr>
          <w:fldChar w:fldCharType="begin"/>
        </w:r>
        <w:r w:rsidRPr="00786166">
          <w:rPr>
            <w:sz w:val="20"/>
            <w:szCs w:val="20"/>
          </w:rPr>
          <w:instrText xml:space="preserve"> PAGE   \* MERGEFORMAT </w:instrText>
        </w:r>
        <w:r w:rsidRPr="00786166">
          <w:rPr>
            <w:sz w:val="20"/>
            <w:szCs w:val="20"/>
          </w:rPr>
          <w:fldChar w:fldCharType="separate"/>
        </w:r>
        <w:r w:rsidR="00E22A5C">
          <w:rPr>
            <w:noProof/>
            <w:sz w:val="20"/>
            <w:szCs w:val="20"/>
          </w:rPr>
          <w:t>5</w:t>
        </w:r>
        <w:r w:rsidRPr="00786166">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72DB1"/>
    <w:multiLevelType w:val="multilevel"/>
    <w:tmpl w:val="7F3A713C"/>
    <w:lvl w:ilvl="0">
      <w:start w:val="2017"/>
      <w:numFmt w:val="decimal"/>
      <w:lvlText w:val="26.0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2EB49CD"/>
    <w:multiLevelType w:val="multilevel"/>
    <w:tmpl w:val="28E2C8CA"/>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D153318"/>
    <w:multiLevelType w:val="multilevel"/>
    <w:tmpl w:val="C20491D0"/>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5">
    <w:nsid w:val="3D67590E"/>
    <w:multiLevelType w:val="multilevel"/>
    <w:tmpl w:val="830030D6"/>
    <w:lvl w:ilvl="0">
      <w:start w:val="2017"/>
      <w:numFmt w:val="decimal"/>
      <w:lvlText w:val="29.0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E0008E5"/>
    <w:multiLevelType w:val="multilevel"/>
    <w:tmpl w:val="EF26280E"/>
    <w:lvl w:ilvl="0">
      <w:start w:val="2018"/>
      <w:numFmt w:val="decimal"/>
      <w:lvlText w:val="02.02.%1"/>
      <w:lvlJc w:val="left"/>
      <w:rPr>
        <w:rFonts w:ascii="Sylfaen" w:eastAsia="Sylfaen" w:hAnsi="Sylfaen" w:cs="Sylfae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5D607E0"/>
    <w:multiLevelType w:val="multilevel"/>
    <w:tmpl w:val="7D78CB84"/>
    <w:lvl w:ilvl="0">
      <w:start w:val="2"/>
      <w:numFmt w:val="decimalZero"/>
      <w:lvlText w:val="%1"/>
      <w:lvlJc w:val="left"/>
      <w:pPr>
        <w:ind w:left="1170" w:hanging="1170"/>
      </w:pPr>
      <w:rPr>
        <w:rFonts w:hint="default"/>
        <w:color w:val="000000"/>
      </w:rPr>
    </w:lvl>
    <w:lvl w:ilvl="1">
      <w:start w:val="2"/>
      <w:numFmt w:val="decimalZero"/>
      <w:lvlText w:val="%1.%2"/>
      <w:lvlJc w:val="left"/>
      <w:pPr>
        <w:ind w:left="1170" w:hanging="1170"/>
      </w:pPr>
      <w:rPr>
        <w:rFonts w:hint="default"/>
        <w:color w:val="000000"/>
      </w:rPr>
    </w:lvl>
    <w:lvl w:ilvl="2">
      <w:start w:val="2018"/>
      <w:numFmt w:val="decimal"/>
      <w:lvlText w:val="%1.%2.%3"/>
      <w:lvlJc w:val="left"/>
      <w:pPr>
        <w:ind w:left="1170" w:hanging="1170"/>
      </w:pPr>
      <w:rPr>
        <w:rFonts w:hint="default"/>
        <w:color w:val="000000"/>
      </w:rPr>
    </w:lvl>
    <w:lvl w:ilvl="3">
      <w:start w:val="1"/>
      <w:numFmt w:val="decimal"/>
      <w:lvlText w:val="%1.%2.%3.%4"/>
      <w:lvlJc w:val="left"/>
      <w:pPr>
        <w:ind w:left="1170" w:hanging="1170"/>
      </w:pPr>
      <w:rPr>
        <w:rFonts w:hint="default"/>
        <w:color w:val="000000"/>
      </w:rPr>
    </w:lvl>
    <w:lvl w:ilvl="4">
      <w:start w:val="1"/>
      <w:numFmt w:val="decimal"/>
      <w:lvlText w:val="%1.%2.%3.%4.%5"/>
      <w:lvlJc w:val="left"/>
      <w:pPr>
        <w:ind w:left="1170" w:hanging="1170"/>
      </w:pPr>
      <w:rPr>
        <w:rFonts w:hint="default"/>
        <w:color w:val="000000"/>
      </w:rPr>
    </w:lvl>
    <w:lvl w:ilvl="5">
      <w:start w:val="1"/>
      <w:numFmt w:val="decimal"/>
      <w:lvlText w:val="%1.%2.%3.%4.%5.%6"/>
      <w:lvlJc w:val="left"/>
      <w:pPr>
        <w:ind w:left="1170" w:hanging="117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759102CF"/>
    <w:multiLevelType w:val="multilevel"/>
    <w:tmpl w:val="E3887404"/>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2"/>
  </w:num>
  <w:num w:numId="2">
    <w:abstractNumId w:val="6"/>
  </w:num>
  <w:num w:numId="3">
    <w:abstractNumId w:val="1"/>
  </w:num>
  <w:num w:numId="4">
    <w:abstractNumId w:val="7"/>
  </w:num>
  <w:num w:numId="5">
    <w:abstractNumId w:val="10"/>
  </w:num>
  <w:num w:numId="6">
    <w:abstractNumId w:val="4"/>
  </w:num>
  <w:num w:numId="7">
    <w:abstractNumId w:val="0"/>
  </w:num>
  <w:num w:numId="8">
    <w:abstractNumId w:val="5"/>
  </w:num>
  <w:num w:numId="9">
    <w:abstractNumId w:val="8"/>
  </w:num>
  <w:num w:numId="10">
    <w:abstractNumId w:val="9"/>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05D76"/>
    <w:rsid w:val="00017823"/>
    <w:rsid w:val="00030EB0"/>
    <w:rsid w:val="00040CB3"/>
    <w:rsid w:val="00044CD4"/>
    <w:rsid w:val="000546A7"/>
    <w:rsid w:val="000574ED"/>
    <w:rsid w:val="00061554"/>
    <w:rsid w:val="00066B6C"/>
    <w:rsid w:val="00073E20"/>
    <w:rsid w:val="0007523E"/>
    <w:rsid w:val="0007556E"/>
    <w:rsid w:val="00082E9C"/>
    <w:rsid w:val="00084975"/>
    <w:rsid w:val="00084A32"/>
    <w:rsid w:val="000B4D2F"/>
    <w:rsid w:val="000B5FED"/>
    <w:rsid w:val="000C4857"/>
    <w:rsid w:val="000C4AE0"/>
    <w:rsid w:val="000F0692"/>
    <w:rsid w:val="000F4D0D"/>
    <w:rsid w:val="00106DDC"/>
    <w:rsid w:val="001167C2"/>
    <w:rsid w:val="00122FA8"/>
    <w:rsid w:val="0012330A"/>
    <w:rsid w:val="0013306B"/>
    <w:rsid w:val="00160BDB"/>
    <w:rsid w:val="0016418E"/>
    <w:rsid w:val="00166227"/>
    <w:rsid w:val="0017008B"/>
    <w:rsid w:val="0017517D"/>
    <w:rsid w:val="001818E1"/>
    <w:rsid w:val="0018321B"/>
    <w:rsid w:val="00183811"/>
    <w:rsid w:val="00190D28"/>
    <w:rsid w:val="001944DD"/>
    <w:rsid w:val="001A02A9"/>
    <w:rsid w:val="001A3681"/>
    <w:rsid w:val="001A66D5"/>
    <w:rsid w:val="001A7047"/>
    <w:rsid w:val="001B388A"/>
    <w:rsid w:val="001B3EF7"/>
    <w:rsid w:val="001B6044"/>
    <w:rsid w:val="001B61E3"/>
    <w:rsid w:val="001B7522"/>
    <w:rsid w:val="001C0EF0"/>
    <w:rsid w:val="001D1B98"/>
    <w:rsid w:val="001D2E38"/>
    <w:rsid w:val="001E16D1"/>
    <w:rsid w:val="001E4E3B"/>
    <w:rsid w:val="001E7833"/>
    <w:rsid w:val="002044A7"/>
    <w:rsid w:val="002054D9"/>
    <w:rsid w:val="002061CD"/>
    <w:rsid w:val="00207785"/>
    <w:rsid w:val="00207B38"/>
    <w:rsid w:val="002255B6"/>
    <w:rsid w:val="0024277C"/>
    <w:rsid w:val="00242C34"/>
    <w:rsid w:val="0024472C"/>
    <w:rsid w:val="00246B22"/>
    <w:rsid w:val="00250BAD"/>
    <w:rsid w:val="00271D0F"/>
    <w:rsid w:val="00287D14"/>
    <w:rsid w:val="002930ED"/>
    <w:rsid w:val="002B148F"/>
    <w:rsid w:val="002C434C"/>
    <w:rsid w:val="002E5F49"/>
    <w:rsid w:val="002F015E"/>
    <w:rsid w:val="002F02EB"/>
    <w:rsid w:val="002F1F9E"/>
    <w:rsid w:val="00300E88"/>
    <w:rsid w:val="003132BE"/>
    <w:rsid w:val="00315F58"/>
    <w:rsid w:val="00323C31"/>
    <w:rsid w:val="00325097"/>
    <w:rsid w:val="003306C6"/>
    <w:rsid w:val="00341745"/>
    <w:rsid w:val="00341895"/>
    <w:rsid w:val="00350427"/>
    <w:rsid w:val="0035179F"/>
    <w:rsid w:val="00352320"/>
    <w:rsid w:val="003639DE"/>
    <w:rsid w:val="00376070"/>
    <w:rsid w:val="00381928"/>
    <w:rsid w:val="003913E0"/>
    <w:rsid w:val="00393EB2"/>
    <w:rsid w:val="003A2662"/>
    <w:rsid w:val="003A26D1"/>
    <w:rsid w:val="003A4C9E"/>
    <w:rsid w:val="003B43AA"/>
    <w:rsid w:val="003C2C80"/>
    <w:rsid w:val="003C4506"/>
    <w:rsid w:val="003C7DE3"/>
    <w:rsid w:val="003D74F8"/>
    <w:rsid w:val="003E5801"/>
    <w:rsid w:val="003E5C7E"/>
    <w:rsid w:val="003F093F"/>
    <w:rsid w:val="003F675E"/>
    <w:rsid w:val="004012A4"/>
    <w:rsid w:val="00401AFA"/>
    <w:rsid w:val="004022BB"/>
    <w:rsid w:val="00402CB5"/>
    <w:rsid w:val="004207D9"/>
    <w:rsid w:val="00440CFE"/>
    <w:rsid w:val="00444EFA"/>
    <w:rsid w:val="004513C3"/>
    <w:rsid w:val="0045517B"/>
    <w:rsid w:val="00460480"/>
    <w:rsid w:val="00461540"/>
    <w:rsid w:val="004640C3"/>
    <w:rsid w:val="004649AB"/>
    <w:rsid w:val="00466A91"/>
    <w:rsid w:val="00466C92"/>
    <w:rsid w:val="00470E0A"/>
    <w:rsid w:val="00471BC0"/>
    <w:rsid w:val="00474293"/>
    <w:rsid w:val="00477362"/>
    <w:rsid w:val="00483554"/>
    <w:rsid w:val="00483BDA"/>
    <w:rsid w:val="00495488"/>
    <w:rsid w:val="004A77EE"/>
    <w:rsid w:val="004B0113"/>
    <w:rsid w:val="004B1BB8"/>
    <w:rsid w:val="004B51A8"/>
    <w:rsid w:val="004C08EC"/>
    <w:rsid w:val="004C53FD"/>
    <w:rsid w:val="004C5B0A"/>
    <w:rsid w:val="004C6B68"/>
    <w:rsid w:val="004C6FC9"/>
    <w:rsid w:val="004C7325"/>
    <w:rsid w:val="004D0053"/>
    <w:rsid w:val="004E329B"/>
    <w:rsid w:val="005039A7"/>
    <w:rsid w:val="00503BE7"/>
    <w:rsid w:val="00504981"/>
    <w:rsid w:val="005120A6"/>
    <w:rsid w:val="00512638"/>
    <w:rsid w:val="005243BD"/>
    <w:rsid w:val="00524FD2"/>
    <w:rsid w:val="00526C01"/>
    <w:rsid w:val="00526C7D"/>
    <w:rsid w:val="00531655"/>
    <w:rsid w:val="00531954"/>
    <w:rsid w:val="005371D1"/>
    <w:rsid w:val="00546B69"/>
    <w:rsid w:val="005503A5"/>
    <w:rsid w:val="00552402"/>
    <w:rsid w:val="00562A84"/>
    <w:rsid w:val="00582CFD"/>
    <w:rsid w:val="00590933"/>
    <w:rsid w:val="00597141"/>
    <w:rsid w:val="00597290"/>
    <w:rsid w:val="00597FA1"/>
    <w:rsid w:val="005A2A45"/>
    <w:rsid w:val="005A5990"/>
    <w:rsid w:val="005B2324"/>
    <w:rsid w:val="005B694E"/>
    <w:rsid w:val="005B714D"/>
    <w:rsid w:val="005B74AF"/>
    <w:rsid w:val="005C3EC2"/>
    <w:rsid w:val="005C6C26"/>
    <w:rsid w:val="005D02AD"/>
    <w:rsid w:val="005D505E"/>
    <w:rsid w:val="005E33C8"/>
    <w:rsid w:val="005F2A99"/>
    <w:rsid w:val="005F49F5"/>
    <w:rsid w:val="005F7B9E"/>
    <w:rsid w:val="006059B6"/>
    <w:rsid w:val="0061114C"/>
    <w:rsid w:val="00613D2D"/>
    <w:rsid w:val="00614750"/>
    <w:rsid w:val="006215D9"/>
    <w:rsid w:val="006226AB"/>
    <w:rsid w:val="00624439"/>
    <w:rsid w:val="00633387"/>
    <w:rsid w:val="00635F01"/>
    <w:rsid w:val="00637C9B"/>
    <w:rsid w:val="00640044"/>
    <w:rsid w:val="0065684D"/>
    <w:rsid w:val="00657E01"/>
    <w:rsid w:val="00665758"/>
    <w:rsid w:val="00672305"/>
    <w:rsid w:val="0067357C"/>
    <w:rsid w:val="00675721"/>
    <w:rsid w:val="00675D5A"/>
    <w:rsid w:val="0068141A"/>
    <w:rsid w:val="006820D4"/>
    <w:rsid w:val="006A2782"/>
    <w:rsid w:val="006A4B3C"/>
    <w:rsid w:val="006A75DF"/>
    <w:rsid w:val="006A7691"/>
    <w:rsid w:val="006B0349"/>
    <w:rsid w:val="006B2381"/>
    <w:rsid w:val="006C1E5E"/>
    <w:rsid w:val="006D07A4"/>
    <w:rsid w:val="006D08BB"/>
    <w:rsid w:val="006E023D"/>
    <w:rsid w:val="006E6637"/>
    <w:rsid w:val="006F259A"/>
    <w:rsid w:val="007044AF"/>
    <w:rsid w:val="007151E6"/>
    <w:rsid w:val="00721B44"/>
    <w:rsid w:val="00745A39"/>
    <w:rsid w:val="0074641F"/>
    <w:rsid w:val="00750A08"/>
    <w:rsid w:val="0075405B"/>
    <w:rsid w:val="0075426D"/>
    <w:rsid w:val="00760E09"/>
    <w:rsid w:val="007643E4"/>
    <w:rsid w:val="00766922"/>
    <w:rsid w:val="00773375"/>
    <w:rsid w:val="00780CDC"/>
    <w:rsid w:val="00781B4B"/>
    <w:rsid w:val="00781D8F"/>
    <w:rsid w:val="00783C1B"/>
    <w:rsid w:val="00786166"/>
    <w:rsid w:val="007B34AF"/>
    <w:rsid w:val="007B57FC"/>
    <w:rsid w:val="007B6575"/>
    <w:rsid w:val="007B692A"/>
    <w:rsid w:val="007C5DE9"/>
    <w:rsid w:val="007D0CDC"/>
    <w:rsid w:val="007D3FF5"/>
    <w:rsid w:val="007D52E1"/>
    <w:rsid w:val="007E4DBF"/>
    <w:rsid w:val="007F095D"/>
    <w:rsid w:val="007F6775"/>
    <w:rsid w:val="007F7EBE"/>
    <w:rsid w:val="008021C3"/>
    <w:rsid w:val="00802F2A"/>
    <w:rsid w:val="0080754E"/>
    <w:rsid w:val="00812032"/>
    <w:rsid w:val="00820CD5"/>
    <w:rsid w:val="00820D9F"/>
    <w:rsid w:val="00821A7A"/>
    <w:rsid w:val="00823C43"/>
    <w:rsid w:val="008256E3"/>
    <w:rsid w:val="0082660C"/>
    <w:rsid w:val="008302D3"/>
    <w:rsid w:val="008317C8"/>
    <w:rsid w:val="00831995"/>
    <w:rsid w:val="008411D9"/>
    <w:rsid w:val="0084633C"/>
    <w:rsid w:val="00850115"/>
    <w:rsid w:val="00856BFC"/>
    <w:rsid w:val="008639C8"/>
    <w:rsid w:val="00863A07"/>
    <w:rsid w:val="00873191"/>
    <w:rsid w:val="0087517F"/>
    <w:rsid w:val="00876612"/>
    <w:rsid w:val="00886048"/>
    <w:rsid w:val="00892674"/>
    <w:rsid w:val="008A2ADE"/>
    <w:rsid w:val="008A6128"/>
    <w:rsid w:val="008C0522"/>
    <w:rsid w:val="008C12B8"/>
    <w:rsid w:val="008C7F7D"/>
    <w:rsid w:val="008D46C3"/>
    <w:rsid w:val="008D6BCF"/>
    <w:rsid w:val="008E6B3D"/>
    <w:rsid w:val="008F3207"/>
    <w:rsid w:val="009022D9"/>
    <w:rsid w:val="00904092"/>
    <w:rsid w:val="00910259"/>
    <w:rsid w:val="0091738A"/>
    <w:rsid w:val="00921ED5"/>
    <w:rsid w:val="00933860"/>
    <w:rsid w:val="009504DA"/>
    <w:rsid w:val="0095168B"/>
    <w:rsid w:val="009563E7"/>
    <w:rsid w:val="0095643C"/>
    <w:rsid w:val="00966B36"/>
    <w:rsid w:val="0097198B"/>
    <w:rsid w:val="00971FCE"/>
    <w:rsid w:val="0097631A"/>
    <w:rsid w:val="00980048"/>
    <w:rsid w:val="009800A7"/>
    <w:rsid w:val="00984213"/>
    <w:rsid w:val="009842B5"/>
    <w:rsid w:val="00991367"/>
    <w:rsid w:val="0099209E"/>
    <w:rsid w:val="009A67F7"/>
    <w:rsid w:val="009C7F92"/>
    <w:rsid w:val="009D4664"/>
    <w:rsid w:val="009E003D"/>
    <w:rsid w:val="009E0081"/>
    <w:rsid w:val="009E09DD"/>
    <w:rsid w:val="009E3471"/>
    <w:rsid w:val="009F0DD5"/>
    <w:rsid w:val="009F3489"/>
    <w:rsid w:val="00A00608"/>
    <w:rsid w:val="00A06E7E"/>
    <w:rsid w:val="00A074CD"/>
    <w:rsid w:val="00A103EF"/>
    <w:rsid w:val="00A1359C"/>
    <w:rsid w:val="00A16A02"/>
    <w:rsid w:val="00A219CA"/>
    <w:rsid w:val="00A23402"/>
    <w:rsid w:val="00A32AD9"/>
    <w:rsid w:val="00A415C0"/>
    <w:rsid w:val="00A43960"/>
    <w:rsid w:val="00A53E37"/>
    <w:rsid w:val="00A54458"/>
    <w:rsid w:val="00A57D57"/>
    <w:rsid w:val="00A603AD"/>
    <w:rsid w:val="00A6318F"/>
    <w:rsid w:val="00A6394F"/>
    <w:rsid w:val="00A63FDD"/>
    <w:rsid w:val="00A652C4"/>
    <w:rsid w:val="00A701E6"/>
    <w:rsid w:val="00A72067"/>
    <w:rsid w:val="00A838DB"/>
    <w:rsid w:val="00A85474"/>
    <w:rsid w:val="00A85DDC"/>
    <w:rsid w:val="00A87169"/>
    <w:rsid w:val="00A95840"/>
    <w:rsid w:val="00A969F1"/>
    <w:rsid w:val="00A96A5F"/>
    <w:rsid w:val="00AA0D1D"/>
    <w:rsid w:val="00AA111E"/>
    <w:rsid w:val="00AA2C7E"/>
    <w:rsid w:val="00AB5FBB"/>
    <w:rsid w:val="00AB6A4B"/>
    <w:rsid w:val="00AC1C5F"/>
    <w:rsid w:val="00AC5164"/>
    <w:rsid w:val="00AC65D5"/>
    <w:rsid w:val="00AC75BF"/>
    <w:rsid w:val="00AC7851"/>
    <w:rsid w:val="00AD040F"/>
    <w:rsid w:val="00AD3F38"/>
    <w:rsid w:val="00AD6802"/>
    <w:rsid w:val="00AE01F7"/>
    <w:rsid w:val="00AE28A7"/>
    <w:rsid w:val="00AE3D63"/>
    <w:rsid w:val="00AE5DB0"/>
    <w:rsid w:val="00B06A40"/>
    <w:rsid w:val="00B1063D"/>
    <w:rsid w:val="00B36DC7"/>
    <w:rsid w:val="00B410F2"/>
    <w:rsid w:val="00B41983"/>
    <w:rsid w:val="00B4380A"/>
    <w:rsid w:val="00B47D1F"/>
    <w:rsid w:val="00B50C25"/>
    <w:rsid w:val="00B55488"/>
    <w:rsid w:val="00B608DF"/>
    <w:rsid w:val="00B71709"/>
    <w:rsid w:val="00B718E8"/>
    <w:rsid w:val="00B71BDB"/>
    <w:rsid w:val="00B72837"/>
    <w:rsid w:val="00B77C71"/>
    <w:rsid w:val="00B908D8"/>
    <w:rsid w:val="00B93F3B"/>
    <w:rsid w:val="00BA1241"/>
    <w:rsid w:val="00BA19C3"/>
    <w:rsid w:val="00BA40FE"/>
    <w:rsid w:val="00BA6A36"/>
    <w:rsid w:val="00BA6E1D"/>
    <w:rsid w:val="00BB06B5"/>
    <w:rsid w:val="00BB2AA0"/>
    <w:rsid w:val="00BB4908"/>
    <w:rsid w:val="00BC0612"/>
    <w:rsid w:val="00BC209A"/>
    <w:rsid w:val="00BD4F6A"/>
    <w:rsid w:val="00BD536B"/>
    <w:rsid w:val="00BD57D3"/>
    <w:rsid w:val="00BE0318"/>
    <w:rsid w:val="00BE4B08"/>
    <w:rsid w:val="00BE537F"/>
    <w:rsid w:val="00BF6E3B"/>
    <w:rsid w:val="00C03732"/>
    <w:rsid w:val="00C04255"/>
    <w:rsid w:val="00C07CAE"/>
    <w:rsid w:val="00C10D4D"/>
    <w:rsid w:val="00C200CB"/>
    <w:rsid w:val="00C21933"/>
    <w:rsid w:val="00C22870"/>
    <w:rsid w:val="00C22A5F"/>
    <w:rsid w:val="00C23DAE"/>
    <w:rsid w:val="00C31132"/>
    <w:rsid w:val="00C53231"/>
    <w:rsid w:val="00C56BA8"/>
    <w:rsid w:val="00C572E6"/>
    <w:rsid w:val="00C57665"/>
    <w:rsid w:val="00C57965"/>
    <w:rsid w:val="00C63430"/>
    <w:rsid w:val="00C63567"/>
    <w:rsid w:val="00C65D73"/>
    <w:rsid w:val="00C6727E"/>
    <w:rsid w:val="00C734E9"/>
    <w:rsid w:val="00C80F6A"/>
    <w:rsid w:val="00C812AF"/>
    <w:rsid w:val="00C85299"/>
    <w:rsid w:val="00C94881"/>
    <w:rsid w:val="00C94F81"/>
    <w:rsid w:val="00C94FFE"/>
    <w:rsid w:val="00CA3464"/>
    <w:rsid w:val="00CD37C7"/>
    <w:rsid w:val="00CD6EC1"/>
    <w:rsid w:val="00CD758F"/>
    <w:rsid w:val="00CE0703"/>
    <w:rsid w:val="00CE07EB"/>
    <w:rsid w:val="00CE2418"/>
    <w:rsid w:val="00CE3548"/>
    <w:rsid w:val="00CE4075"/>
    <w:rsid w:val="00CE5141"/>
    <w:rsid w:val="00CF00CF"/>
    <w:rsid w:val="00D02A13"/>
    <w:rsid w:val="00D10159"/>
    <w:rsid w:val="00D167F3"/>
    <w:rsid w:val="00D26956"/>
    <w:rsid w:val="00D273D8"/>
    <w:rsid w:val="00D32BED"/>
    <w:rsid w:val="00D35556"/>
    <w:rsid w:val="00D46B64"/>
    <w:rsid w:val="00D664FE"/>
    <w:rsid w:val="00D67990"/>
    <w:rsid w:val="00D73FBE"/>
    <w:rsid w:val="00D84324"/>
    <w:rsid w:val="00D97FC8"/>
    <w:rsid w:val="00DA3E46"/>
    <w:rsid w:val="00DC1E87"/>
    <w:rsid w:val="00DC2606"/>
    <w:rsid w:val="00DD5B17"/>
    <w:rsid w:val="00DD5E71"/>
    <w:rsid w:val="00DD6B47"/>
    <w:rsid w:val="00DE0B02"/>
    <w:rsid w:val="00DE4A3D"/>
    <w:rsid w:val="00DE5839"/>
    <w:rsid w:val="00DE7A18"/>
    <w:rsid w:val="00DF0314"/>
    <w:rsid w:val="00DF4159"/>
    <w:rsid w:val="00DF50A8"/>
    <w:rsid w:val="00E13032"/>
    <w:rsid w:val="00E22A5C"/>
    <w:rsid w:val="00E27D2B"/>
    <w:rsid w:val="00E3250A"/>
    <w:rsid w:val="00E363A2"/>
    <w:rsid w:val="00E36C65"/>
    <w:rsid w:val="00E50CA1"/>
    <w:rsid w:val="00E56F77"/>
    <w:rsid w:val="00E57544"/>
    <w:rsid w:val="00E607AA"/>
    <w:rsid w:val="00E669E3"/>
    <w:rsid w:val="00E67831"/>
    <w:rsid w:val="00E706A5"/>
    <w:rsid w:val="00E70EF9"/>
    <w:rsid w:val="00E75010"/>
    <w:rsid w:val="00E76F97"/>
    <w:rsid w:val="00E84195"/>
    <w:rsid w:val="00E842B3"/>
    <w:rsid w:val="00E90095"/>
    <w:rsid w:val="00E90792"/>
    <w:rsid w:val="00EA0E8C"/>
    <w:rsid w:val="00EA310B"/>
    <w:rsid w:val="00EA7247"/>
    <w:rsid w:val="00EA734A"/>
    <w:rsid w:val="00EB08DF"/>
    <w:rsid w:val="00EB1E7B"/>
    <w:rsid w:val="00EB6DB7"/>
    <w:rsid w:val="00EC1108"/>
    <w:rsid w:val="00EC2174"/>
    <w:rsid w:val="00EC6739"/>
    <w:rsid w:val="00ED1CF0"/>
    <w:rsid w:val="00ED22C2"/>
    <w:rsid w:val="00EE15DB"/>
    <w:rsid w:val="00EE2442"/>
    <w:rsid w:val="00EE5DE9"/>
    <w:rsid w:val="00EE68BA"/>
    <w:rsid w:val="00EE7408"/>
    <w:rsid w:val="00EE740D"/>
    <w:rsid w:val="00EF2799"/>
    <w:rsid w:val="00EF6793"/>
    <w:rsid w:val="00EF754B"/>
    <w:rsid w:val="00F004D2"/>
    <w:rsid w:val="00F00F29"/>
    <w:rsid w:val="00F03277"/>
    <w:rsid w:val="00F07222"/>
    <w:rsid w:val="00F11D23"/>
    <w:rsid w:val="00F27466"/>
    <w:rsid w:val="00F32351"/>
    <w:rsid w:val="00F34DEA"/>
    <w:rsid w:val="00F4000A"/>
    <w:rsid w:val="00F40D80"/>
    <w:rsid w:val="00F46B83"/>
    <w:rsid w:val="00F47596"/>
    <w:rsid w:val="00F47D15"/>
    <w:rsid w:val="00F56A7D"/>
    <w:rsid w:val="00F6075D"/>
    <w:rsid w:val="00F61EB2"/>
    <w:rsid w:val="00F64D7B"/>
    <w:rsid w:val="00F714F8"/>
    <w:rsid w:val="00F73168"/>
    <w:rsid w:val="00F74930"/>
    <w:rsid w:val="00F85D52"/>
    <w:rsid w:val="00FA19CF"/>
    <w:rsid w:val="00FB1E91"/>
    <w:rsid w:val="00FC4CDC"/>
    <w:rsid w:val="00FE0AA5"/>
    <w:rsid w:val="00FE298C"/>
    <w:rsid w:val="00FF284F"/>
    <w:rsid w:val="00FF5DE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Plai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DE5839"/>
    <w:rPr>
      <w:rFonts w:ascii="Times New Roman" w:eastAsia="Times New Roman" w:hAnsi="Times New Roman"/>
      <w:sz w:val="25"/>
      <w:szCs w:val="25"/>
      <w:shd w:val="clear" w:color="auto" w:fill="FFFFFF"/>
    </w:rPr>
  </w:style>
  <w:style w:type="paragraph" w:customStyle="1" w:styleId="1">
    <w:name w:val="Основной текст1"/>
    <w:basedOn w:val="Normal"/>
    <w:link w:val="a1"/>
    <w:rsid w:val="00DE5839"/>
    <w:pPr>
      <w:widowControl w:val="0"/>
      <w:shd w:val="clear" w:color="auto" w:fill="FFFFFF"/>
      <w:spacing w:after="0" w:line="317" w:lineRule="exact"/>
    </w:pPr>
    <w:rPr>
      <w:rFonts w:ascii="Times New Roman" w:eastAsia="Times New Roman" w:hAnsi="Times New Roman"/>
      <w:sz w:val="25"/>
      <w:szCs w:val="25"/>
      <w:lang w:eastAsia="ru-RU"/>
    </w:rPr>
  </w:style>
  <w:style w:type="paragraph" w:styleId="Header">
    <w:name w:val="header"/>
    <w:basedOn w:val="Normal"/>
    <w:link w:val="a2"/>
    <w:uiPriority w:val="99"/>
    <w:unhideWhenUsed/>
    <w:rsid w:val="00DF4159"/>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DF4159"/>
    <w:rPr>
      <w:sz w:val="22"/>
      <w:szCs w:val="22"/>
      <w:lang w:eastAsia="en-US"/>
    </w:rPr>
  </w:style>
  <w:style w:type="paragraph" w:styleId="Footer">
    <w:name w:val="footer"/>
    <w:basedOn w:val="Normal"/>
    <w:link w:val="a3"/>
    <w:uiPriority w:val="99"/>
    <w:unhideWhenUsed/>
    <w:rsid w:val="00DF4159"/>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DF4159"/>
    <w:rPr>
      <w:sz w:val="22"/>
      <w:szCs w:val="22"/>
      <w:lang w:eastAsia="en-US"/>
    </w:rPr>
  </w:style>
  <w:style w:type="character" w:customStyle="1" w:styleId="a4">
    <w:name w:val="Колонтитул_"/>
    <w:basedOn w:val="DefaultParagraphFont"/>
    <w:rsid w:val="00040CB3"/>
    <w:rPr>
      <w:rFonts w:ascii="Times New Roman" w:eastAsia="Times New Roman" w:hAnsi="Times New Roman" w:cs="Times New Roman"/>
      <w:b/>
      <w:bCs/>
      <w:i w:val="0"/>
      <w:iCs w:val="0"/>
      <w:smallCaps w:val="0"/>
      <w:strike w:val="0"/>
      <w:sz w:val="18"/>
      <w:szCs w:val="18"/>
      <w:u w:val="none"/>
    </w:rPr>
  </w:style>
  <w:style w:type="character" w:customStyle="1" w:styleId="a5">
    <w:name w:val="Колонтитул"/>
    <w:basedOn w:val="a4"/>
    <w:rsid w:val="00040CB3"/>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75pt">
    <w:name w:val="Основной текст + 7;5 pt"/>
    <w:basedOn w:val="a1"/>
    <w:rsid w:val="00040CB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character" w:customStyle="1" w:styleId="0pt">
    <w:name w:val="Основной текст + Полужирный;Интервал 0 pt"/>
    <w:basedOn w:val="a1"/>
    <w:rsid w:val="00040CB3"/>
    <w:rPr>
      <w:rFonts w:ascii="Times New Roman" w:eastAsia="Times New Roman" w:hAnsi="Times New Roman" w:cs="Times New Roman"/>
      <w:b/>
      <w:bCs/>
      <w:i w:val="0"/>
      <w:iCs w:val="0"/>
      <w:smallCaps w:val="0"/>
      <w:strike w:val="0"/>
      <w:color w:val="000000"/>
      <w:spacing w:val="10"/>
      <w:w w:val="100"/>
      <w:position w:val="0"/>
      <w:sz w:val="25"/>
      <w:szCs w:val="25"/>
      <w:u w:val="none"/>
      <w:shd w:val="clear" w:color="auto" w:fill="FFFFFF"/>
      <w:lang w:val="ru-RU"/>
    </w:rPr>
  </w:style>
  <w:style w:type="character" w:customStyle="1" w:styleId="-1pt">
    <w:name w:val="Основной текст + Интервал -1 pt"/>
    <w:basedOn w:val="a1"/>
    <w:rsid w:val="00040CB3"/>
    <w:rPr>
      <w:rFonts w:ascii="Times New Roman" w:eastAsia="Times New Roman" w:hAnsi="Times New Roman" w:cs="Times New Roman"/>
      <w:b w:val="0"/>
      <w:bCs w:val="0"/>
      <w:i w:val="0"/>
      <w:iCs w:val="0"/>
      <w:smallCaps w:val="0"/>
      <w:strike w:val="0"/>
      <w:color w:val="000000"/>
      <w:spacing w:val="-20"/>
      <w:w w:val="100"/>
      <w:position w:val="0"/>
      <w:sz w:val="25"/>
      <w:szCs w:val="25"/>
      <w:u w:val="none"/>
      <w:shd w:val="clear" w:color="auto" w:fill="FFFFFF"/>
      <w:lang w:val="en-US"/>
    </w:rPr>
  </w:style>
  <w:style w:type="character" w:customStyle="1" w:styleId="Georgia115pt">
    <w:name w:val="Основной текст + Georgia;11;5 pt"/>
    <w:basedOn w:val="a1"/>
    <w:rsid w:val="00F03277"/>
    <w:rPr>
      <w:rFonts w:ascii="Georgia" w:eastAsia="Georgia" w:hAnsi="Georgia" w:cs="Georgia"/>
      <w:b w:val="0"/>
      <w:bCs w:val="0"/>
      <w:i w:val="0"/>
      <w:iCs w:val="0"/>
      <w:smallCaps w:val="0"/>
      <w:strike w:val="0"/>
      <w:color w:val="000000"/>
      <w:spacing w:val="0"/>
      <w:w w:val="100"/>
      <w:position w:val="0"/>
      <w:sz w:val="23"/>
      <w:szCs w:val="23"/>
      <w:u w:val="none"/>
      <w:shd w:val="clear" w:color="auto" w:fill="FFFFFF"/>
    </w:rPr>
  </w:style>
  <w:style w:type="character" w:customStyle="1" w:styleId="a6">
    <w:name w:val="Основной текст + Курсив"/>
    <w:basedOn w:val="a1"/>
    <w:rsid w:val="00F03277"/>
    <w:rPr>
      <w:rFonts w:ascii="Sylfaen" w:eastAsia="Sylfaen" w:hAnsi="Sylfaen" w:cs="Sylfaen"/>
      <w:b w:val="0"/>
      <w:bCs w:val="0"/>
      <w:i/>
      <w:iCs/>
      <w:smallCaps w:val="0"/>
      <w:strike w:val="0"/>
      <w:color w:val="000000"/>
      <w:spacing w:val="0"/>
      <w:w w:val="100"/>
      <w:position w:val="0"/>
      <w:sz w:val="26"/>
      <w:szCs w:val="26"/>
      <w:u w:val="none"/>
      <w:shd w:val="clear" w:color="auto" w:fill="FFFFFF"/>
      <w:lang w:val="en-US"/>
    </w:rPr>
  </w:style>
  <w:style w:type="character" w:customStyle="1" w:styleId="31pt">
    <w:name w:val="Колонтитул + 31 pt;Курсив"/>
    <w:basedOn w:val="a4"/>
    <w:rsid w:val="000546A7"/>
    <w:rPr>
      <w:rFonts w:ascii="Microsoft Sans Serif" w:eastAsia="Microsoft Sans Serif" w:hAnsi="Microsoft Sans Serif" w:cs="Microsoft Sans Serif"/>
      <w:b w:val="0"/>
      <w:bCs w:val="0"/>
      <w:i/>
      <w:iCs/>
      <w:smallCaps w:val="0"/>
      <w:strike w:val="0"/>
      <w:color w:val="000000"/>
      <w:spacing w:val="0"/>
      <w:w w:val="100"/>
      <w:position w:val="0"/>
      <w:sz w:val="62"/>
      <w:szCs w:val="62"/>
      <w:u w:val="none"/>
    </w:rPr>
  </w:style>
  <w:style w:type="paragraph" w:styleId="BodyText2">
    <w:name w:val="Body Text 2"/>
    <w:basedOn w:val="Normal"/>
    <w:link w:val="21"/>
    <w:uiPriority w:val="99"/>
    <w:semiHidden/>
    <w:unhideWhenUsed/>
    <w:rsid w:val="00B50C25"/>
    <w:pPr>
      <w:spacing w:after="120" w:line="480" w:lineRule="auto"/>
    </w:pPr>
  </w:style>
  <w:style w:type="character" w:customStyle="1" w:styleId="21">
    <w:name w:val="Основной текст 2 Знак"/>
    <w:basedOn w:val="DefaultParagraphFont"/>
    <w:link w:val="BodyText2"/>
    <w:uiPriority w:val="99"/>
    <w:semiHidden/>
    <w:rsid w:val="00B50C25"/>
    <w:rPr>
      <w:sz w:val="22"/>
      <w:szCs w:val="22"/>
      <w:lang w:eastAsia="en-US"/>
    </w:rPr>
  </w:style>
  <w:style w:type="character" w:styleId="Hyperlink">
    <w:name w:val="Hyperlink"/>
    <w:uiPriority w:val="99"/>
    <w:unhideWhenUsed/>
    <w:rsid w:val="00B50C25"/>
    <w:rPr>
      <w:color w:val="0000FF"/>
      <w:u w:val="single"/>
    </w:rPr>
  </w:style>
  <w:style w:type="character" w:customStyle="1" w:styleId="snippetequal">
    <w:name w:val="snippet_equal"/>
    <w:rsid w:val="00B50C25"/>
  </w:style>
  <w:style w:type="character" w:customStyle="1" w:styleId="hps">
    <w:name w:val="hps"/>
    <w:rsid w:val="00B50C25"/>
  </w:style>
  <w:style w:type="character" w:customStyle="1" w:styleId="apple-converted-space">
    <w:name w:val="apple-converted-space"/>
    <w:basedOn w:val="DefaultParagraphFont"/>
    <w:rsid w:val="00B50C25"/>
  </w:style>
  <w:style w:type="paragraph" w:styleId="Subtitle">
    <w:name w:val="Subtitle"/>
    <w:basedOn w:val="Normal"/>
    <w:link w:val="a7"/>
    <w:qFormat/>
    <w:locked/>
    <w:rsid w:val="00B50C25"/>
    <w:pPr>
      <w:spacing w:after="60" w:line="240" w:lineRule="auto"/>
      <w:jc w:val="center"/>
      <w:outlineLvl w:val="1"/>
    </w:pPr>
    <w:rPr>
      <w:rFonts w:ascii="Arial" w:eastAsia="Times New Roman" w:hAnsi="Arial"/>
      <w:sz w:val="24"/>
      <w:szCs w:val="24"/>
    </w:rPr>
  </w:style>
  <w:style w:type="character" w:customStyle="1" w:styleId="a7">
    <w:name w:val="Подзаголовок Знак"/>
    <w:basedOn w:val="DefaultParagraphFont"/>
    <w:link w:val="Subtitle"/>
    <w:rsid w:val="00B50C25"/>
    <w:rPr>
      <w:rFonts w:ascii="Arial" w:eastAsia="Times New Roman" w:hAnsi="Arial"/>
      <w:sz w:val="24"/>
      <w:szCs w:val="24"/>
    </w:rPr>
  </w:style>
  <w:style w:type="paragraph" w:styleId="BodyTextIndent2">
    <w:name w:val="Body Text Indent 2"/>
    <w:basedOn w:val="Normal"/>
    <w:link w:val="22"/>
    <w:uiPriority w:val="99"/>
    <w:unhideWhenUsed/>
    <w:rsid w:val="002930ED"/>
    <w:pPr>
      <w:spacing w:after="120" w:line="480" w:lineRule="auto"/>
      <w:ind w:left="283"/>
    </w:pPr>
  </w:style>
  <w:style w:type="character" w:customStyle="1" w:styleId="22">
    <w:name w:val="Основной текст с отступом 2 Знак"/>
    <w:basedOn w:val="DefaultParagraphFont"/>
    <w:link w:val="BodyTextIndent2"/>
    <w:uiPriority w:val="99"/>
    <w:rsid w:val="002930ED"/>
    <w:rPr>
      <w:sz w:val="22"/>
      <w:szCs w:val="22"/>
      <w:lang w:eastAsia="en-US"/>
    </w:rPr>
  </w:style>
  <w:style w:type="paragraph" w:customStyle="1" w:styleId="ConsNonformat">
    <w:name w:val="ConsNonformat"/>
    <w:link w:val="ConsNonformat0"/>
    <w:rsid w:val="002930ED"/>
    <w:pPr>
      <w:widowControl w:val="0"/>
    </w:pPr>
    <w:rPr>
      <w:rFonts w:ascii="Courier New" w:eastAsia="Times New Roman" w:hAnsi="Courier New"/>
    </w:rPr>
  </w:style>
  <w:style w:type="character" w:customStyle="1" w:styleId="ConsNonformat0">
    <w:name w:val="ConsNonformat Знак"/>
    <w:basedOn w:val="DefaultParagraphFont"/>
    <w:link w:val="ConsNonformat"/>
    <w:locked/>
    <w:rsid w:val="002930ED"/>
    <w:rPr>
      <w:rFonts w:ascii="Courier New" w:eastAsia="Times New Roman" w:hAnsi="Courier New"/>
    </w:rPr>
  </w:style>
  <w:style w:type="character" w:customStyle="1" w:styleId="-1pt0">
    <w:name w:val="Основной текст + Полужирный;Интервал -1 pt"/>
    <w:basedOn w:val="a1"/>
    <w:rsid w:val="00A43960"/>
    <w:rPr>
      <w:rFonts w:ascii="Times New Roman" w:eastAsia="Times New Roman" w:hAnsi="Times New Roman" w:cs="Times New Roman"/>
      <w:b/>
      <w:bCs/>
      <w:color w:val="000000"/>
      <w:spacing w:val="-20"/>
      <w:w w:val="100"/>
      <w:position w:val="0"/>
      <w:sz w:val="25"/>
      <w:szCs w:val="25"/>
      <w:shd w:val="clear" w:color="auto" w:fill="FFFFFF"/>
      <w:lang w:val="ru-RU"/>
    </w:rPr>
  </w:style>
  <w:style w:type="character" w:customStyle="1" w:styleId="9pt2pt">
    <w:name w:val="Основной текст + 9 pt;Полужирный;Курсив;Интервал 2 pt"/>
    <w:basedOn w:val="a1"/>
    <w:rsid w:val="00A43960"/>
    <w:rPr>
      <w:rFonts w:ascii="Times New Roman" w:eastAsia="Times New Roman" w:hAnsi="Times New Roman" w:cs="Times New Roman"/>
      <w:b/>
      <w:bCs/>
      <w:i/>
      <w:iCs/>
      <w:color w:val="000000"/>
      <w:spacing w:val="50"/>
      <w:w w:val="100"/>
      <w:position w:val="0"/>
      <w:sz w:val="18"/>
      <w:szCs w:val="18"/>
      <w:shd w:val="clear" w:color="auto" w:fill="FFFFFF"/>
      <w:lang w:val="en-US"/>
    </w:rPr>
  </w:style>
  <w:style w:type="character" w:customStyle="1" w:styleId="0pt0">
    <w:name w:val="Основной текст + Интервал 0 pt"/>
    <w:basedOn w:val="a1"/>
    <w:rsid w:val="00A96A5F"/>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rPr>
  </w:style>
  <w:style w:type="paragraph" w:styleId="NoSpacing">
    <w:name w:val="No Spacing"/>
    <w:uiPriority w:val="1"/>
    <w:qFormat/>
    <w:rsid w:val="002255B6"/>
    <w:rPr>
      <w:rFonts w:ascii="Times New Roman" w:eastAsia="Times New Roman" w:hAnsi="Times New Roman"/>
      <w:sz w:val="26"/>
      <w:szCs w:val="24"/>
    </w:rPr>
  </w:style>
  <w:style w:type="character" w:customStyle="1" w:styleId="23">
    <w:name w:val="Основной текст (2) + Не полужирный"/>
    <w:basedOn w:val="2"/>
    <w:rsid w:val="00250BAD"/>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yperlink" Target="http://sudact.ru/law/ugolovnyi-kodeks-rossiiskoi-federatsii-ot-13061996-n/obshchaia-chast/razdel-iii/glava-10/statia-60/"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472AB-85E9-4760-B400-8B12C1B57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