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2C7A" w:rsidRPr="00797BF4" w:rsidP="00797BF4">
      <w:pPr>
        <w:pStyle w:val="NoSpacing"/>
        <w:spacing w:line="360" w:lineRule="auto"/>
        <w:ind w:firstLine="851"/>
        <w:jc w:val="right"/>
        <w:rPr>
          <w:rFonts w:ascii="Times New Roman" w:hAnsi="Times New Roman" w:cs="Times New Roman"/>
          <w:sz w:val="20"/>
          <w:szCs w:val="20"/>
        </w:rPr>
      </w:pPr>
      <w:r w:rsidRPr="00797BF4">
        <w:rPr>
          <w:rFonts w:ascii="Times New Roman" w:hAnsi="Times New Roman" w:cs="Times New Roman"/>
          <w:sz w:val="20"/>
          <w:szCs w:val="20"/>
        </w:rPr>
        <w:t>Дело №1</w:t>
      </w:r>
      <w:r w:rsidR="006A7222">
        <w:rPr>
          <w:rFonts w:ascii="Times New Roman" w:hAnsi="Times New Roman" w:cs="Times New Roman"/>
          <w:sz w:val="20"/>
          <w:szCs w:val="20"/>
        </w:rPr>
        <w:t>-42-1</w:t>
      </w:r>
      <w:r w:rsidR="00817CE2">
        <w:rPr>
          <w:rFonts w:ascii="Times New Roman" w:hAnsi="Times New Roman" w:cs="Times New Roman"/>
          <w:sz w:val="20"/>
          <w:szCs w:val="20"/>
        </w:rPr>
        <w:t>1</w:t>
      </w:r>
      <w:r w:rsidR="006A7222">
        <w:rPr>
          <w:rFonts w:ascii="Times New Roman" w:hAnsi="Times New Roman" w:cs="Times New Roman"/>
          <w:sz w:val="20"/>
          <w:szCs w:val="20"/>
        </w:rPr>
        <w:t>/2023</w:t>
      </w:r>
    </w:p>
    <w:p w:rsidR="007A234C" w:rsidRPr="006A7222" w:rsidP="00797BF4">
      <w:pPr>
        <w:pStyle w:val="NoSpacing"/>
        <w:spacing w:line="360" w:lineRule="auto"/>
        <w:ind w:firstLine="851"/>
        <w:jc w:val="right"/>
        <w:rPr>
          <w:rFonts w:ascii="Times New Roman" w:hAnsi="Times New Roman" w:cs="Times New Roman"/>
          <w:sz w:val="20"/>
          <w:szCs w:val="20"/>
        </w:rPr>
      </w:pPr>
      <w:r w:rsidRPr="00797BF4">
        <w:rPr>
          <w:rFonts w:ascii="Times New Roman" w:hAnsi="Times New Roman" w:cs="Times New Roman"/>
          <w:sz w:val="20"/>
          <w:szCs w:val="20"/>
        </w:rPr>
        <w:t>УИД</w:t>
      </w:r>
      <w:r w:rsidR="006D74B0">
        <w:rPr>
          <w:rFonts w:ascii="Times New Roman" w:hAnsi="Times New Roman" w:cs="Times New Roman"/>
          <w:sz w:val="20"/>
          <w:szCs w:val="20"/>
        </w:rPr>
        <w:t xml:space="preserve"> *****</w:t>
      </w:r>
    </w:p>
    <w:p w:rsidR="004E2C7A" w:rsidRPr="00797BF4" w:rsidP="00797BF4">
      <w:pPr>
        <w:pStyle w:val="NoSpacing"/>
        <w:spacing w:line="360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797BF4">
        <w:rPr>
          <w:rFonts w:ascii="Times New Roman" w:hAnsi="Times New Roman" w:cs="Times New Roman"/>
          <w:sz w:val="20"/>
          <w:szCs w:val="20"/>
        </w:rPr>
        <w:t>ПОСТАНОВЛЕНИЕ</w:t>
      </w:r>
    </w:p>
    <w:p w:rsidR="004E2C7A" w:rsidRPr="00797BF4" w:rsidP="00797BF4">
      <w:pPr>
        <w:pStyle w:val="NoSpacing"/>
        <w:spacing w:line="360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23.03.2023 </w:t>
      </w:r>
      <w:r w:rsidRPr="00797BF4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797BF4" w:rsidR="00CB78AE">
        <w:rPr>
          <w:rFonts w:ascii="Times New Roman" w:hAnsi="Times New Roman" w:cs="Times New Roman"/>
          <w:sz w:val="20"/>
          <w:szCs w:val="20"/>
        </w:rPr>
        <w:t xml:space="preserve">     </w:t>
      </w:r>
      <w:r w:rsidRPr="00797BF4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97BF4">
        <w:rPr>
          <w:rFonts w:ascii="Times New Roman" w:hAnsi="Times New Roman" w:cs="Times New Roman"/>
          <w:sz w:val="20"/>
          <w:szCs w:val="20"/>
        </w:rPr>
        <w:tab/>
      </w:r>
      <w:r w:rsidRPr="00797BF4">
        <w:rPr>
          <w:rFonts w:ascii="Times New Roman" w:hAnsi="Times New Roman" w:cs="Times New Roman"/>
          <w:sz w:val="20"/>
          <w:szCs w:val="20"/>
        </w:rPr>
        <w:tab/>
        <w:t>г. Евпатория</w:t>
      </w:r>
    </w:p>
    <w:p w:rsidR="004E2C7A" w:rsidRPr="00797BF4" w:rsidP="00797BF4">
      <w:pPr>
        <w:pStyle w:val="NoSpacing"/>
        <w:spacing w:line="360" w:lineRule="auto"/>
        <w:ind w:firstLine="851"/>
        <w:jc w:val="both"/>
        <w:rPr>
          <w:rFonts w:ascii="Times New Roman" w:eastAsia="Courier New" w:hAnsi="Times New Roman" w:cs="Times New Roman"/>
          <w:sz w:val="20"/>
          <w:szCs w:val="20"/>
        </w:rPr>
      </w:pPr>
      <w:r w:rsidRPr="00797BF4">
        <w:rPr>
          <w:rFonts w:ascii="Times New Roman" w:eastAsia="Courier New" w:hAnsi="Times New Roman" w:cs="Times New Roman"/>
          <w:sz w:val="20"/>
          <w:szCs w:val="20"/>
        </w:rPr>
        <w:t>Суд в составе</w:t>
      </w:r>
      <w:r w:rsidRPr="00797BF4" w:rsidR="003E195F">
        <w:rPr>
          <w:rFonts w:ascii="Times New Roman" w:eastAsia="Courier New" w:hAnsi="Times New Roman" w:cs="Times New Roman"/>
          <w:sz w:val="20"/>
          <w:szCs w:val="20"/>
        </w:rPr>
        <w:t>:</w:t>
      </w:r>
      <w:r w:rsidRPr="00797BF4">
        <w:rPr>
          <w:rFonts w:ascii="Times New Roman" w:eastAsia="Courier New" w:hAnsi="Times New Roman" w:cs="Times New Roman"/>
          <w:sz w:val="20"/>
          <w:szCs w:val="20"/>
        </w:rPr>
        <w:t xml:space="preserve"> председательствующего</w:t>
      </w:r>
      <w:r w:rsidRPr="00797BF4" w:rsidR="00B52AB6">
        <w:rPr>
          <w:rStyle w:val="FontStyle11"/>
          <w:rFonts w:ascii="Times New Roman" w:hAnsi="Times New Roman" w:cs="Times New Roman"/>
          <w:sz w:val="20"/>
          <w:szCs w:val="20"/>
        </w:rPr>
        <w:t xml:space="preserve"> мирового судьи судебного участка №</w:t>
      </w:r>
      <w:r w:rsidRPr="00797BF4" w:rsidR="000F4901">
        <w:rPr>
          <w:rStyle w:val="FontStyle11"/>
          <w:rFonts w:ascii="Times New Roman" w:hAnsi="Times New Roman" w:cs="Times New Roman"/>
          <w:sz w:val="20"/>
          <w:szCs w:val="20"/>
        </w:rPr>
        <w:t xml:space="preserve"> </w:t>
      </w:r>
      <w:r w:rsidRPr="00797BF4" w:rsidR="00B52AB6">
        <w:rPr>
          <w:rStyle w:val="FontStyle11"/>
          <w:rFonts w:ascii="Times New Roman" w:hAnsi="Times New Roman" w:cs="Times New Roman"/>
          <w:sz w:val="20"/>
          <w:szCs w:val="20"/>
        </w:rPr>
        <w:t>4</w:t>
      </w:r>
      <w:r w:rsidRPr="00797BF4" w:rsidR="000F4901">
        <w:rPr>
          <w:rStyle w:val="FontStyle11"/>
          <w:rFonts w:ascii="Times New Roman" w:hAnsi="Times New Roman" w:cs="Times New Roman"/>
          <w:sz w:val="20"/>
          <w:szCs w:val="20"/>
        </w:rPr>
        <w:t>2</w:t>
      </w:r>
      <w:r w:rsidRPr="00797BF4" w:rsidR="00B52AB6">
        <w:rPr>
          <w:rStyle w:val="FontStyle11"/>
          <w:rFonts w:ascii="Times New Roman" w:hAnsi="Times New Roman" w:cs="Times New Roman"/>
          <w:sz w:val="20"/>
          <w:szCs w:val="20"/>
        </w:rPr>
        <w:t xml:space="preserve"> Евпаторийского судебного района (городской округ Евпатория) </w:t>
      </w:r>
      <w:r w:rsidRPr="00797BF4" w:rsidR="00FA4C31">
        <w:rPr>
          <w:rStyle w:val="FontStyle11"/>
          <w:rFonts w:ascii="Times New Roman" w:hAnsi="Times New Roman" w:cs="Times New Roman"/>
          <w:sz w:val="20"/>
          <w:szCs w:val="20"/>
        </w:rPr>
        <w:t xml:space="preserve">Республики Крым </w:t>
      </w:r>
      <w:r w:rsidRPr="00797BF4" w:rsidR="000F4901">
        <w:rPr>
          <w:rStyle w:val="FontStyle11"/>
          <w:rFonts w:ascii="Times New Roman" w:hAnsi="Times New Roman" w:cs="Times New Roman"/>
          <w:sz w:val="20"/>
          <w:szCs w:val="20"/>
        </w:rPr>
        <w:t>Инны Олеговны Семенец</w:t>
      </w:r>
      <w:r w:rsidRPr="00797BF4" w:rsidR="00A56A5E">
        <w:rPr>
          <w:rStyle w:val="FontStyle11"/>
          <w:rFonts w:ascii="Times New Roman" w:hAnsi="Times New Roman" w:cs="Times New Roman"/>
          <w:sz w:val="20"/>
          <w:szCs w:val="20"/>
        </w:rPr>
        <w:t>,</w:t>
      </w:r>
    </w:p>
    <w:p w:rsidR="004E2C7A" w:rsidRPr="00797BF4" w:rsidP="00797BF4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797BF4">
        <w:rPr>
          <w:rFonts w:ascii="Times New Roman" w:hAnsi="Times New Roman" w:cs="Times New Roman"/>
          <w:sz w:val="20"/>
          <w:szCs w:val="20"/>
        </w:rPr>
        <w:t xml:space="preserve">при секретаре </w:t>
      </w:r>
      <w:r w:rsidRPr="00797BF4" w:rsidR="000F4901">
        <w:rPr>
          <w:rFonts w:ascii="Times New Roman" w:hAnsi="Times New Roman" w:cs="Times New Roman"/>
          <w:sz w:val="20"/>
          <w:szCs w:val="20"/>
        </w:rPr>
        <w:t xml:space="preserve"> - </w:t>
      </w:r>
      <w:r w:rsidR="00B16227">
        <w:rPr>
          <w:rFonts w:ascii="Times New Roman" w:hAnsi="Times New Roman" w:cs="Times New Roman"/>
          <w:sz w:val="20"/>
          <w:szCs w:val="20"/>
        </w:rPr>
        <w:t>А.И. Корниюк</w:t>
      </w:r>
      <w:r w:rsidRPr="00797BF4" w:rsidR="00A56A5E">
        <w:rPr>
          <w:rFonts w:ascii="Times New Roman" w:hAnsi="Times New Roman" w:cs="Times New Roman"/>
          <w:sz w:val="20"/>
          <w:szCs w:val="20"/>
        </w:rPr>
        <w:t>,</w:t>
      </w:r>
    </w:p>
    <w:p w:rsidR="004E2C7A" w:rsidRPr="00797BF4" w:rsidP="00797BF4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797BF4">
        <w:rPr>
          <w:rFonts w:ascii="Times New Roman" w:hAnsi="Times New Roman" w:cs="Times New Roman"/>
          <w:sz w:val="20"/>
          <w:szCs w:val="20"/>
        </w:rPr>
        <w:t>с</w:t>
      </w:r>
      <w:r w:rsidRPr="00797BF4" w:rsidR="00711091">
        <w:rPr>
          <w:rFonts w:ascii="Times New Roman" w:hAnsi="Times New Roman" w:cs="Times New Roman"/>
          <w:sz w:val="20"/>
          <w:szCs w:val="20"/>
        </w:rPr>
        <w:t xml:space="preserve"> </w:t>
      </w:r>
      <w:r w:rsidRPr="00797BF4">
        <w:rPr>
          <w:rFonts w:ascii="Times New Roman" w:hAnsi="Times New Roman" w:cs="Times New Roman"/>
          <w:sz w:val="20"/>
          <w:szCs w:val="20"/>
        </w:rPr>
        <w:t>участием</w:t>
      </w:r>
      <w:r w:rsidRPr="00797BF4" w:rsidR="00711091">
        <w:rPr>
          <w:rFonts w:ascii="Times New Roman" w:hAnsi="Times New Roman" w:cs="Times New Roman"/>
          <w:sz w:val="20"/>
          <w:szCs w:val="20"/>
        </w:rPr>
        <w:t xml:space="preserve"> </w:t>
      </w:r>
      <w:r w:rsidRPr="00797BF4">
        <w:rPr>
          <w:rFonts w:ascii="Times New Roman" w:hAnsi="Times New Roman" w:cs="Times New Roman"/>
          <w:sz w:val="20"/>
          <w:szCs w:val="20"/>
        </w:rPr>
        <w:t xml:space="preserve">государственного обвинителя </w:t>
      </w:r>
    </w:p>
    <w:p w:rsidR="004E2C7A" w:rsidRPr="00797BF4" w:rsidP="00797BF4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797BF4">
        <w:rPr>
          <w:rFonts w:ascii="Times New Roman" w:hAnsi="Times New Roman" w:cs="Times New Roman"/>
          <w:sz w:val="20"/>
          <w:szCs w:val="20"/>
        </w:rPr>
        <w:t>п</w:t>
      </w:r>
      <w:r w:rsidRPr="00797BF4" w:rsidR="0069386E">
        <w:rPr>
          <w:rFonts w:ascii="Times New Roman" w:hAnsi="Times New Roman" w:cs="Times New Roman"/>
          <w:sz w:val="20"/>
          <w:szCs w:val="20"/>
        </w:rPr>
        <w:t xml:space="preserve">омощника прокурора г. Евпатории </w:t>
      </w:r>
      <w:r w:rsidRPr="00797BF4" w:rsidR="007A234C">
        <w:rPr>
          <w:rFonts w:ascii="Times New Roman" w:hAnsi="Times New Roman" w:cs="Times New Roman"/>
          <w:sz w:val="20"/>
          <w:szCs w:val="20"/>
        </w:rPr>
        <w:t>–</w:t>
      </w:r>
      <w:r w:rsidRPr="00797BF4">
        <w:rPr>
          <w:rFonts w:ascii="Times New Roman" w:hAnsi="Times New Roman" w:cs="Times New Roman"/>
          <w:sz w:val="20"/>
          <w:szCs w:val="20"/>
        </w:rPr>
        <w:t xml:space="preserve"> </w:t>
      </w:r>
      <w:r w:rsidR="006D74B0">
        <w:rPr>
          <w:rFonts w:ascii="Times New Roman" w:hAnsi="Times New Roman" w:cs="Times New Roman"/>
          <w:sz w:val="20"/>
          <w:szCs w:val="20"/>
        </w:rPr>
        <w:t>****</w:t>
      </w:r>
    </w:p>
    <w:p w:rsidR="000F4901" w:rsidRPr="00797BF4" w:rsidP="00797BF4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797BF4">
        <w:rPr>
          <w:rFonts w:ascii="Times New Roman" w:hAnsi="Times New Roman" w:cs="Times New Roman"/>
          <w:sz w:val="20"/>
          <w:szCs w:val="20"/>
        </w:rPr>
        <w:t xml:space="preserve">защитника </w:t>
      </w:r>
      <w:r w:rsidRPr="00797BF4" w:rsidR="008A00EB">
        <w:rPr>
          <w:rFonts w:ascii="Times New Roman" w:hAnsi="Times New Roman" w:cs="Times New Roman"/>
          <w:sz w:val="20"/>
          <w:szCs w:val="20"/>
        </w:rPr>
        <w:t>–</w:t>
      </w:r>
      <w:r w:rsidRPr="00797BF4" w:rsidR="00387CFE">
        <w:rPr>
          <w:rFonts w:ascii="Times New Roman" w:hAnsi="Times New Roman" w:cs="Times New Roman"/>
          <w:sz w:val="20"/>
          <w:szCs w:val="20"/>
        </w:rPr>
        <w:t xml:space="preserve"> адвоката </w:t>
      </w:r>
      <w:r w:rsidR="006D74B0">
        <w:rPr>
          <w:rFonts w:ascii="Times New Roman" w:hAnsi="Times New Roman" w:cs="Times New Roman"/>
          <w:sz w:val="20"/>
          <w:szCs w:val="20"/>
        </w:rPr>
        <w:t>****</w:t>
      </w:r>
    </w:p>
    <w:p w:rsidR="007A234C" w:rsidRPr="00797BF4" w:rsidP="00797BF4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797BF4">
        <w:rPr>
          <w:rFonts w:ascii="Times New Roman" w:hAnsi="Times New Roman" w:cs="Times New Roman"/>
          <w:sz w:val="20"/>
          <w:szCs w:val="20"/>
        </w:rPr>
        <w:t>подсудимо</w:t>
      </w:r>
      <w:r w:rsidR="00817CE2">
        <w:rPr>
          <w:rFonts w:ascii="Times New Roman" w:hAnsi="Times New Roman" w:cs="Times New Roman"/>
          <w:sz w:val="20"/>
          <w:szCs w:val="20"/>
        </w:rPr>
        <w:t>го</w:t>
      </w:r>
      <w:r w:rsidRPr="00797BF4" w:rsidR="000F4901">
        <w:rPr>
          <w:rFonts w:ascii="Times New Roman" w:hAnsi="Times New Roman" w:cs="Times New Roman"/>
          <w:sz w:val="20"/>
          <w:szCs w:val="20"/>
        </w:rPr>
        <w:t>–</w:t>
      </w:r>
      <w:r w:rsidRPr="00797BF4" w:rsidR="00A56A5E">
        <w:rPr>
          <w:rFonts w:ascii="Times New Roman" w:hAnsi="Times New Roman" w:cs="Times New Roman"/>
          <w:sz w:val="20"/>
          <w:szCs w:val="20"/>
        </w:rPr>
        <w:t xml:space="preserve"> </w:t>
      </w:r>
      <w:r w:rsidRPr="00797BF4" w:rsidR="00120D12">
        <w:rPr>
          <w:rFonts w:ascii="Times New Roman" w:hAnsi="Times New Roman" w:cs="Times New Roman"/>
          <w:sz w:val="20"/>
          <w:szCs w:val="20"/>
        </w:rPr>
        <w:t xml:space="preserve"> </w:t>
      </w:r>
      <w:r w:rsidR="00817CE2">
        <w:rPr>
          <w:rFonts w:ascii="Times New Roman" w:hAnsi="Times New Roman" w:cs="Times New Roman"/>
          <w:sz w:val="20"/>
          <w:szCs w:val="20"/>
        </w:rPr>
        <w:t>Абсиметова Э.Ш.</w:t>
      </w:r>
      <w:r w:rsidR="006A7222">
        <w:rPr>
          <w:rFonts w:ascii="Times New Roman" w:hAnsi="Times New Roman" w:cs="Times New Roman"/>
          <w:sz w:val="20"/>
          <w:szCs w:val="20"/>
        </w:rPr>
        <w:t>,</w:t>
      </w:r>
    </w:p>
    <w:p w:rsidR="00091EB4" w:rsidRPr="00797BF4" w:rsidP="00797BF4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797BF4">
        <w:rPr>
          <w:rFonts w:ascii="Times New Roman" w:hAnsi="Times New Roman" w:cs="Times New Roman"/>
          <w:sz w:val="20"/>
          <w:szCs w:val="20"/>
        </w:rPr>
        <w:t>рассмотре</w:t>
      </w:r>
      <w:r w:rsidRPr="00797BF4" w:rsidR="006C3451">
        <w:rPr>
          <w:rFonts w:ascii="Times New Roman" w:hAnsi="Times New Roman" w:cs="Times New Roman"/>
          <w:sz w:val="20"/>
          <w:szCs w:val="20"/>
        </w:rPr>
        <w:t xml:space="preserve">в </w:t>
      </w:r>
      <w:r w:rsidRPr="00797BF4">
        <w:rPr>
          <w:rFonts w:ascii="Times New Roman" w:hAnsi="Times New Roman" w:cs="Times New Roman"/>
          <w:sz w:val="20"/>
          <w:szCs w:val="20"/>
        </w:rPr>
        <w:t>в</w:t>
      </w:r>
      <w:r w:rsidRPr="00797BF4">
        <w:rPr>
          <w:rFonts w:ascii="Times New Roman" w:eastAsia="Courier New" w:hAnsi="Times New Roman" w:cs="Times New Roman"/>
          <w:sz w:val="20"/>
          <w:szCs w:val="20"/>
        </w:rPr>
        <w:t xml:space="preserve"> открытом </w:t>
      </w:r>
      <w:r w:rsidRPr="00797BF4">
        <w:rPr>
          <w:rFonts w:ascii="Times New Roman" w:hAnsi="Times New Roman" w:cs="Times New Roman"/>
          <w:sz w:val="20"/>
          <w:szCs w:val="20"/>
        </w:rPr>
        <w:t>судебном</w:t>
      </w:r>
      <w:r w:rsidRPr="00797BF4">
        <w:rPr>
          <w:rFonts w:ascii="Times New Roman" w:eastAsia="Courier New" w:hAnsi="Times New Roman" w:cs="Times New Roman"/>
          <w:sz w:val="20"/>
          <w:szCs w:val="20"/>
        </w:rPr>
        <w:t xml:space="preserve"> заседании </w:t>
      </w:r>
      <w:r w:rsidRPr="00797BF4">
        <w:rPr>
          <w:rFonts w:ascii="Times New Roman" w:hAnsi="Times New Roman" w:cs="Times New Roman"/>
          <w:sz w:val="20"/>
          <w:szCs w:val="20"/>
        </w:rPr>
        <w:t>уголовное дело в отношении</w:t>
      </w:r>
      <w:r w:rsidRPr="00797BF4" w:rsidR="009821A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E2C7A" w:rsidRPr="00797BF4" w:rsidP="00797BF4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Абсиметова Эмиля Шевкетовича, </w:t>
      </w:r>
      <w:r w:rsidR="006D74B0">
        <w:rPr>
          <w:rFonts w:ascii="Times New Roman" w:hAnsi="Times New Roman" w:cs="Times New Roman"/>
          <w:sz w:val="20"/>
          <w:szCs w:val="20"/>
        </w:rPr>
        <w:t>*****</w:t>
      </w:r>
      <w:r w:rsidRPr="00797BF4">
        <w:rPr>
          <w:rFonts w:ascii="Times New Roman" w:hAnsi="Times New Roman" w:cs="Times New Roman"/>
          <w:sz w:val="20"/>
          <w:szCs w:val="20"/>
        </w:rPr>
        <w:t>обвиняем</w:t>
      </w:r>
      <w:r w:rsidRPr="00797BF4" w:rsidR="00120D12">
        <w:rPr>
          <w:rFonts w:ascii="Times New Roman" w:hAnsi="Times New Roman" w:cs="Times New Roman"/>
          <w:sz w:val="20"/>
          <w:szCs w:val="20"/>
        </w:rPr>
        <w:t>о</w:t>
      </w:r>
      <w:r w:rsidR="007B4B19">
        <w:rPr>
          <w:rFonts w:ascii="Times New Roman" w:hAnsi="Times New Roman" w:cs="Times New Roman"/>
          <w:sz w:val="20"/>
          <w:szCs w:val="20"/>
        </w:rPr>
        <w:t xml:space="preserve">го </w:t>
      </w:r>
      <w:r w:rsidRPr="00797BF4">
        <w:rPr>
          <w:rFonts w:ascii="Times New Roman" w:hAnsi="Times New Roman" w:cs="Times New Roman"/>
          <w:sz w:val="20"/>
          <w:szCs w:val="20"/>
        </w:rPr>
        <w:t>в</w:t>
      </w:r>
      <w:r w:rsidRPr="00797BF4" w:rsidR="009821A3">
        <w:rPr>
          <w:rFonts w:ascii="Times New Roman" w:hAnsi="Times New Roman" w:cs="Times New Roman"/>
          <w:sz w:val="20"/>
          <w:szCs w:val="20"/>
        </w:rPr>
        <w:t xml:space="preserve"> </w:t>
      </w:r>
      <w:r w:rsidRPr="00797BF4">
        <w:rPr>
          <w:rFonts w:ascii="Times New Roman" w:hAnsi="Times New Roman" w:cs="Times New Roman"/>
          <w:sz w:val="20"/>
          <w:szCs w:val="20"/>
        </w:rPr>
        <w:t>совершении</w:t>
      </w:r>
      <w:r w:rsidRPr="00797BF4" w:rsidR="009821A3">
        <w:rPr>
          <w:rFonts w:ascii="Times New Roman" w:hAnsi="Times New Roman" w:cs="Times New Roman"/>
          <w:sz w:val="20"/>
          <w:szCs w:val="20"/>
        </w:rPr>
        <w:t xml:space="preserve"> </w:t>
      </w:r>
      <w:r w:rsidRPr="00797BF4">
        <w:rPr>
          <w:rFonts w:ascii="Times New Roman" w:hAnsi="Times New Roman" w:cs="Times New Roman"/>
          <w:sz w:val="20"/>
          <w:szCs w:val="20"/>
        </w:rPr>
        <w:t>преступлени</w:t>
      </w:r>
      <w:r w:rsidRPr="00797BF4" w:rsidR="003E195F">
        <w:rPr>
          <w:rFonts w:ascii="Times New Roman" w:hAnsi="Times New Roman" w:cs="Times New Roman"/>
          <w:sz w:val="20"/>
          <w:szCs w:val="20"/>
        </w:rPr>
        <w:t>я, предусмотренного</w:t>
      </w:r>
      <w:r w:rsidRPr="00797BF4" w:rsidR="009821A3">
        <w:rPr>
          <w:rFonts w:ascii="Times New Roman" w:hAnsi="Times New Roman" w:cs="Times New Roman"/>
          <w:sz w:val="20"/>
          <w:szCs w:val="20"/>
        </w:rPr>
        <w:t xml:space="preserve"> </w:t>
      </w:r>
      <w:r w:rsidRPr="00797BF4" w:rsidR="00AB249B">
        <w:rPr>
          <w:rFonts w:ascii="Times New Roman" w:hAnsi="Times New Roman" w:cs="Times New Roman"/>
          <w:sz w:val="20"/>
          <w:szCs w:val="20"/>
        </w:rPr>
        <w:t>ч.</w:t>
      </w:r>
      <w:r w:rsidRPr="00797BF4" w:rsidR="004B1D7F">
        <w:rPr>
          <w:rFonts w:ascii="Times New Roman" w:hAnsi="Times New Roman" w:cs="Times New Roman"/>
          <w:sz w:val="20"/>
          <w:szCs w:val="20"/>
        </w:rPr>
        <w:t xml:space="preserve"> 1</w:t>
      </w:r>
      <w:r w:rsidRPr="00797BF4" w:rsidR="00AB249B">
        <w:rPr>
          <w:rFonts w:ascii="Times New Roman" w:hAnsi="Times New Roman" w:cs="Times New Roman"/>
          <w:sz w:val="20"/>
          <w:szCs w:val="20"/>
        </w:rPr>
        <w:t xml:space="preserve"> </w:t>
      </w:r>
      <w:r w:rsidRPr="00797BF4" w:rsidR="003E195F">
        <w:rPr>
          <w:rStyle w:val="FontStyle12"/>
          <w:b w:val="0"/>
          <w:sz w:val="20"/>
          <w:szCs w:val="20"/>
        </w:rPr>
        <w:t xml:space="preserve">ст. </w:t>
      </w:r>
      <w:r w:rsidR="00B16227">
        <w:rPr>
          <w:rStyle w:val="FontStyle12"/>
          <w:b w:val="0"/>
          <w:sz w:val="20"/>
          <w:szCs w:val="20"/>
        </w:rPr>
        <w:t>175</w:t>
      </w:r>
      <w:r w:rsidRPr="00797BF4" w:rsidR="004B1D7F">
        <w:rPr>
          <w:rStyle w:val="FontStyle12"/>
          <w:b w:val="0"/>
          <w:sz w:val="20"/>
          <w:szCs w:val="20"/>
        </w:rPr>
        <w:t xml:space="preserve"> </w:t>
      </w:r>
      <w:r w:rsidRPr="00797BF4">
        <w:rPr>
          <w:rFonts w:ascii="Times New Roman" w:hAnsi="Times New Roman" w:cs="Times New Roman"/>
          <w:sz w:val="20"/>
          <w:szCs w:val="20"/>
        </w:rPr>
        <w:t>Уголовного кодекса</w:t>
      </w:r>
      <w:r w:rsidRPr="00797BF4" w:rsidR="009821A3">
        <w:rPr>
          <w:rFonts w:ascii="Times New Roman" w:hAnsi="Times New Roman" w:cs="Times New Roman"/>
          <w:sz w:val="20"/>
          <w:szCs w:val="20"/>
        </w:rPr>
        <w:t xml:space="preserve"> </w:t>
      </w:r>
      <w:r w:rsidRPr="00797BF4">
        <w:rPr>
          <w:rFonts w:ascii="Times New Roman" w:hAnsi="Times New Roman" w:cs="Times New Roman"/>
          <w:sz w:val="20"/>
          <w:szCs w:val="20"/>
        </w:rPr>
        <w:t>Российской Федерации,</w:t>
      </w:r>
    </w:p>
    <w:p w:rsidR="004B1D7F" w:rsidRPr="00797BF4" w:rsidP="00797BF4">
      <w:pPr>
        <w:pStyle w:val="NoSpacing"/>
        <w:spacing w:line="360" w:lineRule="auto"/>
        <w:ind w:firstLine="851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97BF4">
        <w:rPr>
          <w:rFonts w:ascii="Times New Roman" w:hAnsi="Times New Roman" w:cs="Times New Roman"/>
          <w:bCs/>
          <w:sz w:val="20"/>
          <w:szCs w:val="20"/>
        </w:rPr>
        <w:t>У С Т А Н О В И Л:</w:t>
      </w:r>
    </w:p>
    <w:p w:rsidR="0031578F" w:rsidRPr="00172E4A" w:rsidP="00172E4A">
      <w:pPr>
        <w:pStyle w:val="1"/>
        <w:spacing w:before="0" w:after="0" w:line="360" w:lineRule="auto"/>
        <w:ind w:right="79" w:firstLine="851"/>
        <w:rPr>
          <w:bCs/>
          <w:sz w:val="20"/>
          <w:szCs w:val="20"/>
        </w:rPr>
      </w:pPr>
      <w:r w:rsidRPr="00172E4A">
        <w:rPr>
          <w:bCs/>
          <w:sz w:val="20"/>
          <w:szCs w:val="20"/>
        </w:rPr>
        <w:t xml:space="preserve">Абсиметов Эмиль Шевкетович совершил </w:t>
      </w:r>
      <w:r w:rsidRPr="00172E4A">
        <w:rPr>
          <w:bCs/>
          <w:sz w:val="20"/>
          <w:szCs w:val="20"/>
        </w:rPr>
        <w:t xml:space="preserve"> заранее не обещанное </w:t>
      </w:r>
      <w:r w:rsidRPr="00172E4A" w:rsidR="00B16227">
        <w:rPr>
          <w:bCs/>
          <w:sz w:val="20"/>
          <w:szCs w:val="20"/>
        </w:rPr>
        <w:t>п</w:t>
      </w:r>
      <w:r w:rsidRPr="00172E4A">
        <w:rPr>
          <w:bCs/>
          <w:sz w:val="20"/>
          <w:szCs w:val="20"/>
        </w:rPr>
        <w:t xml:space="preserve">риобретение имущества, заведомо добытого преступным путем, при </w:t>
      </w:r>
      <w:r w:rsidRPr="00172E4A" w:rsidR="00B16227">
        <w:rPr>
          <w:bCs/>
          <w:sz w:val="20"/>
          <w:szCs w:val="20"/>
        </w:rPr>
        <w:t>сл</w:t>
      </w:r>
      <w:r w:rsidRPr="00172E4A">
        <w:rPr>
          <w:bCs/>
          <w:sz w:val="20"/>
          <w:szCs w:val="20"/>
        </w:rPr>
        <w:t>едующих обстоятельствах:</w:t>
      </w:r>
    </w:p>
    <w:p w:rsidR="0031578F" w:rsidRPr="00172E4A" w:rsidP="00172E4A">
      <w:pPr>
        <w:pStyle w:val="1"/>
        <w:spacing w:before="0" w:after="0" w:line="360" w:lineRule="auto"/>
        <w:ind w:right="79" w:firstLine="851"/>
        <w:rPr>
          <w:bCs/>
          <w:sz w:val="20"/>
          <w:szCs w:val="20"/>
        </w:rPr>
      </w:pPr>
      <w:r>
        <w:rPr>
          <w:bCs/>
          <w:sz w:val="20"/>
          <w:szCs w:val="20"/>
        </w:rPr>
        <w:t>*****</w:t>
      </w:r>
      <w:r w:rsidRPr="00172E4A">
        <w:rPr>
          <w:bCs/>
          <w:sz w:val="20"/>
          <w:szCs w:val="20"/>
        </w:rPr>
        <w:t xml:space="preserve">., находясь по месту жительства по адресу: </w:t>
      </w:r>
      <w:r>
        <w:rPr>
          <w:bCs/>
          <w:sz w:val="20"/>
          <w:szCs w:val="20"/>
        </w:rPr>
        <w:t>****</w:t>
      </w:r>
      <w:r w:rsidRPr="00172E4A">
        <w:rPr>
          <w:bCs/>
          <w:sz w:val="20"/>
          <w:szCs w:val="20"/>
        </w:rPr>
        <w:t xml:space="preserve"> ключ от входной двери в магазин </w:t>
      </w:r>
      <w:r>
        <w:rPr>
          <w:bCs/>
          <w:sz w:val="20"/>
          <w:szCs w:val="20"/>
        </w:rPr>
        <w:t>****</w:t>
      </w:r>
      <w:r w:rsidRPr="00172E4A">
        <w:rPr>
          <w:bCs/>
          <w:sz w:val="20"/>
          <w:szCs w:val="20"/>
        </w:rPr>
        <w:t xml:space="preserve"> а так</w:t>
      </w:r>
      <w:r w:rsidRPr="00172E4A" w:rsidR="00B16227">
        <w:rPr>
          <w:bCs/>
          <w:sz w:val="20"/>
          <w:szCs w:val="20"/>
        </w:rPr>
        <w:t>же</w:t>
      </w:r>
      <w:r w:rsidRPr="00172E4A">
        <w:rPr>
          <w:bCs/>
          <w:sz w:val="20"/>
          <w:szCs w:val="20"/>
        </w:rPr>
        <w:t xml:space="preserve"> сообщил о местонахождении сейфа, выполнив свою преступную роль</w:t>
      </w:r>
      <w:r w:rsidRPr="00172E4A" w:rsidR="00B16227">
        <w:rPr>
          <w:bCs/>
          <w:sz w:val="20"/>
          <w:szCs w:val="20"/>
        </w:rPr>
        <w:t xml:space="preserve"> пос</w:t>
      </w:r>
      <w:r w:rsidRPr="00172E4A">
        <w:rPr>
          <w:bCs/>
          <w:sz w:val="20"/>
          <w:szCs w:val="20"/>
        </w:rPr>
        <w:t>обника.</w:t>
      </w:r>
      <w:r w:rsidRPr="00172E4A" w:rsidR="00B16227">
        <w:rPr>
          <w:bCs/>
          <w:sz w:val="20"/>
          <w:szCs w:val="20"/>
        </w:rPr>
        <w:t xml:space="preserve"> П</w:t>
      </w:r>
      <w:r w:rsidRPr="00172E4A">
        <w:rPr>
          <w:bCs/>
          <w:sz w:val="20"/>
          <w:szCs w:val="20"/>
        </w:rPr>
        <w:t xml:space="preserve">осле чего, </w:t>
      </w:r>
      <w:r>
        <w:rPr>
          <w:bCs/>
          <w:sz w:val="20"/>
          <w:szCs w:val="20"/>
        </w:rPr>
        <w:t>***</w:t>
      </w:r>
      <w:r w:rsidRPr="00172E4A">
        <w:rPr>
          <w:bCs/>
          <w:sz w:val="20"/>
          <w:szCs w:val="20"/>
        </w:rPr>
        <w:t xml:space="preserve">, расположенный по адресу: </w:t>
      </w:r>
      <w:r>
        <w:rPr>
          <w:bCs/>
          <w:sz w:val="20"/>
          <w:szCs w:val="20"/>
        </w:rPr>
        <w:t>****</w:t>
      </w:r>
      <w:r w:rsidRPr="00172E4A">
        <w:rPr>
          <w:bCs/>
          <w:sz w:val="20"/>
          <w:szCs w:val="20"/>
        </w:rPr>
        <w:t>ключ</w:t>
      </w:r>
      <w:r w:rsidRPr="00172E4A" w:rsidR="00B16227">
        <w:rPr>
          <w:bCs/>
          <w:sz w:val="20"/>
          <w:szCs w:val="20"/>
        </w:rPr>
        <w:t>,</w:t>
      </w:r>
      <w:r w:rsidRPr="00172E4A">
        <w:rPr>
          <w:bCs/>
          <w:sz w:val="20"/>
          <w:szCs w:val="20"/>
        </w:rPr>
        <w:t xml:space="preserve"> открыл входную дверь в указанный магазин, таким образом незаконно </w:t>
      </w:r>
      <w:r w:rsidRPr="00172E4A" w:rsidR="00B16227">
        <w:rPr>
          <w:bCs/>
          <w:sz w:val="20"/>
          <w:szCs w:val="20"/>
        </w:rPr>
        <w:t>про</w:t>
      </w:r>
      <w:r w:rsidRPr="00172E4A">
        <w:rPr>
          <w:bCs/>
          <w:sz w:val="20"/>
          <w:szCs w:val="20"/>
        </w:rPr>
        <w:t>ник внутрь и убедившись, что за его действиями никто не наблюдает и они _</w:t>
      </w:r>
      <w:r w:rsidRPr="00172E4A" w:rsidR="00B16227">
        <w:rPr>
          <w:bCs/>
          <w:sz w:val="20"/>
          <w:szCs w:val="20"/>
        </w:rPr>
        <w:t>нос</w:t>
      </w:r>
      <w:r w:rsidRPr="00172E4A">
        <w:rPr>
          <w:bCs/>
          <w:sz w:val="20"/>
          <w:szCs w:val="20"/>
        </w:rPr>
        <w:t xml:space="preserve">ят скрытый характер, проследовал в кабинет заведующей, расположенный в </w:t>
      </w:r>
      <w:r w:rsidRPr="00172E4A" w:rsidR="00B16227">
        <w:rPr>
          <w:bCs/>
          <w:sz w:val="20"/>
          <w:szCs w:val="20"/>
        </w:rPr>
        <w:t>да</w:t>
      </w:r>
      <w:r w:rsidRPr="00172E4A">
        <w:rPr>
          <w:bCs/>
          <w:sz w:val="20"/>
          <w:szCs w:val="20"/>
        </w:rPr>
        <w:t xml:space="preserve">льнем правом углу магазина, и там со шкафа забрал, таким образом тайно </w:t>
      </w:r>
      <w:r w:rsidRPr="00172E4A" w:rsidR="00B16227">
        <w:rPr>
          <w:bCs/>
          <w:sz w:val="20"/>
          <w:szCs w:val="20"/>
        </w:rPr>
        <w:t>по</w:t>
      </w:r>
      <w:r w:rsidRPr="00172E4A">
        <w:rPr>
          <w:bCs/>
          <w:sz w:val="20"/>
          <w:szCs w:val="20"/>
        </w:rPr>
        <w:t>хитил</w:t>
      </w:r>
      <w:r w:rsidRPr="00172E4A" w:rsidR="00B16227">
        <w:rPr>
          <w:bCs/>
          <w:sz w:val="20"/>
          <w:szCs w:val="20"/>
        </w:rPr>
        <w:t>,</w:t>
      </w:r>
      <w:r w:rsidRPr="00172E4A">
        <w:rPr>
          <w:bCs/>
          <w:sz w:val="20"/>
          <w:szCs w:val="20"/>
        </w:rPr>
        <w:t xml:space="preserve"> металлический сейф, </w:t>
      </w:r>
      <w:r>
        <w:rPr>
          <w:bCs/>
          <w:sz w:val="20"/>
          <w:szCs w:val="20"/>
        </w:rPr>
        <w:t>***</w:t>
      </w:r>
      <w:r w:rsidRPr="00172E4A">
        <w:rPr>
          <w:bCs/>
          <w:sz w:val="20"/>
          <w:szCs w:val="20"/>
        </w:rPr>
        <w:t xml:space="preserve">, в котором находились нежные средства в сумме </w:t>
      </w:r>
      <w:r>
        <w:rPr>
          <w:bCs/>
          <w:sz w:val="20"/>
          <w:szCs w:val="20"/>
        </w:rPr>
        <w:t>****</w:t>
      </w:r>
      <w:r w:rsidRPr="00172E4A">
        <w:rPr>
          <w:bCs/>
          <w:sz w:val="20"/>
          <w:szCs w:val="20"/>
        </w:rPr>
        <w:t>.</w:t>
      </w:r>
      <w:r w:rsidRPr="00172E4A" w:rsidR="00B16227">
        <w:rPr>
          <w:bCs/>
          <w:sz w:val="20"/>
          <w:szCs w:val="20"/>
        </w:rPr>
        <w:t xml:space="preserve"> </w:t>
      </w:r>
      <w:r w:rsidRPr="00172E4A">
        <w:rPr>
          <w:bCs/>
          <w:sz w:val="20"/>
          <w:szCs w:val="20"/>
        </w:rPr>
        <w:t xml:space="preserve">После чего </w:t>
      </w:r>
      <w:r>
        <w:rPr>
          <w:bCs/>
          <w:sz w:val="20"/>
          <w:szCs w:val="20"/>
        </w:rPr>
        <w:t>****</w:t>
      </w:r>
      <w:r w:rsidRPr="00172E4A">
        <w:rPr>
          <w:bCs/>
          <w:sz w:val="20"/>
          <w:szCs w:val="20"/>
        </w:rPr>
        <w:t xml:space="preserve">. с места совершения преступления скрылся, </w:t>
      </w:r>
      <w:r w:rsidRPr="00172E4A" w:rsidR="00B16227">
        <w:rPr>
          <w:bCs/>
          <w:sz w:val="20"/>
          <w:szCs w:val="20"/>
        </w:rPr>
        <w:t>по</w:t>
      </w:r>
      <w:r w:rsidRPr="00172E4A">
        <w:rPr>
          <w:bCs/>
          <w:sz w:val="20"/>
          <w:szCs w:val="20"/>
        </w:rPr>
        <w:t xml:space="preserve">хищенным имуществом в последующем совместно с </w:t>
      </w:r>
      <w:r>
        <w:rPr>
          <w:bCs/>
          <w:sz w:val="20"/>
          <w:szCs w:val="20"/>
        </w:rPr>
        <w:t>****</w:t>
      </w:r>
      <w:r w:rsidRPr="00172E4A">
        <w:rPr>
          <w:bCs/>
          <w:sz w:val="20"/>
          <w:szCs w:val="20"/>
        </w:rPr>
        <w:t xml:space="preserve"> </w:t>
      </w:r>
      <w:r w:rsidRPr="00172E4A" w:rsidR="00B16227">
        <w:rPr>
          <w:bCs/>
          <w:sz w:val="20"/>
          <w:szCs w:val="20"/>
        </w:rPr>
        <w:t>рас</w:t>
      </w:r>
      <w:r w:rsidRPr="00172E4A">
        <w:rPr>
          <w:bCs/>
          <w:sz w:val="20"/>
          <w:szCs w:val="20"/>
        </w:rPr>
        <w:t xml:space="preserve">порядился по своему усмотрению, чем причинил вред имуществу </w:t>
      </w:r>
      <w:r>
        <w:rPr>
          <w:bCs/>
          <w:sz w:val="20"/>
          <w:szCs w:val="20"/>
        </w:rPr>
        <w:t>****</w:t>
      </w:r>
      <w:r w:rsidRPr="00172E4A">
        <w:rPr>
          <w:bCs/>
          <w:sz w:val="20"/>
          <w:szCs w:val="20"/>
        </w:rPr>
        <w:t xml:space="preserve"> передал </w:t>
      </w:r>
      <w:r w:rsidRPr="00172E4A" w:rsidR="00817CE2">
        <w:rPr>
          <w:bCs/>
          <w:sz w:val="20"/>
          <w:szCs w:val="20"/>
        </w:rPr>
        <w:t>Абсиметову Э.Ш.</w:t>
      </w:r>
      <w:r w:rsidRPr="00172E4A">
        <w:rPr>
          <w:bCs/>
          <w:sz w:val="20"/>
          <w:szCs w:val="20"/>
        </w:rPr>
        <w:t xml:space="preserve"> часть похищенных денежных средств в сумме </w:t>
      </w:r>
      <w:r>
        <w:rPr>
          <w:bCs/>
          <w:sz w:val="20"/>
          <w:szCs w:val="20"/>
        </w:rPr>
        <w:t>****</w:t>
      </w:r>
      <w:r w:rsidRPr="00172E4A">
        <w:rPr>
          <w:bCs/>
          <w:sz w:val="20"/>
          <w:szCs w:val="20"/>
        </w:rPr>
        <w:t xml:space="preserve">рублей. </w:t>
      </w:r>
      <w:r w:rsidRPr="00172E4A" w:rsidR="00817CE2">
        <w:rPr>
          <w:bCs/>
          <w:sz w:val="20"/>
          <w:szCs w:val="20"/>
        </w:rPr>
        <w:t>Абсиметов Э.Ш.,</w:t>
      </w:r>
      <w:r w:rsidRPr="00172E4A" w:rsidR="00B16227">
        <w:rPr>
          <w:bCs/>
          <w:sz w:val="20"/>
          <w:szCs w:val="20"/>
        </w:rPr>
        <w:t xml:space="preserve"> д</w:t>
      </w:r>
      <w:r w:rsidRPr="00172E4A">
        <w:rPr>
          <w:bCs/>
          <w:sz w:val="20"/>
          <w:szCs w:val="20"/>
        </w:rPr>
        <w:t xml:space="preserve">остоверно зная, что данные денежные средства добыты </w:t>
      </w:r>
      <w:r>
        <w:rPr>
          <w:bCs/>
          <w:sz w:val="20"/>
          <w:szCs w:val="20"/>
        </w:rPr>
        <w:t>****</w:t>
      </w:r>
      <w:r w:rsidRPr="00172E4A">
        <w:rPr>
          <w:bCs/>
          <w:sz w:val="20"/>
          <w:szCs w:val="20"/>
        </w:rPr>
        <w:t xml:space="preserve">. </w:t>
      </w:r>
      <w:r w:rsidRPr="00172E4A" w:rsidR="00CA5037">
        <w:rPr>
          <w:bCs/>
          <w:sz w:val="20"/>
          <w:szCs w:val="20"/>
        </w:rPr>
        <w:t>пр</w:t>
      </w:r>
      <w:r w:rsidRPr="00172E4A">
        <w:rPr>
          <w:bCs/>
          <w:sz w:val="20"/>
          <w:szCs w:val="20"/>
        </w:rPr>
        <w:t xml:space="preserve">еступным путем, а именно путем кражи, действуя умышленно, из корыстных </w:t>
      </w:r>
      <w:r w:rsidRPr="00172E4A" w:rsidR="00CA5037">
        <w:rPr>
          <w:bCs/>
          <w:sz w:val="20"/>
          <w:szCs w:val="20"/>
        </w:rPr>
        <w:t>п</w:t>
      </w:r>
      <w:r w:rsidRPr="00172E4A">
        <w:rPr>
          <w:bCs/>
          <w:sz w:val="20"/>
          <w:szCs w:val="20"/>
        </w:rPr>
        <w:t xml:space="preserve">обуждений принял их от </w:t>
      </w:r>
      <w:r>
        <w:rPr>
          <w:bCs/>
          <w:sz w:val="20"/>
          <w:szCs w:val="20"/>
        </w:rPr>
        <w:t>***</w:t>
      </w:r>
      <w:r w:rsidRPr="00172E4A">
        <w:rPr>
          <w:bCs/>
          <w:sz w:val="20"/>
          <w:szCs w:val="20"/>
        </w:rPr>
        <w:t xml:space="preserve"> в пользование и распоряжение, и в </w:t>
      </w:r>
      <w:r w:rsidRPr="00172E4A" w:rsidR="00CA5037">
        <w:rPr>
          <w:bCs/>
          <w:sz w:val="20"/>
          <w:szCs w:val="20"/>
        </w:rPr>
        <w:t>по</w:t>
      </w:r>
      <w:r w:rsidRPr="00172E4A">
        <w:rPr>
          <w:bCs/>
          <w:sz w:val="20"/>
          <w:szCs w:val="20"/>
        </w:rPr>
        <w:t>следующем распорядил</w:t>
      </w:r>
      <w:r w:rsidRPr="00172E4A" w:rsidR="00817CE2">
        <w:rPr>
          <w:bCs/>
          <w:sz w:val="20"/>
          <w:szCs w:val="20"/>
        </w:rPr>
        <w:t xml:space="preserve">ся </w:t>
      </w:r>
      <w:r w:rsidRPr="00172E4A">
        <w:rPr>
          <w:bCs/>
          <w:sz w:val="20"/>
          <w:szCs w:val="20"/>
        </w:rPr>
        <w:t>ими по своему усмотрению.</w:t>
      </w:r>
    </w:p>
    <w:p w:rsidR="00CA5037" w:rsidRPr="00172E4A" w:rsidP="0031578F">
      <w:pPr>
        <w:pStyle w:val="1"/>
        <w:shd w:val="clear" w:color="auto" w:fill="auto"/>
        <w:spacing w:before="0" w:after="0" w:line="360" w:lineRule="auto"/>
        <w:ind w:right="80" w:firstLine="851"/>
        <w:rPr>
          <w:bCs/>
          <w:sz w:val="20"/>
          <w:szCs w:val="20"/>
        </w:rPr>
      </w:pPr>
      <w:r w:rsidRPr="00172E4A">
        <w:rPr>
          <w:bCs/>
          <w:sz w:val="20"/>
          <w:szCs w:val="20"/>
        </w:rPr>
        <w:t>Абсиметов  Эмиль Шевкетович</w:t>
      </w:r>
      <w:r w:rsidRPr="00172E4A" w:rsidR="0031578F">
        <w:rPr>
          <w:bCs/>
          <w:sz w:val="20"/>
          <w:szCs w:val="20"/>
        </w:rPr>
        <w:t xml:space="preserve"> </w:t>
      </w:r>
      <w:r w:rsidRPr="00172E4A">
        <w:rPr>
          <w:bCs/>
          <w:sz w:val="20"/>
          <w:szCs w:val="20"/>
        </w:rPr>
        <w:t>совершил</w:t>
      </w:r>
      <w:r w:rsidRPr="00172E4A">
        <w:rPr>
          <w:bCs/>
          <w:sz w:val="20"/>
          <w:szCs w:val="20"/>
        </w:rPr>
        <w:t xml:space="preserve"> </w:t>
      </w:r>
      <w:r w:rsidRPr="00172E4A" w:rsidR="0031578F">
        <w:rPr>
          <w:bCs/>
          <w:sz w:val="20"/>
          <w:szCs w:val="20"/>
        </w:rPr>
        <w:t>преступлени</w:t>
      </w:r>
      <w:r w:rsidRPr="00172E4A">
        <w:rPr>
          <w:bCs/>
          <w:sz w:val="20"/>
          <w:szCs w:val="20"/>
        </w:rPr>
        <w:t>е</w:t>
      </w:r>
      <w:r w:rsidRPr="00172E4A" w:rsidR="0031578F">
        <w:rPr>
          <w:bCs/>
          <w:sz w:val="20"/>
          <w:szCs w:val="20"/>
        </w:rPr>
        <w:t>, предусмотренно</w:t>
      </w:r>
      <w:r w:rsidRPr="00172E4A">
        <w:rPr>
          <w:bCs/>
          <w:sz w:val="20"/>
          <w:szCs w:val="20"/>
        </w:rPr>
        <w:t xml:space="preserve">е </w:t>
      </w:r>
      <w:r w:rsidRPr="00172E4A" w:rsidR="0031578F">
        <w:rPr>
          <w:bCs/>
          <w:sz w:val="20"/>
          <w:szCs w:val="20"/>
        </w:rPr>
        <w:t xml:space="preserve">ч. 1 ст. 175 УК РФ, то есть заранее не </w:t>
      </w:r>
      <w:r w:rsidRPr="00172E4A">
        <w:rPr>
          <w:bCs/>
          <w:sz w:val="20"/>
          <w:szCs w:val="20"/>
        </w:rPr>
        <w:t>обещанное приобретение имущества, заведомо добытого преступным путем.</w:t>
      </w:r>
    </w:p>
    <w:p w:rsidR="004B1D7F" w:rsidRPr="00172E4A" w:rsidP="0031578F">
      <w:pPr>
        <w:pStyle w:val="1"/>
        <w:shd w:val="clear" w:color="auto" w:fill="auto"/>
        <w:spacing w:before="0" w:after="0" w:line="360" w:lineRule="auto"/>
        <w:ind w:right="80" w:firstLine="851"/>
        <w:rPr>
          <w:bCs/>
          <w:sz w:val="20"/>
          <w:szCs w:val="20"/>
        </w:rPr>
      </w:pPr>
      <w:r w:rsidRPr="00172E4A">
        <w:rPr>
          <w:bCs/>
          <w:sz w:val="20"/>
          <w:szCs w:val="20"/>
        </w:rPr>
        <w:t xml:space="preserve">В судебном заседании </w:t>
      </w:r>
      <w:r w:rsidRPr="00172E4A" w:rsidR="006E2650">
        <w:rPr>
          <w:bCs/>
          <w:sz w:val="20"/>
          <w:szCs w:val="20"/>
        </w:rPr>
        <w:t>подсудим</w:t>
      </w:r>
      <w:r w:rsidRPr="00172E4A" w:rsidR="00817CE2">
        <w:rPr>
          <w:bCs/>
          <w:sz w:val="20"/>
          <w:szCs w:val="20"/>
        </w:rPr>
        <w:t>ый</w:t>
      </w:r>
      <w:r w:rsidRPr="00172E4A" w:rsidR="006E2650">
        <w:rPr>
          <w:bCs/>
          <w:sz w:val="20"/>
          <w:szCs w:val="20"/>
        </w:rPr>
        <w:t xml:space="preserve"> </w:t>
      </w:r>
      <w:r w:rsidRPr="00172E4A">
        <w:rPr>
          <w:bCs/>
          <w:sz w:val="20"/>
          <w:szCs w:val="20"/>
        </w:rPr>
        <w:t>заявил о полном согласии с предъявленным обвинением,  свою вину в совершении преступления признал</w:t>
      </w:r>
      <w:r w:rsidRPr="00172E4A" w:rsidR="006E2650">
        <w:rPr>
          <w:bCs/>
          <w:sz w:val="20"/>
          <w:szCs w:val="20"/>
        </w:rPr>
        <w:t>, раскаял</w:t>
      </w:r>
      <w:r w:rsidRPr="00172E4A" w:rsidR="00817CE2">
        <w:rPr>
          <w:bCs/>
          <w:sz w:val="20"/>
          <w:szCs w:val="20"/>
        </w:rPr>
        <w:t>ся</w:t>
      </w:r>
      <w:r w:rsidRPr="00172E4A">
        <w:rPr>
          <w:bCs/>
          <w:sz w:val="20"/>
          <w:szCs w:val="20"/>
        </w:rPr>
        <w:t>, просил</w:t>
      </w:r>
      <w:r w:rsidRPr="00172E4A" w:rsidR="007A234C">
        <w:rPr>
          <w:bCs/>
          <w:sz w:val="20"/>
          <w:szCs w:val="20"/>
        </w:rPr>
        <w:t>а</w:t>
      </w:r>
      <w:r w:rsidRPr="00172E4A">
        <w:rPr>
          <w:bCs/>
          <w:sz w:val="20"/>
          <w:szCs w:val="20"/>
        </w:rPr>
        <w:t xml:space="preserve"> прекратить уголовное дело, уголовное преследование</w:t>
      </w:r>
      <w:r w:rsidRPr="00172E4A" w:rsidR="006E2650">
        <w:rPr>
          <w:bCs/>
          <w:sz w:val="20"/>
          <w:szCs w:val="20"/>
        </w:rPr>
        <w:t>,</w:t>
      </w:r>
      <w:r w:rsidRPr="00172E4A">
        <w:rPr>
          <w:bCs/>
          <w:sz w:val="20"/>
          <w:szCs w:val="20"/>
        </w:rPr>
        <w:t xml:space="preserve">  назначив меру уголовно-правового характера в виде судебного штрафа.</w:t>
      </w:r>
    </w:p>
    <w:p w:rsidR="008C6C51" w:rsidRPr="00172E4A" w:rsidP="00797BF4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2E4A">
        <w:rPr>
          <w:rFonts w:ascii="Times New Roman" w:hAnsi="Times New Roman" w:cs="Times New Roman"/>
          <w:bCs/>
          <w:sz w:val="20"/>
          <w:szCs w:val="20"/>
        </w:rPr>
        <w:t>Судом установлено, что  предъявленное подсудимо</w:t>
      </w:r>
      <w:r w:rsidRPr="00172E4A" w:rsidR="00817CE2">
        <w:rPr>
          <w:rFonts w:ascii="Times New Roman" w:hAnsi="Times New Roman" w:cs="Times New Roman"/>
          <w:bCs/>
          <w:sz w:val="20"/>
          <w:szCs w:val="20"/>
        </w:rPr>
        <w:t>му</w:t>
      </w:r>
      <w:r w:rsidRPr="00172E4A">
        <w:rPr>
          <w:rFonts w:ascii="Times New Roman" w:hAnsi="Times New Roman" w:cs="Times New Roman"/>
          <w:bCs/>
          <w:sz w:val="20"/>
          <w:szCs w:val="20"/>
        </w:rPr>
        <w:t xml:space="preserve"> обвинение подтверждается доказательствами, собранными по уголовному делу.</w:t>
      </w:r>
    </w:p>
    <w:p w:rsidR="004B1D7F" w:rsidRPr="00172E4A" w:rsidP="00797BF4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2E4A">
        <w:rPr>
          <w:rFonts w:ascii="Times New Roman" w:hAnsi="Times New Roman" w:cs="Times New Roman"/>
          <w:bCs/>
          <w:sz w:val="20"/>
          <w:szCs w:val="20"/>
        </w:rPr>
        <w:t>Защитник подсудим</w:t>
      </w:r>
      <w:r w:rsidRPr="00172E4A" w:rsidR="00326905">
        <w:rPr>
          <w:rFonts w:ascii="Times New Roman" w:hAnsi="Times New Roman" w:cs="Times New Roman"/>
          <w:bCs/>
          <w:sz w:val="20"/>
          <w:szCs w:val="20"/>
        </w:rPr>
        <w:t>о</w:t>
      </w:r>
      <w:r w:rsidRPr="00172E4A" w:rsidR="00817CE2">
        <w:rPr>
          <w:rFonts w:ascii="Times New Roman" w:hAnsi="Times New Roman" w:cs="Times New Roman"/>
          <w:bCs/>
          <w:sz w:val="20"/>
          <w:szCs w:val="20"/>
        </w:rPr>
        <w:t>го</w:t>
      </w:r>
      <w:r w:rsidRPr="00172E4A">
        <w:rPr>
          <w:rFonts w:ascii="Times New Roman" w:hAnsi="Times New Roman" w:cs="Times New Roman"/>
          <w:bCs/>
          <w:sz w:val="20"/>
          <w:szCs w:val="20"/>
        </w:rPr>
        <w:t xml:space="preserve"> просил прекратить уголовное преследование его подзащитно</w:t>
      </w:r>
      <w:r w:rsidRPr="00172E4A" w:rsidR="007B4B19">
        <w:rPr>
          <w:rFonts w:ascii="Times New Roman" w:hAnsi="Times New Roman" w:cs="Times New Roman"/>
          <w:bCs/>
          <w:sz w:val="20"/>
          <w:szCs w:val="20"/>
        </w:rPr>
        <w:t>го</w:t>
      </w:r>
      <w:r w:rsidRPr="00172E4A">
        <w:rPr>
          <w:rFonts w:ascii="Times New Roman" w:hAnsi="Times New Roman" w:cs="Times New Roman"/>
          <w:bCs/>
          <w:sz w:val="20"/>
          <w:szCs w:val="20"/>
        </w:rPr>
        <w:t>, указав, что он совершил</w:t>
      </w:r>
      <w:r w:rsidRPr="00172E4A" w:rsidR="007A234C">
        <w:rPr>
          <w:rFonts w:ascii="Times New Roman" w:hAnsi="Times New Roman" w:cs="Times New Roman"/>
          <w:bCs/>
          <w:sz w:val="20"/>
          <w:szCs w:val="20"/>
        </w:rPr>
        <w:t>а</w:t>
      </w:r>
      <w:r w:rsidRPr="00172E4A">
        <w:rPr>
          <w:rFonts w:ascii="Times New Roman" w:hAnsi="Times New Roman" w:cs="Times New Roman"/>
          <w:bCs/>
          <w:sz w:val="20"/>
          <w:szCs w:val="20"/>
        </w:rPr>
        <w:t xml:space="preserve"> преступление</w:t>
      </w:r>
      <w:r w:rsidRPr="00172E4A" w:rsidR="006E2650">
        <w:rPr>
          <w:rFonts w:ascii="Times New Roman" w:hAnsi="Times New Roman" w:cs="Times New Roman"/>
          <w:bCs/>
          <w:sz w:val="20"/>
          <w:szCs w:val="20"/>
        </w:rPr>
        <w:t>,</w:t>
      </w:r>
      <w:r w:rsidRPr="00172E4A">
        <w:rPr>
          <w:rFonts w:ascii="Times New Roman" w:hAnsi="Times New Roman" w:cs="Times New Roman"/>
          <w:bCs/>
          <w:sz w:val="20"/>
          <w:szCs w:val="20"/>
        </w:rPr>
        <w:t xml:space="preserve"> будучи не судим</w:t>
      </w:r>
      <w:r w:rsidRPr="00172E4A" w:rsidR="007B4B19">
        <w:rPr>
          <w:rFonts w:ascii="Times New Roman" w:hAnsi="Times New Roman" w:cs="Times New Roman"/>
          <w:bCs/>
          <w:sz w:val="20"/>
          <w:szCs w:val="20"/>
        </w:rPr>
        <w:t>ым</w:t>
      </w:r>
      <w:r w:rsidRPr="00172E4A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172E4A" w:rsidR="006A722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172E4A">
        <w:rPr>
          <w:rFonts w:ascii="Times New Roman" w:hAnsi="Times New Roman" w:cs="Times New Roman"/>
          <w:bCs/>
          <w:sz w:val="20"/>
          <w:szCs w:val="20"/>
        </w:rPr>
        <w:t>раскаял</w:t>
      </w:r>
      <w:r w:rsidRPr="00172E4A" w:rsidR="007B4B19">
        <w:rPr>
          <w:rFonts w:ascii="Times New Roman" w:hAnsi="Times New Roman" w:cs="Times New Roman"/>
          <w:bCs/>
          <w:sz w:val="20"/>
          <w:szCs w:val="20"/>
        </w:rPr>
        <w:t xml:space="preserve">ся </w:t>
      </w:r>
      <w:r w:rsidRPr="00172E4A">
        <w:rPr>
          <w:rFonts w:ascii="Times New Roman" w:hAnsi="Times New Roman" w:cs="Times New Roman"/>
          <w:bCs/>
          <w:sz w:val="20"/>
          <w:szCs w:val="20"/>
        </w:rPr>
        <w:t>в содеянном</w:t>
      </w:r>
      <w:r w:rsidRPr="00172E4A" w:rsidR="00326905">
        <w:rPr>
          <w:rFonts w:ascii="Times New Roman" w:hAnsi="Times New Roman" w:cs="Times New Roman"/>
          <w:bCs/>
          <w:sz w:val="20"/>
          <w:szCs w:val="20"/>
        </w:rPr>
        <w:t>, осуществил действия, направленные на заглаживание причиненного вреда,</w:t>
      </w:r>
      <w:r w:rsidRPr="00172E4A">
        <w:rPr>
          <w:rFonts w:ascii="Times New Roman" w:hAnsi="Times New Roman" w:cs="Times New Roman"/>
          <w:bCs/>
          <w:sz w:val="20"/>
          <w:szCs w:val="20"/>
        </w:rPr>
        <w:t xml:space="preserve"> и действенной мерой</w:t>
      </w:r>
      <w:r w:rsidRPr="00172E4A" w:rsidR="006E2650">
        <w:rPr>
          <w:rFonts w:ascii="Times New Roman" w:hAnsi="Times New Roman" w:cs="Times New Roman"/>
          <w:bCs/>
          <w:sz w:val="20"/>
          <w:szCs w:val="20"/>
        </w:rPr>
        <w:t>,</w:t>
      </w:r>
      <w:r w:rsidRPr="00172E4A">
        <w:rPr>
          <w:rFonts w:ascii="Times New Roman" w:hAnsi="Times New Roman" w:cs="Times New Roman"/>
          <w:bCs/>
          <w:sz w:val="20"/>
          <w:szCs w:val="20"/>
        </w:rPr>
        <w:t xml:space="preserve"> направленной на восстановление социальной справедливос</w:t>
      </w:r>
      <w:r w:rsidRPr="00172E4A" w:rsidR="006E2650">
        <w:rPr>
          <w:rFonts w:ascii="Times New Roman" w:hAnsi="Times New Roman" w:cs="Times New Roman"/>
          <w:bCs/>
          <w:sz w:val="20"/>
          <w:szCs w:val="20"/>
        </w:rPr>
        <w:t xml:space="preserve">ти и достижения целей наказания, </w:t>
      </w:r>
      <w:r w:rsidRPr="00172E4A">
        <w:rPr>
          <w:rFonts w:ascii="Times New Roman" w:hAnsi="Times New Roman" w:cs="Times New Roman"/>
          <w:bCs/>
          <w:sz w:val="20"/>
          <w:szCs w:val="20"/>
        </w:rPr>
        <w:t>будет являться судебный штраф, в размере</w:t>
      </w:r>
      <w:r w:rsidRPr="00172E4A" w:rsidR="006E2650">
        <w:rPr>
          <w:rFonts w:ascii="Times New Roman" w:hAnsi="Times New Roman" w:cs="Times New Roman"/>
          <w:bCs/>
          <w:sz w:val="20"/>
          <w:szCs w:val="20"/>
        </w:rPr>
        <w:t>,</w:t>
      </w:r>
      <w:r w:rsidRPr="00172E4A">
        <w:rPr>
          <w:rFonts w:ascii="Times New Roman" w:hAnsi="Times New Roman" w:cs="Times New Roman"/>
          <w:bCs/>
          <w:sz w:val="20"/>
          <w:szCs w:val="20"/>
        </w:rPr>
        <w:t xml:space="preserve"> определенном судом.</w:t>
      </w:r>
    </w:p>
    <w:p w:rsidR="004B1D7F" w:rsidRPr="00172E4A" w:rsidP="00797BF4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2E4A">
        <w:rPr>
          <w:rFonts w:ascii="Times New Roman" w:hAnsi="Times New Roman" w:cs="Times New Roman"/>
          <w:bCs/>
          <w:sz w:val="20"/>
          <w:szCs w:val="20"/>
        </w:rPr>
        <w:t>Государственный обвинитель возражал</w:t>
      </w:r>
      <w:r w:rsidRPr="00172E4A" w:rsidR="007A234C">
        <w:rPr>
          <w:rFonts w:ascii="Times New Roman" w:hAnsi="Times New Roman" w:cs="Times New Roman"/>
          <w:bCs/>
          <w:sz w:val="20"/>
          <w:szCs w:val="20"/>
        </w:rPr>
        <w:t xml:space="preserve"> против заявленного ход</w:t>
      </w:r>
      <w:r w:rsidRPr="00172E4A" w:rsidR="002A5FDC">
        <w:rPr>
          <w:rFonts w:ascii="Times New Roman" w:hAnsi="Times New Roman" w:cs="Times New Roman"/>
          <w:bCs/>
          <w:sz w:val="20"/>
          <w:szCs w:val="20"/>
        </w:rPr>
        <w:t>атайства</w:t>
      </w:r>
      <w:r w:rsidRPr="00172E4A">
        <w:rPr>
          <w:rFonts w:ascii="Times New Roman" w:hAnsi="Times New Roman" w:cs="Times New Roman"/>
          <w:bCs/>
          <w:sz w:val="20"/>
          <w:szCs w:val="20"/>
        </w:rPr>
        <w:t>.</w:t>
      </w:r>
    </w:p>
    <w:p w:rsidR="004B1D7F" w:rsidRPr="00172E4A" w:rsidP="00797BF4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2E4A">
        <w:rPr>
          <w:rFonts w:ascii="Times New Roman" w:hAnsi="Times New Roman" w:cs="Times New Roman"/>
          <w:bCs/>
          <w:sz w:val="20"/>
          <w:szCs w:val="20"/>
        </w:rPr>
        <w:t>Суд изучил материалы уголовного дела, мотивы заявленного ходатайства, а также мнения сторон и пришел к следующему.</w:t>
      </w:r>
    </w:p>
    <w:p w:rsidR="004B1D7F" w:rsidRPr="00172E4A" w:rsidP="00797BF4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2E4A">
        <w:rPr>
          <w:rFonts w:ascii="Times New Roman" w:hAnsi="Times New Roman" w:cs="Times New Roman"/>
          <w:bCs/>
          <w:sz w:val="20"/>
          <w:szCs w:val="20"/>
        </w:rPr>
        <w:t xml:space="preserve">Согласно ч. 1 ст.25.1 УПК РФ </w:t>
      </w:r>
      <w:r w:rsidRPr="00172E4A" w:rsidR="00326905">
        <w:rPr>
          <w:rFonts w:ascii="Times New Roman" w:hAnsi="Times New Roman" w:cs="Times New Roman"/>
          <w:bCs/>
          <w:sz w:val="20"/>
          <w:szCs w:val="20"/>
        </w:rPr>
        <w:t>с</w:t>
      </w:r>
      <w:r w:rsidRPr="00172E4A">
        <w:rPr>
          <w:rFonts w:ascii="Times New Roman" w:hAnsi="Times New Roman" w:cs="Times New Roman"/>
          <w:bCs/>
          <w:sz w:val="20"/>
          <w:szCs w:val="20"/>
        </w:rPr>
        <w:t>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статьей 76.2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4B1D7F" w:rsidRPr="00172E4A" w:rsidP="00797BF4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2E4A">
        <w:rPr>
          <w:rFonts w:ascii="Times New Roman" w:hAnsi="Times New Roman" w:cs="Times New Roman"/>
          <w:bCs/>
          <w:sz w:val="20"/>
          <w:szCs w:val="20"/>
        </w:rPr>
        <w:t>Прекращение уголовного дела или уголовного преследования в связи с назначением меры уголовно-правового характера в виде судебного штрафа допускается в любой момент производства по уголовному делу до удаления суда в совещательную комнату для постановления приговора, а в суде апелляционной инстанции - до удаления суда апелляционной инстанции в совещательную комнату для вынесения решения по делу.</w:t>
      </w:r>
    </w:p>
    <w:p w:rsidR="004B1D7F" w:rsidRPr="00172E4A" w:rsidP="00797BF4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2E4A">
        <w:rPr>
          <w:rFonts w:ascii="Times New Roman" w:hAnsi="Times New Roman" w:cs="Times New Roman"/>
          <w:bCs/>
          <w:sz w:val="20"/>
          <w:szCs w:val="20"/>
        </w:rPr>
        <w:t>Согласно ст.76.2 УК РФ 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6A7222" w:rsidRPr="00172E4A" w:rsidP="006A7222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2E4A">
        <w:rPr>
          <w:rFonts w:ascii="Times New Roman" w:hAnsi="Times New Roman" w:cs="Times New Roman"/>
          <w:bCs/>
          <w:sz w:val="20"/>
          <w:szCs w:val="20"/>
        </w:rPr>
        <w:t>Постановлением Пленума Верховного Суда Российской Федерации N 19 от 27.06.2013 "О применении судами законодательства, регламентирующего основания и порядок освобождения от уголовной ответственности" разъяснен порядок освобождения от уголовной ответственности с назначением судебного штрафа согласно ст. 76.2 УК РФ и даны рекомендации по рассмотрению ходатайства о прекращении уголовного дела или уголовного преследования в отношении подозреваемого или обвиняемого и назначении ему меры уголовно-правового характера в виде судебного штрафа.</w:t>
      </w:r>
    </w:p>
    <w:p w:rsidR="006A7222" w:rsidRPr="00172E4A" w:rsidP="006A7222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2E4A">
        <w:rPr>
          <w:rFonts w:ascii="Times New Roman" w:hAnsi="Times New Roman" w:cs="Times New Roman"/>
          <w:bCs/>
          <w:sz w:val="20"/>
          <w:szCs w:val="20"/>
        </w:rPr>
        <w:t>Так, в соответствии с п. 2.1 названного постановления, под ущербом следует понимать имущественный вред, который может быть возмещен в натуре в частности, путем предоставления имущества взамен утраченного, ремонта или исправления поврежденного имущества, в денежной форме например, возмещение стоимости утраченного или поврежденного имущества, расходов на лечение.</w:t>
      </w:r>
    </w:p>
    <w:p w:rsidR="006A7222" w:rsidRPr="00172E4A" w:rsidP="006A7222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2E4A">
        <w:rPr>
          <w:rFonts w:ascii="Times New Roman" w:hAnsi="Times New Roman" w:cs="Times New Roman"/>
          <w:bCs/>
          <w:sz w:val="20"/>
          <w:szCs w:val="20"/>
        </w:rPr>
        <w:t>Под заглаживанием вреда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</w:p>
    <w:p w:rsidR="006A7222" w:rsidRPr="00172E4A" w:rsidP="006A7222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2E4A">
        <w:rPr>
          <w:rFonts w:ascii="Times New Roman" w:hAnsi="Times New Roman" w:cs="Times New Roman"/>
          <w:bCs/>
          <w:sz w:val="20"/>
          <w:szCs w:val="20"/>
        </w:rPr>
        <w:t>Способы возмещения ущерба и заглаживания вреда должны носить законный характер и не ущемлять права третьих лиц.</w:t>
      </w:r>
    </w:p>
    <w:p w:rsidR="006A7222" w:rsidRPr="00172E4A" w:rsidP="006A7222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2E4A">
        <w:rPr>
          <w:rFonts w:ascii="Times New Roman" w:hAnsi="Times New Roman" w:cs="Times New Roman"/>
          <w:bCs/>
          <w:sz w:val="20"/>
          <w:szCs w:val="20"/>
        </w:rPr>
        <w:t>По смыслу закона совершение преступления не в отношении конкретного потерпевшего не является безусловным препятствием для применения положений, предусмотренных ст. 76.2 УК РФ, о прекращении уголовного дела и назначении меры уголовно-правового характера в виде судебного штрафа.</w:t>
      </w:r>
    </w:p>
    <w:p w:rsidR="006A7222" w:rsidRPr="00172E4A" w:rsidP="006A7222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2E4A">
        <w:rPr>
          <w:rFonts w:ascii="Times New Roman" w:hAnsi="Times New Roman" w:cs="Times New Roman"/>
          <w:bCs/>
          <w:sz w:val="20"/>
          <w:szCs w:val="20"/>
        </w:rPr>
        <w:t>Из материалов уголовного дела усматривается, что подсудим</w:t>
      </w:r>
      <w:r w:rsidRPr="00172E4A" w:rsidR="007B4B19">
        <w:rPr>
          <w:rFonts w:ascii="Times New Roman" w:hAnsi="Times New Roman" w:cs="Times New Roman"/>
          <w:bCs/>
          <w:sz w:val="20"/>
          <w:szCs w:val="20"/>
        </w:rPr>
        <w:t xml:space="preserve">ый </w:t>
      </w:r>
      <w:r w:rsidRPr="00172E4A">
        <w:rPr>
          <w:rFonts w:ascii="Times New Roman" w:hAnsi="Times New Roman" w:cs="Times New Roman"/>
          <w:bCs/>
          <w:sz w:val="20"/>
          <w:szCs w:val="20"/>
        </w:rPr>
        <w:t xml:space="preserve">обвиняется в совершении преступления небольшой тяжести впервые, вину в совершении преступлений признал в полном объеме, характеризуется положительно, ходатайствовал о прекращении уголовного дела и назначении </w:t>
      </w:r>
      <w:r w:rsidRPr="00172E4A" w:rsidR="007B4B19">
        <w:rPr>
          <w:rFonts w:ascii="Times New Roman" w:hAnsi="Times New Roman" w:cs="Times New Roman"/>
          <w:bCs/>
          <w:sz w:val="20"/>
          <w:szCs w:val="20"/>
        </w:rPr>
        <w:t>ему</w:t>
      </w:r>
      <w:r w:rsidRPr="00172E4A">
        <w:rPr>
          <w:rFonts w:ascii="Times New Roman" w:hAnsi="Times New Roman" w:cs="Times New Roman"/>
          <w:bCs/>
          <w:sz w:val="20"/>
          <w:szCs w:val="20"/>
        </w:rPr>
        <w:t xml:space="preserve"> меры уголовно-правового характера в виде штрафа, пояснив, что последствия прекращения дела по данному основанию е</w:t>
      </w:r>
      <w:r w:rsidRPr="00172E4A" w:rsidR="007B4B19">
        <w:rPr>
          <w:rFonts w:ascii="Times New Roman" w:hAnsi="Times New Roman" w:cs="Times New Roman"/>
          <w:bCs/>
          <w:sz w:val="20"/>
          <w:szCs w:val="20"/>
        </w:rPr>
        <w:t>му</w:t>
      </w:r>
      <w:r w:rsidRPr="00172E4A">
        <w:rPr>
          <w:rFonts w:ascii="Times New Roman" w:hAnsi="Times New Roman" w:cs="Times New Roman"/>
          <w:bCs/>
          <w:sz w:val="20"/>
          <w:szCs w:val="20"/>
        </w:rPr>
        <w:t xml:space="preserve"> разъяснены и понятны.</w:t>
      </w:r>
    </w:p>
    <w:p w:rsidR="006A7222" w:rsidRPr="00172E4A" w:rsidP="00797BF4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2E4A">
        <w:rPr>
          <w:rFonts w:ascii="Times New Roman" w:hAnsi="Times New Roman" w:cs="Times New Roman"/>
          <w:bCs/>
          <w:sz w:val="20"/>
          <w:szCs w:val="20"/>
        </w:rPr>
        <w:t>При этом в судебном заседании подсудим</w:t>
      </w:r>
      <w:r w:rsidRPr="00172E4A" w:rsidR="007B4B19">
        <w:rPr>
          <w:rFonts w:ascii="Times New Roman" w:hAnsi="Times New Roman" w:cs="Times New Roman"/>
          <w:bCs/>
          <w:sz w:val="20"/>
          <w:szCs w:val="20"/>
        </w:rPr>
        <w:t xml:space="preserve">ый </w:t>
      </w:r>
      <w:r w:rsidRPr="00172E4A">
        <w:rPr>
          <w:rFonts w:ascii="Times New Roman" w:hAnsi="Times New Roman" w:cs="Times New Roman"/>
          <w:bCs/>
          <w:sz w:val="20"/>
          <w:szCs w:val="20"/>
        </w:rPr>
        <w:t>прине</w:t>
      </w:r>
      <w:r w:rsidRPr="00172E4A" w:rsidR="007B4B19">
        <w:rPr>
          <w:rFonts w:ascii="Times New Roman" w:hAnsi="Times New Roman" w:cs="Times New Roman"/>
          <w:bCs/>
          <w:sz w:val="20"/>
          <w:szCs w:val="20"/>
        </w:rPr>
        <w:t>с</w:t>
      </w:r>
      <w:r w:rsidRPr="00172E4A">
        <w:rPr>
          <w:rFonts w:ascii="Times New Roman" w:hAnsi="Times New Roman" w:cs="Times New Roman"/>
          <w:bCs/>
          <w:sz w:val="20"/>
          <w:szCs w:val="20"/>
        </w:rPr>
        <w:t xml:space="preserve"> извинения за с</w:t>
      </w:r>
      <w:r w:rsidRPr="00172E4A" w:rsidR="007B4B19">
        <w:rPr>
          <w:rFonts w:ascii="Times New Roman" w:hAnsi="Times New Roman" w:cs="Times New Roman"/>
          <w:bCs/>
          <w:sz w:val="20"/>
          <w:szCs w:val="20"/>
        </w:rPr>
        <w:t>овершение преступления, пояснил</w:t>
      </w:r>
      <w:r w:rsidRPr="00172E4A">
        <w:rPr>
          <w:rFonts w:ascii="Times New Roman" w:hAnsi="Times New Roman" w:cs="Times New Roman"/>
          <w:bCs/>
          <w:sz w:val="20"/>
          <w:szCs w:val="20"/>
        </w:rPr>
        <w:t>, что  в будущем намерен вести добропорядочный образ жизни, встал на путь исправления, преступление совершено по недопониманию и неопытности. К содеянному относится отрицательно.</w:t>
      </w:r>
    </w:p>
    <w:p w:rsidR="00E02894" w:rsidRPr="00172E4A" w:rsidP="00797BF4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2E4A">
        <w:rPr>
          <w:rFonts w:ascii="Times New Roman" w:hAnsi="Times New Roman" w:cs="Times New Roman"/>
          <w:bCs/>
          <w:sz w:val="20"/>
          <w:szCs w:val="20"/>
        </w:rPr>
        <w:t xml:space="preserve">При этом, суд учитывает, что </w:t>
      </w:r>
      <w:r w:rsidRPr="00172E4A" w:rsidR="007B4B19">
        <w:rPr>
          <w:rFonts w:ascii="Times New Roman" w:hAnsi="Times New Roman" w:cs="Times New Roman"/>
          <w:bCs/>
          <w:sz w:val="20"/>
          <w:szCs w:val="20"/>
        </w:rPr>
        <w:t>Абсиметов Э.Ш.</w:t>
      </w:r>
      <w:r w:rsidRPr="00172E4A">
        <w:rPr>
          <w:rFonts w:ascii="Times New Roman" w:hAnsi="Times New Roman" w:cs="Times New Roman"/>
          <w:bCs/>
          <w:sz w:val="20"/>
          <w:szCs w:val="20"/>
        </w:rPr>
        <w:t xml:space="preserve">  явил</w:t>
      </w:r>
      <w:r w:rsidRPr="00172E4A" w:rsidR="007B4B19">
        <w:rPr>
          <w:rFonts w:ascii="Times New Roman" w:hAnsi="Times New Roman" w:cs="Times New Roman"/>
          <w:bCs/>
          <w:sz w:val="20"/>
          <w:szCs w:val="20"/>
        </w:rPr>
        <w:t>ся</w:t>
      </w:r>
      <w:r w:rsidRPr="00172E4A">
        <w:rPr>
          <w:rFonts w:ascii="Times New Roman" w:hAnsi="Times New Roman" w:cs="Times New Roman"/>
          <w:bCs/>
          <w:sz w:val="20"/>
          <w:szCs w:val="20"/>
        </w:rPr>
        <w:t xml:space="preserve"> с повинной, добровольно  дал признательные показания, с начала опросов сообщал правдивые и полные сведения о произошедшем, что стал</w:t>
      </w:r>
      <w:r w:rsidRPr="00172E4A" w:rsidR="007B4B19">
        <w:rPr>
          <w:rFonts w:ascii="Times New Roman" w:hAnsi="Times New Roman" w:cs="Times New Roman"/>
          <w:bCs/>
          <w:sz w:val="20"/>
          <w:szCs w:val="20"/>
        </w:rPr>
        <w:t>о</w:t>
      </w:r>
      <w:r w:rsidRPr="00172E4A">
        <w:rPr>
          <w:rFonts w:ascii="Times New Roman" w:hAnsi="Times New Roman" w:cs="Times New Roman"/>
          <w:bCs/>
          <w:sz w:val="20"/>
          <w:szCs w:val="20"/>
        </w:rPr>
        <w:t xml:space="preserve"> одним из основополагающих обстоятельств раскрытия данного преступления.</w:t>
      </w:r>
    </w:p>
    <w:p w:rsidR="00267656" w:rsidRPr="00172E4A" w:rsidP="00797BF4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2E4A">
        <w:rPr>
          <w:rFonts w:ascii="Times New Roman" w:hAnsi="Times New Roman" w:cs="Times New Roman"/>
          <w:bCs/>
          <w:sz w:val="20"/>
          <w:szCs w:val="20"/>
        </w:rPr>
        <w:t xml:space="preserve">Характеристика </w:t>
      </w:r>
      <w:r w:rsidRPr="00172E4A" w:rsidR="007B4B19">
        <w:rPr>
          <w:rFonts w:ascii="Times New Roman" w:hAnsi="Times New Roman" w:cs="Times New Roman"/>
          <w:bCs/>
          <w:sz w:val="20"/>
          <w:szCs w:val="20"/>
        </w:rPr>
        <w:t xml:space="preserve">Абсиметова Э.Ш. </w:t>
      </w:r>
      <w:r w:rsidRPr="00172E4A">
        <w:rPr>
          <w:rFonts w:ascii="Times New Roman" w:hAnsi="Times New Roman" w:cs="Times New Roman"/>
          <w:bCs/>
          <w:sz w:val="20"/>
          <w:szCs w:val="20"/>
        </w:rPr>
        <w:t xml:space="preserve"> положительна. С соседями пребывает в доброжелательных взаимоотношениях, не был когда-либо замечен в употреблении спиртных напитков либо наркотических веществ, общественный порядок не нарушает.</w:t>
      </w:r>
      <w:r w:rsidRPr="00172E4A" w:rsidR="007B4B19">
        <w:rPr>
          <w:rFonts w:ascii="Times New Roman" w:hAnsi="Times New Roman" w:cs="Times New Roman"/>
          <w:bCs/>
          <w:sz w:val="20"/>
          <w:szCs w:val="20"/>
        </w:rPr>
        <w:t xml:space="preserve"> Проходил воинскую службу  в ВС РФ, является военнообязанным. </w:t>
      </w:r>
    </w:p>
    <w:p w:rsidR="006A7222" w:rsidRPr="00172E4A" w:rsidP="00797BF4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2E4A">
        <w:rPr>
          <w:rFonts w:ascii="Times New Roman" w:hAnsi="Times New Roman" w:cs="Times New Roman"/>
          <w:bCs/>
          <w:sz w:val="20"/>
          <w:szCs w:val="20"/>
        </w:rPr>
        <w:t>При этом суд учитывает, что в данном случае отсутствует конкретный потерпевший, равно как и  причинение реального ущерба конкретному лицу.</w:t>
      </w:r>
    </w:p>
    <w:p w:rsidR="004B1D7F" w:rsidRPr="00172E4A" w:rsidP="00797BF4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2E4A">
        <w:rPr>
          <w:rFonts w:ascii="Times New Roman" w:hAnsi="Times New Roman" w:cs="Times New Roman"/>
          <w:bCs/>
          <w:sz w:val="20"/>
          <w:szCs w:val="20"/>
        </w:rPr>
        <w:t>В связи с изло</w:t>
      </w:r>
      <w:r w:rsidRPr="00172E4A" w:rsidR="0031578F">
        <w:rPr>
          <w:rFonts w:ascii="Times New Roman" w:hAnsi="Times New Roman" w:cs="Times New Roman"/>
          <w:bCs/>
          <w:sz w:val="20"/>
          <w:szCs w:val="20"/>
        </w:rPr>
        <w:t>ж</w:t>
      </w:r>
      <w:r w:rsidRPr="00172E4A">
        <w:rPr>
          <w:rFonts w:ascii="Times New Roman" w:hAnsi="Times New Roman" w:cs="Times New Roman"/>
          <w:bCs/>
          <w:sz w:val="20"/>
          <w:szCs w:val="20"/>
        </w:rPr>
        <w:t>енным</w:t>
      </w:r>
      <w:r w:rsidRPr="00172E4A" w:rsidR="001A51E1">
        <w:rPr>
          <w:rFonts w:ascii="Times New Roman" w:hAnsi="Times New Roman" w:cs="Times New Roman"/>
          <w:bCs/>
          <w:sz w:val="20"/>
          <w:szCs w:val="20"/>
        </w:rPr>
        <w:t>,</w:t>
      </w:r>
      <w:r w:rsidRPr="00172E4A">
        <w:rPr>
          <w:rFonts w:ascii="Times New Roman" w:hAnsi="Times New Roman" w:cs="Times New Roman"/>
          <w:bCs/>
          <w:sz w:val="20"/>
          <w:szCs w:val="20"/>
        </w:rPr>
        <w:t xml:space="preserve"> суд считает возможным прекратить уголовное дело и уголовное преследование, назначив подсудимо</w:t>
      </w:r>
      <w:r w:rsidRPr="00172E4A" w:rsidR="007B4B19">
        <w:rPr>
          <w:rFonts w:ascii="Times New Roman" w:hAnsi="Times New Roman" w:cs="Times New Roman"/>
          <w:bCs/>
          <w:sz w:val="20"/>
          <w:szCs w:val="20"/>
        </w:rPr>
        <w:t>му</w:t>
      </w:r>
      <w:r w:rsidRPr="00172E4A">
        <w:rPr>
          <w:rFonts w:ascii="Times New Roman" w:hAnsi="Times New Roman" w:cs="Times New Roman"/>
          <w:bCs/>
          <w:sz w:val="20"/>
          <w:szCs w:val="20"/>
        </w:rPr>
        <w:t xml:space="preserve"> меру уголовно-правового характера в виде судебного штрафа.</w:t>
      </w:r>
    </w:p>
    <w:p w:rsidR="004B1D7F" w:rsidRPr="00172E4A" w:rsidP="00797BF4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2E4A">
        <w:rPr>
          <w:rFonts w:ascii="Times New Roman" w:hAnsi="Times New Roman" w:cs="Times New Roman"/>
          <w:bCs/>
          <w:sz w:val="20"/>
          <w:szCs w:val="20"/>
        </w:rPr>
        <w:t>Размер судебного штрафа определяется судьей в соответствии со статьей 104.5 Уголовного кодекса Российской Федерации с учетом тяжести совершенного преступления и имущественного положения лица, освобождаемого от уголовной ответственности, и его семьи, а также с учетом возможности получения указанным лицом заработной платы или иного дохода.</w:t>
      </w:r>
    </w:p>
    <w:p w:rsidR="004B1D7F" w:rsidRPr="00172E4A" w:rsidP="00797BF4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2E4A">
        <w:rPr>
          <w:rFonts w:ascii="Times New Roman" w:hAnsi="Times New Roman" w:cs="Times New Roman"/>
          <w:bCs/>
          <w:sz w:val="20"/>
          <w:szCs w:val="20"/>
        </w:rPr>
        <w:t>На основании ст. 76.2, 104.4, 104.5 УК РФ, руководствуясь ст.254 УПК РФ, суд</w:t>
      </w:r>
    </w:p>
    <w:p w:rsidR="004B1D7F" w:rsidRPr="00172E4A" w:rsidP="00797BF4">
      <w:pPr>
        <w:pStyle w:val="NoSpacing"/>
        <w:spacing w:line="360" w:lineRule="auto"/>
        <w:ind w:firstLine="851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72E4A">
        <w:rPr>
          <w:rFonts w:ascii="Times New Roman" w:hAnsi="Times New Roman" w:cs="Times New Roman"/>
          <w:bCs/>
          <w:sz w:val="20"/>
          <w:szCs w:val="20"/>
        </w:rPr>
        <w:t>ПОСТАНОВИЛ:</w:t>
      </w:r>
    </w:p>
    <w:p w:rsidR="004B1D7F" w:rsidRPr="00172E4A" w:rsidP="00797BF4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2E4A">
        <w:rPr>
          <w:rFonts w:ascii="Times New Roman" w:hAnsi="Times New Roman" w:cs="Times New Roman"/>
          <w:bCs/>
          <w:sz w:val="20"/>
          <w:szCs w:val="20"/>
        </w:rPr>
        <w:t xml:space="preserve">Прекратить уголовное дело и уголовное преследование в отношении </w:t>
      </w:r>
      <w:r w:rsidRPr="00172E4A" w:rsidR="007B4B19">
        <w:rPr>
          <w:rFonts w:ascii="Times New Roman" w:hAnsi="Times New Roman" w:cs="Times New Roman"/>
          <w:bCs/>
          <w:sz w:val="20"/>
          <w:szCs w:val="20"/>
        </w:rPr>
        <w:t>Абсиметова Эмиля Шевкетовича</w:t>
      </w:r>
      <w:r w:rsidRPr="00172E4A" w:rsidR="0026765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172E4A" w:rsidR="001A51E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172E4A">
        <w:rPr>
          <w:rFonts w:ascii="Times New Roman" w:hAnsi="Times New Roman" w:cs="Times New Roman"/>
          <w:bCs/>
          <w:sz w:val="20"/>
          <w:szCs w:val="20"/>
        </w:rPr>
        <w:t xml:space="preserve">по ч. 1 ст. </w:t>
      </w:r>
      <w:r w:rsidRPr="00172E4A" w:rsidR="00267656">
        <w:rPr>
          <w:rFonts w:ascii="Times New Roman" w:hAnsi="Times New Roman" w:cs="Times New Roman"/>
          <w:bCs/>
          <w:sz w:val="20"/>
          <w:szCs w:val="20"/>
        </w:rPr>
        <w:t xml:space="preserve">175 </w:t>
      </w:r>
      <w:r w:rsidRPr="00172E4A">
        <w:rPr>
          <w:rFonts w:ascii="Times New Roman" w:hAnsi="Times New Roman" w:cs="Times New Roman"/>
          <w:bCs/>
          <w:sz w:val="20"/>
          <w:szCs w:val="20"/>
        </w:rPr>
        <w:t xml:space="preserve">УК РФ, согласно  ч.1 ст.25.1 УПК РФ, и назначить меру уголовно- правового характера в виде судебного штрафа в размере </w:t>
      </w:r>
      <w:r w:rsidR="006D74B0">
        <w:rPr>
          <w:rFonts w:ascii="Times New Roman" w:hAnsi="Times New Roman" w:cs="Times New Roman"/>
          <w:bCs/>
          <w:sz w:val="20"/>
          <w:szCs w:val="20"/>
        </w:rPr>
        <w:t>****</w:t>
      </w:r>
      <w:r w:rsidRPr="00172E4A">
        <w:rPr>
          <w:rFonts w:ascii="Times New Roman" w:hAnsi="Times New Roman" w:cs="Times New Roman"/>
          <w:bCs/>
          <w:sz w:val="20"/>
          <w:szCs w:val="20"/>
        </w:rPr>
        <w:t xml:space="preserve"> рублей.</w:t>
      </w:r>
    </w:p>
    <w:p w:rsidR="004B1D7F" w:rsidRPr="00172E4A" w:rsidP="00797BF4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2E4A">
        <w:rPr>
          <w:rFonts w:ascii="Times New Roman" w:hAnsi="Times New Roman" w:cs="Times New Roman"/>
          <w:bCs/>
          <w:sz w:val="20"/>
          <w:szCs w:val="20"/>
        </w:rPr>
        <w:t xml:space="preserve">Судебный штраф должен быть уплачен </w:t>
      </w:r>
      <w:r w:rsidRPr="00172E4A" w:rsidR="007B4B19">
        <w:rPr>
          <w:rFonts w:ascii="Times New Roman" w:hAnsi="Times New Roman" w:cs="Times New Roman"/>
          <w:bCs/>
          <w:sz w:val="20"/>
          <w:szCs w:val="20"/>
        </w:rPr>
        <w:t>Абсиметовым  Эмилем Шевкетовичем</w:t>
      </w:r>
      <w:r w:rsidRPr="00172E4A" w:rsidR="00E02894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Pr="00172E4A">
        <w:rPr>
          <w:rFonts w:ascii="Times New Roman" w:hAnsi="Times New Roman" w:cs="Times New Roman"/>
          <w:bCs/>
          <w:sz w:val="20"/>
          <w:szCs w:val="20"/>
        </w:rPr>
        <w:t xml:space="preserve">не позднее </w:t>
      </w:r>
      <w:r w:rsidRPr="00172E4A" w:rsidR="00387CF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172E4A" w:rsidR="00E02894">
        <w:rPr>
          <w:rFonts w:ascii="Times New Roman" w:hAnsi="Times New Roman" w:cs="Times New Roman"/>
          <w:bCs/>
          <w:sz w:val="20"/>
          <w:szCs w:val="20"/>
        </w:rPr>
        <w:t>23 мая 2023</w:t>
      </w:r>
      <w:r w:rsidRPr="00172E4A" w:rsidR="00387CFE">
        <w:rPr>
          <w:rFonts w:ascii="Times New Roman" w:hAnsi="Times New Roman" w:cs="Times New Roman"/>
          <w:bCs/>
          <w:sz w:val="20"/>
          <w:szCs w:val="20"/>
        </w:rPr>
        <w:t xml:space="preserve"> года.</w:t>
      </w:r>
    </w:p>
    <w:p w:rsidR="008C6C51" w:rsidRPr="00172E4A" w:rsidP="00797BF4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2E4A">
        <w:rPr>
          <w:rFonts w:ascii="Times New Roman" w:hAnsi="Times New Roman" w:cs="Times New Roman"/>
          <w:bCs/>
          <w:sz w:val="20"/>
          <w:szCs w:val="20"/>
        </w:rPr>
        <w:t>Оплату штрафа произвести по следующим реквизитам:</w:t>
      </w:r>
    </w:p>
    <w:p w:rsidR="00C865F1" w:rsidRPr="00172E4A" w:rsidP="00797BF4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2E4A">
        <w:rPr>
          <w:rFonts w:ascii="Times New Roman" w:hAnsi="Times New Roman" w:cs="Times New Roman"/>
          <w:bCs/>
          <w:sz w:val="20"/>
          <w:szCs w:val="20"/>
        </w:rPr>
        <w:t xml:space="preserve">р/с 40102810645370000035, </w:t>
      </w:r>
      <w:r w:rsidRPr="00172E4A" w:rsidR="008C6C51">
        <w:rPr>
          <w:rFonts w:ascii="Times New Roman" w:hAnsi="Times New Roman" w:cs="Times New Roman"/>
          <w:bCs/>
          <w:sz w:val="20"/>
          <w:szCs w:val="20"/>
        </w:rPr>
        <w:t>УФК по Республике Крым (</w:t>
      </w:r>
      <w:r w:rsidRPr="00172E4A" w:rsidR="00797BF4">
        <w:rPr>
          <w:rFonts w:ascii="Times New Roman" w:hAnsi="Times New Roman" w:cs="Times New Roman"/>
          <w:bCs/>
          <w:sz w:val="20"/>
          <w:szCs w:val="20"/>
        </w:rPr>
        <w:t xml:space="preserve">ОМВД России по г. Евпатории) ОКПО 08678233, ОГРН 11491022002830, ОКТМО 35712000, ИНН/КПП 9110000105/911001001, ЕКС 40102810645370000035, отделение Республики Крым Банка России // УФК по Республике Крым г. Симферополь; номер казначейского счета: 03100643000000017500, БИК 013510002, л/с 04751А92190, КБК 18811603132010000140) </w:t>
      </w:r>
      <w:r w:rsidRPr="00172E4A" w:rsidR="008C6C51">
        <w:rPr>
          <w:rFonts w:ascii="Times New Roman" w:hAnsi="Times New Roman" w:cs="Times New Roman"/>
          <w:bCs/>
          <w:sz w:val="20"/>
          <w:szCs w:val="20"/>
        </w:rPr>
        <w:t>.</w:t>
      </w:r>
    </w:p>
    <w:p w:rsidR="004B1D7F" w:rsidRPr="00172E4A" w:rsidP="00797BF4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2E4A">
        <w:rPr>
          <w:rFonts w:ascii="Times New Roman" w:hAnsi="Times New Roman" w:cs="Times New Roman"/>
          <w:bCs/>
          <w:sz w:val="20"/>
          <w:szCs w:val="20"/>
        </w:rPr>
        <w:t xml:space="preserve">Разъяснить </w:t>
      </w:r>
      <w:r w:rsidRPr="00172E4A" w:rsidR="007B4B19">
        <w:rPr>
          <w:rFonts w:ascii="Times New Roman" w:hAnsi="Times New Roman" w:cs="Times New Roman"/>
          <w:bCs/>
          <w:sz w:val="20"/>
          <w:szCs w:val="20"/>
        </w:rPr>
        <w:t xml:space="preserve">Абсиметову Эмилю Шевкетовичу </w:t>
      </w:r>
      <w:r w:rsidRPr="00172E4A">
        <w:rPr>
          <w:rFonts w:ascii="Times New Roman" w:hAnsi="Times New Roman" w:cs="Times New Roman"/>
          <w:bCs/>
          <w:sz w:val="20"/>
          <w:szCs w:val="20"/>
        </w:rPr>
        <w:t>последствия неуплаты судебного штрафа в установленный срок, предусмотренные ч.2 ст.104.4 УК РФ, что в случае неуплаты судебного штрафа в установленный судом срок судебный штраф отменяется</w:t>
      </w:r>
      <w:r w:rsidR="00053B15">
        <w:rPr>
          <w:rFonts w:ascii="Times New Roman" w:hAnsi="Times New Roman" w:cs="Times New Roman"/>
          <w:bCs/>
          <w:sz w:val="20"/>
          <w:szCs w:val="20"/>
        </w:rPr>
        <w:t>,</w:t>
      </w:r>
      <w:r w:rsidRPr="00172E4A">
        <w:rPr>
          <w:rFonts w:ascii="Times New Roman" w:hAnsi="Times New Roman" w:cs="Times New Roman"/>
          <w:bCs/>
          <w:sz w:val="20"/>
          <w:szCs w:val="20"/>
        </w:rPr>
        <w:t xml:space="preserve"> и лицо привлекается к уголовной ответственности по соответствующей статье Особенной части настоящего Кодекса. </w:t>
      </w:r>
    </w:p>
    <w:p w:rsidR="004B1D7F" w:rsidRPr="00172E4A" w:rsidP="00797BF4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2E4A">
        <w:rPr>
          <w:rFonts w:ascii="Times New Roman" w:hAnsi="Times New Roman" w:cs="Times New Roman"/>
          <w:bCs/>
          <w:sz w:val="20"/>
          <w:szCs w:val="20"/>
        </w:rPr>
        <w:t xml:space="preserve">Также суд разъясняет </w:t>
      </w:r>
      <w:r w:rsidRPr="00172E4A" w:rsidR="007B4B19">
        <w:rPr>
          <w:rFonts w:ascii="Times New Roman" w:hAnsi="Times New Roman" w:cs="Times New Roman"/>
          <w:bCs/>
          <w:sz w:val="20"/>
          <w:szCs w:val="20"/>
        </w:rPr>
        <w:t>Абсиметову Эмилю Шевкетовичу</w:t>
      </w:r>
      <w:r w:rsidRPr="00172E4A" w:rsidR="001A51E1">
        <w:rPr>
          <w:rFonts w:ascii="Times New Roman" w:hAnsi="Times New Roman" w:cs="Times New Roman"/>
          <w:bCs/>
          <w:sz w:val="20"/>
          <w:szCs w:val="20"/>
        </w:rPr>
        <w:t>,</w:t>
      </w:r>
      <w:r w:rsidRPr="00172E4A">
        <w:rPr>
          <w:rFonts w:ascii="Times New Roman" w:hAnsi="Times New Roman" w:cs="Times New Roman"/>
          <w:bCs/>
          <w:sz w:val="20"/>
          <w:szCs w:val="20"/>
        </w:rPr>
        <w:t xml:space="preserve"> что сведения об уплате судебного штрафа должны быть </w:t>
      </w:r>
      <w:r w:rsidRPr="00172E4A" w:rsidR="008C6C51">
        <w:rPr>
          <w:rFonts w:ascii="Times New Roman" w:hAnsi="Times New Roman" w:cs="Times New Roman"/>
          <w:bCs/>
          <w:sz w:val="20"/>
          <w:szCs w:val="20"/>
        </w:rPr>
        <w:t xml:space="preserve">предоставлены </w:t>
      </w:r>
      <w:r w:rsidRPr="00172E4A" w:rsidR="007A7E36">
        <w:rPr>
          <w:rFonts w:ascii="Times New Roman" w:hAnsi="Times New Roman" w:cs="Times New Roman"/>
          <w:bCs/>
          <w:sz w:val="20"/>
          <w:szCs w:val="20"/>
        </w:rPr>
        <w:t xml:space="preserve">судебному приставу-исполнителю </w:t>
      </w:r>
      <w:r w:rsidRPr="00172E4A">
        <w:rPr>
          <w:rFonts w:ascii="Times New Roman" w:hAnsi="Times New Roman" w:cs="Times New Roman"/>
          <w:bCs/>
          <w:sz w:val="20"/>
          <w:szCs w:val="20"/>
        </w:rPr>
        <w:t>в течение 10 дней после истечения срока, установленного для оплаты штрафа.</w:t>
      </w:r>
    </w:p>
    <w:p w:rsidR="009900F1" w:rsidRPr="00172E4A" w:rsidP="00797BF4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72E4A">
        <w:rPr>
          <w:rFonts w:ascii="Times New Roman" w:hAnsi="Times New Roman" w:cs="Times New Roman"/>
          <w:sz w:val="20"/>
          <w:szCs w:val="20"/>
        </w:rPr>
        <w:t xml:space="preserve">Постановление может быть обжаловано в Евпаторийский городской суд Республики Крым через мирового судью </w:t>
      </w:r>
      <w:r w:rsidRPr="00172E4A" w:rsidR="007C3AA6">
        <w:rPr>
          <w:rFonts w:ascii="Times New Roman" w:hAnsi="Times New Roman" w:cs="Times New Roman"/>
          <w:sz w:val="20"/>
          <w:szCs w:val="20"/>
        </w:rPr>
        <w:t>судебного участка №4</w:t>
      </w:r>
      <w:r w:rsidRPr="00172E4A" w:rsidR="002D420F">
        <w:rPr>
          <w:rFonts w:ascii="Times New Roman" w:hAnsi="Times New Roman" w:cs="Times New Roman"/>
          <w:sz w:val="20"/>
          <w:szCs w:val="20"/>
        </w:rPr>
        <w:t>2</w:t>
      </w:r>
      <w:r w:rsidRPr="00172E4A" w:rsidR="007C3AA6">
        <w:rPr>
          <w:rFonts w:ascii="Times New Roman" w:hAnsi="Times New Roman" w:cs="Times New Roman"/>
          <w:sz w:val="20"/>
          <w:szCs w:val="20"/>
        </w:rPr>
        <w:t xml:space="preserve"> Евпаторийского судебного района (городской округ Евпатория) Республики Крым </w:t>
      </w:r>
      <w:r w:rsidRPr="00172E4A">
        <w:rPr>
          <w:rFonts w:ascii="Times New Roman" w:hAnsi="Times New Roman" w:cs="Times New Roman"/>
          <w:sz w:val="20"/>
          <w:szCs w:val="20"/>
        </w:rPr>
        <w:t>в течение 1</w:t>
      </w:r>
      <w:r w:rsidR="00053B15">
        <w:rPr>
          <w:rFonts w:ascii="Times New Roman" w:hAnsi="Times New Roman" w:cs="Times New Roman"/>
          <w:sz w:val="20"/>
          <w:szCs w:val="20"/>
        </w:rPr>
        <w:t>5</w:t>
      </w:r>
      <w:r w:rsidRPr="00172E4A">
        <w:rPr>
          <w:rFonts w:ascii="Times New Roman" w:hAnsi="Times New Roman" w:cs="Times New Roman"/>
          <w:sz w:val="20"/>
          <w:szCs w:val="20"/>
        </w:rPr>
        <w:t xml:space="preserve"> суток со дня его вынесения.</w:t>
      </w:r>
    </w:p>
    <w:p w:rsidR="009900F1" w:rsidRPr="00172E4A" w:rsidP="00797BF4">
      <w:pPr>
        <w:pStyle w:val="NoSpacing"/>
        <w:spacing w:line="360" w:lineRule="auto"/>
        <w:ind w:firstLine="851"/>
        <w:rPr>
          <w:rFonts w:ascii="Times New Roman" w:hAnsi="Times New Roman" w:cs="Times New Roman"/>
          <w:sz w:val="20"/>
          <w:szCs w:val="20"/>
        </w:rPr>
      </w:pPr>
      <w:r w:rsidRPr="00172E4A">
        <w:rPr>
          <w:rFonts w:ascii="Times New Roman" w:hAnsi="Times New Roman" w:cs="Times New Roman"/>
          <w:sz w:val="20"/>
          <w:szCs w:val="20"/>
        </w:rPr>
        <w:t>Мировой судья</w:t>
      </w:r>
      <w:r w:rsidRPr="00172E4A">
        <w:rPr>
          <w:rFonts w:ascii="Times New Roman" w:hAnsi="Times New Roman" w:cs="Times New Roman"/>
          <w:sz w:val="20"/>
          <w:szCs w:val="20"/>
        </w:rPr>
        <w:tab/>
      </w:r>
      <w:r w:rsidRPr="00172E4A">
        <w:rPr>
          <w:rFonts w:ascii="Times New Roman" w:hAnsi="Times New Roman" w:cs="Times New Roman"/>
          <w:sz w:val="20"/>
          <w:szCs w:val="20"/>
        </w:rPr>
        <w:tab/>
      </w:r>
      <w:r w:rsidRPr="00172E4A">
        <w:rPr>
          <w:rFonts w:ascii="Times New Roman" w:hAnsi="Times New Roman" w:cs="Times New Roman"/>
          <w:sz w:val="20"/>
          <w:szCs w:val="20"/>
        </w:rPr>
        <w:tab/>
      </w:r>
      <w:r w:rsidRPr="00172E4A">
        <w:rPr>
          <w:rFonts w:ascii="Times New Roman" w:hAnsi="Times New Roman" w:cs="Times New Roman"/>
          <w:sz w:val="20"/>
          <w:szCs w:val="20"/>
        </w:rPr>
        <w:tab/>
      </w:r>
      <w:r w:rsidRPr="00172E4A">
        <w:rPr>
          <w:rFonts w:ascii="Times New Roman" w:hAnsi="Times New Roman" w:cs="Times New Roman"/>
          <w:sz w:val="20"/>
          <w:szCs w:val="20"/>
        </w:rPr>
        <w:tab/>
      </w:r>
      <w:r w:rsidRPr="00172E4A" w:rsidR="00BE4294">
        <w:rPr>
          <w:rFonts w:ascii="Times New Roman" w:hAnsi="Times New Roman" w:cs="Times New Roman"/>
          <w:sz w:val="20"/>
          <w:szCs w:val="20"/>
        </w:rPr>
        <w:t>И.О. Сем</w:t>
      </w:r>
      <w:r w:rsidRPr="00172E4A" w:rsidR="002D420F">
        <w:rPr>
          <w:rFonts w:ascii="Times New Roman" w:hAnsi="Times New Roman" w:cs="Times New Roman"/>
          <w:sz w:val="20"/>
          <w:szCs w:val="20"/>
        </w:rPr>
        <w:t>енец</w:t>
      </w:r>
    </w:p>
    <w:p w:rsidR="003C0E3D" w:rsidRPr="00172E4A" w:rsidP="00180924">
      <w:pPr>
        <w:pStyle w:val="NoSpacing"/>
        <w:spacing w:line="360" w:lineRule="auto"/>
        <w:ind w:firstLine="851"/>
        <w:rPr>
          <w:rFonts w:ascii="Times New Roman" w:hAnsi="Times New Roman" w:cs="Times New Roman"/>
          <w:sz w:val="20"/>
          <w:szCs w:val="20"/>
        </w:rPr>
      </w:pPr>
      <w:r w:rsidRPr="00172E4A">
        <w:rPr>
          <w:rFonts w:ascii="Times New Roman" w:hAnsi="Times New Roman" w:cs="Times New Roman"/>
          <w:sz w:val="20"/>
          <w:szCs w:val="20"/>
        </w:rPr>
        <w:t xml:space="preserve"> </w:t>
      </w:r>
    </w:p>
    <w:sectPr w:rsidSect="003C0E3D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761551"/>
      <w:docPartObj>
        <w:docPartGallery w:val="Page Numbers (Top of Page)"/>
        <w:docPartUnique/>
      </w:docPartObj>
    </w:sdtPr>
    <w:sdtContent>
      <w:p w:rsidR="001A51E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74B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A51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F02E2C"/>
    <w:multiLevelType w:val="multilevel"/>
    <w:tmpl w:val="899E03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75FD"/>
    <w:rsid w:val="00042DF4"/>
    <w:rsid w:val="000500C8"/>
    <w:rsid w:val="00053B15"/>
    <w:rsid w:val="00091EB4"/>
    <w:rsid w:val="000D7254"/>
    <w:rsid w:val="000F4901"/>
    <w:rsid w:val="00106251"/>
    <w:rsid w:val="00120D12"/>
    <w:rsid w:val="001267F3"/>
    <w:rsid w:val="00131EC6"/>
    <w:rsid w:val="00172E4A"/>
    <w:rsid w:val="001769C1"/>
    <w:rsid w:val="00176A93"/>
    <w:rsid w:val="00180924"/>
    <w:rsid w:val="0019348F"/>
    <w:rsid w:val="001A51E1"/>
    <w:rsid w:val="001D1610"/>
    <w:rsid w:val="001F0FE9"/>
    <w:rsid w:val="00263471"/>
    <w:rsid w:val="00267656"/>
    <w:rsid w:val="002A5FDC"/>
    <w:rsid w:val="002D420F"/>
    <w:rsid w:val="002E200F"/>
    <w:rsid w:val="0031578F"/>
    <w:rsid w:val="00326905"/>
    <w:rsid w:val="003307E9"/>
    <w:rsid w:val="003349D2"/>
    <w:rsid w:val="00342961"/>
    <w:rsid w:val="00387CFE"/>
    <w:rsid w:val="00391DC0"/>
    <w:rsid w:val="003B336D"/>
    <w:rsid w:val="003C0E3D"/>
    <w:rsid w:val="003E195F"/>
    <w:rsid w:val="004037A1"/>
    <w:rsid w:val="00431EAE"/>
    <w:rsid w:val="00456573"/>
    <w:rsid w:val="004845C4"/>
    <w:rsid w:val="004B1D7F"/>
    <w:rsid w:val="004E2C7A"/>
    <w:rsid w:val="00502BE7"/>
    <w:rsid w:val="005B5292"/>
    <w:rsid w:val="005C5B2D"/>
    <w:rsid w:val="005F7F72"/>
    <w:rsid w:val="006674FB"/>
    <w:rsid w:val="0069386E"/>
    <w:rsid w:val="006A7222"/>
    <w:rsid w:val="006C3451"/>
    <w:rsid w:val="006C6631"/>
    <w:rsid w:val="006D714C"/>
    <w:rsid w:val="006D74B0"/>
    <w:rsid w:val="006E2650"/>
    <w:rsid w:val="007039D7"/>
    <w:rsid w:val="00711091"/>
    <w:rsid w:val="007270C6"/>
    <w:rsid w:val="00792F89"/>
    <w:rsid w:val="00797BF4"/>
    <w:rsid w:val="007A234C"/>
    <w:rsid w:val="007A7C84"/>
    <w:rsid w:val="007A7E36"/>
    <w:rsid w:val="007B4B19"/>
    <w:rsid w:val="007C2024"/>
    <w:rsid w:val="007C3AA6"/>
    <w:rsid w:val="007F1957"/>
    <w:rsid w:val="00817CE2"/>
    <w:rsid w:val="008525BB"/>
    <w:rsid w:val="008A00EB"/>
    <w:rsid w:val="008B1474"/>
    <w:rsid w:val="008C6C51"/>
    <w:rsid w:val="00902F2D"/>
    <w:rsid w:val="00905F04"/>
    <w:rsid w:val="00932C58"/>
    <w:rsid w:val="009821A3"/>
    <w:rsid w:val="009900F1"/>
    <w:rsid w:val="00996E71"/>
    <w:rsid w:val="0099784E"/>
    <w:rsid w:val="009A2A9F"/>
    <w:rsid w:val="009D3E2C"/>
    <w:rsid w:val="009D4B6F"/>
    <w:rsid w:val="00A14967"/>
    <w:rsid w:val="00A24769"/>
    <w:rsid w:val="00A5406B"/>
    <w:rsid w:val="00A56A5E"/>
    <w:rsid w:val="00A663A3"/>
    <w:rsid w:val="00AB249B"/>
    <w:rsid w:val="00AB2B00"/>
    <w:rsid w:val="00AE0990"/>
    <w:rsid w:val="00B0209B"/>
    <w:rsid w:val="00B05039"/>
    <w:rsid w:val="00B16227"/>
    <w:rsid w:val="00B2293F"/>
    <w:rsid w:val="00B231FB"/>
    <w:rsid w:val="00B52AB6"/>
    <w:rsid w:val="00B72C62"/>
    <w:rsid w:val="00B90E73"/>
    <w:rsid w:val="00BB0D99"/>
    <w:rsid w:val="00BB1099"/>
    <w:rsid w:val="00BB30CB"/>
    <w:rsid w:val="00BB5C88"/>
    <w:rsid w:val="00BE4294"/>
    <w:rsid w:val="00BE7262"/>
    <w:rsid w:val="00BF4328"/>
    <w:rsid w:val="00BF5A42"/>
    <w:rsid w:val="00C73CF0"/>
    <w:rsid w:val="00C865F1"/>
    <w:rsid w:val="00CA5037"/>
    <w:rsid w:val="00CB788D"/>
    <w:rsid w:val="00CB78AE"/>
    <w:rsid w:val="00CC0714"/>
    <w:rsid w:val="00CF0F30"/>
    <w:rsid w:val="00D17911"/>
    <w:rsid w:val="00D3405C"/>
    <w:rsid w:val="00D4758D"/>
    <w:rsid w:val="00D756F2"/>
    <w:rsid w:val="00DA292A"/>
    <w:rsid w:val="00DD27AD"/>
    <w:rsid w:val="00DE6D6B"/>
    <w:rsid w:val="00E02894"/>
    <w:rsid w:val="00E25ED0"/>
    <w:rsid w:val="00EA7FFD"/>
    <w:rsid w:val="00EE1F11"/>
    <w:rsid w:val="00F40CA8"/>
    <w:rsid w:val="00FA4C31"/>
    <w:rsid w:val="00FB19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9900F1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9900F1"/>
  </w:style>
  <w:style w:type="paragraph" w:styleId="Header">
    <w:name w:val="header"/>
    <w:basedOn w:val="Normal"/>
    <w:link w:val="a1"/>
    <w:uiPriority w:val="99"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D420F"/>
  </w:style>
  <w:style w:type="paragraph" w:styleId="Footer">
    <w:name w:val="footer"/>
    <w:basedOn w:val="Normal"/>
    <w:link w:val="a2"/>
    <w:uiPriority w:val="99"/>
    <w:semiHidden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2D420F"/>
  </w:style>
  <w:style w:type="character" w:customStyle="1" w:styleId="2">
    <w:name w:val="Основной текст (2)_"/>
    <w:basedOn w:val="DefaultParagraphFont"/>
    <w:link w:val="20"/>
    <w:rsid w:val="006E2650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MSMincho12pt-2pt">
    <w:name w:val="Основной текст + MS Mincho;12 pt;Интервал -2 pt"/>
    <w:basedOn w:val="a"/>
    <w:rsid w:val="006E2650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onstantia">
    <w:name w:val="Основной текст + Constantia;Полужирный"/>
    <w:basedOn w:val="a"/>
    <w:rsid w:val="006E2650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Gulim12pt-1pt">
    <w:name w:val="Основной текст + Gulim;12 pt;Интервал -1 pt"/>
    <w:basedOn w:val="a"/>
    <w:rsid w:val="006E2650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20">
    <w:name w:val="Основной текст (2)"/>
    <w:basedOn w:val="Normal"/>
    <w:link w:val="2"/>
    <w:rsid w:val="006E2650"/>
    <w:pPr>
      <w:widowControl w:val="0"/>
      <w:shd w:val="clear" w:color="auto" w:fill="FFFFFF"/>
      <w:spacing w:before="600" w:after="0"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orbel13pt">
    <w:name w:val="Основной текст + Corbel;13 pt"/>
    <w:basedOn w:val="a"/>
    <w:rsid w:val="006E265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SegoeUI12pt-1pt">
    <w:name w:val="Основной текст + Segoe UI;12 pt;Интервал -1 pt"/>
    <w:basedOn w:val="a"/>
    <w:rsid w:val="006E26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1pt">
    <w:name w:val="Основной текст + 11 pt"/>
    <w:basedOn w:val="a"/>
    <w:rsid w:val="006E26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SegoeUI12pt-1pt0">
    <w:name w:val="Основной текст + Segoe UI;12 pt;Полужирный;Интервал -1 pt"/>
    <w:basedOn w:val="a"/>
    <w:rsid w:val="006E265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A1FCE-7D4A-44F3-B1F0-EE800C32E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