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336A" w:rsidRPr="00D377BB" w:rsidP="00B20633">
      <w:pPr>
        <w:pStyle w:val="NoSpacing"/>
        <w:spacing w:line="360" w:lineRule="auto"/>
        <w:ind w:firstLine="851"/>
        <w:jc w:val="right"/>
        <w:rPr>
          <w:rFonts w:ascii="Times New Roman" w:hAnsi="Times New Roman" w:cs="Times New Roman"/>
        </w:rPr>
      </w:pPr>
      <w:r w:rsidRPr="00D377BB">
        <w:rPr>
          <w:rFonts w:ascii="Times New Roman" w:hAnsi="Times New Roman" w:cs="Times New Roman"/>
        </w:rPr>
        <w:t>Дело №1-4</w:t>
      </w:r>
      <w:r w:rsidRPr="00D377BB" w:rsidR="003F57C8">
        <w:rPr>
          <w:rFonts w:ascii="Times New Roman" w:hAnsi="Times New Roman" w:cs="Times New Roman"/>
        </w:rPr>
        <w:t>2</w:t>
      </w:r>
      <w:r w:rsidRPr="00D377BB">
        <w:rPr>
          <w:rFonts w:ascii="Times New Roman" w:hAnsi="Times New Roman" w:cs="Times New Roman"/>
        </w:rPr>
        <w:t>-</w:t>
      </w:r>
      <w:r w:rsidRPr="00D377BB" w:rsidR="00D377BB">
        <w:rPr>
          <w:rFonts w:ascii="Times New Roman" w:hAnsi="Times New Roman" w:cs="Times New Roman"/>
        </w:rPr>
        <w:t>13</w:t>
      </w:r>
      <w:r w:rsidRPr="00D377BB">
        <w:rPr>
          <w:rFonts w:ascii="Times New Roman" w:hAnsi="Times New Roman" w:cs="Times New Roman"/>
        </w:rPr>
        <w:t>/20</w:t>
      </w:r>
      <w:r w:rsidRPr="00D377BB" w:rsidR="00C6527B">
        <w:rPr>
          <w:rFonts w:ascii="Times New Roman" w:hAnsi="Times New Roman" w:cs="Times New Roman"/>
        </w:rPr>
        <w:t>2</w:t>
      </w:r>
      <w:r w:rsidRPr="00D377BB" w:rsidR="006274F9">
        <w:rPr>
          <w:rFonts w:ascii="Times New Roman" w:hAnsi="Times New Roman" w:cs="Times New Roman"/>
        </w:rPr>
        <w:t>3</w:t>
      </w:r>
    </w:p>
    <w:p w:rsidR="00DD4B50" w:rsidRPr="00D377BB" w:rsidP="00B20633">
      <w:pPr>
        <w:pStyle w:val="NoSpacing"/>
        <w:spacing w:line="360" w:lineRule="auto"/>
        <w:ind w:firstLine="851"/>
        <w:jc w:val="right"/>
        <w:rPr>
          <w:rFonts w:ascii="Times New Roman" w:hAnsi="Times New Roman" w:cs="Times New Roman"/>
        </w:rPr>
      </w:pPr>
      <w:r w:rsidRPr="001077A8">
        <w:rPr>
          <w:rFonts w:ascii="Times New Roman" w:hAnsi="Times New Roman" w:cs="Times New Roman"/>
        </w:rPr>
        <w:t>УИД</w:t>
      </w:r>
      <w:r w:rsidRPr="001077A8" w:rsidR="005C5BA7">
        <w:rPr>
          <w:rFonts w:ascii="Times New Roman" w:hAnsi="Times New Roman" w:cs="Times New Roman"/>
        </w:rPr>
        <w:t xml:space="preserve">: </w:t>
      </w:r>
      <w:r w:rsidR="00DD7853">
        <w:rPr>
          <w:rFonts w:ascii="Times New Roman" w:hAnsi="Times New Roman" w:cs="Times New Roman"/>
        </w:rPr>
        <w:t>********</w:t>
      </w:r>
    </w:p>
    <w:p w:rsidR="00D2336A" w:rsidRPr="00D377BB" w:rsidP="00B20633">
      <w:pPr>
        <w:pStyle w:val="NoSpacing"/>
        <w:spacing w:line="360" w:lineRule="auto"/>
        <w:ind w:firstLine="851"/>
        <w:jc w:val="center"/>
        <w:rPr>
          <w:rFonts w:ascii="Times New Roman" w:hAnsi="Times New Roman" w:cs="Times New Roman"/>
        </w:rPr>
      </w:pPr>
      <w:r w:rsidRPr="00D377BB">
        <w:rPr>
          <w:rFonts w:ascii="Times New Roman" w:hAnsi="Times New Roman" w:cs="Times New Roman"/>
        </w:rPr>
        <w:t>ПОСТАНОВЛЕНИЕ</w:t>
      </w:r>
    </w:p>
    <w:p w:rsidR="00D2336A" w:rsidRPr="00D377BB" w:rsidP="00B20633">
      <w:pPr>
        <w:pStyle w:val="NoSpacing"/>
        <w:spacing w:line="360" w:lineRule="auto"/>
        <w:ind w:firstLine="851"/>
        <w:jc w:val="both"/>
        <w:rPr>
          <w:rFonts w:ascii="Times New Roman" w:hAnsi="Times New Roman" w:cs="Times New Roman"/>
        </w:rPr>
      </w:pPr>
      <w:r w:rsidRPr="00D377BB">
        <w:rPr>
          <w:rFonts w:ascii="Times New Roman" w:hAnsi="Times New Roman" w:cs="Times New Roman"/>
        </w:rPr>
        <w:t>22.02</w:t>
      </w:r>
      <w:r w:rsidRPr="00D377BB" w:rsidR="002E1B66">
        <w:rPr>
          <w:rFonts w:ascii="Times New Roman" w:hAnsi="Times New Roman" w:cs="Times New Roman"/>
        </w:rPr>
        <w:t>.2023</w:t>
      </w:r>
      <w:r w:rsidRPr="00D377BB">
        <w:rPr>
          <w:rFonts w:ascii="Times New Roman" w:hAnsi="Times New Roman" w:cs="Times New Roman"/>
        </w:rPr>
        <w:t xml:space="preserve">           </w:t>
      </w:r>
      <w:r w:rsidRPr="00D377BB" w:rsidR="00794B43">
        <w:rPr>
          <w:rFonts w:ascii="Times New Roman" w:hAnsi="Times New Roman" w:cs="Times New Roman"/>
        </w:rPr>
        <w:t xml:space="preserve">     </w:t>
      </w:r>
      <w:r w:rsidRPr="00D377BB" w:rsidR="00316C87">
        <w:rPr>
          <w:rFonts w:ascii="Times New Roman" w:hAnsi="Times New Roman" w:cs="Times New Roman"/>
        </w:rPr>
        <w:t xml:space="preserve">          </w:t>
      </w:r>
      <w:r w:rsidRPr="00D377BB" w:rsidR="008C72E5">
        <w:rPr>
          <w:rFonts w:ascii="Times New Roman" w:hAnsi="Times New Roman" w:cs="Times New Roman"/>
        </w:rPr>
        <w:t xml:space="preserve">                                                                </w:t>
      </w:r>
      <w:r w:rsidRPr="00D377BB" w:rsidR="00316C87">
        <w:rPr>
          <w:rFonts w:ascii="Times New Roman" w:hAnsi="Times New Roman" w:cs="Times New Roman"/>
        </w:rPr>
        <w:t xml:space="preserve">  </w:t>
      </w:r>
      <w:r w:rsidRPr="00D377BB">
        <w:rPr>
          <w:rFonts w:ascii="Times New Roman" w:hAnsi="Times New Roman" w:cs="Times New Roman"/>
        </w:rPr>
        <w:t>г</w:t>
      </w:r>
      <w:r w:rsidRPr="00D377BB" w:rsidR="00316C87">
        <w:rPr>
          <w:rFonts w:ascii="Times New Roman" w:hAnsi="Times New Roman" w:cs="Times New Roman"/>
        </w:rPr>
        <w:t>ор</w:t>
      </w:r>
      <w:r w:rsidRPr="00D377BB">
        <w:rPr>
          <w:rFonts w:ascii="Times New Roman" w:hAnsi="Times New Roman" w:cs="Times New Roman"/>
        </w:rPr>
        <w:t>. Евпатория</w:t>
      </w:r>
    </w:p>
    <w:p w:rsidR="003D3631" w:rsidRPr="00D377BB" w:rsidP="00A62AA1">
      <w:pPr>
        <w:pStyle w:val="NoSpacing"/>
        <w:spacing w:line="360" w:lineRule="auto"/>
        <w:ind w:firstLine="851"/>
        <w:jc w:val="both"/>
        <w:rPr>
          <w:rFonts w:ascii="Times New Roman" w:hAnsi="Times New Roman" w:cs="Times New Roman"/>
        </w:rPr>
      </w:pPr>
      <w:r w:rsidRPr="00D377BB">
        <w:rPr>
          <w:rFonts w:ascii="Times New Roman" w:eastAsia="Courier New" w:hAnsi="Times New Roman" w:cs="Times New Roman"/>
        </w:rPr>
        <w:t xml:space="preserve">Суд в составе председательствующего </w:t>
      </w:r>
      <w:r w:rsidRPr="00D377BB" w:rsidR="00D2336A">
        <w:rPr>
          <w:rStyle w:val="FontStyle11"/>
          <w:rFonts w:ascii="Times New Roman" w:hAnsi="Times New Roman" w:cs="Times New Roman"/>
        </w:rPr>
        <w:t>мирового судьи судебного участка № 42 Евпаторийского судебного района (городской округ Евпатория) Республики Крым Семенец</w:t>
      </w:r>
      <w:r w:rsidRPr="00D377BB" w:rsidR="00B6377A">
        <w:rPr>
          <w:rStyle w:val="FontStyle11"/>
          <w:rFonts w:ascii="Times New Roman" w:hAnsi="Times New Roman" w:cs="Times New Roman"/>
        </w:rPr>
        <w:t xml:space="preserve"> Инны Олеговны</w:t>
      </w:r>
      <w:r w:rsidRPr="00D377BB" w:rsidR="00AC6D57">
        <w:rPr>
          <w:rFonts w:ascii="Times New Roman" w:hAnsi="Times New Roman" w:cs="Times New Roman"/>
        </w:rPr>
        <w:t xml:space="preserve"> при </w:t>
      </w:r>
      <w:r w:rsidRPr="00D377BB" w:rsidR="0040281C">
        <w:rPr>
          <w:rFonts w:ascii="Times New Roman" w:hAnsi="Times New Roman" w:cs="Times New Roman"/>
        </w:rPr>
        <w:t xml:space="preserve">секретаре судебного заседания </w:t>
      </w:r>
      <w:r w:rsidRPr="00D377BB" w:rsidR="0040281C">
        <w:rPr>
          <w:rFonts w:ascii="Times New Roman" w:hAnsi="Times New Roman" w:cs="Times New Roman"/>
        </w:rPr>
        <w:t>Корни</w:t>
      </w:r>
      <w:r w:rsidRPr="00D377BB" w:rsidR="00A448C6">
        <w:rPr>
          <w:rFonts w:ascii="Times New Roman" w:hAnsi="Times New Roman" w:cs="Times New Roman"/>
        </w:rPr>
        <w:t>ю</w:t>
      </w:r>
      <w:r w:rsidRPr="00D377BB" w:rsidR="0040281C">
        <w:rPr>
          <w:rFonts w:ascii="Times New Roman" w:hAnsi="Times New Roman" w:cs="Times New Roman"/>
        </w:rPr>
        <w:t>к</w:t>
      </w:r>
      <w:r w:rsidRPr="00D377BB" w:rsidR="0040281C">
        <w:rPr>
          <w:rFonts w:ascii="Times New Roman" w:hAnsi="Times New Roman" w:cs="Times New Roman"/>
        </w:rPr>
        <w:t xml:space="preserve"> А.И.</w:t>
      </w:r>
      <w:r w:rsidRPr="00D377BB" w:rsidR="00AC6D57">
        <w:rPr>
          <w:rFonts w:ascii="Times New Roman" w:hAnsi="Times New Roman" w:cs="Times New Roman"/>
        </w:rPr>
        <w:t xml:space="preserve">, </w:t>
      </w:r>
      <w:r w:rsidRPr="00D377BB" w:rsidR="00D2336A">
        <w:rPr>
          <w:rFonts w:ascii="Times New Roman" w:hAnsi="Times New Roman" w:cs="Times New Roman"/>
        </w:rPr>
        <w:t xml:space="preserve">с участием государственного обвинителя помощника прокурора г. Евпатории </w:t>
      </w:r>
      <w:r w:rsidRPr="00D377BB" w:rsidR="00AC6D57">
        <w:rPr>
          <w:rFonts w:ascii="Times New Roman" w:hAnsi="Times New Roman" w:cs="Times New Roman"/>
        </w:rPr>
        <w:t>–</w:t>
      </w:r>
      <w:r w:rsidRPr="00D377BB" w:rsidR="00794B43">
        <w:rPr>
          <w:rFonts w:ascii="Times New Roman" w:hAnsi="Times New Roman" w:cs="Times New Roman"/>
        </w:rPr>
        <w:t xml:space="preserve"> </w:t>
      </w:r>
      <w:r w:rsidRPr="00D377BB" w:rsidR="00D377BB">
        <w:rPr>
          <w:rFonts w:ascii="Times New Roman" w:hAnsi="Times New Roman" w:cs="Times New Roman"/>
        </w:rPr>
        <w:t>Бейтулаева</w:t>
      </w:r>
      <w:r w:rsidRPr="00D377BB" w:rsidR="00D377BB">
        <w:rPr>
          <w:rFonts w:ascii="Times New Roman" w:hAnsi="Times New Roman" w:cs="Times New Roman"/>
        </w:rPr>
        <w:t xml:space="preserve"> А.С.</w:t>
      </w:r>
      <w:r w:rsidRPr="00D377BB" w:rsidR="00D2336A">
        <w:rPr>
          <w:rFonts w:ascii="Times New Roman" w:hAnsi="Times New Roman" w:cs="Times New Roman"/>
        </w:rPr>
        <w:t>,</w:t>
      </w:r>
      <w:r w:rsidRPr="00D377BB" w:rsidR="00AC6D57">
        <w:rPr>
          <w:rFonts w:ascii="Times New Roman" w:hAnsi="Times New Roman" w:cs="Times New Roman"/>
        </w:rPr>
        <w:t xml:space="preserve"> </w:t>
      </w:r>
      <w:r w:rsidRPr="00D377BB" w:rsidR="0040281C">
        <w:rPr>
          <w:rFonts w:ascii="Times New Roman" w:hAnsi="Times New Roman" w:cs="Times New Roman"/>
        </w:rPr>
        <w:t xml:space="preserve">потерпевшего </w:t>
      </w:r>
      <w:r w:rsidR="00EA2D21">
        <w:rPr>
          <w:rFonts w:ascii="Times New Roman" w:hAnsi="Times New Roman" w:cs="Times New Roman"/>
        </w:rPr>
        <w:t>*****</w:t>
      </w:r>
      <w:r w:rsidRPr="00D377BB" w:rsidR="002E1B66">
        <w:rPr>
          <w:rFonts w:ascii="Times New Roman" w:hAnsi="Times New Roman" w:cs="Times New Roman"/>
        </w:rPr>
        <w:t>,</w:t>
      </w:r>
      <w:r w:rsidRPr="00D377BB">
        <w:rPr>
          <w:rFonts w:ascii="Times New Roman" w:hAnsi="Times New Roman" w:cs="Times New Roman"/>
        </w:rPr>
        <w:t xml:space="preserve"> защитника адвоката </w:t>
      </w:r>
      <w:r w:rsidRPr="00D377BB" w:rsidR="00D377BB">
        <w:rPr>
          <w:rFonts w:ascii="Times New Roman" w:hAnsi="Times New Roman" w:cs="Times New Roman"/>
        </w:rPr>
        <w:t>Григорьевой М.Е.</w:t>
      </w:r>
      <w:r w:rsidRPr="00D377BB">
        <w:rPr>
          <w:rFonts w:ascii="Times New Roman" w:hAnsi="Times New Roman" w:cs="Times New Roman"/>
        </w:rPr>
        <w:t>,</w:t>
      </w:r>
      <w:r w:rsidRPr="00D377BB" w:rsidR="00AC6D57">
        <w:rPr>
          <w:rFonts w:ascii="Times New Roman" w:hAnsi="Times New Roman" w:cs="Times New Roman"/>
        </w:rPr>
        <w:t xml:space="preserve"> </w:t>
      </w:r>
      <w:r w:rsidRPr="00D377BB" w:rsidR="00D2336A">
        <w:rPr>
          <w:rFonts w:ascii="Times New Roman" w:hAnsi="Times New Roman" w:cs="Times New Roman"/>
        </w:rPr>
        <w:t>подсудим</w:t>
      </w:r>
      <w:r w:rsidRPr="00D377BB" w:rsidR="00D7567A">
        <w:rPr>
          <w:rFonts w:ascii="Times New Roman" w:hAnsi="Times New Roman" w:cs="Times New Roman"/>
        </w:rPr>
        <w:t>о</w:t>
      </w:r>
      <w:r w:rsidRPr="00D377BB" w:rsidR="006274F9">
        <w:rPr>
          <w:rFonts w:ascii="Times New Roman" w:hAnsi="Times New Roman" w:cs="Times New Roman"/>
        </w:rPr>
        <w:t>го</w:t>
      </w:r>
      <w:r w:rsidRPr="00D377BB" w:rsidR="00D2336A">
        <w:rPr>
          <w:rFonts w:ascii="Times New Roman" w:hAnsi="Times New Roman" w:cs="Times New Roman"/>
        </w:rPr>
        <w:t xml:space="preserve"> </w:t>
      </w:r>
      <w:r w:rsidR="00DD7853">
        <w:rPr>
          <w:rFonts w:ascii="Times New Roman" w:hAnsi="Times New Roman" w:cs="Times New Roman"/>
        </w:rPr>
        <w:t>Демчика</w:t>
      </w:r>
      <w:r w:rsidR="00DD7853">
        <w:rPr>
          <w:rFonts w:ascii="Times New Roman" w:hAnsi="Times New Roman" w:cs="Times New Roman"/>
        </w:rPr>
        <w:t xml:space="preserve"> С.В</w:t>
      </w:r>
      <w:r w:rsidRPr="00D377BB" w:rsidR="00D377BB">
        <w:rPr>
          <w:rFonts w:ascii="Times New Roman" w:hAnsi="Times New Roman" w:cs="Times New Roman"/>
        </w:rPr>
        <w:t>.</w:t>
      </w:r>
      <w:r w:rsidRPr="00D377BB" w:rsidR="00E53AE4">
        <w:rPr>
          <w:rFonts w:ascii="Times New Roman" w:hAnsi="Times New Roman" w:cs="Times New Roman"/>
        </w:rPr>
        <w:t>,</w:t>
      </w:r>
      <w:r w:rsidRPr="00D377BB" w:rsidR="00A62AA1">
        <w:rPr>
          <w:rFonts w:ascii="Times New Roman" w:hAnsi="Times New Roman" w:cs="Times New Roman"/>
        </w:rPr>
        <w:t xml:space="preserve"> </w:t>
      </w:r>
      <w:r w:rsidRPr="00D377BB" w:rsidR="00D2336A">
        <w:rPr>
          <w:rFonts w:ascii="Times New Roman" w:hAnsi="Times New Roman" w:cs="Times New Roman"/>
        </w:rPr>
        <w:t>рассмотрев в</w:t>
      </w:r>
      <w:r w:rsidRPr="00D377BB" w:rsidR="00D2336A">
        <w:rPr>
          <w:rFonts w:ascii="Times New Roman" w:eastAsia="Courier New" w:hAnsi="Times New Roman" w:cs="Times New Roman"/>
        </w:rPr>
        <w:t xml:space="preserve"> открытом </w:t>
      </w:r>
      <w:r w:rsidRPr="00D377BB" w:rsidR="00D2336A">
        <w:rPr>
          <w:rFonts w:ascii="Times New Roman" w:hAnsi="Times New Roman" w:cs="Times New Roman"/>
        </w:rPr>
        <w:t>судебном</w:t>
      </w:r>
      <w:r w:rsidRPr="00D377BB" w:rsidR="00D2336A">
        <w:rPr>
          <w:rFonts w:ascii="Times New Roman" w:eastAsia="Courier New" w:hAnsi="Times New Roman" w:cs="Times New Roman"/>
        </w:rPr>
        <w:t xml:space="preserve"> заседании </w:t>
      </w:r>
      <w:r w:rsidRPr="00D377BB" w:rsidR="00D2336A">
        <w:rPr>
          <w:rFonts w:ascii="Times New Roman" w:hAnsi="Times New Roman" w:cs="Times New Roman"/>
        </w:rPr>
        <w:t xml:space="preserve">уголовное дело в отношении </w:t>
      </w:r>
    </w:p>
    <w:p w:rsidR="00A448C6" w:rsidRPr="00D377BB" w:rsidP="0040281C">
      <w:pPr>
        <w:pStyle w:val="NoSpacing"/>
        <w:spacing w:line="360" w:lineRule="auto"/>
        <w:ind w:firstLine="851"/>
        <w:jc w:val="both"/>
        <w:rPr>
          <w:rFonts w:ascii="Times New Roman" w:hAnsi="Times New Roman" w:cs="Times New Roman"/>
        </w:rPr>
      </w:pPr>
      <w:r>
        <w:rPr>
          <w:rFonts w:ascii="Times New Roman" w:hAnsi="Times New Roman" w:cs="Times New Roman"/>
        </w:rPr>
        <w:t>Демчика</w:t>
      </w:r>
      <w:r>
        <w:rPr>
          <w:rFonts w:ascii="Times New Roman" w:hAnsi="Times New Roman" w:cs="Times New Roman"/>
        </w:rPr>
        <w:t xml:space="preserve"> Сергея Васильевича</w:t>
      </w:r>
      <w:r>
        <w:rPr>
          <w:rFonts w:ascii="Times New Roman" w:hAnsi="Times New Roman" w:cs="Times New Roman"/>
        </w:rPr>
        <w:t xml:space="preserve"> </w:t>
      </w:r>
      <w:r w:rsidRPr="00D377BB" w:rsidR="00D377BB">
        <w:rPr>
          <w:rFonts w:ascii="Times New Roman" w:hAnsi="Times New Roman" w:cs="Times New Roman"/>
        </w:rPr>
        <w:t>,</w:t>
      </w:r>
      <w:r w:rsidRPr="00D377BB" w:rsidR="00D377BB">
        <w:rPr>
          <w:rFonts w:ascii="Times New Roman" w:hAnsi="Times New Roman" w:cs="Times New Roman"/>
        </w:rPr>
        <w:t xml:space="preserve"> </w:t>
      </w:r>
      <w:r w:rsidR="00EA2D21">
        <w:rPr>
          <w:rFonts w:ascii="Times New Roman" w:hAnsi="Times New Roman" w:cs="Times New Roman"/>
        </w:rPr>
        <w:t>******</w:t>
      </w:r>
      <w:r w:rsidRPr="00D377BB" w:rsidR="00D377BB">
        <w:rPr>
          <w:rFonts w:ascii="Times New Roman" w:hAnsi="Times New Roman" w:cs="Times New Roman"/>
        </w:rPr>
        <w:t xml:space="preserve"> года рождения, уроженца гор. Евпатории, гражданина РФ, </w:t>
      </w:r>
      <w:r w:rsidRPr="00D377BB" w:rsidR="00D377BB">
        <w:rPr>
          <w:rFonts w:ascii="Times New Roman" w:hAnsi="Times New Roman" w:cs="Times New Roman"/>
        </w:rPr>
        <w:t>зарегистрирован</w:t>
      </w:r>
      <w:r w:rsidRPr="00D377BB" w:rsidR="00D377BB">
        <w:rPr>
          <w:rFonts w:ascii="Times New Roman" w:hAnsi="Times New Roman" w:cs="Times New Roman"/>
        </w:rPr>
        <w:t xml:space="preserve">: гор. Евпатория, </w:t>
      </w:r>
      <w:r w:rsidR="00EA2D21">
        <w:rPr>
          <w:rFonts w:ascii="Times New Roman" w:hAnsi="Times New Roman" w:cs="Times New Roman"/>
        </w:rPr>
        <w:t>*********</w:t>
      </w:r>
      <w:r w:rsidRPr="00D377BB" w:rsidR="00D377BB">
        <w:rPr>
          <w:rFonts w:ascii="Times New Roman" w:hAnsi="Times New Roman" w:cs="Times New Roman"/>
        </w:rPr>
        <w:t xml:space="preserve"> проживает:  гор. Евпатория, </w:t>
      </w:r>
      <w:r w:rsidR="00EA2D21">
        <w:rPr>
          <w:rFonts w:ascii="Times New Roman" w:hAnsi="Times New Roman" w:cs="Times New Roman"/>
        </w:rPr>
        <w:t>****</w:t>
      </w:r>
      <w:r w:rsidRPr="00D377BB" w:rsidR="00D377BB">
        <w:rPr>
          <w:rFonts w:ascii="Times New Roman" w:hAnsi="Times New Roman" w:cs="Times New Roman"/>
        </w:rPr>
        <w:t xml:space="preserve">, образование высшее, </w:t>
      </w:r>
      <w:r w:rsidRPr="00D377BB" w:rsidR="00D377BB">
        <w:rPr>
          <w:rFonts w:ascii="Times New Roman" w:hAnsi="Times New Roman" w:cs="Times New Roman"/>
        </w:rPr>
        <w:t>холост</w:t>
      </w:r>
      <w:r w:rsidRPr="00D377BB" w:rsidR="00D377BB">
        <w:rPr>
          <w:rFonts w:ascii="Times New Roman" w:hAnsi="Times New Roman" w:cs="Times New Roman"/>
        </w:rPr>
        <w:t>, детей не имеет, ранее не судим</w:t>
      </w:r>
      <w:r w:rsidRPr="00D377BB" w:rsidR="002E1B66">
        <w:rPr>
          <w:rFonts w:ascii="Times New Roman" w:hAnsi="Times New Roman" w:cs="Times New Roman"/>
        </w:rPr>
        <w:t>,</w:t>
      </w:r>
      <w:r w:rsidRPr="00D377BB" w:rsidR="006274F9">
        <w:rPr>
          <w:rFonts w:ascii="Times New Roman" w:hAnsi="Times New Roman" w:cs="Times New Roman"/>
        </w:rPr>
        <w:t xml:space="preserve"> </w:t>
      </w:r>
    </w:p>
    <w:p w:rsidR="009F5A6B" w:rsidRPr="00D377BB" w:rsidP="0040281C">
      <w:pPr>
        <w:pStyle w:val="NoSpacing"/>
        <w:spacing w:line="360" w:lineRule="auto"/>
        <w:ind w:firstLine="851"/>
        <w:jc w:val="both"/>
        <w:rPr>
          <w:rFonts w:ascii="Times New Roman" w:hAnsi="Times New Roman" w:cs="Times New Roman"/>
        </w:rPr>
      </w:pPr>
      <w:r w:rsidRPr="00D377BB">
        <w:rPr>
          <w:rFonts w:ascii="Times New Roman" w:hAnsi="Times New Roman" w:cs="Times New Roman"/>
        </w:rPr>
        <w:t>обвиняем</w:t>
      </w:r>
      <w:r w:rsidRPr="00D377BB" w:rsidR="001A50A4">
        <w:rPr>
          <w:rFonts w:ascii="Times New Roman" w:hAnsi="Times New Roman" w:cs="Times New Roman"/>
        </w:rPr>
        <w:t>о</w:t>
      </w:r>
      <w:r w:rsidRPr="00D377BB" w:rsidR="006274F9">
        <w:rPr>
          <w:rFonts w:ascii="Times New Roman" w:hAnsi="Times New Roman" w:cs="Times New Roman"/>
        </w:rPr>
        <w:t>го</w:t>
      </w:r>
      <w:r w:rsidRPr="00D377BB">
        <w:rPr>
          <w:rFonts w:ascii="Times New Roman" w:hAnsi="Times New Roman" w:cs="Times New Roman"/>
        </w:rPr>
        <w:t xml:space="preserve"> в совершении преступлени</w:t>
      </w:r>
      <w:r w:rsidRPr="00D377BB" w:rsidR="003D3631">
        <w:rPr>
          <w:rFonts w:ascii="Times New Roman" w:hAnsi="Times New Roman" w:cs="Times New Roman"/>
        </w:rPr>
        <w:t>я</w:t>
      </w:r>
      <w:r w:rsidRPr="00D377BB">
        <w:rPr>
          <w:rFonts w:ascii="Times New Roman" w:hAnsi="Times New Roman" w:cs="Times New Roman"/>
        </w:rPr>
        <w:t>, предусмотренн</w:t>
      </w:r>
      <w:r w:rsidRPr="00D377BB" w:rsidR="003D3631">
        <w:rPr>
          <w:rFonts w:ascii="Times New Roman" w:hAnsi="Times New Roman" w:cs="Times New Roman"/>
        </w:rPr>
        <w:t xml:space="preserve">ого </w:t>
      </w:r>
      <w:r w:rsidRPr="00D377BB" w:rsidR="006274F9">
        <w:rPr>
          <w:rFonts w:ascii="Times New Roman" w:hAnsi="Times New Roman" w:cs="Times New Roman"/>
        </w:rPr>
        <w:t xml:space="preserve">ч. 1 ст. </w:t>
      </w:r>
      <w:r w:rsidRPr="00D377BB" w:rsidR="002E1B66">
        <w:rPr>
          <w:rFonts w:ascii="Times New Roman" w:hAnsi="Times New Roman" w:cs="Times New Roman"/>
        </w:rPr>
        <w:t>158</w:t>
      </w:r>
      <w:r w:rsidRPr="00D377BB" w:rsidR="003D3631">
        <w:rPr>
          <w:rFonts w:ascii="Times New Roman" w:hAnsi="Times New Roman" w:cs="Times New Roman"/>
        </w:rPr>
        <w:t xml:space="preserve"> </w:t>
      </w:r>
      <w:r w:rsidRPr="00D377BB">
        <w:rPr>
          <w:rFonts w:ascii="Times New Roman" w:hAnsi="Times New Roman" w:cs="Times New Roman"/>
        </w:rPr>
        <w:t>Уголовного кодекса Российской Федерации,</w:t>
      </w:r>
    </w:p>
    <w:p w:rsidR="004E2C7A" w:rsidRPr="00D377BB" w:rsidP="00B20633">
      <w:pPr>
        <w:pStyle w:val="NoSpacing"/>
        <w:spacing w:line="360" w:lineRule="auto"/>
        <w:ind w:firstLine="851"/>
        <w:jc w:val="center"/>
        <w:rPr>
          <w:rFonts w:ascii="Times New Roman" w:hAnsi="Times New Roman" w:cs="Times New Roman"/>
        </w:rPr>
      </w:pPr>
      <w:r w:rsidRPr="00D377BB">
        <w:rPr>
          <w:rFonts w:ascii="Times New Roman" w:hAnsi="Times New Roman" w:cs="Times New Roman"/>
        </w:rPr>
        <w:t>УСТАНОВИЛ:</w:t>
      </w:r>
    </w:p>
    <w:p w:rsidR="00D377BB" w:rsidRPr="00D377BB" w:rsidP="00D377BB">
      <w:pPr>
        <w:pStyle w:val="20"/>
        <w:spacing w:line="360" w:lineRule="auto"/>
        <w:ind w:right="40" w:firstLine="839"/>
        <w:jc w:val="both"/>
        <w:rPr>
          <w:rStyle w:val="a0"/>
          <w:bCs/>
          <w:color w:val="000000" w:themeColor="text1"/>
          <w:sz w:val="22"/>
          <w:szCs w:val="22"/>
        </w:rPr>
      </w:pPr>
      <w:r>
        <w:rPr>
          <w:rStyle w:val="a0"/>
          <w:bCs/>
          <w:color w:val="000000" w:themeColor="text1"/>
          <w:sz w:val="22"/>
          <w:szCs w:val="22"/>
        </w:rPr>
        <w:t>Демчик</w:t>
      </w:r>
      <w:r>
        <w:rPr>
          <w:rStyle w:val="a0"/>
          <w:bCs/>
          <w:color w:val="000000" w:themeColor="text1"/>
          <w:sz w:val="22"/>
          <w:szCs w:val="22"/>
        </w:rPr>
        <w:t xml:space="preserve"> Сергей Васильевич</w:t>
      </w:r>
      <w:r w:rsidRPr="00D377BB">
        <w:rPr>
          <w:rStyle w:val="a0"/>
          <w:bCs/>
          <w:color w:val="000000" w:themeColor="text1"/>
          <w:sz w:val="22"/>
          <w:szCs w:val="22"/>
        </w:rPr>
        <w:t xml:space="preserve"> обвиняется в совершении кражи, то есть тайного хищения чужого имущества, при следующих обстоятельствах:</w:t>
      </w:r>
    </w:p>
    <w:p w:rsidR="00D377BB" w:rsidRPr="00D377BB" w:rsidP="00D377BB">
      <w:pPr>
        <w:pStyle w:val="20"/>
        <w:spacing w:line="360" w:lineRule="auto"/>
        <w:ind w:right="40" w:firstLine="839"/>
        <w:jc w:val="both"/>
        <w:rPr>
          <w:rStyle w:val="a0"/>
          <w:bCs/>
          <w:color w:val="000000" w:themeColor="text1"/>
          <w:sz w:val="22"/>
          <w:szCs w:val="22"/>
        </w:rPr>
      </w:pPr>
      <w:r w:rsidRPr="00D377BB">
        <w:rPr>
          <w:rStyle w:val="a0"/>
          <w:bCs/>
          <w:color w:val="000000" w:themeColor="text1"/>
          <w:sz w:val="22"/>
          <w:szCs w:val="22"/>
        </w:rPr>
        <w:t xml:space="preserve">29.11.2022 около 18 часов 00 минут </w:t>
      </w:r>
      <w:r w:rsidR="00EA2D21">
        <w:rPr>
          <w:rStyle w:val="a0"/>
          <w:bCs/>
          <w:color w:val="000000" w:themeColor="text1"/>
          <w:sz w:val="22"/>
          <w:szCs w:val="22"/>
        </w:rPr>
        <w:t>******</w:t>
      </w:r>
      <w:r w:rsidRPr="00D377BB">
        <w:rPr>
          <w:rStyle w:val="a0"/>
          <w:bCs/>
          <w:color w:val="000000" w:themeColor="text1"/>
          <w:sz w:val="22"/>
          <w:szCs w:val="22"/>
        </w:rPr>
        <w:t xml:space="preserve">, находясь на детской площадке сквера </w:t>
      </w:r>
      <w:r w:rsidR="00EA2D21">
        <w:rPr>
          <w:rStyle w:val="a0"/>
          <w:bCs/>
          <w:color w:val="000000" w:themeColor="text1"/>
          <w:sz w:val="22"/>
          <w:szCs w:val="22"/>
        </w:rPr>
        <w:t>****</w:t>
      </w:r>
      <w:r w:rsidRPr="00D377BB">
        <w:rPr>
          <w:rStyle w:val="a0"/>
          <w:bCs/>
          <w:color w:val="000000" w:themeColor="text1"/>
          <w:sz w:val="22"/>
          <w:szCs w:val="22"/>
        </w:rPr>
        <w:t xml:space="preserve">, расположенной на расстоянии </w:t>
      </w:r>
      <w:r w:rsidR="00EA2D21">
        <w:rPr>
          <w:rStyle w:val="a0"/>
          <w:bCs/>
          <w:color w:val="000000" w:themeColor="text1"/>
          <w:sz w:val="22"/>
          <w:szCs w:val="22"/>
        </w:rPr>
        <w:t>****</w:t>
      </w:r>
      <w:r w:rsidRPr="00D377BB">
        <w:rPr>
          <w:rStyle w:val="a0"/>
          <w:bCs/>
          <w:color w:val="000000" w:themeColor="text1"/>
          <w:sz w:val="22"/>
          <w:szCs w:val="22"/>
        </w:rPr>
        <w:t xml:space="preserve"> в юго-восточном направлении от юго-восточного угла </w:t>
      </w:r>
      <w:r w:rsidR="00EA2D21">
        <w:rPr>
          <w:rStyle w:val="a0"/>
          <w:bCs/>
          <w:color w:val="000000" w:themeColor="text1"/>
          <w:sz w:val="22"/>
          <w:szCs w:val="22"/>
        </w:rPr>
        <w:t>*******</w:t>
      </w:r>
      <w:r w:rsidRPr="00D377BB">
        <w:rPr>
          <w:rStyle w:val="a0"/>
          <w:bCs/>
          <w:color w:val="000000" w:themeColor="text1"/>
          <w:sz w:val="22"/>
          <w:szCs w:val="22"/>
        </w:rPr>
        <w:t xml:space="preserve">по </w:t>
      </w:r>
      <w:r w:rsidR="00EA2D21">
        <w:rPr>
          <w:rStyle w:val="a0"/>
          <w:bCs/>
          <w:color w:val="000000" w:themeColor="text1"/>
          <w:sz w:val="22"/>
          <w:szCs w:val="22"/>
        </w:rPr>
        <w:t>******</w:t>
      </w:r>
      <w:r w:rsidRPr="00D377BB">
        <w:rPr>
          <w:rStyle w:val="a0"/>
          <w:bCs/>
          <w:color w:val="000000" w:themeColor="text1"/>
          <w:sz w:val="22"/>
          <w:szCs w:val="22"/>
        </w:rPr>
        <w:t xml:space="preserve">, г. Евпатория, Республики Крым, имея умысел, направленный на тайное хищение чужого имущества, действуя из корыстной заинтересованности, преследуя цель незаконного обогащения, воспользовавшись тем обстоятельством, что за его действиями никто не наблюдает, путем свободного доступа, тайно похитил </w:t>
      </w:r>
      <w:r w:rsidR="00EA2D21">
        <w:rPr>
          <w:rStyle w:val="a0"/>
          <w:bCs/>
          <w:color w:val="000000" w:themeColor="text1"/>
          <w:sz w:val="22"/>
          <w:szCs w:val="22"/>
        </w:rPr>
        <w:t>******</w:t>
      </w:r>
      <w:r w:rsidRPr="00D377BB">
        <w:rPr>
          <w:rStyle w:val="a0"/>
          <w:bCs/>
          <w:color w:val="000000" w:themeColor="text1"/>
          <w:sz w:val="22"/>
          <w:szCs w:val="22"/>
        </w:rPr>
        <w:t xml:space="preserve">черного цвета, стоимостью </w:t>
      </w:r>
      <w:r w:rsidR="00EA2D21">
        <w:rPr>
          <w:rStyle w:val="a0"/>
          <w:bCs/>
          <w:color w:val="000000" w:themeColor="text1"/>
          <w:sz w:val="22"/>
          <w:szCs w:val="22"/>
        </w:rPr>
        <w:t>******</w:t>
      </w:r>
      <w:r w:rsidRPr="00D377BB">
        <w:rPr>
          <w:rStyle w:val="a0"/>
          <w:bCs/>
          <w:color w:val="000000" w:themeColor="text1"/>
          <w:sz w:val="22"/>
          <w:szCs w:val="22"/>
        </w:rPr>
        <w:t xml:space="preserve"> рублей</w:t>
      </w:r>
      <w:r w:rsidRPr="00D377BB">
        <w:rPr>
          <w:rStyle w:val="a0"/>
          <w:bCs/>
          <w:color w:val="000000" w:themeColor="text1"/>
          <w:sz w:val="22"/>
          <w:szCs w:val="22"/>
        </w:rPr>
        <w:t xml:space="preserve">, принадлежащую </w:t>
      </w:r>
      <w:r w:rsidR="00EA2D21">
        <w:rPr>
          <w:rStyle w:val="a0"/>
          <w:bCs/>
          <w:color w:val="000000" w:themeColor="text1"/>
          <w:sz w:val="22"/>
          <w:szCs w:val="22"/>
        </w:rPr>
        <w:t>******.</w:t>
      </w:r>
    </w:p>
    <w:p w:rsidR="00D377BB" w:rsidRPr="00D377BB" w:rsidP="00D377BB">
      <w:pPr>
        <w:pStyle w:val="20"/>
        <w:shd w:val="clear" w:color="auto" w:fill="auto"/>
        <w:spacing w:line="360" w:lineRule="auto"/>
        <w:ind w:right="40" w:firstLine="839"/>
        <w:jc w:val="both"/>
        <w:rPr>
          <w:rStyle w:val="a0"/>
          <w:bCs/>
          <w:color w:val="000000" w:themeColor="text1"/>
          <w:sz w:val="22"/>
          <w:szCs w:val="22"/>
        </w:rPr>
      </w:pPr>
      <w:r w:rsidRPr="00D377BB">
        <w:rPr>
          <w:rStyle w:val="a0"/>
          <w:bCs/>
          <w:color w:val="000000" w:themeColor="text1"/>
          <w:sz w:val="22"/>
          <w:szCs w:val="22"/>
        </w:rPr>
        <w:t xml:space="preserve">После чего с места совершения преступления скрылся и распорядился похищенным по своему усмотрению, причинив тем самым </w:t>
      </w:r>
      <w:r w:rsidR="00EA2D21">
        <w:rPr>
          <w:rStyle w:val="a0"/>
          <w:bCs/>
          <w:color w:val="000000" w:themeColor="text1"/>
          <w:sz w:val="22"/>
          <w:szCs w:val="22"/>
        </w:rPr>
        <w:t>********</w:t>
      </w:r>
      <w:r w:rsidRPr="00D377BB">
        <w:rPr>
          <w:rStyle w:val="a0"/>
          <w:bCs/>
          <w:color w:val="000000" w:themeColor="text1"/>
          <w:sz w:val="22"/>
          <w:szCs w:val="22"/>
        </w:rPr>
        <w:t xml:space="preserve">. имущественный вред в размере </w:t>
      </w:r>
      <w:r w:rsidR="00EA2D21">
        <w:rPr>
          <w:rStyle w:val="a0"/>
          <w:bCs/>
          <w:color w:val="000000" w:themeColor="text1"/>
          <w:sz w:val="22"/>
          <w:szCs w:val="22"/>
        </w:rPr>
        <w:t>******</w:t>
      </w:r>
      <w:r w:rsidRPr="00D377BB">
        <w:rPr>
          <w:rStyle w:val="a0"/>
          <w:bCs/>
          <w:color w:val="000000" w:themeColor="text1"/>
          <w:sz w:val="22"/>
          <w:szCs w:val="22"/>
        </w:rPr>
        <w:t xml:space="preserve"> рублей, который не является значительным для последнего.</w:t>
      </w:r>
    </w:p>
    <w:p w:rsidR="0040281C" w:rsidRPr="00D377BB" w:rsidP="00D377BB">
      <w:pPr>
        <w:pStyle w:val="20"/>
        <w:shd w:val="clear" w:color="auto" w:fill="auto"/>
        <w:spacing w:line="360" w:lineRule="auto"/>
        <w:ind w:right="40" w:firstLine="839"/>
        <w:jc w:val="both"/>
        <w:rPr>
          <w:rStyle w:val="a0"/>
          <w:bCs/>
          <w:color w:val="000000" w:themeColor="text1"/>
          <w:sz w:val="22"/>
          <w:szCs w:val="22"/>
        </w:rPr>
      </w:pPr>
      <w:r w:rsidRPr="00D377BB">
        <w:rPr>
          <w:rStyle w:val="a0"/>
          <w:bCs/>
          <w:color w:val="000000" w:themeColor="text1"/>
          <w:sz w:val="22"/>
          <w:szCs w:val="22"/>
        </w:rPr>
        <w:t>Таким образом</w:t>
      </w:r>
      <w:r w:rsidRPr="00D377BB" w:rsidR="00A448C6">
        <w:rPr>
          <w:rStyle w:val="a0"/>
          <w:bCs/>
          <w:color w:val="000000" w:themeColor="text1"/>
          <w:sz w:val="22"/>
          <w:szCs w:val="22"/>
        </w:rPr>
        <w:t>,</w:t>
      </w:r>
      <w:r w:rsidRPr="00D377BB">
        <w:rPr>
          <w:rStyle w:val="a0"/>
          <w:bCs/>
          <w:color w:val="000000" w:themeColor="text1"/>
          <w:sz w:val="22"/>
          <w:szCs w:val="22"/>
        </w:rPr>
        <w:t xml:space="preserve"> </w:t>
      </w:r>
      <w:r w:rsidR="00DD7853">
        <w:rPr>
          <w:rStyle w:val="a0"/>
          <w:bCs/>
          <w:color w:val="000000" w:themeColor="text1"/>
          <w:sz w:val="22"/>
          <w:szCs w:val="22"/>
        </w:rPr>
        <w:t>Демчик</w:t>
      </w:r>
      <w:r w:rsidR="00DD7853">
        <w:rPr>
          <w:rStyle w:val="a0"/>
          <w:bCs/>
          <w:color w:val="000000" w:themeColor="text1"/>
          <w:sz w:val="22"/>
          <w:szCs w:val="22"/>
        </w:rPr>
        <w:t xml:space="preserve"> С.В.</w:t>
      </w:r>
      <w:r w:rsidRPr="00D377BB" w:rsidR="00D377BB">
        <w:rPr>
          <w:rStyle w:val="a0"/>
          <w:bCs/>
          <w:color w:val="000000" w:themeColor="text1"/>
          <w:sz w:val="22"/>
          <w:szCs w:val="22"/>
        </w:rPr>
        <w:t xml:space="preserve"> </w:t>
      </w:r>
      <w:r w:rsidRPr="00D377BB">
        <w:rPr>
          <w:rStyle w:val="a0"/>
          <w:bCs/>
          <w:color w:val="000000" w:themeColor="text1"/>
          <w:sz w:val="22"/>
          <w:szCs w:val="22"/>
        </w:rPr>
        <w:t>обвиняется в совершении преступления, предусмотренного ч. 1 ст. 158 УК РФ – кража, то есть тайное хищение чужого имущества.</w:t>
      </w:r>
    </w:p>
    <w:p w:rsidR="00FC516B" w:rsidRPr="00D377BB" w:rsidP="0040281C">
      <w:pPr>
        <w:pStyle w:val="20"/>
        <w:shd w:val="clear" w:color="auto" w:fill="auto"/>
        <w:spacing w:line="360" w:lineRule="auto"/>
        <w:ind w:right="40" w:firstLine="839"/>
        <w:jc w:val="both"/>
        <w:rPr>
          <w:b w:val="0"/>
        </w:rPr>
      </w:pPr>
      <w:r w:rsidRPr="00D377BB">
        <w:rPr>
          <w:b w:val="0"/>
        </w:rPr>
        <w:t xml:space="preserve">В </w:t>
      </w:r>
      <w:r w:rsidRPr="00D377BB" w:rsidR="00456573">
        <w:rPr>
          <w:b w:val="0"/>
        </w:rPr>
        <w:t xml:space="preserve"> судебном заседании </w:t>
      </w:r>
      <w:r w:rsidRPr="00D377BB" w:rsidR="00996F7F">
        <w:rPr>
          <w:b w:val="0"/>
        </w:rPr>
        <w:t>потерпевш</w:t>
      </w:r>
      <w:r w:rsidRPr="00D377BB" w:rsidR="00D377BB">
        <w:rPr>
          <w:b w:val="0"/>
        </w:rPr>
        <w:t>ий</w:t>
      </w:r>
      <w:r w:rsidRPr="00D377BB" w:rsidR="009900F1">
        <w:rPr>
          <w:b w:val="0"/>
        </w:rPr>
        <w:t xml:space="preserve"> по уголовному делу заявил ходатайство о прекращении уголовного дела в отношении </w:t>
      </w:r>
      <w:r w:rsidRPr="00D377BB" w:rsidR="00120D12">
        <w:rPr>
          <w:b w:val="0"/>
        </w:rPr>
        <w:t>подсудим</w:t>
      </w:r>
      <w:r w:rsidRPr="00D377BB" w:rsidR="006274F9">
        <w:rPr>
          <w:b w:val="0"/>
        </w:rPr>
        <w:t xml:space="preserve">ого </w:t>
      </w:r>
      <w:r w:rsidRPr="00D377BB" w:rsidR="009900F1">
        <w:rPr>
          <w:b w:val="0"/>
        </w:rPr>
        <w:t>в связи с примирением сторон.</w:t>
      </w:r>
    </w:p>
    <w:p w:rsidR="002D420F" w:rsidRPr="00D377BB" w:rsidP="00B20633">
      <w:pPr>
        <w:pStyle w:val="20"/>
        <w:shd w:val="clear" w:color="auto" w:fill="auto"/>
        <w:spacing w:line="360" w:lineRule="auto"/>
        <w:ind w:right="40" w:firstLine="839"/>
        <w:jc w:val="both"/>
        <w:rPr>
          <w:b w:val="0"/>
        </w:rPr>
      </w:pPr>
      <w:r w:rsidRPr="00D377BB">
        <w:rPr>
          <w:b w:val="0"/>
        </w:rPr>
        <w:t>В обоснование ходатайства указал, что претензий не име</w:t>
      </w:r>
      <w:r w:rsidRPr="00D377BB" w:rsidR="003D3631">
        <w:rPr>
          <w:b w:val="0"/>
        </w:rPr>
        <w:t>е</w:t>
      </w:r>
      <w:r w:rsidRPr="00D377BB">
        <w:rPr>
          <w:b w:val="0"/>
        </w:rPr>
        <w:t>т, последствия прекращения уголовного дела понятны.</w:t>
      </w:r>
    </w:p>
    <w:p w:rsidR="002D420F" w:rsidRPr="00D377BB" w:rsidP="00B20633">
      <w:pPr>
        <w:pStyle w:val="1"/>
        <w:shd w:val="clear" w:color="auto" w:fill="auto"/>
        <w:spacing w:before="0" w:after="0" w:line="360" w:lineRule="auto"/>
        <w:ind w:firstLine="839"/>
        <w:rPr>
          <w:sz w:val="22"/>
          <w:szCs w:val="22"/>
        </w:rPr>
      </w:pPr>
      <w:r w:rsidRPr="00D377BB">
        <w:rPr>
          <w:sz w:val="22"/>
          <w:szCs w:val="22"/>
        </w:rPr>
        <w:t>Подсудим</w:t>
      </w:r>
      <w:r w:rsidRPr="00D377BB" w:rsidR="006274F9">
        <w:rPr>
          <w:sz w:val="22"/>
          <w:szCs w:val="22"/>
        </w:rPr>
        <w:t>ый</w:t>
      </w:r>
      <w:r w:rsidRPr="00D377BB" w:rsidR="00D7567A">
        <w:rPr>
          <w:sz w:val="22"/>
          <w:szCs w:val="22"/>
        </w:rPr>
        <w:t xml:space="preserve"> </w:t>
      </w:r>
      <w:r w:rsidRPr="00D377BB">
        <w:rPr>
          <w:sz w:val="22"/>
          <w:szCs w:val="22"/>
        </w:rPr>
        <w:t>в своем письменном заявлении также просил прекратить в отношении не</w:t>
      </w:r>
      <w:r w:rsidRPr="00D377BB" w:rsidR="006274F9">
        <w:rPr>
          <w:sz w:val="22"/>
          <w:szCs w:val="22"/>
        </w:rPr>
        <w:t>го</w:t>
      </w:r>
      <w:r w:rsidRPr="00D377BB" w:rsidR="00D7567A">
        <w:rPr>
          <w:sz w:val="22"/>
          <w:szCs w:val="22"/>
        </w:rPr>
        <w:t xml:space="preserve"> </w:t>
      </w:r>
      <w:r w:rsidRPr="00D377BB">
        <w:rPr>
          <w:sz w:val="22"/>
          <w:szCs w:val="22"/>
        </w:rPr>
        <w:t xml:space="preserve">уголовное дело </w:t>
      </w:r>
      <w:r w:rsidRPr="00D377BB">
        <w:rPr>
          <w:sz w:val="22"/>
          <w:szCs w:val="22"/>
        </w:rPr>
        <w:t xml:space="preserve">по </w:t>
      </w:r>
      <w:r w:rsidRPr="00D377BB">
        <w:rPr>
          <w:sz w:val="22"/>
          <w:szCs w:val="22"/>
        </w:rPr>
        <w:t>примирени</w:t>
      </w:r>
      <w:r w:rsidRPr="00D377BB">
        <w:rPr>
          <w:sz w:val="22"/>
          <w:szCs w:val="22"/>
        </w:rPr>
        <w:t>ю</w:t>
      </w:r>
      <w:r w:rsidRPr="00D377BB">
        <w:rPr>
          <w:sz w:val="22"/>
          <w:szCs w:val="22"/>
        </w:rPr>
        <w:t xml:space="preserve"> сторон. Указал, что полностью признает вину в совершенн</w:t>
      </w:r>
      <w:r w:rsidRPr="00D377BB" w:rsidR="003D3631">
        <w:rPr>
          <w:sz w:val="22"/>
          <w:szCs w:val="22"/>
        </w:rPr>
        <w:t xml:space="preserve">ом </w:t>
      </w:r>
      <w:r w:rsidRPr="00D377BB">
        <w:rPr>
          <w:sz w:val="22"/>
          <w:szCs w:val="22"/>
        </w:rPr>
        <w:t>преступлени</w:t>
      </w:r>
      <w:r w:rsidRPr="00D377BB" w:rsidR="003D3631">
        <w:rPr>
          <w:sz w:val="22"/>
          <w:szCs w:val="22"/>
        </w:rPr>
        <w:t>и</w:t>
      </w:r>
      <w:r w:rsidRPr="00D377BB">
        <w:rPr>
          <w:sz w:val="22"/>
          <w:szCs w:val="22"/>
        </w:rPr>
        <w:t xml:space="preserve"> и чистосердечно, искренне раскаивается в содеянном, совершил действия по </w:t>
      </w:r>
      <w:r w:rsidRPr="00D377BB">
        <w:rPr>
          <w:sz w:val="22"/>
          <w:szCs w:val="22"/>
        </w:rPr>
        <w:t>заглаживанию вреда, причиненного потерпевш</w:t>
      </w:r>
      <w:r w:rsidRPr="00D377BB" w:rsidR="003D3631">
        <w:rPr>
          <w:sz w:val="22"/>
          <w:szCs w:val="22"/>
        </w:rPr>
        <w:t>ему</w:t>
      </w:r>
      <w:r w:rsidRPr="00D377BB" w:rsidR="00120D12">
        <w:rPr>
          <w:sz w:val="22"/>
          <w:szCs w:val="22"/>
        </w:rPr>
        <w:t>,</w:t>
      </w:r>
      <w:r w:rsidRPr="00D377BB">
        <w:rPr>
          <w:sz w:val="22"/>
          <w:szCs w:val="22"/>
        </w:rPr>
        <w:t xml:space="preserve"> и </w:t>
      </w:r>
      <w:r w:rsidRPr="00D377BB">
        <w:rPr>
          <w:sz w:val="22"/>
          <w:szCs w:val="22"/>
        </w:rPr>
        <w:t>последн</w:t>
      </w:r>
      <w:r w:rsidRPr="00D377BB" w:rsidR="0029429F">
        <w:rPr>
          <w:sz w:val="22"/>
          <w:szCs w:val="22"/>
        </w:rPr>
        <w:t>и</w:t>
      </w:r>
      <w:r w:rsidRPr="00D377BB" w:rsidR="003D3631">
        <w:rPr>
          <w:sz w:val="22"/>
          <w:szCs w:val="22"/>
        </w:rPr>
        <w:t>й</w:t>
      </w:r>
      <w:r w:rsidRPr="00D377BB" w:rsidR="00361A16">
        <w:rPr>
          <w:sz w:val="22"/>
          <w:szCs w:val="22"/>
        </w:rPr>
        <w:t xml:space="preserve"> </w:t>
      </w:r>
      <w:r w:rsidRPr="00D377BB">
        <w:rPr>
          <w:sz w:val="22"/>
          <w:szCs w:val="22"/>
        </w:rPr>
        <w:t>претензий не име</w:t>
      </w:r>
      <w:r w:rsidRPr="00D377BB" w:rsidR="003D3631">
        <w:rPr>
          <w:sz w:val="22"/>
          <w:szCs w:val="22"/>
        </w:rPr>
        <w:t>е</w:t>
      </w:r>
      <w:r w:rsidRPr="00D377BB">
        <w:rPr>
          <w:sz w:val="22"/>
          <w:szCs w:val="22"/>
        </w:rPr>
        <w:t xml:space="preserve">т, последствия прекращения уголовного дела понятны. </w:t>
      </w:r>
    </w:p>
    <w:p w:rsidR="002D420F" w:rsidRPr="00D377BB" w:rsidP="00B20633">
      <w:pPr>
        <w:pStyle w:val="1"/>
        <w:shd w:val="clear" w:color="auto" w:fill="auto"/>
        <w:spacing w:before="0" w:after="0" w:line="360" w:lineRule="auto"/>
        <w:ind w:firstLine="851"/>
        <w:rPr>
          <w:sz w:val="22"/>
          <w:szCs w:val="22"/>
        </w:rPr>
      </w:pPr>
      <w:r w:rsidRPr="00D377BB">
        <w:rPr>
          <w:sz w:val="22"/>
          <w:szCs w:val="22"/>
        </w:rPr>
        <w:t>Защитник подсудим</w:t>
      </w:r>
      <w:r w:rsidRPr="00D377BB" w:rsidR="008A00EB">
        <w:rPr>
          <w:sz w:val="22"/>
          <w:szCs w:val="22"/>
        </w:rPr>
        <w:t>о</w:t>
      </w:r>
      <w:r w:rsidRPr="00D377BB" w:rsidR="006274F9">
        <w:rPr>
          <w:sz w:val="22"/>
          <w:szCs w:val="22"/>
        </w:rPr>
        <w:t>го</w:t>
      </w:r>
      <w:r w:rsidRPr="00D377BB" w:rsidR="00120D12">
        <w:rPr>
          <w:sz w:val="22"/>
          <w:szCs w:val="22"/>
        </w:rPr>
        <w:t xml:space="preserve"> </w:t>
      </w:r>
      <w:r w:rsidRPr="00D377BB">
        <w:rPr>
          <w:sz w:val="22"/>
          <w:szCs w:val="22"/>
        </w:rPr>
        <w:t xml:space="preserve">поддержал мнение о согласии на прекращение уголовного дела в связи с примирением сторон и </w:t>
      </w:r>
      <w:r w:rsidRPr="00D377BB" w:rsidR="00456573">
        <w:rPr>
          <w:sz w:val="22"/>
          <w:szCs w:val="22"/>
        </w:rPr>
        <w:t xml:space="preserve">не возражал против удовлетворения </w:t>
      </w:r>
      <w:r w:rsidRPr="00D377BB">
        <w:rPr>
          <w:sz w:val="22"/>
          <w:szCs w:val="22"/>
        </w:rPr>
        <w:t>заявленно</w:t>
      </w:r>
      <w:r w:rsidRPr="00D377BB" w:rsidR="00456573">
        <w:rPr>
          <w:sz w:val="22"/>
          <w:szCs w:val="22"/>
        </w:rPr>
        <w:t>го</w:t>
      </w:r>
      <w:r w:rsidRPr="00D377BB">
        <w:rPr>
          <w:sz w:val="22"/>
          <w:szCs w:val="22"/>
        </w:rPr>
        <w:t xml:space="preserve"> ходатайств</w:t>
      </w:r>
      <w:r w:rsidRPr="00D377BB" w:rsidR="00456573">
        <w:rPr>
          <w:sz w:val="22"/>
          <w:szCs w:val="22"/>
        </w:rPr>
        <w:t>а</w:t>
      </w:r>
      <w:r w:rsidRPr="00D377BB">
        <w:rPr>
          <w:sz w:val="22"/>
          <w:szCs w:val="22"/>
        </w:rPr>
        <w:t>.</w:t>
      </w:r>
    </w:p>
    <w:p w:rsidR="00A25F53" w:rsidRPr="00D377BB" w:rsidP="00A25F53">
      <w:pPr>
        <w:pStyle w:val="1"/>
        <w:shd w:val="clear" w:color="auto" w:fill="auto"/>
        <w:spacing w:before="0" w:after="0" w:line="360" w:lineRule="auto"/>
        <w:ind w:firstLine="851"/>
        <w:rPr>
          <w:sz w:val="22"/>
          <w:szCs w:val="22"/>
        </w:rPr>
      </w:pPr>
      <w:r w:rsidRPr="00D377BB">
        <w:rPr>
          <w:sz w:val="22"/>
          <w:szCs w:val="22"/>
        </w:rPr>
        <w:t>Государственный обвинитель в судебном заседании</w:t>
      </w:r>
      <w:r w:rsidRPr="00D377BB" w:rsidR="00D377BB">
        <w:rPr>
          <w:sz w:val="22"/>
          <w:szCs w:val="22"/>
        </w:rPr>
        <w:t xml:space="preserve"> </w:t>
      </w:r>
      <w:r w:rsidRPr="00D377BB">
        <w:rPr>
          <w:sz w:val="22"/>
          <w:szCs w:val="22"/>
        </w:rPr>
        <w:t xml:space="preserve">возражал против прекращения </w:t>
      </w:r>
      <w:r w:rsidRPr="00D377BB" w:rsidR="00456573">
        <w:rPr>
          <w:sz w:val="22"/>
          <w:szCs w:val="22"/>
        </w:rPr>
        <w:t>данного</w:t>
      </w:r>
      <w:r w:rsidRPr="00D377BB">
        <w:rPr>
          <w:sz w:val="22"/>
          <w:szCs w:val="22"/>
        </w:rPr>
        <w:t xml:space="preserve"> уголовного дела.</w:t>
      </w:r>
    </w:p>
    <w:p w:rsidR="002D420F" w:rsidRPr="00D377BB" w:rsidP="00B20633">
      <w:pPr>
        <w:pStyle w:val="1"/>
        <w:shd w:val="clear" w:color="auto" w:fill="auto"/>
        <w:spacing w:before="0" w:after="0" w:line="360" w:lineRule="auto"/>
        <w:ind w:firstLine="851"/>
        <w:rPr>
          <w:sz w:val="22"/>
          <w:szCs w:val="22"/>
        </w:rPr>
      </w:pPr>
      <w:r w:rsidRPr="00D377BB">
        <w:rPr>
          <w:sz w:val="22"/>
          <w:szCs w:val="22"/>
        </w:rPr>
        <w:t>Согласно ст. 25 УПК РФ суд на основании заявления потерпевше</w:t>
      </w:r>
      <w:r w:rsidRPr="00D377BB">
        <w:rPr>
          <w:sz w:val="22"/>
          <w:szCs w:val="22"/>
        </w:rPr>
        <w:t>го</w:t>
      </w:r>
      <w:r w:rsidRPr="00D377BB">
        <w:rPr>
          <w:sz w:val="22"/>
          <w:szCs w:val="22"/>
        </w:rPr>
        <w:t xml:space="preserve">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99784E" w:rsidRPr="00D377BB" w:rsidP="00B20633">
      <w:pPr>
        <w:pStyle w:val="1"/>
        <w:shd w:val="clear" w:color="auto" w:fill="auto"/>
        <w:spacing w:before="0" w:after="0" w:line="360" w:lineRule="auto"/>
        <w:ind w:firstLine="851"/>
        <w:rPr>
          <w:sz w:val="22"/>
          <w:szCs w:val="22"/>
        </w:rPr>
      </w:pPr>
      <w:r w:rsidRPr="00D377BB">
        <w:rPr>
          <w:sz w:val="22"/>
          <w:szCs w:val="22"/>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7A7C84" w:rsidRPr="00D377BB" w:rsidP="00B20633">
      <w:pPr>
        <w:spacing w:after="0" w:line="360" w:lineRule="auto"/>
        <w:ind w:firstLine="851"/>
        <w:jc w:val="both"/>
        <w:rPr>
          <w:rFonts w:ascii="Times New Roman" w:hAnsi="Times New Roman" w:cs="Times New Roman"/>
        </w:rPr>
      </w:pPr>
      <w:r w:rsidRPr="00D377BB">
        <w:rPr>
          <w:rFonts w:ascii="Times New Roman" w:hAnsi="Times New Roman" w:cs="Times New Roman"/>
        </w:rPr>
        <w:t>П</w:t>
      </w:r>
      <w:r w:rsidRPr="00D377BB">
        <w:rPr>
          <w:rFonts w:ascii="Times New Roman" w:hAnsi="Times New Roman" w:cs="Times New Roman"/>
        </w:rPr>
        <w:t>одсудим</w:t>
      </w:r>
      <w:r w:rsidRPr="00D377BB" w:rsidR="006274F9">
        <w:rPr>
          <w:rFonts w:ascii="Times New Roman" w:hAnsi="Times New Roman" w:cs="Times New Roman"/>
        </w:rPr>
        <w:t xml:space="preserve">ый </w:t>
      </w:r>
      <w:r w:rsidRPr="00D377BB">
        <w:rPr>
          <w:rFonts w:ascii="Times New Roman" w:hAnsi="Times New Roman" w:cs="Times New Roman"/>
        </w:rPr>
        <w:t>ранее не судим, преступлен</w:t>
      </w:r>
      <w:r w:rsidRPr="00D377BB" w:rsidR="00FC516B">
        <w:rPr>
          <w:rFonts w:ascii="Times New Roman" w:hAnsi="Times New Roman" w:cs="Times New Roman"/>
        </w:rPr>
        <w:t>и</w:t>
      </w:r>
      <w:r w:rsidRPr="00D377BB" w:rsidR="003D3631">
        <w:rPr>
          <w:rFonts w:ascii="Times New Roman" w:hAnsi="Times New Roman" w:cs="Times New Roman"/>
        </w:rPr>
        <w:t>е</w:t>
      </w:r>
      <w:r w:rsidRPr="00D377BB">
        <w:rPr>
          <w:rFonts w:ascii="Times New Roman" w:hAnsi="Times New Roman" w:cs="Times New Roman"/>
        </w:rPr>
        <w:t>, в совершении котор</w:t>
      </w:r>
      <w:r w:rsidRPr="00D377BB" w:rsidR="003D3631">
        <w:rPr>
          <w:rFonts w:ascii="Times New Roman" w:hAnsi="Times New Roman" w:cs="Times New Roman"/>
        </w:rPr>
        <w:t>ого</w:t>
      </w:r>
      <w:r w:rsidRPr="00D377BB" w:rsidR="00227B04">
        <w:rPr>
          <w:rFonts w:ascii="Times New Roman" w:hAnsi="Times New Roman" w:cs="Times New Roman"/>
        </w:rPr>
        <w:t xml:space="preserve"> </w:t>
      </w:r>
      <w:r w:rsidRPr="00D377BB">
        <w:rPr>
          <w:rFonts w:ascii="Times New Roman" w:hAnsi="Times New Roman" w:cs="Times New Roman"/>
        </w:rPr>
        <w:t>он обвиняется, относ</w:t>
      </w:r>
      <w:r w:rsidRPr="00D377BB" w:rsidR="003D3631">
        <w:rPr>
          <w:rFonts w:ascii="Times New Roman" w:hAnsi="Times New Roman" w:cs="Times New Roman"/>
        </w:rPr>
        <w:t>и</w:t>
      </w:r>
      <w:r w:rsidRPr="00D377BB" w:rsidR="007F4D10">
        <w:rPr>
          <w:rFonts w:ascii="Times New Roman" w:hAnsi="Times New Roman" w:cs="Times New Roman"/>
        </w:rPr>
        <w:t>тся</w:t>
      </w:r>
      <w:r w:rsidRPr="00D377BB">
        <w:rPr>
          <w:rFonts w:ascii="Times New Roman" w:hAnsi="Times New Roman" w:cs="Times New Roman"/>
        </w:rPr>
        <w:t xml:space="preserve"> к категории преступлений </w:t>
      </w:r>
      <w:r w:rsidRPr="00D377BB" w:rsidR="001267F3">
        <w:rPr>
          <w:rFonts w:ascii="Times New Roman" w:hAnsi="Times New Roman" w:cs="Times New Roman"/>
          <w:shd w:val="clear" w:color="auto" w:fill="FFFFFF"/>
        </w:rPr>
        <w:t>небольшой</w:t>
      </w:r>
      <w:r w:rsidRPr="00D377BB">
        <w:rPr>
          <w:rFonts w:ascii="Times New Roman" w:hAnsi="Times New Roman" w:cs="Times New Roman"/>
        </w:rPr>
        <w:t xml:space="preserve"> тяжести. Подсуди</w:t>
      </w:r>
      <w:r w:rsidRPr="00D377BB" w:rsidR="006274F9">
        <w:rPr>
          <w:rFonts w:ascii="Times New Roman" w:hAnsi="Times New Roman" w:cs="Times New Roman"/>
        </w:rPr>
        <w:t>мый</w:t>
      </w:r>
      <w:r w:rsidRPr="00D377BB">
        <w:rPr>
          <w:rFonts w:ascii="Times New Roman" w:hAnsi="Times New Roman" w:cs="Times New Roman"/>
        </w:rPr>
        <w:t xml:space="preserve"> совершил действия, направленные на </w:t>
      </w:r>
      <w:r w:rsidRPr="00D377BB" w:rsidR="00A70083">
        <w:rPr>
          <w:rFonts w:ascii="Times New Roman" w:hAnsi="Times New Roman" w:cs="Times New Roman"/>
        </w:rPr>
        <w:t>заглаживание причиненного вреда</w:t>
      </w:r>
      <w:r w:rsidRPr="00D377BB">
        <w:rPr>
          <w:rFonts w:ascii="Times New Roman" w:hAnsi="Times New Roman" w:cs="Times New Roman"/>
        </w:rPr>
        <w:t>. Потерпевш</w:t>
      </w:r>
      <w:r w:rsidRPr="00D377BB" w:rsidR="0029429F">
        <w:rPr>
          <w:rFonts w:ascii="Times New Roman" w:hAnsi="Times New Roman" w:cs="Times New Roman"/>
        </w:rPr>
        <w:t>и</w:t>
      </w:r>
      <w:r w:rsidRPr="00D377BB" w:rsidR="003D3631">
        <w:rPr>
          <w:rFonts w:ascii="Times New Roman" w:hAnsi="Times New Roman" w:cs="Times New Roman"/>
        </w:rPr>
        <w:t xml:space="preserve">й </w:t>
      </w:r>
      <w:r w:rsidRPr="00D377BB" w:rsidR="00361A16">
        <w:rPr>
          <w:rFonts w:ascii="Times New Roman" w:hAnsi="Times New Roman" w:cs="Times New Roman"/>
        </w:rPr>
        <w:t xml:space="preserve"> </w:t>
      </w:r>
      <w:r w:rsidRPr="00D377BB">
        <w:rPr>
          <w:rFonts w:ascii="Times New Roman" w:hAnsi="Times New Roman" w:cs="Times New Roman"/>
        </w:rPr>
        <w:t>и подсудим</w:t>
      </w:r>
      <w:r w:rsidRPr="00D377BB" w:rsidR="006274F9">
        <w:rPr>
          <w:rFonts w:ascii="Times New Roman" w:hAnsi="Times New Roman" w:cs="Times New Roman"/>
        </w:rPr>
        <w:t>ый</w:t>
      </w:r>
      <w:r w:rsidRPr="00D377BB">
        <w:rPr>
          <w:rFonts w:ascii="Times New Roman" w:hAnsi="Times New Roman" w:cs="Times New Roman"/>
        </w:rPr>
        <w:t xml:space="preserve"> примирились.</w:t>
      </w:r>
    </w:p>
    <w:p w:rsidR="007A7C84" w:rsidRPr="00D377BB" w:rsidP="00B20633">
      <w:pPr>
        <w:spacing w:after="0" w:line="360" w:lineRule="auto"/>
        <w:ind w:firstLine="851"/>
        <w:jc w:val="both"/>
        <w:rPr>
          <w:rFonts w:ascii="Times New Roman" w:hAnsi="Times New Roman" w:cs="Times New Roman"/>
        </w:rPr>
      </w:pPr>
      <w:r w:rsidRPr="00D377BB">
        <w:rPr>
          <w:rFonts w:ascii="Times New Roman" w:hAnsi="Times New Roman" w:cs="Times New Roman"/>
        </w:rPr>
        <w:t>Подсудим</w:t>
      </w:r>
      <w:r w:rsidRPr="00D377BB" w:rsidR="006274F9">
        <w:rPr>
          <w:rFonts w:ascii="Times New Roman" w:hAnsi="Times New Roman" w:cs="Times New Roman"/>
        </w:rPr>
        <w:t>ый</w:t>
      </w:r>
      <w:r w:rsidRPr="00D377BB">
        <w:rPr>
          <w:rFonts w:ascii="Times New Roman" w:hAnsi="Times New Roman" w:cs="Times New Roman"/>
        </w:rPr>
        <w:t xml:space="preserve"> не возражает против прекращения уголовного дела за примирением, последствия прекращения дела сторонам разъяснены и понятны. </w:t>
      </w:r>
    </w:p>
    <w:p w:rsidR="00BE4294" w:rsidRPr="00D377BB" w:rsidP="00B20633">
      <w:pPr>
        <w:pStyle w:val="1"/>
        <w:shd w:val="clear" w:color="auto" w:fill="auto"/>
        <w:spacing w:before="0" w:after="0" w:line="360" w:lineRule="auto"/>
        <w:ind w:firstLine="851"/>
        <w:rPr>
          <w:sz w:val="22"/>
          <w:szCs w:val="22"/>
        </w:rPr>
      </w:pPr>
      <w:r w:rsidRPr="00D377BB">
        <w:rPr>
          <w:sz w:val="22"/>
          <w:szCs w:val="22"/>
        </w:rPr>
        <w:t xml:space="preserve">Согласно п. 32 Постановления Пленума Верховного Суда Российской Федерации N 17 от 29.06.2010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справедливости и целям правосудия. </w:t>
      </w:r>
    </w:p>
    <w:p w:rsidR="00BE4294" w:rsidRPr="00D377BB" w:rsidP="00B20633">
      <w:pPr>
        <w:pStyle w:val="1"/>
        <w:shd w:val="clear" w:color="auto" w:fill="auto"/>
        <w:spacing w:before="0" w:after="0" w:line="360" w:lineRule="auto"/>
        <w:ind w:firstLine="851"/>
        <w:rPr>
          <w:sz w:val="22"/>
          <w:szCs w:val="22"/>
        </w:rPr>
      </w:pPr>
      <w:r w:rsidRPr="00D377BB">
        <w:rPr>
          <w:sz w:val="22"/>
          <w:szCs w:val="22"/>
        </w:rPr>
        <w:t>Учитывая вышеприведенные обстоятельства, фактические взаимоотношения сторон, степень общественной опасности совершен</w:t>
      </w:r>
      <w:r w:rsidRPr="00D377BB" w:rsidR="009E7537">
        <w:rPr>
          <w:sz w:val="22"/>
          <w:szCs w:val="22"/>
        </w:rPr>
        <w:t>ных</w:t>
      </w:r>
      <w:r w:rsidRPr="00D377BB">
        <w:rPr>
          <w:sz w:val="22"/>
          <w:szCs w:val="22"/>
        </w:rPr>
        <w:t xml:space="preserve"> деяни</w:t>
      </w:r>
      <w:r w:rsidRPr="00D377BB" w:rsidR="009E7537">
        <w:rPr>
          <w:sz w:val="22"/>
          <w:szCs w:val="22"/>
        </w:rPr>
        <w:t>й</w:t>
      </w:r>
      <w:r w:rsidRPr="00D377BB">
        <w:rPr>
          <w:sz w:val="22"/>
          <w:szCs w:val="22"/>
        </w:rPr>
        <w:t xml:space="preserve">, сведения </w:t>
      </w:r>
      <w:r w:rsidRPr="00D377BB" w:rsidR="00502BE7">
        <w:rPr>
          <w:sz w:val="22"/>
          <w:szCs w:val="22"/>
        </w:rPr>
        <w:t>о</w:t>
      </w:r>
      <w:r w:rsidRPr="00D377BB">
        <w:rPr>
          <w:sz w:val="22"/>
          <w:szCs w:val="22"/>
        </w:rPr>
        <w:t xml:space="preserve"> личности</w:t>
      </w:r>
      <w:r w:rsidRPr="00D377BB" w:rsidR="00502BE7">
        <w:rPr>
          <w:sz w:val="22"/>
          <w:szCs w:val="22"/>
        </w:rPr>
        <w:t xml:space="preserve"> подсудим</w:t>
      </w:r>
      <w:r w:rsidRPr="00D377BB" w:rsidR="001A50A4">
        <w:rPr>
          <w:sz w:val="22"/>
          <w:szCs w:val="22"/>
        </w:rPr>
        <w:t>о</w:t>
      </w:r>
      <w:r w:rsidRPr="00D377BB" w:rsidR="006274F9">
        <w:rPr>
          <w:sz w:val="22"/>
          <w:szCs w:val="22"/>
        </w:rPr>
        <w:t>го</w:t>
      </w:r>
      <w:r w:rsidRPr="00D377BB">
        <w:rPr>
          <w:sz w:val="22"/>
          <w:szCs w:val="22"/>
        </w:rPr>
        <w:t xml:space="preserve">, </w:t>
      </w:r>
      <w:r w:rsidRPr="00D377BB" w:rsidR="00120D12">
        <w:rPr>
          <w:sz w:val="22"/>
          <w:szCs w:val="22"/>
        </w:rPr>
        <w:t>суд с</w:t>
      </w:r>
      <w:r w:rsidRPr="00D377BB">
        <w:rPr>
          <w:sz w:val="22"/>
          <w:szCs w:val="22"/>
        </w:rPr>
        <w:t>читает, что прекращение уголовного дела будет способствовать восстановлению социальной справедливости, послужит исправлению подсудимо</w:t>
      </w:r>
      <w:r w:rsidRPr="00D377BB" w:rsidR="006274F9">
        <w:rPr>
          <w:sz w:val="22"/>
          <w:szCs w:val="22"/>
        </w:rPr>
        <w:t>го</w:t>
      </w:r>
      <w:r w:rsidRPr="00D377BB">
        <w:rPr>
          <w:sz w:val="22"/>
          <w:szCs w:val="22"/>
        </w:rPr>
        <w:t>.</w:t>
      </w:r>
    </w:p>
    <w:p w:rsidR="00BE4294" w:rsidRPr="00D377BB" w:rsidP="00B20633">
      <w:pPr>
        <w:pStyle w:val="1"/>
        <w:shd w:val="clear" w:color="auto" w:fill="auto"/>
        <w:spacing w:before="0" w:after="0" w:line="360" w:lineRule="auto"/>
        <w:ind w:firstLine="851"/>
        <w:rPr>
          <w:sz w:val="22"/>
          <w:szCs w:val="22"/>
        </w:rPr>
      </w:pPr>
      <w:r w:rsidRPr="00D377BB">
        <w:rPr>
          <w:sz w:val="22"/>
          <w:szCs w:val="22"/>
        </w:rPr>
        <w:t>Таким образом, настоящее ходатайство о прекращении уголовного дела за примирением сторон основано на законе, с соблюдением всех необходимых для этого требований и условий, заявлено в соответствии с нормами уголовно-проце</w:t>
      </w:r>
      <w:r w:rsidRPr="00D377BB" w:rsidR="00FE48B3">
        <w:rPr>
          <w:sz w:val="22"/>
          <w:szCs w:val="22"/>
        </w:rPr>
        <w:t>ссуального закона, в связи с че</w:t>
      </w:r>
      <w:r w:rsidRPr="00D377BB" w:rsidR="00DD4B50">
        <w:rPr>
          <w:sz w:val="22"/>
          <w:szCs w:val="22"/>
        </w:rPr>
        <w:t>м</w:t>
      </w:r>
      <w:r w:rsidRPr="00D377BB">
        <w:rPr>
          <w:sz w:val="22"/>
          <w:szCs w:val="22"/>
        </w:rPr>
        <w:t xml:space="preserve">, </w:t>
      </w:r>
      <w:r w:rsidRPr="00D377BB" w:rsidR="00502BE7">
        <w:rPr>
          <w:sz w:val="22"/>
          <w:szCs w:val="22"/>
        </w:rPr>
        <w:t xml:space="preserve">суд </w:t>
      </w:r>
      <w:r w:rsidRPr="00D377BB">
        <w:rPr>
          <w:sz w:val="22"/>
          <w:szCs w:val="22"/>
        </w:rPr>
        <w:t xml:space="preserve"> считает возможным производство по уголовному делу прекратить в связи с примирением сторон.</w:t>
      </w:r>
    </w:p>
    <w:p w:rsidR="00BE4294" w:rsidRPr="00D377BB" w:rsidP="00B20633">
      <w:pPr>
        <w:pStyle w:val="1"/>
        <w:shd w:val="clear" w:color="auto" w:fill="auto"/>
        <w:spacing w:before="0" w:after="0" w:line="360" w:lineRule="auto"/>
        <w:ind w:firstLine="851"/>
        <w:rPr>
          <w:sz w:val="22"/>
          <w:szCs w:val="22"/>
        </w:rPr>
      </w:pPr>
      <w:r w:rsidRPr="00D377BB">
        <w:rPr>
          <w:sz w:val="22"/>
          <w:szCs w:val="22"/>
        </w:rPr>
        <w:t>Судом</w:t>
      </w:r>
      <w:r w:rsidRPr="00D377BB" w:rsidR="0099784E">
        <w:rPr>
          <w:sz w:val="22"/>
          <w:szCs w:val="22"/>
        </w:rPr>
        <w:t xml:space="preserve"> также принимаются во внимание и те обстоятельства, что подсудим</w:t>
      </w:r>
      <w:r w:rsidRPr="00D377BB" w:rsidR="006274F9">
        <w:rPr>
          <w:sz w:val="22"/>
          <w:szCs w:val="22"/>
        </w:rPr>
        <w:t>ый</w:t>
      </w:r>
      <w:r w:rsidRPr="00D377BB" w:rsidR="008A00EB">
        <w:rPr>
          <w:sz w:val="22"/>
          <w:szCs w:val="22"/>
        </w:rPr>
        <w:t xml:space="preserve"> </w:t>
      </w:r>
      <w:r w:rsidRPr="00D377BB" w:rsidR="0099784E">
        <w:rPr>
          <w:sz w:val="22"/>
          <w:szCs w:val="22"/>
        </w:rPr>
        <w:t>осознал</w:t>
      </w:r>
      <w:r w:rsidRPr="00D377BB" w:rsidR="00D7567A">
        <w:rPr>
          <w:sz w:val="22"/>
          <w:szCs w:val="22"/>
        </w:rPr>
        <w:t xml:space="preserve"> </w:t>
      </w:r>
      <w:r w:rsidRPr="00D377BB" w:rsidR="0099784E">
        <w:rPr>
          <w:sz w:val="22"/>
          <w:szCs w:val="22"/>
        </w:rPr>
        <w:t>противоправность своих действий и соглас</w:t>
      </w:r>
      <w:r w:rsidRPr="00D377BB" w:rsidR="006274F9">
        <w:rPr>
          <w:sz w:val="22"/>
          <w:szCs w:val="22"/>
        </w:rPr>
        <w:t>ен</w:t>
      </w:r>
      <w:r w:rsidRPr="00D377BB" w:rsidR="0099784E">
        <w:rPr>
          <w:sz w:val="22"/>
          <w:szCs w:val="22"/>
        </w:rPr>
        <w:t xml:space="preserve"> на прекращение уголовного дела в связи с примирением сторон, будучи предупрежденн</w:t>
      </w:r>
      <w:r w:rsidRPr="00D377BB" w:rsidR="006274F9">
        <w:rPr>
          <w:sz w:val="22"/>
          <w:szCs w:val="22"/>
        </w:rPr>
        <w:t>ым</w:t>
      </w:r>
      <w:r w:rsidRPr="00D377BB" w:rsidR="00996F7F">
        <w:rPr>
          <w:sz w:val="22"/>
          <w:szCs w:val="22"/>
        </w:rPr>
        <w:t xml:space="preserve"> </w:t>
      </w:r>
      <w:r w:rsidRPr="00D377BB" w:rsidR="0099784E">
        <w:rPr>
          <w:sz w:val="22"/>
          <w:szCs w:val="22"/>
        </w:rPr>
        <w:t>о том, что данное основание не является реабилитирующим.</w:t>
      </w:r>
    </w:p>
    <w:p w:rsidR="009900F1" w:rsidRPr="00D377BB" w:rsidP="00B20633">
      <w:pPr>
        <w:spacing w:after="0" w:line="360" w:lineRule="auto"/>
        <w:ind w:firstLine="851"/>
        <w:jc w:val="both"/>
        <w:rPr>
          <w:rFonts w:ascii="Times New Roman" w:hAnsi="Times New Roman" w:cs="Times New Roman"/>
        </w:rPr>
      </w:pPr>
      <w:r w:rsidRPr="00D377BB">
        <w:rPr>
          <w:rFonts w:ascii="Times New Roman" w:hAnsi="Times New Roman" w:cs="Times New Roman"/>
        </w:rPr>
        <w:t xml:space="preserve">На основании ст. 76 УК РФ и руководствуясь ст. 25, 254 УПК РФ, </w:t>
      </w:r>
      <w:r w:rsidRPr="00D377BB" w:rsidR="00120D12">
        <w:rPr>
          <w:rFonts w:ascii="Times New Roman" w:hAnsi="Times New Roman" w:cs="Times New Roman"/>
        </w:rPr>
        <w:t>суд</w:t>
      </w:r>
    </w:p>
    <w:p w:rsidR="009900F1" w:rsidRPr="00D377BB" w:rsidP="00B20633">
      <w:pPr>
        <w:pStyle w:val="NoSpacing"/>
        <w:spacing w:line="360" w:lineRule="auto"/>
        <w:ind w:firstLine="851"/>
        <w:jc w:val="center"/>
        <w:rPr>
          <w:rFonts w:ascii="Times New Roman" w:hAnsi="Times New Roman" w:cs="Times New Roman"/>
          <w:bCs/>
        </w:rPr>
      </w:pPr>
      <w:r w:rsidRPr="00D377BB">
        <w:rPr>
          <w:rFonts w:ascii="Times New Roman" w:hAnsi="Times New Roman" w:cs="Times New Roman"/>
          <w:bCs/>
        </w:rPr>
        <w:t>ПОСТАНОВИЛ:</w:t>
      </w:r>
    </w:p>
    <w:p w:rsidR="008E2058" w:rsidRPr="00D377BB" w:rsidP="00B20633">
      <w:pPr>
        <w:pStyle w:val="NoSpacing"/>
        <w:spacing w:line="360" w:lineRule="auto"/>
        <w:ind w:firstLine="851"/>
        <w:jc w:val="both"/>
        <w:rPr>
          <w:rFonts w:ascii="Times New Roman" w:hAnsi="Times New Roman" w:cs="Times New Roman"/>
        </w:rPr>
      </w:pPr>
      <w:r w:rsidRPr="00D377BB">
        <w:rPr>
          <w:rFonts w:ascii="Times New Roman" w:hAnsi="Times New Roman" w:cs="Times New Roman"/>
        </w:rPr>
        <w:t xml:space="preserve">Уголовное дело в отношении </w:t>
      </w:r>
      <w:r w:rsidR="00DD7853">
        <w:rPr>
          <w:rFonts w:ascii="Times New Roman" w:hAnsi="Times New Roman" w:cs="Times New Roman"/>
        </w:rPr>
        <w:t>Демчика</w:t>
      </w:r>
      <w:r w:rsidR="00DD7853">
        <w:rPr>
          <w:rFonts w:ascii="Times New Roman" w:hAnsi="Times New Roman" w:cs="Times New Roman"/>
        </w:rPr>
        <w:t xml:space="preserve"> С.В.</w:t>
      </w:r>
      <w:r w:rsidRPr="00D377BB" w:rsidR="003D3631">
        <w:rPr>
          <w:rFonts w:ascii="Times New Roman" w:hAnsi="Times New Roman" w:cs="Times New Roman"/>
        </w:rPr>
        <w:t>, обвиняемо</w:t>
      </w:r>
      <w:r w:rsidRPr="00D377BB" w:rsidR="006274F9">
        <w:rPr>
          <w:rFonts w:ascii="Times New Roman" w:hAnsi="Times New Roman" w:cs="Times New Roman"/>
        </w:rPr>
        <w:t xml:space="preserve">го </w:t>
      </w:r>
      <w:r w:rsidRPr="00D377BB" w:rsidR="003D3631">
        <w:rPr>
          <w:rFonts w:ascii="Times New Roman" w:hAnsi="Times New Roman" w:cs="Times New Roman"/>
        </w:rPr>
        <w:t>в совершении преступления</w:t>
      </w:r>
      <w:r w:rsidRPr="00D377BB" w:rsidR="00227B04">
        <w:rPr>
          <w:rFonts w:ascii="Times New Roman" w:hAnsi="Times New Roman" w:cs="Times New Roman"/>
        </w:rPr>
        <w:t>, предусмотренн</w:t>
      </w:r>
      <w:r w:rsidRPr="00D377BB" w:rsidR="003D3631">
        <w:rPr>
          <w:rFonts w:ascii="Times New Roman" w:hAnsi="Times New Roman" w:cs="Times New Roman"/>
        </w:rPr>
        <w:t xml:space="preserve">ого ч. 1 ст. </w:t>
      </w:r>
      <w:r w:rsidRPr="00D377BB" w:rsidR="002E1B66">
        <w:rPr>
          <w:rFonts w:ascii="Times New Roman" w:hAnsi="Times New Roman" w:cs="Times New Roman"/>
        </w:rPr>
        <w:t>158</w:t>
      </w:r>
      <w:r w:rsidRPr="00D377BB" w:rsidR="003D3631">
        <w:rPr>
          <w:rFonts w:ascii="Times New Roman" w:hAnsi="Times New Roman" w:cs="Times New Roman"/>
        </w:rPr>
        <w:t xml:space="preserve"> </w:t>
      </w:r>
      <w:r w:rsidRPr="00D377BB" w:rsidR="00227B04">
        <w:rPr>
          <w:rFonts w:ascii="Times New Roman" w:hAnsi="Times New Roman" w:cs="Times New Roman"/>
        </w:rPr>
        <w:t>Уголовного кодекса Российской Федерации</w:t>
      </w:r>
      <w:r w:rsidRPr="00D377BB">
        <w:rPr>
          <w:rFonts w:ascii="Times New Roman" w:hAnsi="Times New Roman" w:cs="Times New Roman"/>
        </w:rPr>
        <w:t>, производством прекратить в связи с примирением с потерпевш</w:t>
      </w:r>
      <w:r w:rsidRPr="00D377BB" w:rsidR="0029429F">
        <w:rPr>
          <w:rFonts w:ascii="Times New Roman" w:hAnsi="Times New Roman" w:cs="Times New Roman"/>
        </w:rPr>
        <w:t>им</w:t>
      </w:r>
      <w:r w:rsidRPr="00D377BB">
        <w:rPr>
          <w:rFonts w:ascii="Times New Roman" w:hAnsi="Times New Roman" w:cs="Times New Roman"/>
        </w:rPr>
        <w:t>.</w:t>
      </w:r>
    </w:p>
    <w:p w:rsidR="008E2058" w:rsidRPr="00D377BB" w:rsidP="00B20633">
      <w:pPr>
        <w:pStyle w:val="NoSpacing"/>
        <w:spacing w:line="360" w:lineRule="auto"/>
        <w:ind w:firstLine="851"/>
        <w:jc w:val="both"/>
        <w:rPr>
          <w:rFonts w:ascii="Times New Roman" w:hAnsi="Times New Roman" w:cs="Times New Roman"/>
        </w:rPr>
      </w:pPr>
      <w:r>
        <w:rPr>
          <w:rFonts w:ascii="Times New Roman" w:hAnsi="Times New Roman" w:cs="Times New Roman"/>
        </w:rPr>
        <w:t>Демчика</w:t>
      </w:r>
      <w:r>
        <w:rPr>
          <w:rFonts w:ascii="Times New Roman" w:hAnsi="Times New Roman" w:cs="Times New Roman"/>
        </w:rPr>
        <w:t xml:space="preserve"> Сергея Васильевича</w:t>
      </w:r>
      <w:r w:rsidRPr="00D377BB" w:rsidR="003D3631">
        <w:rPr>
          <w:rFonts w:ascii="Times New Roman" w:hAnsi="Times New Roman" w:cs="Times New Roman"/>
        </w:rPr>
        <w:t>, обвиняем</w:t>
      </w:r>
      <w:r w:rsidRPr="00D377BB" w:rsidR="006274F9">
        <w:rPr>
          <w:rFonts w:ascii="Times New Roman" w:hAnsi="Times New Roman" w:cs="Times New Roman"/>
        </w:rPr>
        <w:t>ого</w:t>
      </w:r>
      <w:r w:rsidRPr="00D377BB" w:rsidR="003D3631">
        <w:rPr>
          <w:rFonts w:ascii="Times New Roman" w:hAnsi="Times New Roman" w:cs="Times New Roman"/>
        </w:rPr>
        <w:t xml:space="preserve"> в совершении преступления, предусмотренного ч. 1 ст. </w:t>
      </w:r>
      <w:r w:rsidRPr="00D377BB" w:rsidR="002E1B66">
        <w:rPr>
          <w:rFonts w:ascii="Times New Roman" w:hAnsi="Times New Roman" w:cs="Times New Roman"/>
        </w:rPr>
        <w:t xml:space="preserve">158 </w:t>
      </w:r>
      <w:r w:rsidRPr="00D377BB" w:rsidR="003D3631">
        <w:rPr>
          <w:rFonts w:ascii="Times New Roman" w:hAnsi="Times New Roman" w:cs="Times New Roman"/>
        </w:rPr>
        <w:t>Уголовного кодекса Российской Федерации,</w:t>
      </w:r>
      <w:r w:rsidRPr="00D377BB" w:rsidR="00361A16">
        <w:rPr>
          <w:rFonts w:ascii="Times New Roman" w:hAnsi="Times New Roman" w:cs="Times New Roman"/>
        </w:rPr>
        <w:t xml:space="preserve"> </w:t>
      </w:r>
      <w:r w:rsidRPr="00D377BB">
        <w:rPr>
          <w:rFonts w:ascii="Times New Roman" w:hAnsi="Times New Roman" w:cs="Times New Roman"/>
        </w:rPr>
        <w:t>от уголовной ответственности освободить в связи с примирением с потерпевш</w:t>
      </w:r>
      <w:r w:rsidRPr="00D377BB" w:rsidR="0029429F">
        <w:rPr>
          <w:rFonts w:ascii="Times New Roman" w:hAnsi="Times New Roman" w:cs="Times New Roman"/>
        </w:rPr>
        <w:t>им</w:t>
      </w:r>
      <w:r w:rsidRPr="00D377BB">
        <w:rPr>
          <w:rFonts w:ascii="Times New Roman" w:hAnsi="Times New Roman" w:cs="Times New Roman"/>
        </w:rPr>
        <w:t>.</w:t>
      </w:r>
    </w:p>
    <w:p w:rsidR="002E1B66" w:rsidRPr="00D377BB" w:rsidP="002E1B66">
      <w:pPr>
        <w:pStyle w:val="NoSpacing"/>
        <w:spacing w:line="360" w:lineRule="auto"/>
        <w:ind w:firstLine="851"/>
        <w:jc w:val="both"/>
        <w:rPr>
          <w:rFonts w:ascii="Times New Roman" w:hAnsi="Times New Roman" w:cs="Times New Roman"/>
        </w:rPr>
      </w:pPr>
      <w:r w:rsidRPr="00D377BB">
        <w:rPr>
          <w:rFonts w:ascii="Times New Roman" w:hAnsi="Times New Roman" w:cs="Times New Roman"/>
        </w:rPr>
        <w:t xml:space="preserve">Вещественные доказательства по делу: </w:t>
      </w:r>
      <w:r w:rsidRPr="00D377BB" w:rsidR="0040281C">
        <w:rPr>
          <w:rFonts w:ascii="Times New Roman" w:hAnsi="Times New Roman" w:cs="Times New Roman"/>
        </w:rPr>
        <w:t xml:space="preserve"> </w:t>
      </w:r>
      <w:r w:rsidRPr="00D377BB" w:rsidR="00D377BB">
        <w:rPr>
          <w:rFonts w:ascii="Times New Roman" w:hAnsi="Times New Roman" w:cs="Times New Roman"/>
        </w:rPr>
        <w:t xml:space="preserve"> </w:t>
      </w:r>
      <w:r w:rsidR="00DD7853">
        <w:rPr>
          <w:rFonts w:ascii="Times New Roman" w:hAnsi="Times New Roman" w:cs="Times New Roman"/>
        </w:rPr>
        <w:t>****</w:t>
      </w:r>
      <w:r w:rsidRPr="00D377BB" w:rsidR="00D377BB">
        <w:rPr>
          <w:rFonts w:ascii="Times New Roman" w:hAnsi="Times New Roman" w:cs="Times New Roman"/>
        </w:rPr>
        <w:t xml:space="preserve"> и </w:t>
      </w:r>
      <w:r w:rsidR="00DD7853">
        <w:rPr>
          <w:rFonts w:ascii="Times New Roman" w:hAnsi="Times New Roman" w:cs="Times New Roman"/>
        </w:rPr>
        <w:t>***</w:t>
      </w:r>
      <w:r w:rsidRPr="00D377BB" w:rsidR="0040281C">
        <w:rPr>
          <w:rFonts w:ascii="Times New Roman" w:hAnsi="Times New Roman" w:cs="Times New Roman"/>
        </w:rPr>
        <w:t xml:space="preserve"> хранить в материалах уголовного дела</w:t>
      </w:r>
      <w:r w:rsidRPr="00D377BB">
        <w:rPr>
          <w:rFonts w:ascii="Times New Roman" w:hAnsi="Times New Roman" w:cs="Times New Roman"/>
        </w:rPr>
        <w:t>,</w:t>
      </w:r>
    </w:p>
    <w:p w:rsidR="002E1B66" w:rsidRPr="00D377BB" w:rsidP="002E1B66">
      <w:pPr>
        <w:pStyle w:val="NoSpacing"/>
        <w:spacing w:line="360" w:lineRule="auto"/>
        <w:ind w:firstLine="851"/>
        <w:jc w:val="both"/>
        <w:rPr>
          <w:rFonts w:ascii="Times New Roman" w:hAnsi="Times New Roman" w:cs="Times New Roman"/>
        </w:rPr>
      </w:pPr>
      <w:r w:rsidRPr="00D377BB">
        <w:rPr>
          <w:rFonts w:ascii="Times New Roman" w:hAnsi="Times New Roman" w:cs="Times New Roman"/>
        </w:rPr>
        <w:t>Постановление может быть обжаловано в Евпаторийский городской суд Республики Крым через мирового судью судебного участка № 42 Евпаторийского судебного района (городской округ Евпатория) Республики Крым в течение 10 суток со дня его вынесения.</w:t>
      </w:r>
    </w:p>
    <w:p w:rsidR="00A92A76" w:rsidRPr="00D377BB" w:rsidP="00B20633">
      <w:pPr>
        <w:pStyle w:val="NoSpacing"/>
        <w:spacing w:line="360" w:lineRule="auto"/>
        <w:ind w:firstLine="851"/>
        <w:jc w:val="both"/>
        <w:rPr>
          <w:rFonts w:ascii="Times New Roman" w:hAnsi="Times New Roman" w:cs="Times New Roman"/>
        </w:rPr>
      </w:pPr>
    </w:p>
    <w:p w:rsidR="008E2058" w:rsidRPr="00D377BB" w:rsidP="00B20633">
      <w:pPr>
        <w:pStyle w:val="NoSpacing"/>
        <w:spacing w:line="360" w:lineRule="auto"/>
        <w:ind w:firstLine="851"/>
        <w:jc w:val="both"/>
        <w:rPr>
          <w:rFonts w:ascii="Times New Roman" w:hAnsi="Times New Roman" w:cs="Times New Roman"/>
        </w:rPr>
      </w:pPr>
      <w:r w:rsidRPr="00D377BB">
        <w:rPr>
          <w:rFonts w:ascii="Times New Roman" w:hAnsi="Times New Roman" w:cs="Times New Roman"/>
        </w:rPr>
        <w:t>Мировой судья</w:t>
      </w:r>
      <w:r w:rsidRPr="00D377BB">
        <w:rPr>
          <w:rFonts w:ascii="Times New Roman" w:hAnsi="Times New Roman" w:cs="Times New Roman"/>
        </w:rPr>
        <w:tab/>
      </w:r>
      <w:r w:rsidRPr="00D377BB">
        <w:rPr>
          <w:rFonts w:ascii="Times New Roman" w:hAnsi="Times New Roman" w:cs="Times New Roman"/>
        </w:rPr>
        <w:tab/>
      </w:r>
      <w:r w:rsidRPr="00D377BB">
        <w:rPr>
          <w:rFonts w:ascii="Times New Roman" w:hAnsi="Times New Roman" w:cs="Times New Roman"/>
        </w:rPr>
        <w:tab/>
      </w:r>
      <w:r w:rsidRPr="00D377BB">
        <w:rPr>
          <w:rFonts w:ascii="Times New Roman" w:hAnsi="Times New Roman" w:cs="Times New Roman"/>
        </w:rPr>
        <w:tab/>
      </w:r>
      <w:r w:rsidRPr="00D377BB" w:rsidR="00EF151F">
        <w:rPr>
          <w:rFonts w:ascii="Times New Roman" w:hAnsi="Times New Roman" w:cs="Times New Roman"/>
        </w:rPr>
        <w:tab/>
      </w:r>
      <w:r w:rsidRPr="00D377BB">
        <w:rPr>
          <w:rFonts w:ascii="Times New Roman" w:hAnsi="Times New Roman" w:cs="Times New Roman"/>
        </w:rPr>
        <w:t>И.О. Семенец</w:t>
      </w:r>
    </w:p>
    <w:p w:rsidR="00E53AE4" w:rsidRPr="00D377BB">
      <w:pPr>
        <w:pStyle w:val="NoSpacing"/>
        <w:spacing w:line="360" w:lineRule="auto"/>
        <w:ind w:firstLine="851"/>
        <w:jc w:val="both"/>
        <w:rPr>
          <w:rFonts w:ascii="Times New Roman" w:hAnsi="Times New Roman" w:cs="Times New Roman"/>
        </w:rPr>
      </w:pPr>
      <w:r w:rsidRPr="00D377BB">
        <w:rPr>
          <w:rFonts w:ascii="Times New Roman" w:hAnsi="Times New Roman" w:cs="Times New Roman"/>
        </w:rPr>
        <w:t xml:space="preserve"> </w:t>
      </w:r>
    </w:p>
    <w:sectPr w:rsidSect="00E53AE4">
      <w:headerReference w:type="default" r:id="rId5"/>
      <w:pgSz w:w="11906" w:h="16838"/>
      <w:pgMar w:top="1134" w:right="850" w:bottom="156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1052150884"/>
      <w:docPartObj>
        <w:docPartGallery w:val="Page Numbers (Top of Page)"/>
        <w:docPartUnique/>
      </w:docPartObj>
    </w:sdtPr>
    <w:sdtContent>
      <w:p w:rsidR="00361A16" w:rsidRPr="00316C87">
        <w:pPr>
          <w:pStyle w:val="Header"/>
          <w:jc w:val="center"/>
          <w:rPr>
            <w:rFonts w:ascii="Times New Roman" w:hAnsi="Times New Roman" w:cs="Times New Roman"/>
            <w:sz w:val="20"/>
            <w:szCs w:val="20"/>
          </w:rPr>
        </w:pPr>
        <w:r w:rsidRPr="00316C87">
          <w:rPr>
            <w:rFonts w:ascii="Times New Roman" w:hAnsi="Times New Roman" w:cs="Times New Roman"/>
            <w:sz w:val="20"/>
            <w:szCs w:val="20"/>
          </w:rPr>
          <w:fldChar w:fldCharType="begin"/>
        </w:r>
        <w:r w:rsidRPr="00316C87">
          <w:rPr>
            <w:rFonts w:ascii="Times New Roman" w:hAnsi="Times New Roman" w:cs="Times New Roman"/>
            <w:sz w:val="20"/>
            <w:szCs w:val="20"/>
          </w:rPr>
          <w:instrText xml:space="preserve"> PAGE   \* MERGEFORMAT </w:instrText>
        </w:r>
        <w:r w:rsidRPr="00316C87">
          <w:rPr>
            <w:rFonts w:ascii="Times New Roman" w:hAnsi="Times New Roman" w:cs="Times New Roman"/>
            <w:sz w:val="20"/>
            <w:szCs w:val="20"/>
          </w:rPr>
          <w:fldChar w:fldCharType="separate"/>
        </w:r>
        <w:r w:rsidR="00DD7853">
          <w:rPr>
            <w:rFonts w:ascii="Times New Roman" w:hAnsi="Times New Roman" w:cs="Times New Roman"/>
            <w:noProof/>
            <w:sz w:val="20"/>
            <w:szCs w:val="20"/>
          </w:rPr>
          <w:t>2</w:t>
        </w:r>
        <w:r w:rsidRPr="00316C87">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7A"/>
    <w:rsid w:val="000175FD"/>
    <w:rsid w:val="00042DF4"/>
    <w:rsid w:val="000500C8"/>
    <w:rsid w:val="0008481A"/>
    <w:rsid w:val="00091EB4"/>
    <w:rsid w:val="000D7254"/>
    <w:rsid w:val="000F4901"/>
    <w:rsid w:val="00106251"/>
    <w:rsid w:val="001077A8"/>
    <w:rsid w:val="00120D12"/>
    <w:rsid w:val="001267F3"/>
    <w:rsid w:val="00131EC6"/>
    <w:rsid w:val="00172A36"/>
    <w:rsid w:val="001769C1"/>
    <w:rsid w:val="00176A93"/>
    <w:rsid w:val="0019348F"/>
    <w:rsid w:val="001A50A4"/>
    <w:rsid w:val="001D1610"/>
    <w:rsid w:val="001F0FE9"/>
    <w:rsid w:val="00227B04"/>
    <w:rsid w:val="00263471"/>
    <w:rsid w:val="0027270A"/>
    <w:rsid w:val="00275107"/>
    <w:rsid w:val="0029342A"/>
    <w:rsid w:val="00294287"/>
    <w:rsid w:val="0029429F"/>
    <w:rsid w:val="002D17EE"/>
    <w:rsid w:val="002D420F"/>
    <w:rsid w:val="002E1B66"/>
    <w:rsid w:val="002E200F"/>
    <w:rsid w:val="002E5009"/>
    <w:rsid w:val="002F16A1"/>
    <w:rsid w:val="003147F2"/>
    <w:rsid w:val="00316C87"/>
    <w:rsid w:val="003171E5"/>
    <w:rsid w:val="003349D2"/>
    <w:rsid w:val="00342961"/>
    <w:rsid w:val="00343577"/>
    <w:rsid w:val="00361A16"/>
    <w:rsid w:val="00391DC0"/>
    <w:rsid w:val="003B336D"/>
    <w:rsid w:val="003B5F0F"/>
    <w:rsid w:val="003C0E3D"/>
    <w:rsid w:val="003D3631"/>
    <w:rsid w:val="003D7D6C"/>
    <w:rsid w:val="003E195F"/>
    <w:rsid w:val="003E6874"/>
    <w:rsid w:val="003F57C8"/>
    <w:rsid w:val="0040281C"/>
    <w:rsid w:val="004037A1"/>
    <w:rsid w:val="00431EAE"/>
    <w:rsid w:val="00456573"/>
    <w:rsid w:val="004C65EB"/>
    <w:rsid w:val="004E2C7A"/>
    <w:rsid w:val="004F7B93"/>
    <w:rsid w:val="00502BE7"/>
    <w:rsid w:val="00521ECA"/>
    <w:rsid w:val="005733CF"/>
    <w:rsid w:val="00573659"/>
    <w:rsid w:val="005905F9"/>
    <w:rsid w:val="005B5292"/>
    <w:rsid w:val="005C5B2D"/>
    <w:rsid w:val="005C5BA7"/>
    <w:rsid w:val="005D691D"/>
    <w:rsid w:val="00617815"/>
    <w:rsid w:val="006274F9"/>
    <w:rsid w:val="0063633F"/>
    <w:rsid w:val="006454B5"/>
    <w:rsid w:val="006674FB"/>
    <w:rsid w:val="00674FCB"/>
    <w:rsid w:val="0069386E"/>
    <w:rsid w:val="006C3451"/>
    <w:rsid w:val="006C6631"/>
    <w:rsid w:val="006D714C"/>
    <w:rsid w:val="006F55EA"/>
    <w:rsid w:val="007039D7"/>
    <w:rsid w:val="00705350"/>
    <w:rsid w:val="00711091"/>
    <w:rsid w:val="007150EA"/>
    <w:rsid w:val="007270C6"/>
    <w:rsid w:val="00733C5A"/>
    <w:rsid w:val="00781786"/>
    <w:rsid w:val="00783B4E"/>
    <w:rsid w:val="0079271B"/>
    <w:rsid w:val="00792F89"/>
    <w:rsid w:val="00794B43"/>
    <w:rsid w:val="007A3EBD"/>
    <w:rsid w:val="007A745E"/>
    <w:rsid w:val="007A7C84"/>
    <w:rsid w:val="007C2024"/>
    <w:rsid w:val="007C3AA6"/>
    <w:rsid w:val="007D1F84"/>
    <w:rsid w:val="007E6948"/>
    <w:rsid w:val="007F1957"/>
    <w:rsid w:val="007F4D10"/>
    <w:rsid w:val="00807AFB"/>
    <w:rsid w:val="00835981"/>
    <w:rsid w:val="008525BB"/>
    <w:rsid w:val="00861B2C"/>
    <w:rsid w:val="008A00EB"/>
    <w:rsid w:val="008A331B"/>
    <w:rsid w:val="008B1474"/>
    <w:rsid w:val="008B3031"/>
    <w:rsid w:val="008C72E5"/>
    <w:rsid w:val="008E2058"/>
    <w:rsid w:val="008E43D0"/>
    <w:rsid w:val="00902F2D"/>
    <w:rsid w:val="00905F04"/>
    <w:rsid w:val="00932C58"/>
    <w:rsid w:val="009472FA"/>
    <w:rsid w:val="009821A3"/>
    <w:rsid w:val="009900F1"/>
    <w:rsid w:val="00996E71"/>
    <w:rsid w:val="00996F7F"/>
    <w:rsid w:val="0099784E"/>
    <w:rsid w:val="009A2A9F"/>
    <w:rsid w:val="009D3E2C"/>
    <w:rsid w:val="009D693C"/>
    <w:rsid w:val="009E7537"/>
    <w:rsid w:val="009F5A6B"/>
    <w:rsid w:val="00A14967"/>
    <w:rsid w:val="00A24769"/>
    <w:rsid w:val="00A25F53"/>
    <w:rsid w:val="00A448C6"/>
    <w:rsid w:val="00A5406B"/>
    <w:rsid w:val="00A56A5E"/>
    <w:rsid w:val="00A62AA1"/>
    <w:rsid w:val="00A70083"/>
    <w:rsid w:val="00A92A76"/>
    <w:rsid w:val="00AB249B"/>
    <w:rsid w:val="00AB2B00"/>
    <w:rsid w:val="00AC6D57"/>
    <w:rsid w:val="00AE0990"/>
    <w:rsid w:val="00B0209B"/>
    <w:rsid w:val="00B05039"/>
    <w:rsid w:val="00B20633"/>
    <w:rsid w:val="00B2293F"/>
    <w:rsid w:val="00B231FB"/>
    <w:rsid w:val="00B336AE"/>
    <w:rsid w:val="00B4565E"/>
    <w:rsid w:val="00B522BA"/>
    <w:rsid w:val="00B52AB6"/>
    <w:rsid w:val="00B6377A"/>
    <w:rsid w:val="00B72C62"/>
    <w:rsid w:val="00B76056"/>
    <w:rsid w:val="00B90E73"/>
    <w:rsid w:val="00BB0D99"/>
    <w:rsid w:val="00BB1099"/>
    <w:rsid w:val="00BB30CB"/>
    <w:rsid w:val="00BC2792"/>
    <w:rsid w:val="00BE4294"/>
    <w:rsid w:val="00BE5720"/>
    <w:rsid w:val="00BE7262"/>
    <w:rsid w:val="00BF4328"/>
    <w:rsid w:val="00BF74F2"/>
    <w:rsid w:val="00BF7EE1"/>
    <w:rsid w:val="00C50104"/>
    <w:rsid w:val="00C56756"/>
    <w:rsid w:val="00C6527B"/>
    <w:rsid w:val="00CB788D"/>
    <w:rsid w:val="00CB78AE"/>
    <w:rsid w:val="00CC0714"/>
    <w:rsid w:val="00CC762F"/>
    <w:rsid w:val="00CD5AE7"/>
    <w:rsid w:val="00CF077A"/>
    <w:rsid w:val="00CF0F30"/>
    <w:rsid w:val="00D17911"/>
    <w:rsid w:val="00D2336A"/>
    <w:rsid w:val="00D3405C"/>
    <w:rsid w:val="00D377BB"/>
    <w:rsid w:val="00D4758D"/>
    <w:rsid w:val="00D7567A"/>
    <w:rsid w:val="00D756F2"/>
    <w:rsid w:val="00DA292A"/>
    <w:rsid w:val="00DB1747"/>
    <w:rsid w:val="00DD27AD"/>
    <w:rsid w:val="00DD4B50"/>
    <w:rsid w:val="00DD7853"/>
    <w:rsid w:val="00DE0F8D"/>
    <w:rsid w:val="00DE6D6B"/>
    <w:rsid w:val="00E00712"/>
    <w:rsid w:val="00E25ED0"/>
    <w:rsid w:val="00E26D8F"/>
    <w:rsid w:val="00E405FF"/>
    <w:rsid w:val="00E53AE4"/>
    <w:rsid w:val="00E83BE6"/>
    <w:rsid w:val="00EA16A6"/>
    <w:rsid w:val="00EA2D21"/>
    <w:rsid w:val="00EA7FFD"/>
    <w:rsid w:val="00EC3EB2"/>
    <w:rsid w:val="00EE1F11"/>
    <w:rsid w:val="00EF151F"/>
    <w:rsid w:val="00F177E0"/>
    <w:rsid w:val="00F37F71"/>
    <w:rsid w:val="00F40CA8"/>
    <w:rsid w:val="00F471A7"/>
    <w:rsid w:val="00F51848"/>
    <w:rsid w:val="00F542D1"/>
    <w:rsid w:val="00F641ED"/>
    <w:rsid w:val="00F73ED2"/>
    <w:rsid w:val="00F86C48"/>
    <w:rsid w:val="00FB058D"/>
    <w:rsid w:val="00FB19CF"/>
    <w:rsid w:val="00FC516B"/>
    <w:rsid w:val="00FC520D"/>
    <w:rsid w:val="00FE48B3"/>
    <w:rsid w:val="00FE546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semiHidden/>
    <w:unhideWhenUsed/>
    <w:rsid w:val="004E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eastAsia="zh-CN"/>
    </w:rPr>
  </w:style>
  <w:style w:type="character" w:customStyle="1" w:styleId="HTML">
    <w:name w:val="Стандартный HTML Знак"/>
    <w:basedOn w:val="DefaultParagraphFont"/>
    <w:link w:val="HTMLPreformatted"/>
    <w:semiHidden/>
    <w:rsid w:val="004E2C7A"/>
    <w:rPr>
      <w:rFonts w:ascii="Courier New" w:eastAsia="Times New Roman" w:hAnsi="Courier New" w:cs="Courier New"/>
      <w:color w:val="000000"/>
      <w:sz w:val="21"/>
      <w:szCs w:val="21"/>
      <w:lang w:eastAsia="zh-CN"/>
    </w:rPr>
  </w:style>
  <w:style w:type="paragraph" w:styleId="NormalWeb">
    <w:name w:val="Normal (Web)"/>
    <w:basedOn w:val="Normal"/>
    <w:semiHidden/>
    <w:unhideWhenUsed/>
    <w:rsid w:val="004E2C7A"/>
    <w:pPr>
      <w:suppressAutoHyphens/>
      <w:spacing w:before="280" w:after="280" w:line="240" w:lineRule="auto"/>
    </w:pPr>
    <w:rPr>
      <w:rFonts w:ascii="Times New Roman" w:eastAsia="Times New Roman" w:hAnsi="Times New Roman" w:cs="Times New Roman"/>
      <w:sz w:val="24"/>
      <w:szCs w:val="24"/>
      <w:lang w:eastAsia="zh-CN"/>
    </w:rPr>
  </w:style>
  <w:style w:type="paragraph" w:styleId="BodyText3">
    <w:name w:val="Body Text 3"/>
    <w:basedOn w:val="Normal"/>
    <w:link w:val="3"/>
    <w:semiHidden/>
    <w:unhideWhenUsed/>
    <w:rsid w:val="004E2C7A"/>
    <w:pPr>
      <w:suppressAutoHyphens/>
      <w:spacing w:after="120" w:line="240" w:lineRule="auto"/>
    </w:pPr>
    <w:rPr>
      <w:rFonts w:ascii="Times New Roman" w:eastAsia="Times New Roman" w:hAnsi="Times New Roman" w:cs="Times New Roman"/>
      <w:sz w:val="16"/>
      <w:szCs w:val="16"/>
      <w:lang w:eastAsia="zh-CN"/>
    </w:rPr>
  </w:style>
  <w:style w:type="character" w:customStyle="1" w:styleId="3">
    <w:name w:val="Основной текст 3 Знак"/>
    <w:basedOn w:val="DefaultParagraphFont"/>
    <w:link w:val="BodyText3"/>
    <w:semiHidden/>
    <w:rsid w:val="004E2C7A"/>
    <w:rPr>
      <w:rFonts w:ascii="Times New Roman" w:eastAsia="Times New Roman" w:hAnsi="Times New Roman" w:cs="Times New Roman"/>
      <w:sz w:val="16"/>
      <w:szCs w:val="16"/>
      <w:lang w:eastAsia="zh-CN"/>
    </w:rPr>
  </w:style>
  <w:style w:type="character" w:customStyle="1" w:styleId="ConsNonformat">
    <w:name w:val="ConsNonformat Знак"/>
    <w:link w:val="ConsNonformat0"/>
    <w:locked/>
    <w:rsid w:val="004E2C7A"/>
    <w:rPr>
      <w:rFonts w:ascii="Courier New" w:eastAsia="Arial" w:hAnsi="Courier New" w:cs="Courier New"/>
      <w:lang w:eastAsia="ar-SA"/>
    </w:rPr>
  </w:style>
  <w:style w:type="paragraph" w:customStyle="1" w:styleId="ConsNonformat0">
    <w:name w:val="ConsNonformat"/>
    <w:link w:val="ConsNonformat"/>
    <w:rsid w:val="004E2C7A"/>
    <w:pPr>
      <w:widowControl w:val="0"/>
      <w:suppressAutoHyphens/>
      <w:autoSpaceDE w:val="0"/>
      <w:spacing w:after="0" w:line="240" w:lineRule="auto"/>
    </w:pPr>
    <w:rPr>
      <w:rFonts w:ascii="Courier New" w:eastAsia="Arial" w:hAnsi="Courier New" w:cs="Courier New"/>
      <w:lang w:eastAsia="ar-SA"/>
    </w:rPr>
  </w:style>
  <w:style w:type="character" w:customStyle="1" w:styleId="FontStyle12">
    <w:name w:val="Font Style12"/>
    <w:basedOn w:val="DefaultParagraphFont"/>
    <w:uiPriority w:val="99"/>
    <w:rsid w:val="004E2C7A"/>
    <w:rPr>
      <w:rFonts w:ascii="Times New Roman" w:hAnsi="Times New Roman" w:cs="Times New Roman" w:hint="default"/>
      <w:b/>
      <w:bCs/>
      <w:sz w:val="24"/>
      <w:szCs w:val="24"/>
    </w:rPr>
  </w:style>
  <w:style w:type="paragraph" w:styleId="NoSpacing">
    <w:name w:val="No Spacing"/>
    <w:uiPriority w:val="1"/>
    <w:qFormat/>
    <w:rsid w:val="003E195F"/>
    <w:pPr>
      <w:spacing w:after="0" w:line="240" w:lineRule="auto"/>
    </w:pPr>
  </w:style>
  <w:style w:type="paragraph" w:customStyle="1" w:styleId="s1">
    <w:name w:val="s_1"/>
    <w:basedOn w:val="Normal"/>
    <w:rsid w:val="006C3451"/>
    <w:pPr>
      <w:spacing w:after="0" w:line="240" w:lineRule="auto"/>
      <w:ind w:firstLine="720"/>
      <w:jc w:val="both"/>
    </w:pPr>
    <w:rPr>
      <w:rFonts w:ascii="Arial" w:eastAsia="Times New Roman" w:hAnsi="Arial" w:cs="Arial"/>
      <w:sz w:val="26"/>
      <w:szCs w:val="26"/>
    </w:rPr>
  </w:style>
  <w:style w:type="character" w:customStyle="1" w:styleId="FontStyle11">
    <w:name w:val="Font Style11"/>
    <w:rsid w:val="00B52AB6"/>
    <w:rPr>
      <w:rFonts w:ascii="Arial" w:hAnsi="Arial" w:cs="Arial"/>
      <w:sz w:val="22"/>
      <w:szCs w:val="22"/>
    </w:rPr>
  </w:style>
  <w:style w:type="character" w:customStyle="1" w:styleId="a">
    <w:name w:val="Основной текст_"/>
    <w:basedOn w:val="DefaultParagraphFont"/>
    <w:link w:val="1"/>
    <w:rsid w:val="00B05039"/>
    <w:rPr>
      <w:rFonts w:ascii="Times New Roman" w:eastAsia="Times New Roman" w:hAnsi="Times New Roman" w:cs="Times New Roman"/>
      <w:sz w:val="25"/>
      <w:szCs w:val="25"/>
      <w:shd w:val="clear" w:color="auto" w:fill="FFFFFF"/>
    </w:rPr>
  </w:style>
  <w:style w:type="character" w:customStyle="1" w:styleId="a0">
    <w:name w:val="Основной текст + Полужирный"/>
    <w:basedOn w:val="a"/>
    <w:rsid w:val="00B0503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1">
    <w:name w:val="Основной текст1"/>
    <w:basedOn w:val="Normal"/>
    <w:link w:val="a"/>
    <w:rsid w:val="00B05039"/>
    <w:pPr>
      <w:widowControl w:val="0"/>
      <w:shd w:val="clear" w:color="auto" w:fill="FFFFFF"/>
      <w:spacing w:before="360" w:after="240" w:line="0" w:lineRule="atLeast"/>
      <w:jc w:val="both"/>
    </w:pPr>
    <w:rPr>
      <w:rFonts w:ascii="Times New Roman" w:eastAsia="Times New Roman" w:hAnsi="Times New Roman" w:cs="Times New Roman"/>
      <w:sz w:val="25"/>
      <w:szCs w:val="25"/>
    </w:rPr>
  </w:style>
  <w:style w:type="character" w:customStyle="1" w:styleId="FontStyle24">
    <w:name w:val="Font Style24"/>
    <w:uiPriority w:val="99"/>
    <w:rsid w:val="009900F1"/>
    <w:rPr>
      <w:rFonts w:ascii="Times New Roman" w:hAnsi="Times New Roman" w:cs="Times New Roman"/>
      <w:b/>
      <w:bCs/>
      <w:sz w:val="24"/>
      <w:szCs w:val="24"/>
    </w:rPr>
  </w:style>
  <w:style w:type="character" w:customStyle="1" w:styleId="hps">
    <w:name w:val="hps"/>
    <w:rsid w:val="009900F1"/>
  </w:style>
  <w:style w:type="paragraph" w:styleId="Header">
    <w:name w:val="header"/>
    <w:basedOn w:val="Normal"/>
    <w:link w:val="a1"/>
    <w:uiPriority w:val="99"/>
    <w:unhideWhenUsed/>
    <w:rsid w:val="002D420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D420F"/>
  </w:style>
  <w:style w:type="paragraph" w:styleId="Footer">
    <w:name w:val="footer"/>
    <w:basedOn w:val="Normal"/>
    <w:link w:val="a2"/>
    <w:uiPriority w:val="99"/>
    <w:semiHidden/>
    <w:unhideWhenUsed/>
    <w:rsid w:val="002D420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2D420F"/>
  </w:style>
  <w:style w:type="character" w:customStyle="1" w:styleId="14pt">
    <w:name w:val="Основной текст + 14 pt;Курсив"/>
    <w:basedOn w:val="a"/>
    <w:rsid w:val="00D2336A"/>
    <w:rPr>
      <w:rFonts w:ascii="Times New Roman" w:eastAsia="Times New Roman" w:hAnsi="Times New Roman" w:cs="Times New Roman"/>
      <w:i/>
      <w:iCs/>
      <w:color w:val="000000"/>
      <w:spacing w:val="0"/>
      <w:w w:val="100"/>
      <w:position w:val="0"/>
      <w:sz w:val="28"/>
      <w:szCs w:val="28"/>
      <w:shd w:val="clear" w:color="auto" w:fill="FFFFFF"/>
    </w:rPr>
  </w:style>
  <w:style w:type="character" w:customStyle="1" w:styleId="2">
    <w:name w:val="Основной текст (2)_"/>
    <w:basedOn w:val="DefaultParagraphFont"/>
    <w:link w:val="20"/>
    <w:rsid w:val="007F4D10"/>
    <w:rPr>
      <w:rFonts w:ascii="Times New Roman" w:eastAsia="Times New Roman" w:hAnsi="Times New Roman" w:cs="Times New Roman"/>
      <w:b/>
      <w:bCs/>
      <w:shd w:val="clear" w:color="auto" w:fill="FFFFFF"/>
    </w:rPr>
  </w:style>
  <w:style w:type="paragraph" w:customStyle="1" w:styleId="20">
    <w:name w:val="Основной текст (2)"/>
    <w:basedOn w:val="Normal"/>
    <w:link w:val="2"/>
    <w:rsid w:val="007F4D10"/>
    <w:pPr>
      <w:widowControl w:val="0"/>
      <w:shd w:val="clear" w:color="auto" w:fill="FFFFFF"/>
      <w:spacing w:after="0" w:line="298" w:lineRule="exact"/>
      <w:jc w:val="center"/>
    </w:pPr>
    <w:rPr>
      <w:rFonts w:ascii="Times New Roman" w:eastAsia="Times New Roman" w:hAnsi="Times New Roman" w:cs="Times New Roman"/>
      <w:b/>
      <w:bCs/>
    </w:rPr>
  </w:style>
  <w:style w:type="character" w:customStyle="1" w:styleId="30">
    <w:name w:val="Основной текст (3)_"/>
    <w:basedOn w:val="DefaultParagraphFont"/>
    <w:link w:val="32"/>
    <w:rsid w:val="00FC516B"/>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0"/>
    <w:rsid w:val="00FC516B"/>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32">
    <w:name w:val="Основной текст (3)"/>
    <w:basedOn w:val="Normal"/>
    <w:link w:val="30"/>
    <w:rsid w:val="00FC516B"/>
    <w:pPr>
      <w:widowControl w:val="0"/>
      <w:shd w:val="clear" w:color="auto" w:fill="FFFFFF"/>
      <w:spacing w:before="300" w:after="360" w:line="0" w:lineRule="atLeast"/>
      <w:jc w:val="center"/>
    </w:pPr>
    <w:rPr>
      <w:rFonts w:ascii="Times New Roman" w:eastAsia="Times New Roman" w:hAnsi="Times New Roman" w:cs="Times New Roman"/>
      <w:b/>
      <w:bCs/>
    </w:rPr>
  </w:style>
  <w:style w:type="paragraph" w:styleId="BalloonText">
    <w:name w:val="Balloon Text"/>
    <w:basedOn w:val="Normal"/>
    <w:link w:val="a3"/>
    <w:uiPriority w:val="99"/>
    <w:semiHidden/>
    <w:unhideWhenUsed/>
    <w:rsid w:val="00F86C48"/>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F86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8A64-5CC6-44FF-B400-7A8DD72D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