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933A9F">
        <w:rPr>
          <w:rFonts w:ascii="Times New Roman" w:hAnsi="Times New Roman" w:cs="Times New Roman"/>
        </w:rPr>
        <w:t>20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5302D3">
        <w:rPr>
          <w:rFonts w:ascii="Times New Roman" w:hAnsi="Times New Roman" w:cs="Times New Roman"/>
        </w:rPr>
        <w:t>******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19.04</w:t>
      </w:r>
      <w:r w:rsidRPr="00D377BB" w:rsidR="002E1B66">
        <w:rPr>
          <w:rFonts w:ascii="Times New Roman" w:hAnsi="Times New Roman" w:cs="Times New Roman"/>
        </w:rPr>
        <w:t>.2023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3D3631" w:rsidRPr="00D377BB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Pr="00D377BB" w:rsidR="0040281C">
        <w:rPr>
          <w:rFonts w:ascii="Times New Roman" w:hAnsi="Times New Roman" w:cs="Times New Roman"/>
        </w:rPr>
        <w:t>секретаре судебного заседания Корни</w:t>
      </w:r>
      <w:r w:rsidRPr="00D377BB" w:rsidR="00A448C6">
        <w:rPr>
          <w:rFonts w:ascii="Times New Roman" w:hAnsi="Times New Roman" w:cs="Times New Roman"/>
        </w:rPr>
        <w:t>ю</w:t>
      </w:r>
      <w:r w:rsidRPr="00D377BB" w:rsidR="0040281C">
        <w:rPr>
          <w:rFonts w:ascii="Times New Roman" w:hAnsi="Times New Roman" w:cs="Times New Roman"/>
        </w:rPr>
        <w:t>к А.И.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933A9F">
        <w:rPr>
          <w:rFonts w:ascii="Times New Roman" w:hAnsi="Times New Roman" w:cs="Times New Roman"/>
        </w:rPr>
        <w:t>Голобиной</w:t>
      </w:r>
      <w:r w:rsidR="00933A9F">
        <w:rPr>
          <w:rFonts w:ascii="Times New Roman" w:hAnsi="Times New Roman" w:cs="Times New Roman"/>
        </w:rPr>
        <w:t xml:space="preserve"> О.С.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 xml:space="preserve">потерпевшего </w:t>
      </w:r>
      <w:r w:rsidR="005302D3">
        <w:rPr>
          <w:rFonts w:ascii="Times New Roman" w:hAnsi="Times New Roman" w:cs="Times New Roman"/>
        </w:rPr>
        <w:t>*****</w:t>
      </w:r>
      <w:r w:rsidRPr="00D377BB">
        <w:rPr>
          <w:rFonts w:ascii="Times New Roman" w:hAnsi="Times New Roman" w:cs="Times New Roman"/>
        </w:rPr>
        <w:t xml:space="preserve"> защитника адвоката </w:t>
      </w:r>
      <w:r w:rsidR="00933A9F">
        <w:rPr>
          <w:rFonts w:ascii="Times New Roman" w:hAnsi="Times New Roman" w:cs="Times New Roman"/>
        </w:rPr>
        <w:t>Лисовского А.В.</w:t>
      </w:r>
      <w:r w:rsidRPr="00D377BB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F26236">
        <w:rPr>
          <w:rFonts w:ascii="Times New Roman" w:hAnsi="Times New Roman" w:cs="Times New Roman"/>
        </w:rPr>
        <w:t>Дикого  В.А.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A448C6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Дикого Владимира Антоновича, </w:t>
      </w:r>
      <w:r w:rsidR="005302D3">
        <w:rPr>
          <w:rFonts w:ascii="Times New Roman" w:hAnsi="Times New Roman" w:cs="Times New Roman"/>
        </w:rPr>
        <w:t>*******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обвиняем</w:t>
      </w:r>
      <w:r w:rsidRPr="00D377BB" w:rsidR="001A50A4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>
        <w:rPr>
          <w:rFonts w:ascii="Times New Roman" w:hAnsi="Times New Roman" w:cs="Times New Roman"/>
        </w:rPr>
        <w:t xml:space="preserve"> в совершении преступлени</w:t>
      </w:r>
      <w:r w:rsidRPr="00D377BB" w:rsidR="003D3631">
        <w:rPr>
          <w:rFonts w:ascii="Times New Roman" w:hAnsi="Times New Roman" w:cs="Times New Roman"/>
        </w:rPr>
        <w:t>я</w:t>
      </w:r>
      <w:r w:rsidRPr="00D377BB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Pr="00D377BB" w:rsidR="006274F9">
        <w:rPr>
          <w:rFonts w:ascii="Times New Roman" w:hAnsi="Times New Roman" w:cs="Times New Roman"/>
        </w:rPr>
        <w:t xml:space="preserve">ч. 1 ст. </w:t>
      </w:r>
      <w:r w:rsidRPr="00D377BB" w:rsidR="002E1B66">
        <w:rPr>
          <w:rFonts w:ascii="Times New Roman" w:hAnsi="Times New Roman" w:cs="Times New Roman"/>
        </w:rPr>
        <w:t>158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933A9F" w:rsidRPr="00933A9F" w:rsidP="00933A9F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933A9F">
        <w:rPr>
          <w:rStyle w:val="a0"/>
          <w:bCs/>
          <w:color w:val="000000" w:themeColor="text1"/>
          <w:sz w:val="22"/>
          <w:szCs w:val="22"/>
        </w:rPr>
        <w:t>Дикий Владимир Антонович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преступления, </w:t>
      </w:r>
      <w:r w:rsidRPr="00933A9F">
        <w:rPr>
          <w:rStyle w:val="a0"/>
          <w:bCs/>
          <w:color w:val="000000" w:themeColor="text1"/>
          <w:sz w:val="22"/>
          <w:szCs w:val="22"/>
        </w:rPr>
        <w:t xml:space="preserve"> предусмотренно</w:t>
      </w:r>
      <w:r>
        <w:rPr>
          <w:rStyle w:val="a0"/>
          <w:bCs/>
          <w:color w:val="000000" w:themeColor="text1"/>
          <w:sz w:val="22"/>
          <w:szCs w:val="22"/>
        </w:rPr>
        <w:t>го</w:t>
      </w:r>
      <w:r w:rsidRPr="00933A9F">
        <w:rPr>
          <w:rStyle w:val="a0"/>
          <w:bCs/>
          <w:color w:val="000000" w:themeColor="text1"/>
          <w:sz w:val="22"/>
          <w:szCs w:val="22"/>
        </w:rPr>
        <w:t xml:space="preserve"> ч. 1 ст. 158 УК РФ, при следующих обстоятельствах:</w:t>
      </w:r>
    </w:p>
    <w:p w:rsidR="00933A9F" w:rsidRPr="00933A9F" w:rsidP="00933A9F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******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 Дикий В.А., находившийся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 возле банкомата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 расположенн</w:t>
      </w:r>
      <w:r w:rsidR="00DB55B1">
        <w:rPr>
          <w:rStyle w:val="a0"/>
          <w:bCs/>
          <w:color w:val="000000" w:themeColor="text1"/>
          <w:sz w:val="22"/>
          <w:szCs w:val="22"/>
        </w:rPr>
        <w:t xml:space="preserve">ого 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по ул. </w:t>
      </w:r>
      <w:r>
        <w:rPr>
          <w:rStyle w:val="a0"/>
          <w:bCs/>
          <w:color w:val="000000" w:themeColor="text1"/>
          <w:sz w:val="22"/>
          <w:szCs w:val="22"/>
        </w:rPr>
        <w:t xml:space="preserve">****** 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г. Евпатории Республики Крым, обратил внимание на денежные средства в размере </w:t>
      </w:r>
      <w:r>
        <w:rPr>
          <w:rStyle w:val="a0"/>
          <w:bCs/>
          <w:color w:val="000000" w:themeColor="text1"/>
          <w:sz w:val="22"/>
          <w:szCs w:val="22"/>
        </w:rPr>
        <w:t>*****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, которые находились в отсеке для приема и выдачи купюр указанного банкомата, принадлежащие незнакомому ему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 и у него возник преступный умысел, направленный на тайное хищение чужого имуще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>ства, реализуя который, он, действуя из корыстных побуждений, убедившись, что за его действиями никто не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 наблюдает, из отсека приема и выдачи денежных средств из банкомата РНКБ, тайно похитил принадлежащие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 денежные средства в размере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 xml:space="preserve">**** 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>П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осле чего Дикий В.А. с места преступления скрылся и распорядился похищенным по своему усмотрению, причинив, потерпевшему </w:t>
      </w:r>
      <w:r>
        <w:rPr>
          <w:rStyle w:val="a0"/>
          <w:bCs/>
          <w:color w:val="000000" w:themeColor="text1"/>
          <w:sz w:val="22"/>
          <w:szCs w:val="22"/>
        </w:rPr>
        <w:t>****</w:t>
      </w:r>
      <w:r w:rsidRPr="00933A9F" w:rsidR="00DB55B1">
        <w:rPr>
          <w:rStyle w:val="a0"/>
          <w:bCs/>
          <w:color w:val="000000" w:themeColor="text1"/>
          <w:sz w:val="22"/>
          <w:szCs w:val="22"/>
        </w:rPr>
        <w:t xml:space="preserve"> имущественный вред на сумму </w:t>
      </w:r>
      <w:r>
        <w:rPr>
          <w:rStyle w:val="a0"/>
          <w:bCs/>
          <w:color w:val="000000" w:themeColor="text1"/>
          <w:sz w:val="22"/>
          <w:szCs w:val="22"/>
        </w:rPr>
        <w:t>****</w:t>
      </w:r>
    </w:p>
    <w:p w:rsidR="0040281C" w:rsidRPr="00D377BB" w:rsidP="00933A9F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933A9F">
        <w:rPr>
          <w:rStyle w:val="a0"/>
          <w:bCs/>
          <w:color w:val="000000" w:themeColor="text1"/>
          <w:sz w:val="22"/>
          <w:szCs w:val="22"/>
        </w:rPr>
        <w:t xml:space="preserve">Таким образом, Дикий Владимир Антонович </w:t>
      </w:r>
      <w:r w:rsidRPr="00D377BB">
        <w:rPr>
          <w:rStyle w:val="a0"/>
          <w:bCs/>
          <w:color w:val="000000" w:themeColor="text1"/>
          <w:sz w:val="22"/>
          <w:szCs w:val="22"/>
        </w:rPr>
        <w:t>обвиняется в совершении преступл</w:t>
      </w:r>
      <w:r w:rsidRPr="00D377BB">
        <w:rPr>
          <w:rStyle w:val="a0"/>
          <w:bCs/>
          <w:color w:val="000000" w:themeColor="text1"/>
          <w:sz w:val="22"/>
          <w:szCs w:val="22"/>
        </w:rPr>
        <w:t>ения, предусмотренного ч. 1 ст. 158 УК РФ – кража, то есть тайное хищение чужого имущества.</w:t>
      </w:r>
    </w:p>
    <w:p w:rsidR="00FC516B" w:rsidRPr="00D377BB" w:rsidP="0040281C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Pr="00D377BB" w:rsidR="00D377BB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>
        <w:rPr>
          <w:b w:val="0"/>
        </w:rPr>
        <w:t>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уголовное дело по примирению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последн</w:t>
      </w:r>
      <w:r w:rsidRPr="00D377BB" w:rsidR="0029429F">
        <w:rPr>
          <w:sz w:val="22"/>
          <w:szCs w:val="22"/>
        </w:rPr>
        <w:t>и</w:t>
      </w:r>
      <w:r w:rsidRPr="00D377BB" w:rsidR="003D3631">
        <w:rPr>
          <w:sz w:val="22"/>
          <w:szCs w:val="22"/>
        </w:rPr>
        <w:t>й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>т, последствия прекращения уголовно</w:t>
      </w:r>
      <w:r w:rsidRPr="00D377BB">
        <w:rPr>
          <w:sz w:val="22"/>
          <w:szCs w:val="22"/>
        </w:rPr>
        <w:t xml:space="preserve">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</w:t>
      </w:r>
      <w:r w:rsidRPr="00D377BB">
        <w:rPr>
          <w:sz w:val="22"/>
          <w:szCs w:val="22"/>
        </w:rPr>
        <w:t xml:space="preserve">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возражал против прек</w:t>
      </w:r>
      <w:r w:rsidRPr="00D377BB">
        <w:rPr>
          <w:sz w:val="22"/>
          <w:szCs w:val="22"/>
        </w:rPr>
        <w:t xml:space="preserve">ращения </w:t>
      </w:r>
      <w:r w:rsidRPr="00D377BB" w:rsidR="00456573">
        <w:rPr>
          <w:sz w:val="22"/>
          <w:szCs w:val="22"/>
        </w:rPr>
        <w:t>данного</w:t>
      </w:r>
      <w:r w:rsidRPr="00D377BB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</w:t>
      </w:r>
      <w:r w:rsidRPr="00D377BB">
        <w:rPr>
          <w:sz w:val="22"/>
          <w:szCs w:val="22"/>
        </w:rPr>
        <w:t xml:space="preserve">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В силу ст. 76 УК РФ лицо, впервые совершившее преступление небольшой или средней тяжести, </w:t>
      </w:r>
      <w:r w:rsidRPr="00D377BB">
        <w:rPr>
          <w:sz w:val="22"/>
          <w:szCs w:val="22"/>
        </w:rPr>
        <w:t>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</w:t>
      </w:r>
      <w:r w:rsidRPr="00D377BB">
        <w:rPr>
          <w:rFonts w:ascii="Times New Roman" w:hAnsi="Times New Roman" w:cs="Times New Roman"/>
        </w:rPr>
        <w:t>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</w:t>
      </w:r>
      <w:r w:rsidRPr="00D377BB">
        <w:rPr>
          <w:rFonts w:ascii="Times New Roman" w:hAnsi="Times New Roman" w:cs="Times New Roman"/>
        </w:rPr>
        <w:t xml:space="preserve">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</w:t>
      </w:r>
      <w:r w:rsidRPr="00D377BB">
        <w:rPr>
          <w:sz w:val="22"/>
          <w:szCs w:val="22"/>
        </w:rPr>
        <w:t xml:space="preserve">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</w:t>
      </w:r>
      <w:r w:rsidRPr="00D377BB">
        <w:rPr>
          <w:sz w:val="22"/>
          <w:szCs w:val="22"/>
        </w:rPr>
        <w:t>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</w:t>
      </w:r>
      <w:r w:rsidRPr="00D377BB">
        <w:rPr>
          <w:sz w:val="22"/>
          <w:szCs w:val="22"/>
        </w:rPr>
        <w:t>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</w:t>
      </w:r>
      <w:r w:rsidRPr="00D377BB">
        <w:rPr>
          <w:sz w:val="22"/>
          <w:szCs w:val="22"/>
        </w:rPr>
        <w:t>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="00933A9F">
        <w:rPr>
          <w:rFonts w:ascii="Times New Roman" w:hAnsi="Times New Roman" w:cs="Times New Roman"/>
        </w:rPr>
        <w:t>Дикого  Владимира Антоновича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ч. 1 ст. </w:t>
      </w:r>
      <w:r w:rsidRPr="00D377BB" w:rsidR="002E1B66">
        <w:rPr>
          <w:rFonts w:ascii="Times New Roman" w:hAnsi="Times New Roman" w:cs="Times New Roman"/>
        </w:rPr>
        <w:t>158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Дикого Владимира Антоновича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 w:rsidRPr="00D377BB" w:rsidR="002E1B66">
        <w:rPr>
          <w:rFonts w:ascii="Times New Roman" w:hAnsi="Times New Roman" w:cs="Times New Roman"/>
        </w:rPr>
        <w:t xml:space="preserve">158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</w:t>
      </w:r>
      <w:r w:rsidRPr="00D377BB">
        <w:rPr>
          <w:rFonts w:ascii="Times New Roman" w:hAnsi="Times New Roman" w:cs="Times New Roman"/>
        </w:rPr>
        <w:t>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</w:t>
      </w:r>
      <w:r w:rsidRPr="00D377BB">
        <w:rPr>
          <w:rFonts w:ascii="Times New Roman" w:hAnsi="Times New Roman" w:cs="Times New Roman"/>
        </w:rPr>
        <w:t>10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Мировой судья</w:t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 w:rsidR="00EF151F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>И.О. Семенец</w:t>
      </w:r>
    </w:p>
    <w:p w:rsidR="00251390" w:rsidRPr="00251390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02D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D3631"/>
    <w:rsid w:val="003D6A44"/>
    <w:rsid w:val="003D7D6C"/>
    <w:rsid w:val="003E195F"/>
    <w:rsid w:val="003E6874"/>
    <w:rsid w:val="003F57C8"/>
    <w:rsid w:val="0040281C"/>
    <w:rsid w:val="004037A1"/>
    <w:rsid w:val="00431EAE"/>
    <w:rsid w:val="00456573"/>
    <w:rsid w:val="004C65EB"/>
    <w:rsid w:val="004E2C7A"/>
    <w:rsid w:val="004F7B93"/>
    <w:rsid w:val="00502BE7"/>
    <w:rsid w:val="00521ECA"/>
    <w:rsid w:val="005302D3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33A9F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25F53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B55B1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26236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1545-6614-4E27-8AC4-8F0B63CE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