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№1-42-33/2017</w:t>
      </w:r>
    </w:p>
    <w:p w:rsidR="00A77B3E"/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31 июля  2017 года   </w:t>
      </w:r>
      <w:r>
        <w:tab/>
        <w:t xml:space="preserve">  </w:t>
      </w:r>
      <w:r>
        <w:tab/>
      </w:r>
      <w:r>
        <w:tab/>
      </w:r>
      <w:r>
        <w:tab/>
      </w:r>
      <w:r>
        <w:tab/>
        <w:t>г. Евпатория</w:t>
      </w:r>
    </w:p>
    <w:p w:rsidR="00A77B3E">
      <w:r>
        <w:t xml:space="preserve">Мировой судья судебного участка №42 Евпаторийского судебного района (городской округ Евпатория) Инна Олеговна </w:t>
      </w:r>
      <w:r>
        <w:t>Семенец</w:t>
      </w:r>
      <w:r>
        <w:t xml:space="preserve">, </w:t>
      </w:r>
    </w:p>
    <w:p w:rsidR="00A77B3E">
      <w:r>
        <w:t xml:space="preserve">при </w:t>
      </w:r>
      <w:r>
        <w:t xml:space="preserve">секретаре судебного заседания </w:t>
      </w:r>
      <w:r>
        <w:t>Стратейчук</w:t>
      </w:r>
      <w:r>
        <w:t xml:space="preserve"> Е.В.,</w:t>
      </w:r>
    </w:p>
    <w:p w:rsidR="00A77B3E">
      <w:r>
        <w:t>с участием государственного обвинителя – помощника прокурора Панарина М.В.</w:t>
      </w:r>
    </w:p>
    <w:p w:rsidR="00A77B3E">
      <w:r>
        <w:t>защитника – адвоката Пяткова  В.И., представившего ордер №33/17от31.07.2017 .</w:t>
      </w:r>
    </w:p>
    <w:p w:rsidR="00A77B3E">
      <w:r>
        <w:t xml:space="preserve">подсудимой </w:t>
      </w:r>
      <w:r>
        <w:t>фио</w:t>
      </w:r>
      <w:r>
        <w:t>,</w:t>
      </w:r>
    </w:p>
    <w:p w:rsidR="00A77B3E">
      <w:r>
        <w:t>рассмотрев в открытом судебном заседании</w:t>
      </w:r>
      <w:r>
        <w:t xml:space="preserve"> уголовное дело по обвинению</w:t>
      </w:r>
    </w:p>
    <w:p w:rsidR="00A77B3E">
      <w:r>
        <w:tab/>
      </w:r>
      <w:r>
        <w:t>фио</w:t>
      </w:r>
      <w:r>
        <w:t xml:space="preserve">, паспортные данные, образование среднее, незамужней, имеющей на воспитании несовершеннолетнего сына, невоеннообязанной, не работающей, без определенного места жительства, фактически проживающей по адресу: адрес, ранее не  </w:t>
      </w:r>
      <w:r>
        <w:t>судимой, в отношении которой избрана мера пресечения в виде подписки о невыезде и надлежащем поведении,</w:t>
      </w:r>
    </w:p>
    <w:p w:rsidR="00A77B3E">
      <w:r>
        <w:t>в совершении преступления, предусмотренного  статьей 319 Уголовного кодекса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публичное оскорбление предс</w:t>
      </w:r>
      <w:r>
        <w:t xml:space="preserve">тавителя власти, при исполнении им своих должностных обязанностей. </w:t>
      </w:r>
    </w:p>
    <w:p w:rsidR="00A77B3E">
      <w:r>
        <w:t>Преступление ею совершено при следующих обстоятельствах.</w:t>
      </w:r>
    </w:p>
    <w:p w:rsidR="00A77B3E">
      <w:r>
        <w:t xml:space="preserve">Приказом № 107 л/с от дата </w:t>
      </w:r>
      <w:r>
        <w:t>фио</w:t>
      </w:r>
      <w:r>
        <w:t xml:space="preserve"> назначен на должность участкового уполномоченного полиции отделения участковых уполномоченных полици</w:t>
      </w:r>
      <w:r>
        <w:t>и отдела участковых уполномоченных полиции и по делам несовершеннолетних ОМВД России по адрес (далее по тексту УУП ОМВД России по адрес) с дата.</w:t>
      </w:r>
    </w:p>
    <w:p w:rsidR="00A77B3E">
      <w:r>
        <w:t>В соответствии с Федеральным законом Российской Федерации № 3-ФЗ от дата «О полиции», а также в соответствии со</w:t>
      </w:r>
      <w:r>
        <w:t xml:space="preserve"> своими должностными обязанностями, УУП ОМВД России по адрес </w:t>
      </w:r>
      <w:r>
        <w:t>фио</w:t>
      </w:r>
      <w:r>
        <w:t xml:space="preserve"> вправе: требовать от граждан и должностных лиц прекращения противоправных действий, проверять документы, удостоверяющие личность граждан, принимать заявления, сообщения и иную информацию о пр</w:t>
      </w:r>
      <w:r>
        <w:t>еступлениях, административных правонарушениях и</w:t>
      </w:r>
      <w:r>
        <w:tab/>
        <w:t>происшествиях,</w:t>
      </w:r>
      <w:r>
        <w:tab/>
        <w:t>осуществлять в</w:t>
      </w:r>
      <w:r>
        <w:tab/>
        <w:t>пределах компетенции проверку заявлений</w:t>
      </w:r>
      <w:r>
        <w:tab/>
        <w:t>и сообщений</w:t>
      </w:r>
      <w:r>
        <w:tab/>
        <w:t>о преступлениях,</w:t>
      </w:r>
      <w:r>
        <w:tab/>
        <w:t>об административных правонарушениях, и</w:t>
      </w:r>
      <w:r>
        <w:tab/>
        <w:t>принимать по</w:t>
      </w:r>
      <w:r>
        <w:tab/>
        <w:t>таким заявлениям</w:t>
      </w:r>
      <w:r>
        <w:tab/>
        <w:t>и</w:t>
      </w:r>
      <w:r>
        <w:tab/>
        <w:t>сообщениям меры, предусмотренные закон</w:t>
      </w:r>
      <w:r>
        <w:t>одательством.</w:t>
      </w:r>
    </w:p>
    <w:p w:rsidR="00A77B3E">
      <w:r>
        <w:t xml:space="preserve">Согласно графику работы личного состава отдела участковых уполномоченных полиции и по делам несовершеннолетних отдела МВД РФ по адрес на дата, утвержденного начальником ОМВД России по адрес </w:t>
      </w:r>
      <w:r>
        <w:t>фио</w:t>
      </w:r>
      <w:r>
        <w:t xml:space="preserve">, УУП ОМВД России по </w:t>
      </w:r>
      <w:r>
        <w:t xml:space="preserve">адрес </w:t>
      </w:r>
      <w:r>
        <w:t>фио</w:t>
      </w:r>
      <w:r>
        <w:t xml:space="preserve"> дата с время до вр</w:t>
      </w:r>
      <w:r>
        <w:t>емя дата находился</w:t>
      </w:r>
      <w:r>
        <w:tab/>
        <w:t>при исполнении своих должностных обязанностей.</w:t>
      </w:r>
    </w:p>
    <w:p w:rsidR="00A77B3E">
      <w:r>
        <w:t xml:space="preserve">дата примерно в время для привлечения к административной ответственности в ОМВД России по адрес была доставлена </w:t>
      </w:r>
      <w:r>
        <w:t>фио</w:t>
      </w:r>
      <w:r>
        <w:t>, которая дата в время находилась в общественном месте в состоянии опьянени</w:t>
      </w:r>
      <w:r>
        <w:t xml:space="preserve">я, оскорбляющем человеческое достоинство и общественную нравственность, чем совершила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подошел к </w:t>
      </w:r>
      <w:r>
        <w:t>фио</w:t>
      </w:r>
      <w:r>
        <w:t>, пояснил, что своими действиями она совершила административное правонарушение и сооб</w:t>
      </w:r>
      <w:r>
        <w:t>щил ей, что она будет привлечена к административной ответственности.</w:t>
      </w:r>
    </w:p>
    <w:p w:rsidR="00A77B3E">
      <w:r>
        <w:t xml:space="preserve">дата примерно в время, у </w:t>
      </w:r>
      <w:r>
        <w:t>фио</w:t>
      </w:r>
      <w:r>
        <w:t xml:space="preserve">, находящейся в коридоре на первом этаже возле инспекторской комнаты ОМВД России по адрес, расположенного по адресу: адрес, из мести за законные действия </w:t>
      </w:r>
      <w:r>
        <w:t>фио</w:t>
      </w:r>
      <w:r>
        <w:t xml:space="preserve">, </w:t>
      </w:r>
      <w:r>
        <w:t>связанные с привлечением ее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власти, который находился при исполнении своих должнос</w:t>
      </w:r>
      <w:r>
        <w:t>тных обязанностей.</w:t>
      </w:r>
    </w:p>
    <w:p w:rsidR="00A77B3E">
      <w:r>
        <w:t xml:space="preserve">Реализуя задуманное, дата примерно в время, </w:t>
      </w:r>
      <w:r>
        <w:t>фио</w:t>
      </w:r>
      <w:r>
        <w:t xml:space="preserve">, будучи в состоянии алкогольного опьянения, находясь в коридоре на первом этаже возле инспекторской комнаты ОМВД России по адрес, расположенного по адресу: адрес, осознавая, что </w:t>
      </w:r>
      <w:r>
        <w:t>фио</w:t>
      </w:r>
      <w:r>
        <w:t xml:space="preserve"> являетс</w:t>
      </w:r>
      <w:r>
        <w:t xml:space="preserve">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нее посторонних граждан - </w:t>
      </w:r>
      <w:r>
        <w:t>фио</w:t>
      </w:r>
      <w:r>
        <w:t xml:space="preserve">, </w:t>
      </w:r>
      <w:r>
        <w:t>фио</w:t>
      </w:r>
      <w:r>
        <w:t xml:space="preserve"> и Шаховал С.В., высказала в адрес представителя власти - УУП ОМВД Росс</w:t>
      </w:r>
      <w:r>
        <w:t xml:space="preserve">ии по адрес </w:t>
      </w:r>
      <w:r>
        <w:t>фио</w:t>
      </w:r>
      <w: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A77B3E">
      <w:r>
        <w:t>фио</w:t>
      </w:r>
      <w:r>
        <w:t xml:space="preserve"> при совершении преступного деяния осознавала общественную опасность </w:t>
      </w:r>
      <w:r>
        <w:t>своих преступных действий, предвидела неизбежность наступления общественно опасных последствий и желала их наступления.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совершила преступление, предусмотренное статьей 319 Уголовного кодекса Российской Федерации, то есть </w:t>
      </w:r>
      <w:r>
        <w:t>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При ознакомлении с материалами уголовного дела в ходе предварительного следствия </w:t>
      </w:r>
      <w:r>
        <w:t>фио</w:t>
      </w:r>
      <w:r>
        <w:t xml:space="preserve"> заявила ходатайство о постановлении приговора без проведения судебного разбира</w:t>
      </w:r>
      <w:r>
        <w:t>тельства.</w:t>
      </w:r>
    </w:p>
    <w:p w:rsidR="00A77B3E">
      <w:r>
        <w:t xml:space="preserve">В судебном заседании подсудимая </w:t>
      </w:r>
      <w:r>
        <w:t>фио</w:t>
      </w:r>
      <w:r>
        <w:t xml:space="preserve"> поддержала заявленное ходатайство о постановлении приговора без проведения  судебного разбирательства и пояснила, что предъявленное обвинение ей понятно, с обвинением согласна в полном объеме, обстоятельства со</w:t>
      </w:r>
      <w:r>
        <w:t>вершения преступления, указанные в обвинительном заключении и свою вину в предъявленном обвинении признает полностью,  данное ходатайство  заявлено добровольно и после консультации с защитником, она также осознает характер и  последствия  постановления при</w:t>
      </w:r>
      <w:r>
        <w:t xml:space="preserve">говора без проведения судебного разбирательства и что приговор не может быть обжалован по основаниям, </w:t>
      </w:r>
      <w:r>
        <w:t>предусмотренным пунктом 1 статьи 389.15 Уголовно-процессуального кодекса Российской Федерации.</w:t>
      </w:r>
    </w:p>
    <w:p w:rsidR="00A77B3E">
      <w:r>
        <w:t xml:space="preserve">             Государственный обвинитель,  защитник, потерпе</w:t>
      </w:r>
      <w:r>
        <w:t>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>Поскольку подсудимая обвиняется в совершении преступления, за которое предусмотрено наказание, не превышающее десяти лет ли</w:t>
      </w:r>
      <w:r>
        <w:t>шения свободы, вину в предъявленном обвинении признала полностью и добровольно ходатайствовала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</w:t>
      </w:r>
      <w:r>
        <w:t>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</w:t>
      </w:r>
      <w:r>
        <w:t xml:space="preserve">ие по делу без проведения судебного следствия. </w:t>
      </w:r>
    </w:p>
    <w:p w:rsidR="00A77B3E">
      <w:r>
        <w:tab/>
        <w:t xml:space="preserve">Действия </w:t>
      </w:r>
      <w:r>
        <w:t>фио</w:t>
      </w:r>
      <w:r>
        <w:t xml:space="preserve"> суд  квалифицирует по статье 319 Уголовного кодекса Российской Федерации как публичное оскорбление представителя власти, при исполнении им своих должностных обязанностей.</w:t>
      </w:r>
    </w:p>
    <w:p w:rsidR="00A77B3E">
      <w:r>
        <w:tab/>
        <w:t>Судом установлено, что</w:t>
      </w:r>
      <w:r>
        <w:t xml:space="preserve"> действия  </w:t>
      </w:r>
      <w:r>
        <w:t>фио</w:t>
      </w:r>
      <w:r>
        <w:t xml:space="preserve"> были умышленными, направленными на  публичное оскорбление представителя власти, при исполнении им своих должностных обязанностей. Она, достоверно зная, что </w:t>
      </w:r>
      <w:r>
        <w:t>фио</w:t>
      </w:r>
      <w:r>
        <w:t xml:space="preserve"> является сотрудником полиции и находится при исполнении своих должностных обязанн</w:t>
      </w:r>
      <w:r>
        <w:t xml:space="preserve">остей, умышленно, публично оскорбила его.  </w:t>
      </w:r>
    </w:p>
    <w:p w:rsidR="00A77B3E">
      <w:r>
        <w:tab/>
        <w:t>Разрешая вопрос  о виде и мере наказания подсудимой, суд признает в качестве   смягчающих обстоятельств в соответствии с положениями: пункта «г» части 1  статьи 61 Уголовного кодекса Российской Федерации наличие</w:t>
      </w:r>
      <w:r>
        <w:t xml:space="preserve"> малолетних детей у виновной, пунктом «и» части 1 статьи 61 Уголовного кодекса Российской Федерации, активное способствование раскрытию и расследованию преступления;  частью 2 статьи 61 Уголовного кодекса Российской Федерации полное признание вины, чистосе</w:t>
      </w:r>
      <w:r>
        <w:t xml:space="preserve">рдечное раскаяние. </w:t>
      </w:r>
    </w:p>
    <w:p w:rsidR="00A77B3E">
      <w:r>
        <w:t>Обстоятельством, отягчающим наказание подсудимой в соответствии с положениями  части 1.1 статьи 63 Уголовного кодекса Российской Федерации суд признает  совершение преступления в состоянии опьянения, вызванном употреблением алкоголя, да</w:t>
      </w:r>
      <w:r>
        <w:t>нное обстоятельство подсудимой не оспаривается, подтверждается актом медицинского освидетельствования и пояснениями  самой подсудимой в судебном заседании.</w:t>
      </w:r>
    </w:p>
    <w:p w:rsidR="00A77B3E">
      <w:r>
        <w:t xml:space="preserve">            Кроме этого, при решении вопроса о виде и мере наказания подсудимой, суд принимает во вн</w:t>
      </w:r>
      <w:r>
        <w:t xml:space="preserve">имание влияние назначенного наказания на исправление осужденного и на условия жизни </w:t>
      </w:r>
      <w:r>
        <w:t>егосемьи</w:t>
      </w:r>
      <w:r>
        <w:t xml:space="preserve"> и учитывает:    </w:t>
      </w:r>
    </w:p>
    <w:p w:rsidR="00A77B3E">
      <w:r>
        <w:t>- характер и степень общественной опасности совершенного ею преступления, относящегося к категории преступлений небольшой тяжести;</w:t>
      </w:r>
    </w:p>
    <w:p w:rsidR="00A77B3E">
      <w:r>
        <w:t>- данные о личн</w:t>
      </w:r>
      <w:r>
        <w:t>ости подсудимой, которая по месту жительства  характеризуется  удовлетворительно, не состоит на учете у врача  и психиатра, в совершении преступления раскаялась.</w:t>
      </w:r>
    </w:p>
    <w:p w:rsidR="00A77B3E">
      <w:r>
        <w:t>На основании изложенного, принимая во внимание конкретные обстоятельства совершения преступлен</w:t>
      </w:r>
      <w:r>
        <w:t xml:space="preserve">ия, наличие смягчающих и отягчающих обстоятельств,  суд считает необходимым назначить </w:t>
      </w:r>
      <w:r>
        <w:t>фио</w:t>
      </w:r>
      <w:r>
        <w:t xml:space="preserve"> наказание  в виде штрафа.</w:t>
      </w:r>
    </w:p>
    <w:p w:rsidR="00A77B3E">
      <w:r>
        <w:t xml:space="preserve">По мнению суда, такая мера будет соответствовать как социальной справедливости, так и исправлению подсудимой и предупреждению совершения ею </w:t>
      </w:r>
      <w:r>
        <w:t xml:space="preserve">новых преступлений, а также прививать уважение к законам, формировать навыки </w:t>
      </w:r>
      <w:r>
        <w:t>правопослушного</w:t>
      </w:r>
      <w:r>
        <w:t xml:space="preserve"> поведения, не озлобляя против общества.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</w:t>
      </w:r>
      <w:r>
        <w:t>тсутствуют.</w:t>
      </w:r>
    </w:p>
    <w:p w:rsidR="00A77B3E">
      <w:r>
        <w:tab/>
        <w:t>Исключительных обстоятельств, свидетельствующих о возможности применения статей 64 Уголовного кодекса Российской Федерации по делу, не имеется.</w:t>
      </w:r>
      <w:r>
        <w:tab/>
      </w:r>
    </w:p>
    <w:p w:rsidR="00A77B3E">
      <w:r>
        <w:t>На основании изложенного, руководствуясь статьями 303-304, 307- 310, 314-316 Уголовно-процессуальн</w:t>
      </w:r>
      <w:r>
        <w:t>ого кодекса Российской Федерации, суд</w:t>
      </w:r>
    </w:p>
    <w:p w:rsidR="00A77B3E"/>
    <w:p w:rsidR="00A77B3E">
      <w:r>
        <w:t>ПРИГОВОРИЛ:</w:t>
      </w:r>
    </w:p>
    <w:p w:rsidR="00A77B3E"/>
    <w:p w:rsidR="00A77B3E">
      <w:r>
        <w:t>фио</w:t>
      </w:r>
      <w:r>
        <w:t xml:space="preserve"> признать виновной в совершении преступления, предусмотренного статьей 319 Уголовного кодекса Российской Федерации, и назначить ей наказание в виде штрафа в сумме сумма в доход государства. </w:t>
      </w:r>
    </w:p>
    <w:p w:rsidR="00A77B3E">
      <w:r>
        <w:tab/>
        <w:t>Меру прес</w:t>
      </w:r>
      <w:r>
        <w:t xml:space="preserve">ечения </w:t>
      </w:r>
      <w:r>
        <w:t>фио</w:t>
      </w:r>
      <w:r>
        <w:t xml:space="preserve"> в виде подписки о невыезде и надлежащем поведении по вступлению приговора в законную силу - отменить.</w:t>
      </w:r>
    </w:p>
    <w:p w:rsidR="00A77B3E">
      <w:r>
        <w:t>Приговор может быть обжалован в течение десяти суток в Евпаторийский городской суд Республики Крым  с подачей жалобы через мирового судью судеб</w:t>
      </w:r>
      <w:r>
        <w:t xml:space="preserve">ного участка №42 Евпаторийского судебного района  (городской округ Евпатория), с соблюдением требований предусмотренных  статьей 317 Уголовно-процессуального кодекса Российской Федерации. </w:t>
      </w:r>
    </w:p>
    <w:p w:rsidR="00A77B3E">
      <w:r>
        <w:t>Приговор, постановленный в соответствии со статьей 316 Уголовно-про</w:t>
      </w:r>
      <w:r>
        <w:t xml:space="preserve">цессуального кодекса Российской Федерации,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Федерации. </w:t>
      </w:r>
    </w:p>
    <w:p w:rsidR="00A77B3E">
      <w:r>
        <w:tab/>
        <w:t>Осужденный, в случае обжалования приговора, вправе хо</w:t>
      </w:r>
      <w:r>
        <w:t xml:space="preserve">датайствовать об участии в суде апелляционной инстанции. </w:t>
      </w:r>
    </w:p>
    <w:p w:rsidR="00A77B3E"/>
    <w:p w:rsidR="00A77B3E">
      <w:r>
        <w:t xml:space="preserve">Мировой судья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И.О. </w:t>
      </w:r>
      <w:r>
        <w:t>Семенец</w:t>
      </w:r>
    </w:p>
    <w:sectPr w:rsidSect="000C2F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