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02" w:rsidRPr="00457BDA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</w:t>
      </w:r>
      <w:r w:rsidRPr="00457BDA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457BDA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457BDA" w:rsidR="0041094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457BDA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57BDA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457BDA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57BDA" w:rsidR="004109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46602" w:rsidRPr="00457BDA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02" w:rsidRPr="00457BDA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457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Г О В О Р</w:t>
      </w:r>
    </w:p>
    <w:p w:rsidR="00C46602" w:rsidRPr="00457BDA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ИМЕНЕМ   РОССИЙСКОЙ   ФЕДЕРАЦИИ</w:t>
      </w:r>
    </w:p>
    <w:p w:rsidR="00C46602" w:rsidRPr="00457BDA" w:rsidP="00C33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602" w:rsidRPr="00457BDA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57BDA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57BDA" w:rsidR="00410946">
        <w:rPr>
          <w:rFonts w:ascii="Times New Roman" w:eastAsia="Times New Roman" w:hAnsi="Times New Roman" w:cs="Times New Roman"/>
          <w:sz w:val="24"/>
          <w:szCs w:val="24"/>
          <w:lang w:eastAsia="ru-RU"/>
        </w:rPr>
        <w:t>7 января</w:t>
      </w:r>
      <w:r w:rsidRPr="00457BDA" w:rsidR="00ED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57BDA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57BDA" w:rsidR="004109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</w:t>
      </w:r>
      <w:r w:rsidRPr="00457BDA" w:rsidR="00CF1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 w:rsidR="00820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DA" w:rsidR="00820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Евпатория</w:t>
      </w:r>
      <w:r w:rsidRPr="00457BDA" w:rsidR="004109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Горького, д.10/29</w:t>
      </w:r>
    </w:p>
    <w:p w:rsidR="00C46602" w:rsidRPr="00457BDA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43 Евпаторийского судебного района (городской округ Евпатория)</w:t>
      </w:r>
      <w:r w:rsidRPr="00457BDA" w:rsidR="00EB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</w:t>
      </w:r>
      <w:r w:rsidRPr="00457BDA" w:rsidR="00ED6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Дахневич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</w:t>
      </w:r>
      <w:r w:rsidRPr="00457B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C46602" w:rsidRPr="00457BDA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457BDA" w:rsidR="00ED6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судьи</w:t>
      </w:r>
      <w:r w:rsidRPr="00457BDA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DA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 w:rsidR="008E3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 w:rsidR="00666B6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57BDA" w:rsidR="00ED6B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орносталь</w:t>
      </w:r>
      <w:r w:rsidRPr="00457BDA" w:rsidR="00ED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457BDA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7E23" w:rsidRPr="00457BDA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 –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480D">
        <w:rPr>
          <w:rFonts w:ascii="Times New Roman" w:hAnsi="Times New Roman"/>
          <w:sz w:val="24"/>
          <w:szCs w:val="24"/>
        </w:rPr>
        <w:t>***</w:t>
      </w:r>
      <w:r w:rsidRPr="00457BDA" w:rsidR="004109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66B6B" w:rsidRPr="00457BDA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 w:rsidR="00372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BDA" w:rsidR="00635273">
        <w:rPr>
          <w:rFonts w:ascii="Times New Roman" w:eastAsia="Times New Roman" w:hAnsi="Times New Roman" w:cs="Times New Roman"/>
          <w:sz w:val="24"/>
          <w:szCs w:val="24"/>
          <w:lang w:eastAsia="ru-RU"/>
        </w:rPr>
        <w:t>Шуваликова</w:t>
      </w:r>
      <w:r w:rsidRPr="00457BDA" w:rsidR="0063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46602" w:rsidRPr="00457BDA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защитника – </w:t>
      </w:r>
      <w:r w:rsidRPr="00457BDA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57BDA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57BDA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57BDA" w:rsidR="00994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57BDA" w:rsidR="0037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57B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адвоката </w:t>
      </w:r>
      <w:r w:rsidRPr="00457BDA" w:rsidR="00994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57BDA" w:rsidR="00635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Билея</w:t>
      </w:r>
      <w:r w:rsidRPr="00457BDA" w:rsidR="00635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П.В.</w:t>
      </w:r>
      <w:r w:rsidRPr="00457BDA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46602" w:rsidRPr="00457BDA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  <w:r w:rsidRPr="00457BDA" w:rsidR="00ED2B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27F8" w:rsidRPr="00457BDA" w:rsidP="00C3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>Шуваликова</w:t>
      </w:r>
      <w:r w:rsidRPr="00457BDA">
        <w:rPr>
          <w:rFonts w:ascii="Times New Roman" w:hAnsi="Times New Roman" w:cs="Times New Roman"/>
          <w:sz w:val="24"/>
          <w:szCs w:val="24"/>
        </w:rPr>
        <w:t xml:space="preserve"> Николая Петровича</w:t>
      </w:r>
      <w:r w:rsidRPr="00457BDA" w:rsidR="00ED6BF2">
        <w:rPr>
          <w:rFonts w:ascii="Times New Roman" w:hAnsi="Times New Roman" w:cs="Times New Roman"/>
          <w:sz w:val="24"/>
          <w:szCs w:val="24"/>
        </w:rPr>
        <w:t xml:space="preserve">, </w:t>
      </w:r>
      <w:r w:rsidR="00D3480D">
        <w:rPr>
          <w:rFonts w:ascii="Times New Roman" w:hAnsi="Times New Roman"/>
          <w:sz w:val="24"/>
          <w:szCs w:val="24"/>
        </w:rPr>
        <w:t>***</w:t>
      </w:r>
      <w:r w:rsidRPr="00457BDA">
        <w:rPr>
          <w:rFonts w:ascii="Times New Roman" w:hAnsi="Times New Roman" w:cs="Times New Roman"/>
          <w:sz w:val="24"/>
          <w:szCs w:val="24"/>
        </w:rPr>
        <w:t xml:space="preserve">, </w:t>
      </w:r>
      <w:r w:rsidRPr="00457BDA" w:rsidR="00C3365B">
        <w:rPr>
          <w:rFonts w:ascii="Times New Roman" w:hAnsi="Times New Roman" w:cs="Times New Roman"/>
          <w:sz w:val="24"/>
          <w:szCs w:val="24"/>
        </w:rPr>
        <w:t xml:space="preserve">в силу ст. 86 УК РФ не судимого,  </w:t>
      </w:r>
      <w:r w:rsidRPr="00457BDA" w:rsidR="00ED6BF2">
        <w:rPr>
          <w:rFonts w:ascii="Times New Roman" w:hAnsi="Times New Roman" w:cs="Times New Roman"/>
          <w:sz w:val="24"/>
          <w:szCs w:val="24"/>
        </w:rPr>
        <w:t xml:space="preserve">в отношении которого </w:t>
      </w:r>
      <w:r w:rsidRPr="00457BDA" w:rsidR="006A6C16">
        <w:rPr>
          <w:rFonts w:ascii="Times New Roman" w:hAnsi="Times New Roman" w:cs="Times New Roman"/>
          <w:sz w:val="24"/>
          <w:szCs w:val="24"/>
        </w:rPr>
        <w:t>избрана мере пресечения в виде подписки о невыезде и надлежащем поведении</w:t>
      </w:r>
      <w:r w:rsidRPr="00457BDA" w:rsidR="00ED6BF2">
        <w:rPr>
          <w:rFonts w:ascii="Times New Roman" w:hAnsi="Times New Roman" w:cs="Times New Roman"/>
          <w:sz w:val="24"/>
          <w:szCs w:val="24"/>
        </w:rPr>
        <w:t>,</w:t>
      </w:r>
    </w:p>
    <w:p w:rsidR="00ED2BC6" w:rsidP="00C3365B">
      <w:pPr>
        <w:pStyle w:val="PlainText"/>
        <w:ind w:firstLine="708"/>
        <w:jc w:val="both"/>
        <w:rPr>
          <w:rFonts w:ascii="Times New Roman" w:hAnsi="Times New Roman"/>
          <w:sz w:val="24"/>
          <w:szCs w:val="24"/>
        </w:rPr>
      </w:pPr>
      <w:r w:rsidRPr="00457BDA">
        <w:rPr>
          <w:rFonts w:ascii="Times New Roman" w:hAnsi="Times New Roman"/>
          <w:sz w:val="24"/>
          <w:szCs w:val="24"/>
        </w:rPr>
        <w:t>в совершении преступления, предусмотренного ч. 1 ст. 1</w:t>
      </w:r>
      <w:r w:rsidRPr="00457BDA" w:rsidR="00CF127A">
        <w:rPr>
          <w:rFonts w:ascii="Times New Roman" w:hAnsi="Times New Roman"/>
          <w:sz w:val="24"/>
          <w:szCs w:val="24"/>
        </w:rPr>
        <w:t>7</w:t>
      </w:r>
      <w:r w:rsidRPr="00457BDA">
        <w:rPr>
          <w:rFonts w:ascii="Times New Roman" w:hAnsi="Times New Roman"/>
          <w:sz w:val="24"/>
          <w:szCs w:val="24"/>
        </w:rPr>
        <w:t xml:space="preserve">5 УК Российской Федерации, </w:t>
      </w:r>
    </w:p>
    <w:p w:rsidR="00457BDA" w:rsidRPr="00457BDA" w:rsidP="00C3365B">
      <w:pPr>
        <w:pStyle w:val="PlainTex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365B" w:rsidRPr="00457BDA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C3365B" w:rsidRPr="00457BDA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65B" w:rsidRPr="00457BDA" w:rsidP="00FA7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hAnsi="Times New Roman" w:cs="Times New Roman"/>
          <w:sz w:val="24"/>
          <w:szCs w:val="24"/>
        </w:rPr>
        <w:t>Шуваликов</w:t>
      </w:r>
      <w:r w:rsidRPr="00457BDA">
        <w:rPr>
          <w:rFonts w:ascii="Times New Roman" w:hAnsi="Times New Roman" w:cs="Times New Roman"/>
          <w:sz w:val="24"/>
          <w:szCs w:val="24"/>
        </w:rPr>
        <w:t xml:space="preserve"> Н.П.</w:t>
      </w:r>
      <w:r w:rsidRPr="00457BDA" w:rsidR="00B91B80">
        <w:rPr>
          <w:rFonts w:ascii="Times New Roman" w:hAnsi="Times New Roman" w:cs="Times New Roman"/>
          <w:sz w:val="24"/>
          <w:szCs w:val="24"/>
        </w:rPr>
        <w:t xml:space="preserve"> </w:t>
      </w:r>
      <w:r w:rsidRPr="00457BDA">
        <w:rPr>
          <w:rFonts w:ascii="Times New Roman" w:hAnsi="Times New Roman" w:cs="Times New Roman"/>
          <w:sz w:val="24"/>
          <w:szCs w:val="24"/>
        </w:rPr>
        <w:t>совершил заранее не обещанный сбыт имущества, заведомо добытого преступным путем, при следующих обстоятельствах.</w:t>
      </w:r>
    </w:p>
    <w:p w:rsidR="00FA7C88" w:rsidRPr="00457BDA" w:rsidP="00FA7C88">
      <w:pPr>
        <w:pStyle w:val="20"/>
        <w:shd w:val="clear" w:color="auto" w:fill="auto"/>
        <w:spacing w:before="0" w:line="240" w:lineRule="auto"/>
        <w:ind w:firstLine="800"/>
        <w:rPr>
          <w:sz w:val="24"/>
          <w:szCs w:val="24"/>
        </w:rPr>
      </w:pPr>
      <w:r w:rsidRPr="00457BDA">
        <w:rPr>
          <w:rStyle w:val="21"/>
          <w:b w:val="0"/>
          <w:sz w:val="24"/>
          <w:szCs w:val="24"/>
        </w:rPr>
        <w:t xml:space="preserve">Так, </w:t>
      </w:r>
      <w:r w:rsidRPr="00457BDA">
        <w:rPr>
          <w:color w:val="000000"/>
          <w:sz w:val="24"/>
          <w:szCs w:val="24"/>
        </w:rPr>
        <w:t>1 сентября 2022 года примерно в 18</w:t>
      </w:r>
      <w:r w:rsidRPr="00457BDA" w:rsidR="005A7CDF">
        <w:rPr>
          <w:color w:val="000000"/>
          <w:sz w:val="24"/>
          <w:szCs w:val="24"/>
        </w:rPr>
        <w:t xml:space="preserve"> час</w:t>
      </w:r>
      <w:r w:rsidRPr="00457BDA" w:rsidR="0089415A">
        <w:rPr>
          <w:color w:val="000000"/>
          <w:sz w:val="24"/>
          <w:szCs w:val="24"/>
        </w:rPr>
        <w:t>.</w:t>
      </w:r>
      <w:r w:rsidRPr="00457BDA" w:rsidR="005A7CDF">
        <w:rPr>
          <w:color w:val="000000"/>
          <w:sz w:val="24"/>
          <w:szCs w:val="24"/>
        </w:rPr>
        <w:t xml:space="preserve"> </w:t>
      </w:r>
      <w:r w:rsidRPr="00457BDA">
        <w:rPr>
          <w:color w:val="000000"/>
          <w:sz w:val="24"/>
          <w:szCs w:val="24"/>
        </w:rPr>
        <w:t xml:space="preserve">00 </w:t>
      </w:r>
      <w:r w:rsidRPr="00457BDA" w:rsidR="005A7CDF">
        <w:rPr>
          <w:color w:val="000000"/>
          <w:sz w:val="24"/>
          <w:szCs w:val="24"/>
        </w:rPr>
        <w:t>мин</w:t>
      </w:r>
      <w:r w:rsidRPr="00457BDA" w:rsidR="0089415A">
        <w:rPr>
          <w:color w:val="000000"/>
          <w:sz w:val="24"/>
          <w:szCs w:val="24"/>
        </w:rPr>
        <w:t>.</w:t>
      </w:r>
      <w:r w:rsidRPr="00457BDA">
        <w:rPr>
          <w:color w:val="000000"/>
          <w:sz w:val="24"/>
          <w:szCs w:val="24"/>
        </w:rPr>
        <w:t xml:space="preserve"> </w:t>
      </w:r>
      <w:r w:rsidR="00D3480D">
        <w:rPr>
          <w:sz w:val="24"/>
          <w:szCs w:val="24"/>
        </w:rPr>
        <w:t>***</w:t>
      </w:r>
      <w:r w:rsidRPr="00457BDA" w:rsidR="005A7CDF">
        <w:rPr>
          <w:color w:val="000000"/>
          <w:sz w:val="24"/>
          <w:szCs w:val="24"/>
        </w:rPr>
        <w:t>.,</w:t>
      </w:r>
      <w:r w:rsidRPr="00457BDA">
        <w:rPr>
          <w:color w:val="000000"/>
          <w:sz w:val="24"/>
          <w:szCs w:val="24"/>
        </w:rPr>
        <w:t xml:space="preserve"> находясь на лестничной площадк</w:t>
      </w:r>
      <w:r w:rsidRPr="00457BDA" w:rsidR="005A7CDF">
        <w:rPr>
          <w:color w:val="000000"/>
          <w:sz w:val="24"/>
          <w:szCs w:val="24"/>
        </w:rPr>
        <w:t>е</w:t>
      </w:r>
      <w:r w:rsidRPr="00457BDA">
        <w:rPr>
          <w:color w:val="000000"/>
          <w:sz w:val="24"/>
          <w:szCs w:val="24"/>
        </w:rPr>
        <w:t xml:space="preserve"> четвертого этажа дома № 71, по ул. </w:t>
      </w:r>
      <w:r w:rsidR="00D3480D">
        <w:rPr>
          <w:sz w:val="24"/>
          <w:szCs w:val="24"/>
        </w:rPr>
        <w:t>***</w:t>
      </w:r>
      <w:r w:rsidRPr="00457BDA">
        <w:rPr>
          <w:color w:val="000000"/>
          <w:sz w:val="24"/>
          <w:szCs w:val="24"/>
        </w:rPr>
        <w:t>, в г. Евпатории</w:t>
      </w:r>
      <w:r w:rsidRPr="00457BDA" w:rsidR="005A7CDF">
        <w:rPr>
          <w:color w:val="000000"/>
          <w:sz w:val="24"/>
          <w:szCs w:val="24"/>
        </w:rPr>
        <w:t>,</w:t>
      </w:r>
      <w:r w:rsidRPr="00457BDA">
        <w:rPr>
          <w:color w:val="000000"/>
          <w:sz w:val="24"/>
          <w:szCs w:val="24"/>
        </w:rPr>
        <w:t xml:space="preserve"> через незапертую входную дверь незаконно проник в квартиру № 29 указанного дома, откуда тайно похитил лежащий на спинке дивана в жилой комнате ноутбук </w:t>
      </w:r>
      <w:r w:rsidRPr="00457BDA" w:rsidR="005A7CDF">
        <w:rPr>
          <w:color w:val="000000"/>
          <w:sz w:val="24"/>
          <w:szCs w:val="24"/>
        </w:rPr>
        <w:t>м</w:t>
      </w:r>
      <w:r w:rsidRPr="00457BDA">
        <w:rPr>
          <w:color w:val="000000"/>
          <w:sz w:val="24"/>
          <w:szCs w:val="24"/>
          <w:lang w:val="en-US" w:bidi="en-US"/>
        </w:rPr>
        <w:t>ap</w:t>
      </w:r>
      <w:r w:rsidRPr="00457BDA" w:rsidR="005A7CDF">
        <w:rPr>
          <w:color w:val="000000"/>
          <w:sz w:val="24"/>
          <w:szCs w:val="24"/>
          <w:lang w:bidi="en-US"/>
        </w:rPr>
        <w:t>ки</w:t>
      </w:r>
      <w:r w:rsidRPr="00457BDA" w:rsidR="005A7CDF">
        <w:rPr>
          <w:color w:val="000000"/>
          <w:sz w:val="24"/>
          <w:szCs w:val="24"/>
          <w:lang w:bidi="en-US"/>
        </w:rPr>
        <w:t xml:space="preserve"> </w:t>
      </w:r>
      <w:r w:rsidRPr="00457BDA">
        <w:rPr>
          <w:color w:val="000000"/>
          <w:sz w:val="24"/>
          <w:szCs w:val="24"/>
          <w:lang w:bidi="en-US"/>
        </w:rPr>
        <w:t>«</w:t>
      </w:r>
      <w:r w:rsidRPr="00457BDA">
        <w:rPr>
          <w:color w:val="000000"/>
          <w:sz w:val="24"/>
          <w:szCs w:val="24"/>
          <w:lang w:val="en-US" w:bidi="en-US"/>
        </w:rPr>
        <w:t>ASUS</w:t>
      </w:r>
      <w:r w:rsidRPr="00457BDA">
        <w:rPr>
          <w:color w:val="000000"/>
          <w:sz w:val="24"/>
          <w:szCs w:val="24"/>
          <w:lang w:bidi="en-US"/>
        </w:rPr>
        <w:t xml:space="preserve">» </w:t>
      </w:r>
      <w:r w:rsidRPr="00457BDA">
        <w:rPr>
          <w:color w:val="000000"/>
          <w:sz w:val="24"/>
          <w:szCs w:val="24"/>
        </w:rPr>
        <w:t xml:space="preserve">модель </w:t>
      </w:r>
      <w:r w:rsidRPr="00457BDA">
        <w:rPr>
          <w:color w:val="000000"/>
          <w:sz w:val="24"/>
          <w:szCs w:val="24"/>
          <w:lang w:val="en-US" w:bidi="en-US"/>
        </w:rPr>
        <w:t>I</w:t>
      </w:r>
      <w:r w:rsidRPr="00457BDA">
        <w:rPr>
          <w:color w:val="000000"/>
          <w:sz w:val="24"/>
          <w:szCs w:val="24"/>
          <w:lang w:bidi="en-US"/>
        </w:rPr>
        <w:t>5510</w:t>
      </w:r>
      <w:r w:rsidRPr="00457BDA">
        <w:rPr>
          <w:color w:val="000000"/>
          <w:sz w:val="24"/>
          <w:szCs w:val="24"/>
          <w:lang w:val="en-US" w:bidi="en-US"/>
        </w:rPr>
        <w:t>GN</w:t>
      </w:r>
      <w:r w:rsidRPr="00457BDA">
        <w:rPr>
          <w:color w:val="000000"/>
          <w:sz w:val="24"/>
          <w:szCs w:val="24"/>
          <w:lang w:bidi="en-US"/>
        </w:rPr>
        <w:t xml:space="preserve">, </w:t>
      </w:r>
      <w:r w:rsidRPr="00457BDA">
        <w:rPr>
          <w:color w:val="000000"/>
          <w:sz w:val="24"/>
          <w:szCs w:val="24"/>
        </w:rPr>
        <w:t>в корпусе черного цвета</w:t>
      </w:r>
      <w:r w:rsidRPr="00457BDA" w:rsidR="00D0460A">
        <w:rPr>
          <w:color w:val="000000"/>
          <w:sz w:val="24"/>
          <w:szCs w:val="24"/>
        </w:rPr>
        <w:t>,</w:t>
      </w:r>
      <w:r w:rsidRPr="00457BDA">
        <w:rPr>
          <w:color w:val="000000"/>
          <w:sz w:val="24"/>
          <w:szCs w:val="24"/>
        </w:rPr>
        <w:t xml:space="preserve"> стоимостью 15</w:t>
      </w:r>
      <w:r w:rsidRPr="00457BDA" w:rsidR="00D0460A">
        <w:rPr>
          <w:color w:val="000000"/>
          <w:sz w:val="24"/>
          <w:szCs w:val="24"/>
        </w:rPr>
        <w:t xml:space="preserve"> </w:t>
      </w:r>
      <w:r w:rsidRPr="00457BDA">
        <w:rPr>
          <w:color w:val="000000"/>
          <w:sz w:val="24"/>
          <w:szCs w:val="24"/>
        </w:rPr>
        <w:t>000 руб</w:t>
      </w:r>
      <w:r w:rsidRPr="00457BDA" w:rsidR="00D0460A">
        <w:rPr>
          <w:color w:val="000000"/>
          <w:sz w:val="24"/>
          <w:szCs w:val="24"/>
        </w:rPr>
        <w:t>. 00 коп. (пятнадцать тысяч рублей 00 копеек),</w:t>
      </w:r>
      <w:r w:rsidRPr="00457BDA">
        <w:rPr>
          <w:color w:val="000000"/>
          <w:sz w:val="24"/>
          <w:szCs w:val="24"/>
        </w:rPr>
        <w:t xml:space="preserve"> принадлежащий </w:t>
      </w:r>
      <w:r w:rsidR="00D3480D">
        <w:rPr>
          <w:sz w:val="24"/>
          <w:szCs w:val="24"/>
        </w:rPr>
        <w:t>***</w:t>
      </w:r>
      <w:r w:rsidRPr="00457BDA">
        <w:rPr>
          <w:color w:val="000000"/>
          <w:sz w:val="24"/>
          <w:szCs w:val="24"/>
        </w:rPr>
        <w:t xml:space="preserve">., после чего о совершенной краже сообщил </w:t>
      </w:r>
      <w:r w:rsidRPr="00457BDA">
        <w:rPr>
          <w:color w:val="000000"/>
          <w:sz w:val="24"/>
          <w:szCs w:val="24"/>
        </w:rPr>
        <w:t>Шуваликову</w:t>
      </w:r>
      <w:r w:rsidRPr="00457BDA">
        <w:rPr>
          <w:color w:val="000000"/>
          <w:sz w:val="24"/>
          <w:szCs w:val="24"/>
        </w:rPr>
        <w:t xml:space="preserve"> Н.П., где </w:t>
      </w:r>
      <w:r w:rsidR="00D3480D">
        <w:rPr>
          <w:sz w:val="24"/>
          <w:szCs w:val="24"/>
        </w:rPr>
        <w:t>***</w:t>
      </w:r>
      <w:r w:rsidRPr="00457BDA">
        <w:rPr>
          <w:color w:val="000000"/>
          <w:sz w:val="24"/>
          <w:szCs w:val="24"/>
        </w:rPr>
        <w:t xml:space="preserve">. предложил последнему сбыть похищенное им имущество - сдать данный ноутбук фирмы </w:t>
      </w:r>
      <w:r w:rsidRPr="00457BDA">
        <w:rPr>
          <w:color w:val="000000"/>
          <w:sz w:val="24"/>
          <w:szCs w:val="24"/>
          <w:lang w:bidi="en-US"/>
        </w:rPr>
        <w:t>«</w:t>
      </w:r>
      <w:r w:rsidRPr="00457BDA">
        <w:rPr>
          <w:color w:val="000000"/>
          <w:sz w:val="24"/>
          <w:szCs w:val="24"/>
          <w:lang w:val="en-US" w:bidi="en-US"/>
        </w:rPr>
        <w:t>ASUS</w:t>
      </w:r>
      <w:r w:rsidRPr="00457BDA">
        <w:rPr>
          <w:color w:val="000000"/>
          <w:sz w:val="24"/>
          <w:szCs w:val="24"/>
          <w:lang w:bidi="en-US"/>
        </w:rPr>
        <w:t xml:space="preserve">» </w:t>
      </w:r>
      <w:r w:rsidRPr="00457BDA">
        <w:rPr>
          <w:color w:val="000000"/>
          <w:sz w:val="24"/>
          <w:szCs w:val="24"/>
        </w:rPr>
        <w:t xml:space="preserve">модель </w:t>
      </w:r>
      <w:r w:rsidRPr="00457BDA">
        <w:rPr>
          <w:color w:val="000000"/>
          <w:sz w:val="24"/>
          <w:szCs w:val="24"/>
          <w:lang w:val="en-US" w:bidi="en-US"/>
        </w:rPr>
        <w:t>I</w:t>
      </w:r>
      <w:r w:rsidRPr="00457BDA">
        <w:rPr>
          <w:color w:val="000000"/>
          <w:sz w:val="24"/>
          <w:szCs w:val="24"/>
          <w:lang w:bidi="en-US"/>
        </w:rPr>
        <w:t>5510</w:t>
      </w:r>
      <w:r w:rsidRPr="00457BDA">
        <w:rPr>
          <w:color w:val="000000"/>
          <w:sz w:val="24"/>
          <w:szCs w:val="24"/>
          <w:lang w:val="en-US" w:bidi="en-US"/>
        </w:rPr>
        <w:t>GN</w:t>
      </w:r>
      <w:r w:rsidRPr="00457BDA">
        <w:rPr>
          <w:color w:val="000000"/>
          <w:sz w:val="24"/>
          <w:szCs w:val="24"/>
          <w:lang w:bidi="en-US"/>
        </w:rPr>
        <w:t xml:space="preserve">, </w:t>
      </w:r>
      <w:r w:rsidRPr="00457BDA">
        <w:rPr>
          <w:color w:val="000000"/>
          <w:sz w:val="24"/>
          <w:szCs w:val="24"/>
        </w:rPr>
        <w:t>в корпусе черного цвета.</w:t>
      </w:r>
    </w:p>
    <w:p w:rsidR="00FA7C88" w:rsidRPr="00457BDA" w:rsidP="00FA7C88">
      <w:pPr>
        <w:pStyle w:val="20"/>
        <w:shd w:val="clear" w:color="auto" w:fill="auto"/>
        <w:spacing w:before="0" w:line="240" w:lineRule="auto"/>
        <w:ind w:firstLine="800"/>
        <w:rPr>
          <w:sz w:val="24"/>
          <w:szCs w:val="24"/>
        </w:rPr>
      </w:pPr>
      <w:r w:rsidRPr="00457BDA">
        <w:rPr>
          <w:color w:val="000000"/>
          <w:sz w:val="24"/>
          <w:szCs w:val="24"/>
        </w:rPr>
        <w:t>1 сентября 2022 года примерно в 20 час</w:t>
      </w:r>
      <w:r w:rsidRPr="00457BDA" w:rsidR="0089415A">
        <w:rPr>
          <w:color w:val="000000"/>
          <w:sz w:val="24"/>
          <w:szCs w:val="24"/>
        </w:rPr>
        <w:t>.</w:t>
      </w:r>
      <w:r w:rsidRPr="00457BDA">
        <w:rPr>
          <w:color w:val="000000"/>
          <w:sz w:val="24"/>
          <w:szCs w:val="24"/>
        </w:rPr>
        <w:t xml:space="preserve"> 00 мин</w:t>
      </w:r>
      <w:r w:rsidRPr="00457BDA" w:rsidR="0089415A">
        <w:rPr>
          <w:color w:val="000000"/>
          <w:sz w:val="24"/>
          <w:szCs w:val="24"/>
        </w:rPr>
        <w:t>.</w:t>
      </w:r>
      <w:r w:rsidRPr="00457BDA">
        <w:rPr>
          <w:color w:val="000000"/>
          <w:sz w:val="24"/>
          <w:szCs w:val="24"/>
        </w:rPr>
        <w:t xml:space="preserve">, </w:t>
      </w:r>
      <w:r w:rsidR="00D3480D">
        <w:rPr>
          <w:sz w:val="24"/>
          <w:szCs w:val="24"/>
        </w:rPr>
        <w:t>***</w:t>
      </w:r>
      <w:r w:rsidRPr="00457BDA">
        <w:rPr>
          <w:color w:val="000000"/>
          <w:sz w:val="24"/>
          <w:szCs w:val="24"/>
        </w:rPr>
        <w:t xml:space="preserve">. с целью реализации передал </w:t>
      </w:r>
      <w:r w:rsidRPr="00457BDA">
        <w:rPr>
          <w:color w:val="000000"/>
          <w:sz w:val="24"/>
          <w:szCs w:val="24"/>
        </w:rPr>
        <w:t>Шуваликову</w:t>
      </w:r>
      <w:r w:rsidRPr="00457BDA">
        <w:rPr>
          <w:color w:val="000000"/>
          <w:sz w:val="24"/>
          <w:szCs w:val="24"/>
        </w:rPr>
        <w:t xml:space="preserve"> Н.П. похищенный им ноутбук фирмы </w:t>
      </w:r>
      <w:r w:rsidRPr="00457BDA">
        <w:rPr>
          <w:color w:val="000000"/>
          <w:sz w:val="24"/>
          <w:szCs w:val="24"/>
          <w:lang w:bidi="en-US"/>
        </w:rPr>
        <w:t>«</w:t>
      </w:r>
      <w:r w:rsidRPr="00457BDA">
        <w:rPr>
          <w:color w:val="000000"/>
          <w:sz w:val="24"/>
          <w:szCs w:val="24"/>
          <w:lang w:val="en-US" w:bidi="en-US"/>
        </w:rPr>
        <w:t>ASUS</w:t>
      </w:r>
      <w:r w:rsidRPr="00457BDA">
        <w:rPr>
          <w:color w:val="000000"/>
          <w:sz w:val="24"/>
          <w:szCs w:val="24"/>
          <w:lang w:bidi="en-US"/>
        </w:rPr>
        <w:t xml:space="preserve">» </w:t>
      </w:r>
      <w:r w:rsidRPr="00457BDA">
        <w:rPr>
          <w:color w:val="000000"/>
          <w:sz w:val="24"/>
          <w:szCs w:val="24"/>
        </w:rPr>
        <w:t xml:space="preserve">модель </w:t>
      </w:r>
      <w:r w:rsidRPr="00457BDA">
        <w:rPr>
          <w:color w:val="000000"/>
          <w:sz w:val="24"/>
          <w:szCs w:val="24"/>
          <w:lang w:val="en-US" w:bidi="en-US"/>
        </w:rPr>
        <w:t>I</w:t>
      </w:r>
      <w:r w:rsidRPr="00457BDA">
        <w:rPr>
          <w:color w:val="000000"/>
          <w:sz w:val="24"/>
          <w:szCs w:val="24"/>
          <w:lang w:bidi="en-US"/>
        </w:rPr>
        <w:t>5510</w:t>
      </w:r>
      <w:r w:rsidRPr="00457BDA">
        <w:rPr>
          <w:color w:val="000000"/>
          <w:sz w:val="24"/>
          <w:szCs w:val="24"/>
          <w:lang w:val="en-US" w:bidi="en-US"/>
        </w:rPr>
        <w:t>GN</w:t>
      </w:r>
      <w:r w:rsidRPr="00457BDA">
        <w:rPr>
          <w:color w:val="000000"/>
          <w:sz w:val="24"/>
          <w:szCs w:val="24"/>
          <w:lang w:bidi="en-US"/>
        </w:rPr>
        <w:t xml:space="preserve"> </w:t>
      </w:r>
      <w:r w:rsidRPr="00457BDA">
        <w:rPr>
          <w:color w:val="000000"/>
          <w:sz w:val="24"/>
          <w:szCs w:val="24"/>
        </w:rPr>
        <w:t>, в корпусе черного цвета.</w:t>
      </w:r>
    </w:p>
    <w:p w:rsidR="00CB4BB2" w:rsidRPr="00457BDA" w:rsidP="00FA7C88">
      <w:pPr>
        <w:pStyle w:val="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457BDA">
        <w:rPr>
          <w:sz w:val="24"/>
          <w:szCs w:val="24"/>
        </w:rPr>
        <w:t>В это</w:t>
      </w:r>
      <w:r w:rsidRPr="00457BDA" w:rsidR="0089415A">
        <w:rPr>
          <w:sz w:val="24"/>
          <w:szCs w:val="24"/>
        </w:rPr>
        <w:t>т</w:t>
      </w:r>
      <w:r w:rsidRPr="00457BDA">
        <w:rPr>
          <w:sz w:val="24"/>
          <w:szCs w:val="24"/>
        </w:rPr>
        <w:t xml:space="preserve"> же день примерно в 20</w:t>
      </w:r>
      <w:r w:rsidRPr="00457BDA" w:rsidR="0089415A">
        <w:rPr>
          <w:sz w:val="24"/>
          <w:szCs w:val="24"/>
        </w:rPr>
        <w:t xml:space="preserve"> час. 20 мин.</w:t>
      </w:r>
      <w:r w:rsidRPr="00457BDA">
        <w:rPr>
          <w:sz w:val="24"/>
          <w:szCs w:val="24"/>
        </w:rPr>
        <w:t xml:space="preserve">, </w:t>
      </w:r>
      <w:r w:rsidR="00D3480D">
        <w:rPr>
          <w:sz w:val="24"/>
          <w:szCs w:val="24"/>
        </w:rPr>
        <w:t>***</w:t>
      </w:r>
      <w:r w:rsidRPr="00457BDA" w:rsidR="0089415A">
        <w:rPr>
          <w:sz w:val="24"/>
          <w:szCs w:val="24"/>
        </w:rPr>
        <w:t>.,</w:t>
      </w:r>
      <w:r w:rsidRPr="00457BDA">
        <w:rPr>
          <w:sz w:val="24"/>
          <w:szCs w:val="24"/>
        </w:rPr>
        <w:t xml:space="preserve"> с целью извлечения материальной выгоды и незаконного обогащения, достоверно зная, что указанный ноутбук фирмы </w:t>
      </w:r>
      <w:r w:rsidRPr="00457BDA">
        <w:rPr>
          <w:sz w:val="24"/>
          <w:szCs w:val="24"/>
          <w:lang w:bidi="en-US"/>
        </w:rPr>
        <w:t>«</w:t>
      </w:r>
      <w:r w:rsidRPr="00457BDA">
        <w:rPr>
          <w:sz w:val="24"/>
          <w:szCs w:val="24"/>
          <w:lang w:val="en-US" w:bidi="en-US"/>
        </w:rPr>
        <w:t>ASUS</w:t>
      </w:r>
      <w:r w:rsidRPr="00457BDA">
        <w:rPr>
          <w:sz w:val="24"/>
          <w:szCs w:val="24"/>
          <w:lang w:bidi="en-US"/>
        </w:rPr>
        <w:t xml:space="preserve">» </w:t>
      </w:r>
      <w:r w:rsidRPr="00457BDA">
        <w:rPr>
          <w:sz w:val="24"/>
          <w:szCs w:val="24"/>
        </w:rPr>
        <w:t xml:space="preserve">модель </w:t>
      </w:r>
      <w:r w:rsidRPr="00457BDA">
        <w:rPr>
          <w:sz w:val="24"/>
          <w:szCs w:val="24"/>
          <w:lang w:val="en-US" w:bidi="en-US"/>
        </w:rPr>
        <w:t>I</w:t>
      </w:r>
      <w:r w:rsidRPr="00457BDA">
        <w:rPr>
          <w:sz w:val="24"/>
          <w:szCs w:val="24"/>
          <w:lang w:bidi="en-US"/>
        </w:rPr>
        <w:t>5510</w:t>
      </w:r>
      <w:r w:rsidRPr="00457BDA">
        <w:rPr>
          <w:sz w:val="24"/>
          <w:szCs w:val="24"/>
          <w:lang w:val="en-US" w:bidi="en-US"/>
        </w:rPr>
        <w:t>GN</w:t>
      </w:r>
      <w:r w:rsidRPr="00457BDA">
        <w:rPr>
          <w:sz w:val="24"/>
          <w:szCs w:val="24"/>
          <w:lang w:bidi="en-US"/>
        </w:rPr>
        <w:t xml:space="preserve">, </w:t>
      </w:r>
      <w:r w:rsidRPr="00457BDA">
        <w:rPr>
          <w:sz w:val="24"/>
          <w:szCs w:val="24"/>
        </w:rPr>
        <w:t xml:space="preserve">добытый </w:t>
      </w:r>
      <w:r w:rsidR="00D3480D">
        <w:rPr>
          <w:sz w:val="24"/>
          <w:szCs w:val="24"/>
        </w:rPr>
        <w:t>***</w:t>
      </w:r>
      <w:r w:rsidRPr="00457BDA">
        <w:rPr>
          <w:sz w:val="24"/>
          <w:szCs w:val="24"/>
        </w:rPr>
        <w:t>. преступным путем - путем кражи, с целью е</w:t>
      </w:r>
      <w:r w:rsidRPr="00457BDA" w:rsidR="0089415A">
        <w:rPr>
          <w:sz w:val="24"/>
          <w:szCs w:val="24"/>
        </w:rPr>
        <w:t>го</w:t>
      </w:r>
      <w:r w:rsidRPr="00457BDA">
        <w:rPr>
          <w:sz w:val="24"/>
          <w:szCs w:val="24"/>
        </w:rPr>
        <w:t xml:space="preserve"> реализации</w:t>
      </w:r>
      <w:r w:rsidRPr="00457BDA" w:rsidR="0089415A">
        <w:rPr>
          <w:sz w:val="24"/>
          <w:szCs w:val="24"/>
        </w:rPr>
        <w:t>,</w:t>
      </w:r>
      <w:r w:rsidRPr="00457BDA">
        <w:rPr>
          <w:sz w:val="24"/>
          <w:szCs w:val="24"/>
        </w:rPr>
        <w:t xml:space="preserve"> направился в комиссионный магазин ООО «Удача», расположенный по адресу </w:t>
      </w:r>
      <w:r w:rsidR="00D3480D">
        <w:rPr>
          <w:sz w:val="24"/>
          <w:szCs w:val="24"/>
        </w:rPr>
        <w:t>***</w:t>
      </w:r>
      <w:r w:rsidRPr="00457BDA">
        <w:rPr>
          <w:sz w:val="24"/>
          <w:szCs w:val="24"/>
        </w:rPr>
        <w:t xml:space="preserve">, где сбыл указанный выше ноутбук фирмы </w:t>
      </w:r>
      <w:r w:rsidRPr="00457BDA">
        <w:rPr>
          <w:sz w:val="24"/>
          <w:szCs w:val="24"/>
          <w:lang w:bidi="en-US"/>
        </w:rPr>
        <w:t>«</w:t>
      </w:r>
      <w:r w:rsidRPr="00457BDA">
        <w:rPr>
          <w:sz w:val="24"/>
          <w:szCs w:val="24"/>
          <w:lang w:val="en-US" w:bidi="en-US"/>
        </w:rPr>
        <w:t>ASUS</w:t>
      </w:r>
      <w:r w:rsidRPr="00457BDA">
        <w:rPr>
          <w:sz w:val="24"/>
          <w:szCs w:val="24"/>
          <w:lang w:bidi="en-US"/>
        </w:rPr>
        <w:t xml:space="preserve">» </w:t>
      </w:r>
      <w:r w:rsidRPr="00457BDA">
        <w:rPr>
          <w:sz w:val="24"/>
          <w:szCs w:val="24"/>
        </w:rPr>
        <w:t xml:space="preserve">модель </w:t>
      </w:r>
      <w:r w:rsidRPr="00457BDA">
        <w:rPr>
          <w:sz w:val="24"/>
          <w:szCs w:val="24"/>
          <w:lang w:val="en-US" w:bidi="en-US"/>
        </w:rPr>
        <w:t>I</w:t>
      </w:r>
      <w:r w:rsidRPr="00457BDA">
        <w:rPr>
          <w:sz w:val="24"/>
          <w:szCs w:val="24"/>
          <w:lang w:bidi="en-US"/>
        </w:rPr>
        <w:t>5510</w:t>
      </w:r>
      <w:r w:rsidRPr="00457BDA">
        <w:rPr>
          <w:sz w:val="24"/>
          <w:szCs w:val="24"/>
          <w:lang w:val="en-US" w:bidi="en-US"/>
        </w:rPr>
        <w:t>GN</w:t>
      </w:r>
      <w:r w:rsidRPr="00457BDA">
        <w:rPr>
          <w:sz w:val="24"/>
          <w:szCs w:val="24"/>
          <w:lang w:bidi="en-US"/>
        </w:rPr>
        <w:t xml:space="preserve">, </w:t>
      </w:r>
      <w:r w:rsidRPr="00457BDA">
        <w:rPr>
          <w:sz w:val="24"/>
          <w:szCs w:val="24"/>
        </w:rPr>
        <w:t>в корпусе черного цвета за 5500</w:t>
      </w:r>
      <w:r w:rsidRPr="00457BDA">
        <w:rPr>
          <w:sz w:val="24"/>
          <w:szCs w:val="24"/>
        </w:rPr>
        <w:t xml:space="preserve"> руб</w:t>
      </w:r>
      <w:r w:rsidRPr="00457BDA">
        <w:rPr>
          <w:sz w:val="24"/>
          <w:szCs w:val="24"/>
        </w:rPr>
        <w:t>. 00 коп.. Д</w:t>
      </w:r>
      <w:r w:rsidRPr="00457BDA">
        <w:rPr>
          <w:sz w:val="24"/>
          <w:szCs w:val="24"/>
        </w:rPr>
        <w:t>енежные средства в сумме 2500 руб</w:t>
      </w:r>
      <w:r w:rsidRPr="00457BDA">
        <w:rPr>
          <w:sz w:val="24"/>
          <w:szCs w:val="24"/>
        </w:rPr>
        <w:t>. 00 коп</w:t>
      </w:r>
      <w:r w:rsidRPr="00457BDA">
        <w:rPr>
          <w:sz w:val="24"/>
          <w:szCs w:val="24"/>
        </w:rPr>
        <w:t>.</w:t>
      </w:r>
      <w:r w:rsidRPr="00457BDA">
        <w:rPr>
          <w:sz w:val="24"/>
          <w:szCs w:val="24"/>
        </w:rPr>
        <w:t xml:space="preserve"> </w:t>
      </w:r>
      <w:r w:rsidRPr="00457BDA">
        <w:rPr>
          <w:sz w:val="24"/>
          <w:szCs w:val="24"/>
        </w:rPr>
        <w:t>о</w:t>
      </w:r>
      <w:r w:rsidRPr="00457BDA">
        <w:rPr>
          <w:sz w:val="24"/>
          <w:szCs w:val="24"/>
        </w:rPr>
        <w:t xml:space="preserve">н взял себе, а денежные средства в сумме 3000 </w:t>
      </w:r>
      <w:r w:rsidRPr="00457BDA">
        <w:rPr>
          <w:sz w:val="24"/>
          <w:szCs w:val="24"/>
        </w:rPr>
        <w:t xml:space="preserve">руб. 00 коп. передал </w:t>
      </w:r>
      <w:r w:rsidR="00D3480D">
        <w:rPr>
          <w:sz w:val="24"/>
          <w:szCs w:val="24"/>
        </w:rPr>
        <w:t>***</w:t>
      </w:r>
      <w:r w:rsidRPr="00457BDA">
        <w:rPr>
          <w:sz w:val="24"/>
          <w:szCs w:val="24"/>
        </w:rPr>
        <w:t xml:space="preserve">.. Денежными средствами </w:t>
      </w:r>
      <w:r w:rsidRPr="00457BDA">
        <w:rPr>
          <w:sz w:val="24"/>
          <w:szCs w:val="24"/>
        </w:rPr>
        <w:t>впоследствии распорядились по своему усмотрению</w:t>
      </w:r>
      <w:r w:rsidRPr="00457BDA">
        <w:rPr>
          <w:sz w:val="24"/>
          <w:szCs w:val="24"/>
        </w:rPr>
        <w:t>.</w:t>
      </w:r>
    </w:p>
    <w:p w:rsidR="00410946" w:rsidRPr="00457BDA" w:rsidP="00FA7C88">
      <w:pPr>
        <w:pStyle w:val="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457BDA">
        <w:rPr>
          <w:sz w:val="24"/>
          <w:szCs w:val="24"/>
        </w:rPr>
        <w:t>Подсудим</w:t>
      </w:r>
      <w:r w:rsidRPr="00457BDA" w:rsidR="00CB4BB2">
        <w:rPr>
          <w:sz w:val="24"/>
          <w:szCs w:val="24"/>
        </w:rPr>
        <w:t xml:space="preserve">ый </w:t>
      </w:r>
      <w:r w:rsidRPr="00457BDA" w:rsidR="00CB4BB2">
        <w:rPr>
          <w:sz w:val="24"/>
          <w:szCs w:val="24"/>
        </w:rPr>
        <w:t>Шуваликов</w:t>
      </w:r>
      <w:r w:rsidRPr="00457BDA" w:rsidR="00CB4BB2">
        <w:rPr>
          <w:sz w:val="24"/>
          <w:szCs w:val="24"/>
        </w:rPr>
        <w:t xml:space="preserve"> Н.П.</w:t>
      </w:r>
      <w:r w:rsidRPr="00457BDA">
        <w:rPr>
          <w:sz w:val="24"/>
          <w:szCs w:val="24"/>
        </w:rPr>
        <w:t xml:space="preserve"> в судебном заседании пояснил, что вину в совершении инкриминируемого е</w:t>
      </w:r>
      <w:r w:rsidRPr="00457BDA" w:rsidR="003D4C1B">
        <w:rPr>
          <w:sz w:val="24"/>
          <w:szCs w:val="24"/>
        </w:rPr>
        <w:t xml:space="preserve">му </w:t>
      </w:r>
      <w:r w:rsidRPr="00457BDA">
        <w:rPr>
          <w:sz w:val="24"/>
          <w:szCs w:val="24"/>
        </w:rPr>
        <w:t>деяния признает полностью, суть обвинения е</w:t>
      </w:r>
      <w:r w:rsidRPr="00457BDA" w:rsidR="003D4C1B">
        <w:rPr>
          <w:sz w:val="24"/>
          <w:szCs w:val="24"/>
        </w:rPr>
        <w:t>му</w:t>
      </w:r>
      <w:r w:rsidRPr="00457BDA">
        <w:rPr>
          <w:sz w:val="24"/>
          <w:szCs w:val="24"/>
        </w:rPr>
        <w:t xml:space="preserve">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преступления в обвинительном акте указаны правильно, квалификация е</w:t>
      </w:r>
      <w:r w:rsidRPr="00457BDA" w:rsidR="003D4C1B">
        <w:rPr>
          <w:sz w:val="24"/>
          <w:szCs w:val="24"/>
        </w:rPr>
        <w:t>го</w:t>
      </w:r>
      <w:r w:rsidRPr="00457BDA">
        <w:rPr>
          <w:sz w:val="24"/>
          <w:szCs w:val="24"/>
        </w:rPr>
        <w:t xml:space="preserve"> действиям дана верная. Заявил ходатайство о постановлении  приговора согласно ст. 226.9 УПК РФ в порядке, установленном статьями 316 и 317 УПК РФ. Суду при этом он пояснил, что ходатайство </w:t>
      </w:r>
      <w:r w:rsidRPr="00457BDA" w:rsidR="003D4C1B">
        <w:rPr>
          <w:sz w:val="24"/>
          <w:szCs w:val="24"/>
        </w:rPr>
        <w:t>им</w:t>
      </w:r>
      <w:r w:rsidRPr="00457BDA">
        <w:rPr>
          <w:sz w:val="24"/>
          <w:szCs w:val="24"/>
        </w:rPr>
        <w:t xml:space="preserve">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</w:t>
      </w:r>
      <w:r w:rsidRPr="00457BDA">
        <w:rPr>
          <w:sz w:val="24"/>
          <w:szCs w:val="24"/>
        </w:rPr>
        <w:t>содеянном</w:t>
      </w:r>
      <w:r w:rsidRPr="00457BDA">
        <w:rPr>
          <w:sz w:val="24"/>
          <w:szCs w:val="24"/>
        </w:rPr>
        <w:t>. Просил назначить е</w:t>
      </w:r>
      <w:r w:rsidRPr="00457BDA" w:rsidR="003D4C1B">
        <w:rPr>
          <w:sz w:val="24"/>
          <w:szCs w:val="24"/>
        </w:rPr>
        <w:t>му</w:t>
      </w:r>
      <w:r w:rsidRPr="00457BDA">
        <w:rPr>
          <w:sz w:val="24"/>
          <w:szCs w:val="24"/>
        </w:rPr>
        <w:t xml:space="preserve"> наказание в виде штрафа</w:t>
      </w:r>
      <w:r w:rsidRPr="00457BDA" w:rsidR="003D4C1B">
        <w:rPr>
          <w:sz w:val="24"/>
          <w:szCs w:val="24"/>
        </w:rPr>
        <w:t xml:space="preserve"> в минимальном размере, пояснив, что н</w:t>
      </w:r>
      <w:r w:rsidRPr="00457BDA" w:rsidR="00400B81">
        <w:rPr>
          <w:sz w:val="24"/>
          <w:szCs w:val="24"/>
        </w:rPr>
        <w:t>еофициально работает на стройке</w:t>
      </w:r>
      <w:r w:rsidRPr="00457BDA">
        <w:rPr>
          <w:sz w:val="24"/>
          <w:szCs w:val="24"/>
        </w:rPr>
        <w:t xml:space="preserve">, </w:t>
      </w:r>
      <w:r w:rsidRPr="00457BDA" w:rsidR="00400B81">
        <w:rPr>
          <w:sz w:val="24"/>
          <w:szCs w:val="24"/>
        </w:rPr>
        <w:t xml:space="preserve">проживает с матерью пенсионеркой и малолетним сыном. </w:t>
      </w:r>
    </w:p>
    <w:p w:rsidR="00410946" w:rsidRPr="00457BDA" w:rsidP="0041094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57BDA">
        <w:rPr>
          <w:rFonts w:ascii="Times New Roman" w:hAnsi="Times New Roman"/>
          <w:sz w:val="24"/>
          <w:szCs w:val="24"/>
        </w:rPr>
        <w:t>С таким порядком судебного разбирательства по данному уголовному делу по ходатайству подсудимой, добровольность которого подтвердил е</w:t>
      </w:r>
      <w:r w:rsidRPr="00457BDA" w:rsidR="00400B81">
        <w:rPr>
          <w:rFonts w:ascii="Times New Roman" w:hAnsi="Times New Roman"/>
          <w:sz w:val="24"/>
          <w:szCs w:val="24"/>
        </w:rPr>
        <w:t>го</w:t>
      </w:r>
      <w:r w:rsidRPr="00457BDA">
        <w:rPr>
          <w:rFonts w:ascii="Times New Roman" w:hAnsi="Times New Roman"/>
          <w:sz w:val="24"/>
          <w:szCs w:val="24"/>
        </w:rPr>
        <w:t xml:space="preserve"> защитник, согласилс</w:t>
      </w:r>
      <w:r w:rsidRPr="00457BDA" w:rsidR="00400B81">
        <w:rPr>
          <w:rFonts w:ascii="Times New Roman" w:hAnsi="Times New Roman"/>
          <w:sz w:val="24"/>
          <w:szCs w:val="24"/>
        </w:rPr>
        <w:t>я и государственный обвинитель.</w:t>
      </w:r>
    </w:p>
    <w:p w:rsidR="00410946" w:rsidRPr="00457BDA" w:rsidP="0041094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ab/>
      </w:r>
      <w:r w:rsidRPr="00457BDA">
        <w:rPr>
          <w:rFonts w:ascii="Times New Roman" w:hAnsi="Times New Roman" w:cs="Times New Roman"/>
          <w:sz w:val="24"/>
          <w:szCs w:val="24"/>
        </w:rPr>
        <w:t>Суд удостоверился, что подсудим</w:t>
      </w:r>
      <w:r w:rsidRPr="00457BDA" w:rsidR="00400B81">
        <w:rPr>
          <w:rFonts w:ascii="Times New Roman" w:hAnsi="Times New Roman" w:cs="Times New Roman"/>
          <w:sz w:val="24"/>
          <w:szCs w:val="24"/>
        </w:rPr>
        <w:t>ый</w:t>
      </w:r>
      <w:r w:rsidRPr="00457BDA">
        <w:rPr>
          <w:rFonts w:ascii="Times New Roman" w:hAnsi="Times New Roman" w:cs="Times New Roman"/>
          <w:sz w:val="24"/>
          <w:szCs w:val="24"/>
        </w:rPr>
        <w:t xml:space="preserve"> осознаёт, в чем заключается смысл 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Pr="00457BDA" w:rsidR="00400B81">
        <w:rPr>
          <w:rFonts w:ascii="Times New Roman" w:hAnsi="Times New Roman" w:cs="Times New Roman"/>
          <w:sz w:val="24"/>
          <w:szCs w:val="24"/>
        </w:rPr>
        <w:t>ен</w:t>
      </w:r>
      <w:r w:rsidRPr="00457BDA">
        <w:rPr>
          <w:rFonts w:ascii="Times New Roman" w:hAnsi="Times New Roman" w:cs="Times New Roman"/>
          <w:sz w:val="24"/>
          <w:szCs w:val="24"/>
        </w:rPr>
        <w:t xml:space="preserve"> с ним в полном объеме, осознает хара</w:t>
      </w:r>
      <w:r w:rsidRPr="00457BDA" w:rsidR="00400B81">
        <w:rPr>
          <w:rFonts w:ascii="Times New Roman" w:hAnsi="Times New Roman" w:cs="Times New Roman"/>
          <w:sz w:val="24"/>
          <w:szCs w:val="24"/>
        </w:rPr>
        <w:t>ктер и последствия заявленного им</w:t>
      </w:r>
      <w:r w:rsidRPr="00457BDA">
        <w:rPr>
          <w:rFonts w:ascii="Times New Roman" w:hAnsi="Times New Roman" w:cs="Times New Roman"/>
          <w:sz w:val="24"/>
          <w:szCs w:val="24"/>
        </w:rPr>
        <w:t xml:space="preserve"> ходатайства, которое было заявлено добровольно, после проведения</w:t>
      </w:r>
      <w:r w:rsidRPr="00457BDA">
        <w:rPr>
          <w:rFonts w:ascii="Times New Roman" w:hAnsi="Times New Roman" w:cs="Times New Roman"/>
          <w:sz w:val="24"/>
          <w:szCs w:val="24"/>
        </w:rPr>
        <w:t xml:space="preserve"> консультации с защитником.</w:t>
      </w:r>
    </w:p>
    <w:p w:rsidR="00410946" w:rsidRPr="00457BDA" w:rsidP="0041094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410946" w:rsidRPr="00457BDA" w:rsidP="0041094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осуществлялось в порядке, установленном статьями 316 и 317 УПК РФ, с изъятиями, предусмотренными ст. 226.9  УПК РФ.</w:t>
      </w:r>
    </w:p>
    <w:p w:rsidR="00410946" w:rsidRPr="00457BDA" w:rsidP="0041094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 xml:space="preserve">Обвинение по уголовному делу суд признает обоснованным, оно подтверждено доказательствами, собранными при проведении дознания в сокращенной форме. </w:t>
      </w:r>
    </w:p>
    <w:p w:rsidR="00410946" w:rsidRPr="00457BDA" w:rsidP="00410946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57BDA">
        <w:rPr>
          <w:rFonts w:ascii="Times New Roman" w:hAnsi="Times New Roman"/>
          <w:bCs/>
          <w:sz w:val="24"/>
          <w:szCs w:val="24"/>
        </w:rPr>
        <w:t xml:space="preserve">Все указанные в обвинительном постановлении доказательства, отвечают требованиям ст. ст. 87-88 УПК РФ, и с учетом их исследования судом являются относимыми, допустимыми, достоверными и достаточными для разрешения данного уголовного дела. </w:t>
      </w:r>
    </w:p>
    <w:p w:rsidR="000D2DC8" w:rsidRPr="00457BDA" w:rsidP="00C3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457BDA" w:rsidR="00E05993">
        <w:rPr>
          <w:rFonts w:ascii="Times New Roman" w:hAnsi="Times New Roman" w:cs="Times New Roman"/>
          <w:sz w:val="24"/>
          <w:szCs w:val="24"/>
        </w:rPr>
        <w:t>Шуваликова</w:t>
      </w:r>
      <w:r w:rsidRPr="00457BDA" w:rsidR="00E05993">
        <w:rPr>
          <w:rFonts w:ascii="Times New Roman" w:hAnsi="Times New Roman" w:cs="Times New Roman"/>
          <w:sz w:val="24"/>
          <w:szCs w:val="24"/>
        </w:rPr>
        <w:t xml:space="preserve"> Н.П.</w:t>
      </w:r>
      <w:r w:rsidRPr="00457BDA" w:rsidR="00555406">
        <w:rPr>
          <w:rFonts w:ascii="Times New Roman" w:hAnsi="Times New Roman" w:cs="Times New Roman"/>
          <w:sz w:val="24"/>
          <w:szCs w:val="24"/>
        </w:rPr>
        <w:t xml:space="preserve"> </w:t>
      </w:r>
      <w:r w:rsidRPr="00457BDA">
        <w:rPr>
          <w:rFonts w:ascii="Times New Roman" w:hAnsi="Times New Roman" w:cs="Times New Roman"/>
          <w:sz w:val="24"/>
          <w:szCs w:val="24"/>
        </w:rPr>
        <w:t>суд квалифицирует по ч.1 ст. 1</w:t>
      </w:r>
      <w:r w:rsidRPr="00457BDA" w:rsidR="00F44686">
        <w:rPr>
          <w:rFonts w:ascii="Times New Roman" w:hAnsi="Times New Roman" w:cs="Times New Roman"/>
          <w:sz w:val="24"/>
          <w:szCs w:val="24"/>
        </w:rPr>
        <w:t>7</w:t>
      </w:r>
      <w:r w:rsidRPr="00457BDA">
        <w:rPr>
          <w:rFonts w:ascii="Times New Roman" w:hAnsi="Times New Roman" w:cs="Times New Roman"/>
          <w:sz w:val="24"/>
          <w:szCs w:val="24"/>
        </w:rPr>
        <w:t xml:space="preserve">5 УК РФ, как  </w:t>
      </w:r>
      <w:r w:rsidRPr="00457BDA" w:rsidR="00F44686">
        <w:rPr>
          <w:rFonts w:ascii="Times New Roman" w:hAnsi="Times New Roman" w:cs="Times New Roman"/>
          <w:sz w:val="24"/>
          <w:szCs w:val="24"/>
        </w:rPr>
        <w:t>заранее не обещанный сбыт имущества, заведомо добытого преступным путем</w:t>
      </w:r>
      <w:r w:rsidRPr="00457BDA" w:rsidR="00D018D4">
        <w:rPr>
          <w:rFonts w:ascii="Times New Roman" w:hAnsi="Times New Roman" w:cs="Times New Roman"/>
          <w:sz w:val="24"/>
          <w:szCs w:val="24"/>
        </w:rPr>
        <w:t>.</w:t>
      </w:r>
    </w:p>
    <w:p w:rsidR="000D2DC8" w:rsidRPr="00457BDA" w:rsidP="00C3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>При назначении наказания подсудимому суд, в соответствии со ст. 60 УК РФ,  учитывает характер и степень общественной опасности совершенн</w:t>
      </w:r>
      <w:r w:rsidRPr="00457BDA" w:rsidR="00A4370B">
        <w:rPr>
          <w:rFonts w:ascii="Times New Roman" w:hAnsi="Times New Roman" w:cs="Times New Roman"/>
          <w:sz w:val="24"/>
          <w:szCs w:val="24"/>
        </w:rPr>
        <w:t>ого</w:t>
      </w:r>
      <w:r w:rsidRPr="00457BDA">
        <w:rPr>
          <w:rFonts w:ascii="Times New Roman" w:hAnsi="Times New Roman" w:cs="Times New Roman"/>
          <w:sz w:val="24"/>
          <w:szCs w:val="24"/>
        </w:rPr>
        <w:t xml:space="preserve"> им преступлени</w:t>
      </w:r>
      <w:r w:rsidRPr="00457BDA" w:rsidR="00A4370B">
        <w:rPr>
          <w:rFonts w:ascii="Times New Roman" w:hAnsi="Times New Roman" w:cs="Times New Roman"/>
          <w:sz w:val="24"/>
          <w:szCs w:val="24"/>
        </w:rPr>
        <w:t>я, отнесенного</w:t>
      </w:r>
      <w:r w:rsidRPr="00457BDA">
        <w:rPr>
          <w:rFonts w:ascii="Times New Roman" w:hAnsi="Times New Roman" w:cs="Times New Roman"/>
          <w:sz w:val="24"/>
          <w:szCs w:val="24"/>
        </w:rPr>
        <w:t xml:space="preserve"> к категории преступлени</w:t>
      </w:r>
      <w:r w:rsidRPr="00457BDA" w:rsidR="00A4370B">
        <w:rPr>
          <w:rFonts w:ascii="Times New Roman" w:hAnsi="Times New Roman" w:cs="Times New Roman"/>
          <w:sz w:val="24"/>
          <w:szCs w:val="24"/>
        </w:rPr>
        <w:t>я</w:t>
      </w:r>
      <w:r w:rsidRPr="00457BDA">
        <w:rPr>
          <w:rFonts w:ascii="Times New Roman" w:hAnsi="Times New Roman" w:cs="Times New Roman"/>
          <w:sz w:val="24"/>
          <w:szCs w:val="24"/>
        </w:rPr>
        <w:t xml:space="preserve"> небольшой степени тяжести, направленн</w:t>
      </w:r>
      <w:r w:rsidRPr="00457BDA" w:rsidR="00A4370B">
        <w:rPr>
          <w:rFonts w:ascii="Times New Roman" w:hAnsi="Times New Roman" w:cs="Times New Roman"/>
          <w:sz w:val="24"/>
          <w:szCs w:val="24"/>
        </w:rPr>
        <w:t>ого</w:t>
      </w:r>
      <w:r w:rsidRPr="00457BDA">
        <w:rPr>
          <w:rFonts w:ascii="Times New Roman" w:hAnsi="Times New Roman" w:cs="Times New Roman"/>
          <w:sz w:val="24"/>
          <w:szCs w:val="24"/>
        </w:rPr>
        <w:t xml:space="preserve"> против собственности.</w:t>
      </w:r>
    </w:p>
    <w:p w:rsidR="000D2DC8" w:rsidRPr="00457BDA" w:rsidP="00C3365B">
      <w:pPr>
        <w:pStyle w:val="HTMLPreformatted"/>
        <w:ind w:firstLine="567"/>
        <w:jc w:val="both"/>
        <w:rPr>
          <w:rFonts w:ascii="Times New Roman" w:hAnsi="Times New Roman"/>
          <w:sz w:val="24"/>
          <w:szCs w:val="24"/>
        </w:rPr>
      </w:pPr>
      <w:r w:rsidRPr="00457BDA">
        <w:rPr>
          <w:rFonts w:ascii="Times New Roman" w:hAnsi="Times New Roman"/>
          <w:sz w:val="24"/>
          <w:szCs w:val="24"/>
        </w:rPr>
        <w:t>Оснований для изменения категории преступлени</w:t>
      </w:r>
      <w:r w:rsidRPr="00457BDA" w:rsidR="00A4370B">
        <w:rPr>
          <w:rFonts w:ascii="Times New Roman" w:hAnsi="Times New Roman"/>
          <w:sz w:val="24"/>
          <w:szCs w:val="24"/>
        </w:rPr>
        <w:t>я</w:t>
      </w:r>
      <w:r w:rsidRPr="00457BDA">
        <w:rPr>
          <w:rFonts w:ascii="Times New Roman" w:hAnsi="Times New Roman"/>
          <w:sz w:val="24"/>
          <w:szCs w:val="24"/>
        </w:rPr>
        <w:t xml:space="preserve"> на менее тяжкую в соответствии с ч.6 ст. 15 УК РФ, суд не усматривает, поскольку подсудимым совершен</w:t>
      </w:r>
      <w:r w:rsidRPr="00457BDA" w:rsidR="00A4370B">
        <w:rPr>
          <w:rFonts w:ascii="Times New Roman" w:hAnsi="Times New Roman"/>
          <w:sz w:val="24"/>
          <w:szCs w:val="24"/>
        </w:rPr>
        <w:t>о</w:t>
      </w:r>
      <w:r w:rsidRPr="00457BDA">
        <w:rPr>
          <w:rFonts w:ascii="Times New Roman" w:hAnsi="Times New Roman"/>
          <w:sz w:val="24"/>
          <w:szCs w:val="24"/>
        </w:rPr>
        <w:t xml:space="preserve"> преступлени</w:t>
      </w:r>
      <w:r w:rsidRPr="00457BDA" w:rsidR="00A4370B">
        <w:rPr>
          <w:rFonts w:ascii="Times New Roman" w:hAnsi="Times New Roman"/>
          <w:sz w:val="24"/>
          <w:szCs w:val="24"/>
        </w:rPr>
        <w:t>е</w:t>
      </w:r>
      <w:r w:rsidRPr="00457BDA">
        <w:rPr>
          <w:rFonts w:ascii="Times New Roman" w:hAnsi="Times New Roman"/>
          <w:sz w:val="24"/>
          <w:szCs w:val="24"/>
        </w:rPr>
        <w:t xml:space="preserve"> небольшой тяжести.</w:t>
      </w:r>
    </w:p>
    <w:p w:rsidR="00D018D4" w:rsidRPr="00457BDA" w:rsidP="00C3365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57BD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Суд принимает во внимание  данные о личности подсудимого</w:t>
      </w:r>
      <w:r w:rsidRPr="00457BDA" w:rsidR="00BC052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который</w:t>
      </w:r>
      <w:r w:rsidRPr="00457BDA" w:rsidR="00B6764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57BDA" w:rsidR="00114B2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является </w:t>
      </w:r>
      <w:r w:rsidR="00D3480D">
        <w:rPr>
          <w:rFonts w:ascii="Times New Roman" w:hAnsi="Times New Roman"/>
          <w:sz w:val="24"/>
          <w:szCs w:val="24"/>
        </w:rPr>
        <w:t>***</w:t>
      </w:r>
      <w:r w:rsidRPr="00457BDA" w:rsidR="00555406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D018D4" w:rsidRPr="00457BDA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57BD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К смягчающим подсудимому наказание обстоятельствам</w:t>
      </w:r>
      <w:r w:rsidRPr="00457BDA">
        <w:rPr>
          <w:rFonts w:ascii="Times New Roman" w:hAnsi="Times New Roman" w:cs="Times New Roman"/>
          <w:sz w:val="24"/>
          <w:szCs w:val="24"/>
          <w:lang w:eastAsia="zh-CN"/>
        </w:rPr>
        <w:t xml:space="preserve"> суд относит:</w:t>
      </w:r>
    </w:p>
    <w:p w:rsidR="00555406" w:rsidRPr="00457BDA" w:rsidP="00C3365B">
      <w:pPr>
        <w:pStyle w:val="HTMLPreformatted"/>
        <w:ind w:firstLine="567"/>
        <w:jc w:val="both"/>
        <w:rPr>
          <w:rFonts w:ascii="Times New Roman" w:hAnsi="Times New Roman"/>
          <w:sz w:val="24"/>
          <w:szCs w:val="24"/>
        </w:rPr>
      </w:pPr>
      <w:r w:rsidRPr="00457BDA">
        <w:rPr>
          <w:rFonts w:ascii="Times New Roman" w:hAnsi="Times New Roman"/>
          <w:sz w:val="24"/>
          <w:szCs w:val="24"/>
        </w:rPr>
        <w:t>- явку с повинной (п. «и» ч.1 ст.61 УК РФ);</w:t>
      </w:r>
    </w:p>
    <w:p w:rsidR="00A03D17" w:rsidRPr="00457BDA" w:rsidP="00C3365B">
      <w:pPr>
        <w:pStyle w:val="HTMLPreformatted"/>
        <w:ind w:firstLine="567"/>
        <w:jc w:val="both"/>
        <w:rPr>
          <w:rFonts w:ascii="Times New Roman" w:hAnsi="Times New Roman"/>
          <w:sz w:val="24"/>
          <w:szCs w:val="24"/>
        </w:rPr>
      </w:pPr>
      <w:r w:rsidRPr="00457BDA">
        <w:rPr>
          <w:rFonts w:ascii="Times New Roman" w:hAnsi="Times New Roman"/>
          <w:sz w:val="24"/>
          <w:szCs w:val="24"/>
        </w:rPr>
        <w:t xml:space="preserve">- </w:t>
      </w:r>
      <w:r w:rsidR="00D3480D">
        <w:rPr>
          <w:rFonts w:ascii="Times New Roman" w:hAnsi="Times New Roman"/>
          <w:sz w:val="24"/>
          <w:szCs w:val="24"/>
        </w:rPr>
        <w:t>***</w:t>
      </w:r>
      <w:r w:rsidRPr="00457BDA" w:rsidR="00D3480D">
        <w:rPr>
          <w:rFonts w:ascii="Times New Roman" w:hAnsi="Times New Roman"/>
          <w:sz w:val="24"/>
          <w:szCs w:val="24"/>
        </w:rPr>
        <w:t xml:space="preserve"> </w:t>
      </w:r>
      <w:r w:rsidRPr="00457BDA">
        <w:rPr>
          <w:rFonts w:ascii="Times New Roman" w:hAnsi="Times New Roman"/>
          <w:sz w:val="24"/>
          <w:szCs w:val="24"/>
        </w:rPr>
        <w:t>(п. «г» ч.1 ст.61 УК РФ);</w:t>
      </w:r>
    </w:p>
    <w:p w:rsidR="00D018D4" w:rsidRPr="00457BDA" w:rsidP="00C3365B">
      <w:pPr>
        <w:pStyle w:val="HTMLPreformatted"/>
        <w:ind w:firstLine="567"/>
        <w:jc w:val="both"/>
        <w:rPr>
          <w:rFonts w:ascii="Times New Roman" w:hAnsi="Times New Roman"/>
          <w:sz w:val="24"/>
          <w:szCs w:val="24"/>
        </w:rPr>
      </w:pPr>
      <w:r w:rsidRPr="00457BDA">
        <w:rPr>
          <w:rFonts w:ascii="Times New Roman" w:hAnsi="Times New Roman"/>
          <w:sz w:val="24"/>
          <w:szCs w:val="24"/>
        </w:rPr>
        <w:t>-полное признание вины, осознание неправомерности своего поведения, раскаяние в содеянном</w:t>
      </w:r>
      <w:r w:rsidRPr="00457BDA" w:rsidR="00870990">
        <w:rPr>
          <w:rFonts w:ascii="Times New Roman" w:hAnsi="Times New Roman"/>
          <w:sz w:val="24"/>
          <w:szCs w:val="24"/>
        </w:rPr>
        <w:t xml:space="preserve"> </w:t>
      </w:r>
      <w:r w:rsidRPr="00457BDA">
        <w:rPr>
          <w:rFonts w:ascii="Times New Roman" w:hAnsi="Times New Roman"/>
          <w:sz w:val="24"/>
          <w:szCs w:val="24"/>
        </w:rPr>
        <w:t>(ч.2 ст. 61 УК РФ).</w:t>
      </w:r>
    </w:p>
    <w:p w:rsidR="00032D1F" w:rsidRPr="00457BDA" w:rsidP="00C3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Style w:val="s11"/>
        </w:rPr>
        <w:tab/>
      </w:r>
      <w:r w:rsidRPr="00457BDA">
        <w:rPr>
          <w:rFonts w:ascii="Times New Roman" w:hAnsi="Times New Roman" w:cs="Times New Roman"/>
          <w:sz w:val="24"/>
          <w:szCs w:val="24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457BDA" w:rsidR="007A0D2C">
        <w:rPr>
          <w:rFonts w:ascii="Times New Roman" w:hAnsi="Times New Roman" w:cs="Times New Roman"/>
          <w:sz w:val="24"/>
          <w:szCs w:val="24"/>
        </w:rPr>
        <w:t>ого</w:t>
      </w:r>
      <w:r w:rsidRPr="00457BDA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457BDA" w:rsidR="007A0D2C">
        <w:rPr>
          <w:rFonts w:ascii="Times New Roman" w:hAnsi="Times New Roman" w:cs="Times New Roman"/>
          <w:sz w:val="24"/>
          <w:szCs w:val="24"/>
        </w:rPr>
        <w:t>я</w:t>
      </w:r>
      <w:r w:rsidRPr="00457BDA">
        <w:rPr>
          <w:rFonts w:ascii="Times New Roman" w:hAnsi="Times New Roman" w:cs="Times New Roman"/>
          <w:sz w:val="24"/>
          <w:szCs w:val="24"/>
        </w:rPr>
        <w:t>, ролью виновного, его поведением во время или после совершения преступлени</w:t>
      </w:r>
      <w:r w:rsidRPr="00457BDA" w:rsidR="007A0D2C">
        <w:rPr>
          <w:rFonts w:ascii="Times New Roman" w:hAnsi="Times New Roman" w:cs="Times New Roman"/>
          <w:sz w:val="24"/>
          <w:szCs w:val="24"/>
        </w:rPr>
        <w:t>я</w:t>
      </w:r>
      <w:r w:rsidRPr="00457BDA">
        <w:rPr>
          <w:rFonts w:ascii="Times New Roman" w:hAnsi="Times New Roman" w:cs="Times New Roman"/>
          <w:sz w:val="24"/>
          <w:szCs w:val="24"/>
        </w:rPr>
        <w:t>, которые могли бы служить основанием для применения ст. 64 УК РФ, т.е. для назначения более мягк</w:t>
      </w:r>
      <w:r w:rsidRPr="00457BDA" w:rsidR="007A0D2C">
        <w:rPr>
          <w:rFonts w:ascii="Times New Roman" w:hAnsi="Times New Roman" w:cs="Times New Roman"/>
          <w:sz w:val="24"/>
          <w:szCs w:val="24"/>
        </w:rPr>
        <w:t>ого</w:t>
      </w:r>
      <w:r w:rsidRPr="00457BDA">
        <w:rPr>
          <w:rFonts w:ascii="Times New Roman" w:hAnsi="Times New Roman" w:cs="Times New Roman"/>
          <w:sz w:val="24"/>
          <w:szCs w:val="24"/>
        </w:rPr>
        <w:t xml:space="preserve"> наказани</w:t>
      </w:r>
      <w:r w:rsidRPr="00457BDA" w:rsidR="007A0D2C">
        <w:rPr>
          <w:rFonts w:ascii="Times New Roman" w:hAnsi="Times New Roman" w:cs="Times New Roman"/>
          <w:sz w:val="24"/>
          <w:szCs w:val="24"/>
        </w:rPr>
        <w:t>я</w:t>
      </w:r>
      <w:r w:rsidRPr="00457BDA">
        <w:rPr>
          <w:rFonts w:ascii="Times New Roman" w:hAnsi="Times New Roman" w:cs="Times New Roman"/>
          <w:sz w:val="24"/>
          <w:szCs w:val="24"/>
        </w:rPr>
        <w:t>, чем предусмотрен</w:t>
      </w:r>
      <w:r w:rsidRPr="00457BDA" w:rsidR="00A4370B">
        <w:rPr>
          <w:rFonts w:ascii="Times New Roman" w:hAnsi="Times New Roman" w:cs="Times New Roman"/>
          <w:sz w:val="24"/>
          <w:szCs w:val="24"/>
        </w:rPr>
        <w:t>о</w:t>
      </w:r>
      <w:r w:rsidRPr="00457BDA">
        <w:rPr>
          <w:rFonts w:ascii="Times New Roman" w:hAnsi="Times New Roman" w:cs="Times New Roman"/>
          <w:sz w:val="24"/>
          <w:szCs w:val="24"/>
        </w:rPr>
        <w:t xml:space="preserve"> за данн</w:t>
      </w:r>
      <w:r w:rsidRPr="00457BDA" w:rsidR="007A0D2C">
        <w:rPr>
          <w:rFonts w:ascii="Times New Roman" w:hAnsi="Times New Roman" w:cs="Times New Roman"/>
          <w:sz w:val="24"/>
          <w:szCs w:val="24"/>
        </w:rPr>
        <w:t>ое</w:t>
      </w:r>
      <w:r w:rsidRPr="00457BDA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457BDA" w:rsidR="007A0D2C">
        <w:rPr>
          <w:rFonts w:ascii="Times New Roman" w:hAnsi="Times New Roman" w:cs="Times New Roman"/>
          <w:sz w:val="24"/>
          <w:szCs w:val="24"/>
        </w:rPr>
        <w:t>е</w:t>
      </w:r>
      <w:r w:rsidRPr="00457BD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925B3F" w:rsidRPr="00457BDA" w:rsidP="00C3365B">
      <w:pPr>
        <w:pStyle w:val="p3"/>
        <w:ind w:firstLine="567"/>
        <w:rPr>
          <w:rStyle w:val="s11"/>
        </w:rPr>
      </w:pPr>
      <w:r w:rsidRPr="00457BDA">
        <w:rPr>
          <w:rStyle w:val="s11"/>
        </w:rPr>
        <w:t>Отягчающих</w:t>
      </w:r>
      <w:r w:rsidRPr="00457BDA">
        <w:rPr>
          <w:rStyle w:val="s11"/>
        </w:rPr>
        <w:t xml:space="preserve"> наказание подсудимому</w:t>
      </w:r>
      <w:r w:rsidRPr="00457BDA">
        <w:rPr>
          <w:rStyle w:val="s11"/>
        </w:rPr>
        <w:t xml:space="preserve"> обстоятельств, судом не установлено</w:t>
      </w:r>
      <w:r w:rsidRPr="00457BDA">
        <w:rPr>
          <w:rStyle w:val="s11"/>
        </w:rPr>
        <w:t>.</w:t>
      </w:r>
    </w:p>
    <w:p w:rsidR="00925B3F" w:rsidRPr="00457BDA" w:rsidP="00C3365B">
      <w:pPr>
        <w:pStyle w:val="p3"/>
        <w:ind w:firstLine="708"/>
        <w:rPr>
          <w:rStyle w:val="s11"/>
        </w:rPr>
      </w:pPr>
      <w:r w:rsidRPr="00457BDA">
        <w:rPr>
          <w:rStyle w:val="s11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457BDA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BDA">
        <w:rPr>
          <w:rStyle w:val="s11"/>
        </w:rPr>
        <w:tab/>
      </w:r>
      <w:r w:rsidRPr="00457BDA">
        <w:rPr>
          <w:rFonts w:ascii="Times New Roman" w:eastAsia="Calibri" w:hAnsi="Times New Roman" w:cs="Times New Roman"/>
          <w:sz w:val="24"/>
          <w:szCs w:val="24"/>
        </w:rPr>
        <w:t xml:space="preserve">Определяя вид и размер наказания подсудимому, </w:t>
      </w:r>
      <w:r w:rsidRPr="00457BDA">
        <w:rPr>
          <w:rFonts w:ascii="Times New Roman" w:eastAsia="Calibri" w:hAnsi="Times New Roman" w:cs="Times New Roman"/>
          <w:sz w:val="24"/>
          <w:szCs w:val="24"/>
        </w:rPr>
        <w:t>помимо</w:t>
      </w:r>
      <w:r w:rsidRPr="00457BDA">
        <w:rPr>
          <w:rFonts w:ascii="Times New Roman" w:eastAsia="Calibri" w:hAnsi="Times New Roman" w:cs="Times New Roman"/>
          <w:sz w:val="24"/>
          <w:szCs w:val="24"/>
        </w:rPr>
        <w:t xml:space="preserve"> изложенного выше, суд исходит из следующего.</w:t>
      </w:r>
    </w:p>
    <w:p w:rsidR="00CE6551" w:rsidRPr="00457BDA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BDA">
        <w:rPr>
          <w:rFonts w:ascii="Times New Roman" w:eastAsia="Calibri" w:hAnsi="Times New Roman" w:cs="Times New Roman"/>
          <w:sz w:val="24"/>
          <w:szCs w:val="24"/>
        </w:rPr>
        <w:tab/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457BDA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BDA">
        <w:rPr>
          <w:rFonts w:ascii="Times New Roman" w:eastAsia="Calibri" w:hAnsi="Times New Roman" w:cs="Times New Roman"/>
          <w:sz w:val="24"/>
          <w:szCs w:val="24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DD74EA" w:rsidRPr="00457BDA" w:rsidP="00DD74EA">
      <w:pPr>
        <w:tabs>
          <w:tab w:val="left" w:pos="567"/>
        </w:tabs>
        <w:spacing w:after="0" w:line="240" w:lineRule="auto"/>
        <w:ind w:firstLine="567"/>
        <w:jc w:val="both"/>
        <w:rPr>
          <w:rStyle w:val="s11"/>
        </w:rPr>
      </w:pPr>
      <w:r w:rsidRPr="00457BDA">
        <w:rPr>
          <w:rStyle w:val="s11"/>
        </w:rPr>
        <w:t>Принимая во внимание, что уголовное дело рассмотрено в порядке, предусмотренном главой 40 УПК РФ, суд считает необходимым назначить наказание подсудимому с применением требований ч.5 ст.62 УК РФ.</w:t>
      </w:r>
    </w:p>
    <w:p w:rsidR="00DD74EA" w:rsidRPr="00457BDA" w:rsidP="007C4D92">
      <w:pPr>
        <w:pStyle w:val="p3"/>
        <w:ind w:firstLine="567"/>
      </w:pPr>
      <w:r w:rsidRPr="00457BDA">
        <w:rPr>
          <w:rStyle w:val="s11"/>
        </w:rPr>
        <w:t xml:space="preserve">Таким образом, </w:t>
      </w:r>
      <w:r w:rsidRPr="00457BDA" w:rsidR="005C39E9">
        <w:rPr>
          <w:rStyle w:val="s11"/>
        </w:rPr>
        <w:t xml:space="preserve">принимая во внимание степень тяжести совершенного </w:t>
      </w:r>
      <w:r w:rsidRPr="00457BDA" w:rsidR="0080080E">
        <w:rPr>
          <w:rStyle w:val="s11"/>
        </w:rPr>
        <w:t>Шуваликовым</w:t>
      </w:r>
      <w:r w:rsidRPr="00457BDA" w:rsidR="0080080E">
        <w:rPr>
          <w:rStyle w:val="s11"/>
        </w:rPr>
        <w:t xml:space="preserve"> Н.П. преступления</w:t>
      </w:r>
      <w:r w:rsidRPr="00457BDA" w:rsidR="005C39E9">
        <w:rPr>
          <w:rStyle w:val="s11"/>
        </w:rPr>
        <w:t xml:space="preserve">, которое в соответствии со ст. 15 УК РФ является преступлением небольшой тяжести, учитывая </w:t>
      </w:r>
      <w:r w:rsidRPr="00457BDA" w:rsidR="00B67647">
        <w:rPr>
          <w:rStyle w:val="s11"/>
        </w:rPr>
        <w:t xml:space="preserve">отсутствие отягчающих </w:t>
      </w:r>
      <w:r w:rsidRPr="00457BDA" w:rsidR="005C39E9">
        <w:rPr>
          <w:rStyle w:val="s11"/>
        </w:rPr>
        <w:t>обстоятельств, данные о личности подсудимого,</w:t>
      </w:r>
      <w:r w:rsidRPr="00457BDA">
        <w:rPr>
          <w:rStyle w:val="s11"/>
        </w:rPr>
        <w:t xml:space="preserve"> а также учитывая обстоятельства, смягчающие наказание,</w:t>
      </w:r>
      <w:r w:rsidRPr="00457BDA" w:rsidR="005C39E9">
        <w:rPr>
          <w:rStyle w:val="s11"/>
        </w:rPr>
        <w:t xml:space="preserve"> </w:t>
      </w:r>
      <w:r w:rsidRPr="00457BDA" w:rsidR="00501AAC">
        <w:rPr>
          <w:rStyle w:val="s11"/>
        </w:rPr>
        <w:t>наличие</w:t>
      </w:r>
      <w:r w:rsidRPr="00457BDA" w:rsidR="00870990">
        <w:rPr>
          <w:rStyle w:val="s11"/>
        </w:rPr>
        <w:t xml:space="preserve"> постоянного дохода</w:t>
      </w:r>
      <w:r w:rsidRPr="00457BDA" w:rsidR="00B64D70">
        <w:rPr>
          <w:rStyle w:val="s11"/>
        </w:rPr>
        <w:t xml:space="preserve">, </w:t>
      </w:r>
      <w:r w:rsidRPr="00457BDA" w:rsidR="005C39E9">
        <w:rPr>
          <w:rStyle w:val="s11"/>
        </w:rPr>
        <w:t xml:space="preserve">суд приходит к выводу о том, что необходимым и достаточным для исправления </w:t>
      </w:r>
      <w:r w:rsidRPr="00457BDA" w:rsidR="0080080E">
        <w:rPr>
          <w:rStyle w:val="s11"/>
        </w:rPr>
        <w:t>Шуваликова</w:t>
      </w:r>
      <w:r w:rsidRPr="00457BDA" w:rsidR="0080080E">
        <w:rPr>
          <w:rStyle w:val="s11"/>
        </w:rPr>
        <w:t xml:space="preserve"> Н.П. </w:t>
      </w:r>
      <w:r w:rsidRPr="00457BDA" w:rsidR="005C39E9">
        <w:rPr>
          <w:rStyle w:val="s11"/>
        </w:rPr>
        <w:t>и предупреждения совершения им</w:t>
      </w:r>
      <w:r w:rsidRPr="00457BDA" w:rsidR="005C39E9">
        <w:rPr>
          <w:rStyle w:val="s11"/>
        </w:rPr>
        <w:t xml:space="preserve"> новых преступлений, является наказание в виде </w:t>
      </w:r>
      <w:r w:rsidRPr="00457BDA" w:rsidR="00501AAC">
        <w:rPr>
          <w:rStyle w:val="s11"/>
        </w:rPr>
        <w:t>штрафа</w:t>
      </w:r>
      <w:r w:rsidRPr="00457BDA" w:rsidR="007B476D">
        <w:rPr>
          <w:rStyle w:val="s11"/>
        </w:rPr>
        <w:t xml:space="preserve"> в минимальном размере</w:t>
      </w:r>
      <w:r w:rsidRPr="00457BDA">
        <w:rPr>
          <w:rStyle w:val="s11"/>
        </w:rPr>
        <w:t xml:space="preserve">, установленном для данного вида наказания санкцией ст. </w:t>
      </w:r>
      <w:r w:rsidRPr="00457BDA" w:rsidR="007C4D92">
        <w:rPr>
          <w:rStyle w:val="s11"/>
        </w:rPr>
        <w:t xml:space="preserve">175 ч.1 </w:t>
      </w:r>
      <w:r w:rsidRPr="00457BDA">
        <w:rPr>
          <w:rStyle w:val="s11"/>
        </w:rPr>
        <w:t>УК РФ.</w:t>
      </w:r>
    </w:p>
    <w:p w:rsidR="00DD74EA" w:rsidRPr="00457BDA" w:rsidP="00DD74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hAnsi="Times New Roman" w:cs="Times New Roman"/>
          <w:sz w:val="24"/>
          <w:szCs w:val="24"/>
          <w:lang w:eastAsia="ru-RU"/>
        </w:rPr>
        <w:t xml:space="preserve">По мнению суда, такая мера будет соответствовать как социальной справедливости, так и исправлению подсудимой и предупреждению совершения им новых преступлений, а также прививать уважение к законам, формировать навыки </w:t>
      </w:r>
      <w:r w:rsidRPr="00457BDA">
        <w:rPr>
          <w:rFonts w:ascii="Times New Roman" w:hAnsi="Times New Roman" w:cs="Times New Roman"/>
          <w:sz w:val="24"/>
          <w:szCs w:val="24"/>
          <w:lang w:eastAsia="ru-RU"/>
        </w:rPr>
        <w:t>правопослушного</w:t>
      </w:r>
      <w:r w:rsidRPr="00457BDA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поведения, не озлобляя против общества.</w:t>
      </w:r>
    </w:p>
    <w:p w:rsidR="00DD74EA" w:rsidRPr="00457BDA" w:rsidP="00DD74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hAnsi="Times New Roman" w:cs="Times New Roman"/>
          <w:sz w:val="24"/>
          <w:szCs w:val="24"/>
          <w:lang w:eastAsia="ru-RU"/>
        </w:rPr>
        <w:t>Гражданский иск по делу не заявлен.</w:t>
      </w:r>
    </w:p>
    <w:p w:rsidR="00DD74EA" w:rsidRPr="00457BDA" w:rsidP="00DD7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>Вещественны</w:t>
      </w:r>
      <w:r w:rsidRPr="00457BDA" w:rsidR="007B476D">
        <w:rPr>
          <w:rFonts w:ascii="Times New Roman" w:hAnsi="Times New Roman" w:cs="Times New Roman"/>
          <w:sz w:val="24"/>
          <w:szCs w:val="24"/>
        </w:rPr>
        <w:t>ми</w:t>
      </w:r>
      <w:r w:rsidRPr="00457BDA">
        <w:rPr>
          <w:rFonts w:ascii="Times New Roman" w:hAnsi="Times New Roman" w:cs="Times New Roman"/>
          <w:sz w:val="24"/>
          <w:szCs w:val="24"/>
        </w:rPr>
        <w:t xml:space="preserve"> доказательств</w:t>
      </w:r>
      <w:r w:rsidRPr="00457BDA" w:rsidR="007B476D">
        <w:rPr>
          <w:rFonts w:ascii="Times New Roman" w:hAnsi="Times New Roman" w:cs="Times New Roman"/>
          <w:sz w:val="24"/>
          <w:szCs w:val="24"/>
        </w:rPr>
        <w:t>ами следует распорядиться  в соответствии со ст. 81 УПК РФ</w:t>
      </w:r>
      <w:r w:rsidRPr="00457BDA" w:rsidR="007B476D">
        <w:rPr>
          <w:rFonts w:ascii="Times New Roman" w:hAnsi="Times New Roman" w:cs="Times New Roman"/>
          <w:sz w:val="24"/>
          <w:szCs w:val="24"/>
        </w:rPr>
        <w:t>.</w:t>
      </w:r>
      <w:r w:rsidRPr="00457BDA">
        <w:rPr>
          <w:rFonts w:ascii="Times New Roman" w:hAnsi="Times New Roman" w:cs="Times New Roman"/>
          <w:sz w:val="24"/>
          <w:szCs w:val="24"/>
        </w:rPr>
        <w:t>.</w:t>
      </w:r>
    </w:p>
    <w:p w:rsidR="00DD74EA" w:rsidRPr="00457BDA" w:rsidP="00DD7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  <w:lang w:eastAsia="zh-CN"/>
        </w:rPr>
        <w:t>Меру пр</w:t>
      </w:r>
      <w:r w:rsidRPr="00457BDA" w:rsidR="00830426">
        <w:rPr>
          <w:rFonts w:ascii="Times New Roman" w:hAnsi="Times New Roman" w:cs="Times New Roman"/>
          <w:sz w:val="24"/>
          <w:szCs w:val="24"/>
          <w:lang w:eastAsia="zh-CN"/>
        </w:rPr>
        <w:t xml:space="preserve">есечения в виде подписки о невыезде и надлежащем поведении </w:t>
      </w:r>
      <w:r w:rsidRPr="00457BDA" w:rsidR="00830426">
        <w:rPr>
          <w:rFonts w:ascii="Times New Roman" w:hAnsi="Times New Roman" w:cs="Times New Roman"/>
          <w:sz w:val="24"/>
          <w:szCs w:val="24"/>
          <w:lang w:eastAsia="zh-CN"/>
        </w:rPr>
        <w:t>Шуваликову</w:t>
      </w:r>
      <w:r w:rsidRPr="00457BDA" w:rsidR="00830426">
        <w:rPr>
          <w:rFonts w:ascii="Times New Roman" w:hAnsi="Times New Roman" w:cs="Times New Roman"/>
          <w:sz w:val="24"/>
          <w:szCs w:val="24"/>
          <w:lang w:eastAsia="zh-CN"/>
        </w:rPr>
        <w:t xml:space="preserve"> Н.П.</w:t>
      </w:r>
      <w:r w:rsidRPr="00457BD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57BDA">
        <w:rPr>
          <w:rFonts w:ascii="Times New Roman" w:hAnsi="Times New Roman" w:cs="Times New Roman"/>
          <w:sz w:val="24"/>
          <w:szCs w:val="24"/>
          <w:lang w:eastAsia="zh-CN"/>
        </w:rPr>
        <w:t xml:space="preserve">следует </w:t>
      </w:r>
      <w:r w:rsidRPr="00457BDA">
        <w:rPr>
          <w:rFonts w:ascii="Times New Roman" w:hAnsi="Times New Roman" w:cs="Times New Roman"/>
          <w:sz w:val="24"/>
          <w:szCs w:val="24"/>
        </w:rPr>
        <w:t>до вступления приговора в законную силу оставить прежней.</w:t>
      </w:r>
    </w:p>
    <w:p w:rsidR="008A3C8F" w:rsidRPr="00457BDA" w:rsidP="008A3C8F">
      <w:pPr>
        <w:pStyle w:val="BodyText3"/>
        <w:tabs>
          <w:tab w:val="left" w:pos="567"/>
        </w:tabs>
        <w:spacing w:after="0"/>
        <w:ind w:firstLine="567"/>
        <w:jc w:val="both"/>
        <w:rPr>
          <w:sz w:val="24"/>
          <w:szCs w:val="24"/>
        </w:rPr>
      </w:pPr>
      <w:r w:rsidRPr="00457BDA">
        <w:rPr>
          <w:sz w:val="24"/>
          <w:szCs w:val="24"/>
        </w:rPr>
        <w:t>Процессуальные издержки, предусмотренные ст.131 УПК РФ, в соответствии с ч.10 ст.316 УПК РФ взысканию с осужденного не подлежат.</w:t>
      </w:r>
    </w:p>
    <w:p w:rsidR="00523612" w:rsidRPr="00457BDA" w:rsidP="00457BD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</w:t>
      </w:r>
      <w:r w:rsidRPr="00457BDA" w:rsidR="007C4D92">
        <w:rPr>
          <w:rFonts w:ascii="Times New Roman" w:hAnsi="Times New Roman" w:cs="Times New Roman"/>
          <w:sz w:val="24"/>
          <w:szCs w:val="24"/>
        </w:rPr>
        <w:t xml:space="preserve"> </w:t>
      </w:r>
      <w:r w:rsidRPr="00457BDA">
        <w:rPr>
          <w:rFonts w:ascii="Times New Roman" w:hAnsi="Times New Roman" w:cs="Times New Roman"/>
          <w:sz w:val="24"/>
          <w:szCs w:val="24"/>
        </w:rPr>
        <w:t>ст. 303-304, 307- 310, 314-316 УПК РФ, мировой судья</w:t>
      </w:r>
    </w:p>
    <w:p w:rsidR="00C46602" w:rsidRPr="00457BDA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г о в  о р и л</w:t>
      </w:r>
      <w:r w:rsidRPr="00457B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4741" w:rsidRPr="00457BDA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D92" w:rsidRPr="00457BDA" w:rsidP="007C4D92">
      <w:pPr>
        <w:pStyle w:val="p3"/>
        <w:ind w:firstLine="567"/>
        <w:rPr>
          <w:rStyle w:val="s11"/>
        </w:rPr>
      </w:pPr>
      <w:r w:rsidRPr="00457BDA">
        <w:t>Шуваликова</w:t>
      </w:r>
      <w:r w:rsidRPr="00457BDA">
        <w:t xml:space="preserve"> Николая Петровича, </w:t>
      </w:r>
      <w:r w:rsidR="00D3480D">
        <w:t>***</w:t>
      </w:r>
      <w:r w:rsidRPr="00457BDA">
        <w:t>, признать виновным в совершении преступления, предусмотренного ч.1 ст.175 УК РФ, и назначить ему наказание по ч.1 ст.175 УК РФ в виде штрафа</w:t>
      </w:r>
      <w:r w:rsidRPr="00457BDA">
        <w:rPr>
          <w:bCs/>
        </w:rPr>
        <w:t xml:space="preserve"> </w:t>
      </w:r>
      <w:r w:rsidRPr="00457BDA">
        <w:rPr>
          <w:rStyle w:val="s11"/>
        </w:rPr>
        <w:t xml:space="preserve">в размере </w:t>
      </w:r>
      <w:r w:rsidRPr="00457BDA" w:rsidR="00F364D0">
        <w:rPr>
          <w:rStyle w:val="s11"/>
        </w:rPr>
        <w:t>5</w:t>
      </w:r>
      <w:r w:rsidRPr="00457BDA">
        <w:rPr>
          <w:rStyle w:val="s11"/>
        </w:rPr>
        <w:t> 000 руб. 00 коп</w:t>
      </w:r>
      <w:r w:rsidRPr="00457BDA">
        <w:rPr>
          <w:rStyle w:val="s11"/>
        </w:rPr>
        <w:t>.</w:t>
      </w:r>
      <w:r w:rsidRPr="00457BDA">
        <w:rPr>
          <w:rStyle w:val="s11"/>
        </w:rPr>
        <w:t xml:space="preserve"> (</w:t>
      </w:r>
      <w:r w:rsidRPr="00457BDA" w:rsidR="00F364D0">
        <w:rPr>
          <w:rStyle w:val="s11"/>
        </w:rPr>
        <w:t>п</w:t>
      </w:r>
      <w:r w:rsidRPr="00457BDA" w:rsidR="00F364D0">
        <w:rPr>
          <w:rStyle w:val="s11"/>
        </w:rPr>
        <w:t>ять</w:t>
      </w:r>
      <w:r w:rsidRPr="00457BDA">
        <w:rPr>
          <w:rStyle w:val="s11"/>
        </w:rPr>
        <w:t xml:space="preserve"> тысяч рублей 00 копеек).</w:t>
      </w:r>
    </w:p>
    <w:p w:rsidR="007C4D92" w:rsidRPr="00457BDA" w:rsidP="007C4D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457BD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Штраф подлежит уплате по следующим реквизитам: </w:t>
      </w:r>
      <w:r w:rsidR="00D3480D">
        <w:rPr>
          <w:rFonts w:ascii="Times New Roman" w:hAnsi="Times New Roman"/>
          <w:sz w:val="24"/>
          <w:szCs w:val="24"/>
        </w:rPr>
        <w:t>***</w:t>
      </w:r>
      <w:r w:rsidRPr="00457BD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</w:p>
    <w:p w:rsidR="007C4D92" w:rsidRPr="00457BDA" w:rsidP="003E1740">
      <w:pPr>
        <w:pStyle w:val="BodyText3"/>
        <w:tabs>
          <w:tab w:val="left" w:pos="567"/>
        </w:tabs>
        <w:spacing w:after="0"/>
        <w:ind w:firstLine="567"/>
        <w:jc w:val="both"/>
        <w:rPr>
          <w:sz w:val="24"/>
          <w:szCs w:val="24"/>
        </w:rPr>
      </w:pPr>
      <w:r w:rsidRPr="00457BDA">
        <w:rPr>
          <w:sz w:val="24"/>
          <w:szCs w:val="24"/>
        </w:rPr>
        <w:t>Меру пр</w:t>
      </w:r>
      <w:r w:rsidRPr="00457BDA" w:rsidR="00F11D99">
        <w:rPr>
          <w:sz w:val="24"/>
          <w:szCs w:val="24"/>
        </w:rPr>
        <w:t xml:space="preserve">есечения </w:t>
      </w:r>
      <w:r w:rsidRPr="00457BDA" w:rsidR="00F11D99">
        <w:rPr>
          <w:sz w:val="24"/>
          <w:szCs w:val="24"/>
        </w:rPr>
        <w:t>Шуваликову</w:t>
      </w:r>
      <w:r w:rsidRPr="00457BDA" w:rsidR="00F11D99">
        <w:rPr>
          <w:sz w:val="24"/>
          <w:szCs w:val="24"/>
        </w:rPr>
        <w:t xml:space="preserve"> Николаю Петровичу в виде подписки о невыезде и надлежащем поведении </w:t>
      </w:r>
      <w:r w:rsidRPr="00457BDA" w:rsidR="00F11D99">
        <w:rPr>
          <w:sz w:val="24"/>
          <w:szCs w:val="24"/>
        </w:rPr>
        <w:t>-</w:t>
      </w:r>
      <w:r w:rsidRPr="00457BDA">
        <w:rPr>
          <w:sz w:val="24"/>
          <w:szCs w:val="24"/>
        </w:rPr>
        <w:t>п</w:t>
      </w:r>
      <w:r w:rsidRPr="00457BDA">
        <w:rPr>
          <w:sz w:val="24"/>
          <w:szCs w:val="24"/>
        </w:rPr>
        <w:t>о вступлению приговора в законную силу - отменить.</w:t>
      </w:r>
    </w:p>
    <w:p w:rsidR="00F11D99" w:rsidRPr="00457BDA" w:rsidP="003E1740">
      <w:pPr>
        <w:pStyle w:val="BodyText3"/>
        <w:tabs>
          <w:tab w:val="left" w:pos="567"/>
        </w:tabs>
        <w:spacing w:after="0"/>
        <w:ind w:firstLine="567"/>
        <w:jc w:val="both"/>
        <w:rPr>
          <w:sz w:val="24"/>
          <w:szCs w:val="24"/>
        </w:rPr>
      </w:pPr>
      <w:r w:rsidRPr="00457BDA">
        <w:rPr>
          <w:sz w:val="24"/>
          <w:szCs w:val="24"/>
        </w:rPr>
        <w:t xml:space="preserve">Вещественные доказательства – договор комиссии № </w:t>
      </w:r>
      <w:r w:rsidR="00D3480D">
        <w:rPr>
          <w:sz w:val="24"/>
          <w:szCs w:val="24"/>
        </w:rPr>
        <w:t>***</w:t>
      </w:r>
      <w:r w:rsidR="00D3480D">
        <w:rPr>
          <w:sz w:val="24"/>
          <w:szCs w:val="24"/>
        </w:rPr>
        <w:t xml:space="preserve"> </w:t>
      </w:r>
      <w:r w:rsidRPr="00457BDA">
        <w:rPr>
          <w:sz w:val="24"/>
          <w:szCs w:val="24"/>
        </w:rPr>
        <w:t>от 1 сентября 2022 года</w:t>
      </w:r>
      <w:r w:rsidRPr="00457BDA">
        <w:rPr>
          <w:sz w:val="24"/>
          <w:szCs w:val="24"/>
        </w:rPr>
        <w:t xml:space="preserve"> ,</w:t>
      </w:r>
      <w:r w:rsidRPr="00457BDA">
        <w:rPr>
          <w:sz w:val="24"/>
          <w:szCs w:val="24"/>
        </w:rPr>
        <w:t xml:space="preserve"> хранящийся в материалах уголовного дела (л.д.</w:t>
      </w:r>
      <w:r w:rsidRPr="00457BDA" w:rsidR="003E1740">
        <w:rPr>
          <w:sz w:val="24"/>
          <w:szCs w:val="24"/>
        </w:rPr>
        <w:t>39) – оставить храниться в материалах уголовного дела.</w:t>
      </w:r>
    </w:p>
    <w:p w:rsidR="007C4D92" w:rsidRPr="00457BDA" w:rsidP="007C4D92">
      <w:pPr>
        <w:pStyle w:val="BodyText3"/>
        <w:tabs>
          <w:tab w:val="left" w:pos="567"/>
        </w:tabs>
        <w:spacing w:after="0"/>
        <w:ind w:firstLine="567"/>
        <w:rPr>
          <w:sz w:val="24"/>
          <w:szCs w:val="24"/>
        </w:rPr>
      </w:pPr>
      <w:r w:rsidRPr="00457BDA">
        <w:rPr>
          <w:sz w:val="24"/>
          <w:szCs w:val="24"/>
        </w:rPr>
        <w:t>Процессуальные издержки, предусмотренные ст.131 УПК РФ, в соответствии с ч.10 ст.316 УПК РФ взысканию с</w:t>
      </w:r>
      <w:r w:rsidRPr="00457BDA">
        <w:rPr>
          <w:sz w:val="24"/>
          <w:szCs w:val="24"/>
        </w:rPr>
        <w:t xml:space="preserve"> осужденного не подлежат.</w:t>
      </w:r>
    </w:p>
    <w:p w:rsidR="007C4D92" w:rsidRPr="00457BDA" w:rsidP="007C4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течение </w:t>
      </w:r>
      <w:r w:rsidRPr="00457BDA" w:rsidR="003E1740">
        <w:rPr>
          <w:rFonts w:ascii="Times New Roman" w:hAnsi="Times New Roman" w:cs="Times New Roman"/>
          <w:sz w:val="24"/>
          <w:szCs w:val="24"/>
        </w:rPr>
        <w:t>пятнадцати</w:t>
      </w:r>
      <w:r w:rsidRPr="00457BDA">
        <w:rPr>
          <w:rFonts w:ascii="Times New Roman" w:hAnsi="Times New Roman" w:cs="Times New Roman"/>
          <w:sz w:val="24"/>
          <w:szCs w:val="24"/>
        </w:rPr>
        <w:t xml:space="preserve"> суток в Евпаторийский городской суд Республики Крым с подачей жалобы через мирового судью судебного участка №43 Евпаторийского судебного района  (городской округ Евпатория), с соблюдением требований предусмотренных  ст. 317 УПК РФ. </w:t>
      </w:r>
    </w:p>
    <w:p w:rsidR="007C4D92" w:rsidRPr="00457BDA" w:rsidP="007C4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7C4D92" w:rsidRPr="00457BDA" w:rsidP="007C4D92">
      <w:pPr>
        <w:pStyle w:val="31"/>
        <w:tabs>
          <w:tab w:val="left" w:pos="567"/>
        </w:tabs>
        <w:ind w:right="0" w:firstLine="567"/>
      </w:pPr>
      <w:r w:rsidRPr="00457BDA"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7C4D92" w:rsidRPr="00457BDA" w:rsidP="007C4D92">
      <w:pPr>
        <w:pStyle w:val="31"/>
        <w:tabs>
          <w:tab w:val="left" w:pos="567"/>
        </w:tabs>
        <w:ind w:right="0" w:firstLine="567"/>
      </w:pPr>
    </w:p>
    <w:p w:rsidR="007C4D92" w:rsidRPr="00457BDA" w:rsidP="007C4D92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457BDA">
        <w:rPr>
          <w:rFonts w:ascii="Times New Roman" w:hAnsi="Times New Roman" w:cs="Times New Roman"/>
          <w:sz w:val="24"/>
          <w:szCs w:val="24"/>
        </w:rPr>
        <w:t>Мировой судья</w:t>
      </w:r>
      <w:r w:rsidRPr="00457BDA">
        <w:rPr>
          <w:rFonts w:ascii="Times New Roman" w:hAnsi="Times New Roman" w:cs="Times New Roman"/>
          <w:sz w:val="24"/>
          <w:szCs w:val="24"/>
        </w:rPr>
        <w:tab/>
        <w:t>/подпись/</w:t>
      </w:r>
      <w:r w:rsidRPr="00457BDA">
        <w:rPr>
          <w:rFonts w:ascii="Times New Roman" w:hAnsi="Times New Roman" w:cs="Times New Roman"/>
          <w:sz w:val="24"/>
          <w:szCs w:val="24"/>
        </w:rPr>
        <w:tab/>
      </w:r>
      <w:r w:rsidRPr="00457BDA">
        <w:rPr>
          <w:rFonts w:ascii="Times New Roman" w:hAnsi="Times New Roman" w:cs="Times New Roman"/>
          <w:sz w:val="24"/>
          <w:szCs w:val="24"/>
        </w:rPr>
        <w:tab/>
      </w:r>
      <w:r w:rsidRPr="00457BDA">
        <w:rPr>
          <w:rFonts w:ascii="Times New Roman" w:hAnsi="Times New Roman" w:cs="Times New Roman"/>
          <w:sz w:val="24"/>
          <w:szCs w:val="24"/>
        </w:rPr>
        <w:tab/>
      </w:r>
      <w:r w:rsidRPr="00457BDA">
        <w:rPr>
          <w:rFonts w:ascii="Times New Roman" w:hAnsi="Times New Roman" w:cs="Times New Roman"/>
          <w:sz w:val="24"/>
          <w:szCs w:val="24"/>
        </w:rPr>
        <w:tab/>
      </w:r>
      <w:r w:rsidRPr="00457BDA">
        <w:rPr>
          <w:rFonts w:ascii="Times New Roman" w:hAnsi="Times New Roman" w:cs="Times New Roman"/>
          <w:sz w:val="24"/>
          <w:szCs w:val="24"/>
        </w:rPr>
        <w:tab/>
        <w:t xml:space="preserve">Е.Д. </w:t>
      </w:r>
      <w:r w:rsidRPr="00457BDA">
        <w:rPr>
          <w:rFonts w:ascii="Times New Roman" w:hAnsi="Times New Roman" w:cs="Times New Roman"/>
          <w:sz w:val="24"/>
          <w:szCs w:val="24"/>
        </w:rPr>
        <w:t>Дахневич</w:t>
      </w:r>
      <w:r w:rsidRPr="00457BDA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Sect="00457BDA">
      <w:headerReference w:type="default" r:id="rId5"/>
      <w:pgSz w:w="11906" w:h="16838"/>
      <w:pgMar w:top="425" w:right="851" w:bottom="992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1A44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8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4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2631D"/>
    <w:rsid w:val="00032D1F"/>
    <w:rsid w:val="000564E2"/>
    <w:rsid w:val="00064167"/>
    <w:rsid w:val="000668EE"/>
    <w:rsid w:val="00067560"/>
    <w:rsid w:val="000909D8"/>
    <w:rsid w:val="000A4741"/>
    <w:rsid w:val="000D061A"/>
    <w:rsid w:val="000D1125"/>
    <w:rsid w:val="000D2DC8"/>
    <w:rsid w:val="000E4022"/>
    <w:rsid w:val="00101867"/>
    <w:rsid w:val="00102331"/>
    <w:rsid w:val="00107DBB"/>
    <w:rsid w:val="00114B26"/>
    <w:rsid w:val="00115414"/>
    <w:rsid w:val="0013274C"/>
    <w:rsid w:val="00147D28"/>
    <w:rsid w:val="001A4486"/>
    <w:rsid w:val="001B2010"/>
    <w:rsid w:val="001B24D7"/>
    <w:rsid w:val="002053E8"/>
    <w:rsid w:val="00213D7A"/>
    <w:rsid w:val="00217463"/>
    <w:rsid w:val="002647ED"/>
    <w:rsid w:val="00271B3D"/>
    <w:rsid w:val="002959BF"/>
    <w:rsid w:val="002960BD"/>
    <w:rsid w:val="0029733F"/>
    <w:rsid w:val="002A7152"/>
    <w:rsid w:val="002B60C2"/>
    <w:rsid w:val="002E1127"/>
    <w:rsid w:val="00302D65"/>
    <w:rsid w:val="00310E50"/>
    <w:rsid w:val="0031267A"/>
    <w:rsid w:val="00331FA0"/>
    <w:rsid w:val="00355051"/>
    <w:rsid w:val="00363B4B"/>
    <w:rsid w:val="00372E00"/>
    <w:rsid w:val="00383856"/>
    <w:rsid w:val="003D4C1B"/>
    <w:rsid w:val="003E160D"/>
    <w:rsid w:val="003E1740"/>
    <w:rsid w:val="00400B81"/>
    <w:rsid w:val="0040741E"/>
    <w:rsid w:val="00410946"/>
    <w:rsid w:val="00457BDA"/>
    <w:rsid w:val="0047013B"/>
    <w:rsid w:val="0048478B"/>
    <w:rsid w:val="004971E5"/>
    <w:rsid w:val="004C5923"/>
    <w:rsid w:val="004C6CE7"/>
    <w:rsid w:val="004F400F"/>
    <w:rsid w:val="00501AAC"/>
    <w:rsid w:val="00523612"/>
    <w:rsid w:val="00546453"/>
    <w:rsid w:val="00555406"/>
    <w:rsid w:val="00557E23"/>
    <w:rsid w:val="00592ABE"/>
    <w:rsid w:val="005A7CDF"/>
    <w:rsid w:val="005C39E9"/>
    <w:rsid w:val="005E3731"/>
    <w:rsid w:val="005F021C"/>
    <w:rsid w:val="005F0BEC"/>
    <w:rsid w:val="005F7AFF"/>
    <w:rsid w:val="006323EC"/>
    <w:rsid w:val="00635273"/>
    <w:rsid w:val="00635879"/>
    <w:rsid w:val="00647526"/>
    <w:rsid w:val="006527F8"/>
    <w:rsid w:val="00666B6B"/>
    <w:rsid w:val="00694686"/>
    <w:rsid w:val="006A3B55"/>
    <w:rsid w:val="006A6C16"/>
    <w:rsid w:val="006C2407"/>
    <w:rsid w:val="006E5CFF"/>
    <w:rsid w:val="00783BEE"/>
    <w:rsid w:val="007A0D2C"/>
    <w:rsid w:val="007B23C3"/>
    <w:rsid w:val="007B476D"/>
    <w:rsid w:val="007C4D92"/>
    <w:rsid w:val="007D5D1A"/>
    <w:rsid w:val="007D6925"/>
    <w:rsid w:val="007D7D1F"/>
    <w:rsid w:val="007F021D"/>
    <w:rsid w:val="007F71F2"/>
    <w:rsid w:val="0080080E"/>
    <w:rsid w:val="00820650"/>
    <w:rsid w:val="0082332F"/>
    <w:rsid w:val="00830426"/>
    <w:rsid w:val="008607EA"/>
    <w:rsid w:val="00870990"/>
    <w:rsid w:val="00875CAE"/>
    <w:rsid w:val="00881F7D"/>
    <w:rsid w:val="00885E12"/>
    <w:rsid w:val="0089415A"/>
    <w:rsid w:val="008A3C8F"/>
    <w:rsid w:val="008C2E16"/>
    <w:rsid w:val="008D6F12"/>
    <w:rsid w:val="008E3D2F"/>
    <w:rsid w:val="0090025F"/>
    <w:rsid w:val="00925B3F"/>
    <w:rsid w:val="0095547D"/>
    <w:rsid w:val="009709E0"/>
    <w:rsid w:val="00971149"/>
    <w:rsid w:val="00991134"/>
    <w:rsid w:val="009944D6"/>
    <w:rsid w:val="00997F2C"/>
    <w:rsid w:val="009A057B"/>
    <w:rsid w:val="009B269E"/>
    <w:rsid w:val="009C56E8"/>
    <w:rsid w:val="009C62A4"/>
    <w:rsid w:val="009F0BDE"/>
    <w:rsid w:val="00A03D17"/>
    <w:rsid w:val="00A12908"/>
    <w:rsid w:val="00A13A56"/>
    <w:rsid w:val="00A24CEB"/>
    <w:rsid w:val="00A4370B"/>
    <w:rsid w:val="00A67514"/>
    <w:rsid w:val="00AA0BAE"/>
    <w:rsid w:val="00AA1CA2"/>
    <w:rsid w:val="00AB1D69"/>
    <w:rsid w:val="00AB4EFA"/>
    <w:rsid w:val="00AE2AD9"/>
    <w:rsid w:val="00B01686"/>
    <w:rsid w:val="00B06A61"/>
    <w:rsid w:val="00B1437C"/>
    <w:rsid w:val="00B178F3"/>
    <w:rsid w:val="00B303A0"/>
    <w:rsid w:val="00B62CB4"/>
    <w:rsid w:val="00B64D70"/>
    <w:rsid w:val="00B67647"/>
    <w:rsid w:val="00B91B80"/>
    <w:rsid w:val="00BC052A"/>
    <w:rsid w:val="00BD2156"/>
    <w:rsid w:val="00BD7E37"/>
    <w:rsid w:val="00C22D31"/>
    <w:rsid w:val="00C3365B"/>
    <w:rsid w:val="00C46602"/>
    <w:rsid w:val="00C54C15"/>
    <w:rsid w:val="00C806F5"/>
    <w:rsid w:val="00CB4BB2"/>
    <w:rsid w:val="00CB73D4"/>
    <w:rsid w:val="00CC1F5A"/>
    <w:rsid w:val="00CD7FC9"/>
    <w:rsid w:val="00CE6551"/>
    <w:rsid w:val="00CF127A"/>
    <w:rsid w:val="00CF5280"/>
    <w:rsid w:val="00D018D4"/>
    <w:rsid w:val="00D0460A"/>
    <w:rsid w:val="00D170D8"/>
    <w:rsid w:val="00D24976"/>
    <w:rsid w:val="00D3480D"/>
    <w:rsid w:val="00D367A3"/>
    <w:rsid w:val="00D53BB4"/>
    <w:rsid w:val="00D72C1F"/>
    <w:rsid w:val="00D83BB7"/>
    <w:rsid w:val="00DA1127"/>
    <w:rsid w:val="00DA74EC"/>
    <w:rsid w:val="00DB10F1"/>
    <w:rsid w:val="00DC5582"/>
    <w:rsid w:val="00DD74EA"/>
    <w:rsid w:val="00E05993"/>
    <w:rsid w:val="00E20FCB"/>
    <w:rsid w:val="00E25C24"/>
    <w:rsid w:val="00E32AFB"/>
    <w:rsid w:val="00E5164D"/>
    <w:rsid w:val="00E62438"/>
    <w:rsid w:val="00E6699F"/>
    <w:rsid w:val="00EB7774"/>
    <w:rsid w:val="00ED2A59"/>
    <w:rsid w:val="00ED2BC6"/>
    <w:rsid w:val="00ED6BF2"/>
    <w:rsid w:val="00EE26EF"/>
    <w:rsid w:val="00EE30A6"/>
    <w:rsid w:val="00EF0F1A"/>
    <w:rsid w:val="00F11D99"/>
    <w:rsid w:val="00F22DD6"/>
    <w:rsid w:val="00F364D0"/>
    <w:rsid w:val="00F44686"/>
    <w:rsid w:val="00F4509B"/>
    <w:rsid w:val="00F806F9"/>
    <w:rsid w:val="00F84785"/>
    <w:rsid w:val="00FA7C88"/>
    <w:rsid w:val="00FB700D"/>
    <w:rsid w:val="00FC46C6"/>
    <w:rsid w:val="00FC53C5"/>
    <w:rsid w:val="00FC7D4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uiPriority w:val="99"/>
    <w:rsid w:val="00C46602"/>
  </w:style>
  <w:style w:type="paragraph" w:customStyle="1" w:styleId="31">
    <w:name w:val="Основной текст 31"/>
    <w:basedOn w:val="Normal"/>
    <w:uiPriority w:val="99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uiPriority w:val="99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uiPriority w:val="99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DefaultParagraphFont"/>
    <w:link w:val="1"/>
    <w:locked/>
    <w:rsid w:val="00331F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331FA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Georgia">
    <w:name w:val="Основной текст + Georgia"/>
    <w:aliases w:val="11,5 pt,Интервал 1 pt,Курсив"/>
    <w:basedOn w:val="a4"/>
    <w:rsid w:val="00331FA0"/>
    <w:rPr>
      <w:rFonts w:ascii="Georgia" w:eastAsia="Georgia" w:hAnsi="Georgia" w:cs="Georgia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">
    <w:name w:val="Заголовок №3_"/>
    <w:basedOn w:val="DefaultParagraphFont"/>
    <w:link w:val="32"/>
    <w:rsid w:val="00C336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33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Normal"/>
    <w:link w:val="30"/>
    <w:rsid w:val="00C3365B"/>
    <w:pPr>
      <w:widowControl w:val="0"/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Normal"/>
    <w:rsid w:val="007C4D9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