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46602" w:rsidRPr="00847E99" w:rsidP="009709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</w:t>
      </w:r>
      <w:r w:rsidRPr="00847E99" w:rsidR="00C62D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Pr="00847E99" w:rsidR="00C62D0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47E99" w:rsidR="000374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47E99" w:rsidR="00C62D0B">
        <w:rPr>
          <w:rFonts w:ascii="Times New Roman" w:eastAsia="Times New Roman" w:hAnsi="Times New Roman" w:cs="Times New Roman"/>
          <w:sz w:val="24"/>
          <w:szCs w:val="24"/>
          <w:lang w:eastAsia="ru-RU"/>
        </w:rPr>
        <w:t>4/</w:t>
      </w:r>
      <w:r w:rsidRP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7E99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847E99" w:rsidR="00C62D0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C46602" w:rsidRPr="00847E99" w:rsidP="009709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602" w:rsidRPr="00847E99" w:rsidP="009709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602" w:rsidRPr="00847E99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847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Г О В О Р</w:t>
      </w:r>
    </w:p>
    <w:p w:rsidR="00C46602" w:rsidRPr="00847E99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ИМЕНЕМ   РОССИЙСКОЙ   ФЕДЕРАЦИИ</w:t>
      </w:r>
    </w:p>
    <w:p w:rsidR="00C46602" w:rsidRPr="00847E99" w:rsidP="00970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602" w:rsidRPr="00847E99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47E99" w:rsidR="00037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апреля</w:t>
      </w:r>
      <w:r w:rsidRPr="00847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Pr="00847E99" w:rsidR="00C62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847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</w:t>
      </w:r>
      <w:r w:rsidRPr="00847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47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47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  <w:r w:rsidRPr="00847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847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Евпатория</w:t>
      </w:r>
    </w:p>
    <w:p w:rsidR="004726E9" w:rsidRPr="00847E99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602" w:rsidRPr="00847E99" w:rsidP="009709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 w:rsidRP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 43 Евпаторийского судебного района (городской округ Евпатория)</w:t>
      </w:r>
      <w:r w:rsidRP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Дахневич</w:t>
      </w:r>
      <w:r w:rsidRP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Е.Д.</w:t>
      </w:r>
      <w:r w:rsidRPr="00847E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C46602" w:rsidRPr="00847E99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</w:t>
      </w:r>
      <w:r w:rsidRPr="00847E99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судебного заседания </w:t>
      </w:r>
      <w:r w:rsidRPr="00847E99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7E99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7E99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7E99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7E99" w:rsidR="000374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Горносталь</w:t>
      </w:r>
      <w:r w:rsidRPr="00847E99" w:rsidR="0003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Pr="00847E99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557E23" w:rsidRPr="00847E99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государственного обвинителя –</w:t>
      </w:r>
      <w:r w:rsidRP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7E99" w:rsidR="000374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Подорожнего</w:t>
      </w:r>
      <w:r w:rsidRPr="00847E99" w:rsidR="0003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П.К</w:t>
      </w:r>
      <w:r w:rsidRPr="00847E99" w:rsidR="00C62D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46602" w:rsidRPr="00847E99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7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защитника – </w:t>
      </w:r>
      <w:r w:rsidRPr="00847E99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47E99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47E99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47E99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47E99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847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47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адвоката </w:t>
      </w:r>
      <w:r w:rsidRPr="00847E99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47E99" w:rsidR="00037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Зибровой В.В</w:t>
      </w:r>
      <w:r w:rsidRPr="00847E99" w:rsidR="00C62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47E99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847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46602" w:rsidRPr="00847E99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подсудимо</w:t>
      </w:r>
      <w:r w:rsidRPr="00847E99" w:rsidR="0003741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E99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7E99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7E99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7E99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7E99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7E99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7E99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7E99" w:rsidR="000374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Терентьевой С.И.,</w:t>
      </w:r>
    </w:p>
    <w:p w:rsidR="00C62D0B" w:rsidRPr="00847E99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потерпевшей</w:t>
      </w:r>
      <w:r w:rsidRP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0EDA">
        <w:rPr>
          <w:sz w:val="26"/>
          <w:szCs w:val="26"/>
        </w:rPr>
        <w:t>***</w:t>
      </w:r>
      <w:r w:rsidRP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46602" w:rsidRPr="00847E99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уголовное дело по обвинению</w:t>
      </w:r>
      <w:r w:rsidRPr="00847E99" w:rsidR="00ED2B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7F78" w:rsidRPr="00847E99" w:rsidP="00637F78">
      <w:pPr>
        <w:pStyle w:val="BodyText3"/>
        <w:spacing w:after="0"/>
        <w:ind w:firstLine="709"/>
        <w:jc w:val="both"/>
        <w:rPr>
          <w:sz w:val="24"/>
          <w:szCs w:val="24"/>
          <w:lang w:eastAsia="ru-RU"/>
        </w:rPr>
      </w:pPr>
      <w:r w:rsidRPr="00847E99">
        <w:rPr>
          <w:b/>
          <w:sz w:val="24"/>
          <w:szCs w:val="24"/>
          <w:lang w:eastAsia="ru-RU"/>
        </w:rPr>
        <w:t>Терентьевой Светланы Игоревны</w:t>
      </w:r>
      <w:r w:rsidRPr="00847E99" w:rsidR="00C46602">
        <w:rPr>
          <w:b/>
          <w:sz w:val="24"/>
          <w:szCs w:val="24"/>
          <w:lang w:eastAsia="ru-RU"/>
        </w:rPr>
        <w:t>,</w:t>
      </w:r>
      <w:r w:rsidRPr="00847E99" w:rsidR="009F0BDE">
        <w:rPr>
          <w:sz w:val="24"/>
          <w:szCs w:val="24"/>
          <w:lang w:eastAsia="ru-RU"/>
        </w:rPr>
        <w:t xml:space="preserve"> </w:t>
      </w:r>
      <w:r w:rsidR="00D00EDA">
        <w:rPr>
          <w:sz w:val="26"/>
          <w:szCs w:val="26"/>
        </w:rPr>
        <w:t>***</w:t>
      </w:r>
      <w:r w:rsidRPr="00847E99" w:rsidR="00C46602">
        <w:rPr>
          <w:sz w:val="24"/>
          <w:szCs w:val="24"/>
          <w:lang w:eastAsia="ru-RU"/>
        </w:rPr>
        <w:t>года рождения, урожен</w:t>
      </w:r>
      <w:r w:rsidRPr="00847E99">
        <w:rPr>
          <w:sz w:val="24"/>
          <w:szCs w:val="24"/>
          <w:lang w:eastAsia="ru-RU"/>
        </w:rPr>
        <w:t>ки</w:t>
      </w:r>
      <w:r w:rsidRPr="00847E99" w:rsidR="00C62D0B">
        <w:rPr>
          <w:sz w:val="24"/>
          <w:szCs w:val="24"/>
          <w:lang w:eastAsia="ru-RU"/>
        </w:rPr>
        <w:t xml:space="preserve"> </w:t>
      </w:r>
      <w:r w:rsidR="00D00EDA">
        <w:rPr>
          <w:sz w:val="26"/>
          <w:szCs w:val="26"/>
        </w:rPr>
        <w:t>***</w:t>
      </w:r>
      <w:r w:rsidRPr="00847E99" w:rsidR="003C3A84">
        <w:rPr>
          <w:sz w:val="24"/>
          <w:szCs w:val="24"/>
          <w:lang w:eastAsia="ru-RU"/>
        </w:rPr>
        <w:t xml:space="preserve">, </w:t>
      </w:r>
      <w:r w:rsidRPr="00847E99" w:rsidR="00C46602">
        <w:rPr>
          <w:sz w:val="24"/>
          <w:szCs w:val="24"/>
          <w:lang w:eastAsia="ru-RU"/>
        </w:rPr>
        <w:t>граждан</w:t>
      </w:r>
      <w:r w:rsidRPr="00847E99">
        <w:rPr>
          <w:sz w:val="24"/>
          <w:szCs w:val="24"/>
          <w:lang w:eastAsia="ru-RU"/>
        </w:rPr>
        <w:t>ки Российской Федерации</w:t>
      </w:r>
      <w:r w:rsidRPr="00847E99" w:rsidR="009F0BDE">
        <w:rPr>
          <w:sz w:val="24"/>
          <w:szCs w:val="24"/>
          <w:lang w:eastAsia="ru-RU"/>
        </w:rPr>
        <w:t xml:space="preserve">, </w:t>
      </w:r>
      <w:r w:rsidRPr="00847E99" w:rsidR="00ED2BC6">
        <w:rPr>
          <w:sz w:val="24"/>
          <w:szCs w:val="24"/>
          <w:lang w:eastAsia="ru-RU"/>
        </w:rPr>
        <w:t>с</w:t>
      </w:r>
      <w:r w:rsidRPr="00847E99" w:rsidR="00C62D0B">
        <w:rPr>
          <w:sz w:val="24"/>
          <w:szCs w:val="24"/>
          <w:lang w:eastAsia="ru-RU"/>
        </w:rPr>
        <w:t>о</w:t>
      </w:r>
      <w:r w:rsidRPr="00847E99" w:rsidR="003C3A84">
        <w:rPr>
          <w:sz w:val="24"/>
          <w:szCs w:val="24"/>
          <w:lang w:eastAsia="ru-RU"/>
        </w:rPr>
        <w:t xml:space="preserve"> </w:t>
      </w:r>
      <w:r w:rsidRPr="00847E99" w:rsidR="00ED2BC6">
        <w:rPr>
          <w:sz w:val="24"/>
          <w:szCs w:val="24"/>
          <w:lang w:eastAsia="ru-RU"/>
        </w:rPr>
        <w:t xml:space="preserve">средним </w:t>
      </w:r>
      <w:r w:rsidRPr="00847E99" w:rsidR="009F0BDE">
        <w:rPr>
          <w:sz w:val="24"/>
          <w:szCs w:val="24"/>
          <w:lang w:eastAsia="ru-RU"/>
        </w:rPr>
        <w:t>образование</w:t>
      </w:r>
      <w:r w:rsidRPr="00847E99" w:rsidR="00ED2BC6">
        <w:rPr>
          <w:sz w:val="24"/>
          <w:szCs w:val="24"/>
          <w:lang w:eastAsia="ru-RU"/>
        </w:rPr>
        <w:t>м</w:t>
      </w:r>
      <w:r w:rsidRPr="00847E99" w:rsidR="00C46602">
        <w:rPr>
          <w:sz w:val="24"/>
          <w:szCs w:val="24"/>
          <w:lang w:eastAsia="ru-RU"/>
        </w:rPr>
        <w:t xml:space="preserve">, </w:t>
      </w:r>
      <w:r w:rsidRPr="00847E99">
        <w:rPr>
          <w:sz w:val="24"/>
          <w:szCs w:val="24"/>
          <w:lang w:eastAsia="ru-RU"/>
        </w:rPr>
        <w:t>замужней</w:t>
      </w:r>
      <w:r w:rsidRPr="00847E99" w:rsidR="00ED2BC6">
        <w:rPr>
          <w:sz w:val="24"/>
          <w:szCs w:val="24"/>
          <w:lang w:eastAsia="ru-RU"/>
        </w:rPr>
        <w:t>,</w:t>
      </w:r>
      <w:r w:rsidRPr="00847E99">
        <w:rPr>
          <w:sz w:val="24"/>
          <w:szCs w:val="24"/>
          <w:lang w:eastAsia="ru-RU"/>
        </w:rPr>
        <w:t xml:space="preserve"> имеющей на иждивении двоих малолетних детей</w:t>
      </w:r>
      <w:r w:rsidRPr="00847E99">
        <w:rPr>
          <w:sz w:val="24"/>
          <w:szCs w:val="24"/>
          <w:lang w:eastAsia="ru-RU"/>
        </w:rPr>
        <w:t xml:space="preserve"> :</w:t>
      </w:r>
      <w:r w:rsidRPr="00847E99">
        <w:rPr>
          <w:sz w:val="24"/>
          <w:szCs w:val="24"/>
          <w:lang w:eastAsia="ru-RU"/>
        </w:rPr>
        <w:t xml:space="preserve"> </w:t>
      </w:r>
      <w:r w:rsidR="00D00EDA">
        <w:rPr>
          <w:sz w:val="26"/>
          <w:szCs w:val="26"/>
        </w:rPr>
        <w:t>***</w:t>
      </w:r>
      <w:r w:rsidRPr="00847E99">
        <w:rPr>
          <w:sz w:val="24"/>
          <w:szCs w:val="24"/>
          <w:lang w:eastAsia="ru-RU"/>
        </w:rPr>
        <w:t xml:space="preserve">, </w:t>
      </w:r>
      <w:r w:rsidR="00D00EDA">
        <w:rPr>
          <w:sz w:val="26"/>
          <w:szCs w:val="26"/>
        </w:rPr>
        <w:t>***</w:t>
      </w:r>
      <w:r w:rsidRPr="00847E99">
        <w:rPr>
          <w:sz w:val="24"/>
          <w:szCs w:val="24"/>
          <w:lang w:eastAsia="ru-RU"/>
        </w:rPr>
        <w:t xml:space="preserve">года рождения и </w:t>
      </w:r>
      <w:r w:rsidR="00D00EDA">
        <w:rPr>
          <w:sz w:val="26"/>
          <w:szCs w:val="26"/>
        </w:rPr>
        <w:t>***</w:t>
      </w:r>
      <w:r w:rsidRPr="00847E99">
        <w:rPr>
          <w:sz w:val="24"/>
          <w:szCs w:val="24"/>
          <w:lang w:eastAsia="ru-RU"/>
        </w:rPr>
        <w:t xml:space="preserve">, </w:t>
      </w:r>
      <w:r w:rsidR="00D00EDA">
        <w:rPr>
          <w:sz w:val="26"/>
          <w:szCs w:val="26"/>
        </w:rPr>
        <w:t>***</w:t>
      </w:r>
      <w:r w:rsidRPr="00847E99">
        <w:rPr>
          <w:sz w:val="24"/>
          <w:szCs w:val="24"/>
          <w:lang w:eastAsia="ru-RU"/>
        </w:rPr>
        <w:t>года рождения</w:t>
      </w:r>
      <w:r w:rsidRPr="00847E99" w:rsidR="003C3A84">
        <w:rPr>
          <w:sz w:val="24"/>
          <w:szCs w:val="24"/>
          <w:lang w:eastAsia="ru-RU"/>
        </w:rPr>
        <w:t>, не</w:t>
      </w:r>
      <w:r w:rsidRPr="00847E99" w:rsidR="00C46602">
        <w:rPr>
          <w:sz w:val="24"/>
          <w:szCs w:val="24"/>
          <w:lang w:eastAsia="ru-RU"/>
        </w:rPr>
        <w:t>военнообязанно</w:t>
      </w:r>
      <w:r w:rsidRPr="00847E99">
        <w:rPr>
          <w:sz w:val="24"/>
          <w:szCs w:val="24"/>
          <w:lang w:eastAsia="ru-RU"/>
        </w:rPr>
        <w:t>й</w:t>
      </w:r>
      <w:r w:rsidRPr="00847E99" w:rsidR="00C46602">
        <w:rPr>
          <w:sz w:val="24"/>
          <w:szCs w:val="24"/>
          <w:lang w:eastAsia="ru-RU"/>
        </w:rPr>
        <w:t xml:space="preserve">, </w:t>
      </w:r>
      <w:r w:rsidRPr="00847E99" w:rsidR="003C3A84">
        <w:rPr>
          <w:sz w:val="24"/>
          <w:szCs w:val="24"/>
          <w:lang w:eastAsia="ru-RU"/>
        </w:rPr>
        <w:t xml:space="preserve">не </w:t>
      </w:r>
      <w:r w:rsidRPr="00847E99" w:rsidR="00C46602">
        <w:rPr>
          <w:sz w:val="24"/>
          <w:szCs w:val="24"/>
          <w:lang w:eastAsia="ru-RU"/>
        </w:rPr>
        <w:t>работающе</w:t>
      </w:r>
      <w:r w:rsidRPr="00847E99">
        <w:rPr>
          <w:sz w:val="24"/>
          <w:szCs w:val="24"/>
          <w:lang w:eastAsia="ru-RU"/>
        </w:rPr>
        <w:t>й</w:t>
      </w:r>
      <w:r w:rsidRPr="00847E99" w:rsidR="003C3A84">
        <w:rPr>
          <w:sz w:val="24"/>
          <w:szCs w:val="24"/>
          <w:lang w:eastAsia="ru-RU"/>
        </w:rPr>
        <w:t xml:space="preserve">, </w:t>
      </w:r>
      <w:r w:rsidRPr="00847E99" w:rsidR="00695AF9">
        <w:rPr>
          <w:sz w:val="24"/>
          <w:szCs w:val="24"/>
          <w:lang w:eastAsia="ru-RU"/>
        </w:rPr>
        <w:t>з</w:t>
      </w:r>
      <w:r w:rsidRPr="00847E99" w:rsidR="00C46602">
        <w:rPr>
          <w:sz w:val="24"/>
          <w:szCs w:val="24"/>
          <w:lang w:eastAsia="ru-RU"/>
        </w:rPr>
        <w:t>арегистрированно</w:t>
      </w:r>
      <w:r w:rsidRPr="00847E99">
        <w:rPr>
          <w:sz w:val="24"/>
          <w:szCs w:val="24"/>
          <w:lang w:eastAsia="ru-RU"/>
        </w:rPr>
        <w:t>й</w:t>
      </w:r>
      <w:r w:rsidRPr="00847E99" w:rsidR="009F0BDE">
        <w:rPr>
          <w:sz w:val="24"/>
          <w:szCs w:val="24"/>
          <w:lang w:eastAsia="ru-RU"/>
        </w:rPr>
        <w:t xml:space="preserve"> адресу: </w:t>
      </w:r>
      <w:r w:rsidR="00D00EDA">
        <w:rPr>
          <w:sz w:val="26"/>
          <w:szCs w:val="26"/>
        </w:rPr>
        <w:t>***</w:t>
      </w:r>
      <w:r w:rsidRPr="00847E99">
        <w:rPr>
          <w:sz w:val="24"/>
          <w:szCs w:val="24"/>
          <w:lang w:eastAsia="ru-RU"/>
        </w:rPr>
        <w:t xml:space="preserve">, проживающей по адресу: </w:t>
      </w:r>
      <w:r w:rsidR="00D00EDA">
        <w:rPr>
          <w:sz w:val="26"/>
          <w:szCs w:val="26"/>
        </w:rPr>
        <w:t>***</w:t>
      </w:r>
      <w:r w:rsidRPr="00847E99">
        <w:rPr>
          <w:sz w:val="24"/>
          <w:szCs w:val="24"/>
          <w:lang w:eastAsia="ru-RU"/>
        </w:rPr>
        <w:t xml:space="preserve">, ранее не судимой, в отношении которой </w:t>
      </w:r>
      <w:r w:rsidRPr="00847E99" w:rsidR="00C46602">
        <w:rPr>
          <w:sz w:val="24"/>
          <w:szCs w:val="24"/>
          <w:lang w:eastAsia="ru-RU"/>
        </w:rPr>
        <w:t>избрана мера пр</w:t>
      </w:r>
      <w:r w:rsidRPr="00847E99">
        <w:rPr>
          <w:sz w:val="24"/>
          <w:szCs w:val="24"/>
          <w:lang w:eastAsia="ru-RU"/>
        </w:rPr>
        <w:t xml:space="preserve">есечения в виде подписки о невыезде и надлежащем поведении, </w:t>
      </w:r>
    </w:p>
    <w:p w:rsidR="00ED2BC6" w:rsidRPr="00847E99" w:rsidP="00637F78">
      <w:pPr>
        <w:pStyle w:val="BodyText3"/>
        <w:spacing w:after="0"/>
        <w:ind w:firstLine="709"/>
        <w:jc w:val="both"/>
        <w:rPr>
          <w:sz w:val="24"/>
          <w:szCs w:val="24"/>
          <w:lang w:eastAsia="ru-RU"/>
        </w:rPr>
      </w:pPr>
      <w:r w:rsidRPr="00847E99">
        <w:rPr>
          <w:sz w:val="24"/>
          <w:szCs w:val="24"/>
          <w:lang w:eastAsia="ru-RU"/>
        </w:rPr>
        <w:t xml:space="preserve">в </w:t>
      </w:r>
      <w:r w:rsidRPr="00847E99">
        <w:rPr>
          <w:sz w:val="24"/>
          <w:szCs w:val="24"/>
        </w:rPr>
        <w:t xml:space="preserve">совершении преступления, предусмотренного </w:t>
      </w:r>
      <w:r w:rsidRPr="00847E99">
        <w:rPr>
          <w:sz w:val="24"/>
          <w:szCs w:val="24"/>
        </w:rPr>
        <w:t>ч</w:t>
      </w:r>
      <w:r w:rsidRPr="00847E99">
        <w:rPr>
          <w:sz w:val="24"/>
          <w:szCs w:val="24"/>
        </w:rPr>
        <w:t xml:space="preserve">. 1 ст. 158 УК Российской Федерации, </w:t>
      </w:r>
    </w:p>
    <w:p w:rsidR="00C46602" w:rsidRPr="00847E99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с т а </w:t>
      </w:r>
      <w:r w:rsidRPr="00847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847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в и л</w:t>
      </w:r>
      <w:r w:rsidRPr="00847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</w:p>
    <w:p w:rsidR="00ED2BC6" w:rsidRPr="00847E99" w:rsidP="00970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78B" w:rsidRPr="00847E99" w:rsidP="005F1A0C">
      <w:pPr>
        <w:pStyle w:val="BodyText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99">
        <w:rPr>
          <w:rFonts w:ascii="Times New Roman" w:hAnsi="Times New Roman" w:cs="Times New Roman"/>
          <w:sz w:val="24"/>
          <w:szCs w:val="24"/>
        </w:rPr>
        <w:t>Терентьева С.И.</w:t>
      </w:r>
      <w:r w:rsidRPr="00847E99">
        <w:rPr>
          <w:rFonts w:ascii="Times New Roman" w:eastAsia="Calibri" w:hAnsi="Times New Roman" w:cs="Times New Roman"/>
          <w:sz w:val="24"/>
          <w:szCs w:val="24"/>
        </w:rPr>
        <w:t xml:space="preserve"> совершил</w:t>
      </w:r>
      <w:r w:rsidRPr="00847E99">
        <w:rPr>
          <w:rFonts w:ascii="Times New Roman" w:eastAsia="Calibri" w:hAnsi="Times New Roman" w:cs="Times New Roman"/>
          <w:sz w:val="24"/>
          <w:szCs w:val="24"/>
        </w:rPr>
        <w:t>а</w:t>
      </w:r>
      <w:r w:rsidRPr="00847E99">
        <w:rPr>
          <w:rFonts w:ascii="Times New Roman" w:eastAsia="Calibri" w:hAnsi="Times New Roman" w:cs="Times New Roman"/>
          <w:sz w:val="24"/>
          <w:szCs w:val="24"/>
        </w:rPr>
        <w:t xml:space="preserve"> кражу, т.е. тайное хищение чужого имущества, при следующих обстоятельствах. </w:t>
      </w:r>
    </w:p>
    <w:p w:rsidR="005F1A0C" w:rsidRPr="00847E99" w:rsidP="00A90542">
      <w:pPr>
        <w:pStyle w:val="20"/>
        <w:shd w:val="clear" w:color="auto" w:fill="auto"/>
        <w:spacing w:before="0" w:line="240" w:lineRule="auto"/>
        <w:ind w:firstLine="500"/>
        <w:rPr>
          <w:sz w:val="24"/>
          <w:szCs w:val="24"/>
          <w:lang w:eastAsia="ru-RU"/>
        </w:rPr>
      </w:pPr>
      <w:r w:rsidRPr="00847E99">
        <w:rPr>
          <w:sz w:val="24"/>
          <w:szCs w:val="24"/>
        </w:rPr>
        <w:t xml:space="preserve">Так, </w:t>
      </w:r>
      <w:r w:rsidR="00D00EDA">
        <w:rPr>
          <w:sz w:val="26"/>
          <w:szCs w:val="26"/>
        </w:rPr>
        <w:t xml:space="preserve">*** </w:t>
      </w:r>
      <w:r w:rsidRPr="00847E99">
        <w:rPr>
          <w:sz w:val="24"/>
          <w:szCs w:val="24"/>
        </w:rPr>
        <w:t>года, примерно в 1</w:t>
      </w:r>
      <w:r w:rsidRPr="00847E99" w:rsidR="00637F78">
        <w:rPr>
          <w:sz w:val="24"/>
          <w:szCs w:val="24"/>
        </w:rPr>
        <w:t>8</w:t>
      </w:r>
      <w:r w:rsidRPr="00847E99">
        <w:rPr>
          <w:sz w:val="24"/>
          <w:szCs w:val="24"/>
        </w:rPr>
        <w:t xml:space="preserve"> час. </w:t>
      </w:r>
      <w:r w:rsidRPr="00847E99" w:rsidR="00637F78">
        <w:rPr>
          <w:sz w:val="24"/>
          <w:szCs w:val="24"/>
        </w:rPr>
        <w:t>3</w:t>
      </w:r>
      <w:r w:rsidRPr="00847E99">
        <w:rPr>
          <w:sz w:val="24"/>
          <w:szCs w:val="24"/>
        </w:rPr>
        <w:t xml:space="preserve">0 мин., </w:t>
      </w:r>
      <w:r w:rsidRPr="00847E99" w:rsidR="00637F78">
        <w:rPr>
          <w:sz w:val="24"/>
          <w:szCs w:val="24"/>
        </w:rPr>
        <w:t>Терентьева С.И.</w:t>
      </w:r>
      <w:r w:rsidRPr="00847E99">
        <w:rPr>
          <w:sz w:val="24"/>
          <w:szCs w:val="24"/>
        </w:rPr>
        <w:t>, находясь</w:t>
      </w:r>
      <w:r w:rsidRPr="00847E99" w:rsidR="00C62D0B">
        <w:rPr>
          <w:sz w:val="24"/>
          <w:szCs w:val="24"/>
        </w:rPr>
        <w:t xml:space="preserve"> в </w:t>
      </w:r>
      <w:r w:rsidRPr="00847E99" w:rsidR="00637F78">
        <w:rPr>
          <w:sz w:val="24"/>
          <w:szCs w:val="24"/>
        </w:rPr>
        <w:t>палате №</w:t>
      </w:r>
      <w:r w:rsidR="00D00EDA">
        <w:rPr>
          <w:sz w:val="26"/>
          <w:szCs w:val="26"/>
        </w:rPr>
        <w:t>***</w:t>
      </w:r>
      <w:r w:rsidRPr="00847E99" w:rsidR="00637F78">
        <w:rPr>
          <w:sz w:val="24"/>
          <w:szCs w:val="24"/>
        </w:rPr>
        <w:t xml:space="preserve"> </w:t>
      </w:r>
      <w:r w:rsidR="006A330A">
        <w:rPr>
          <w:sz w:val="26"/>
          <w:szCs w:val="26"/>
        </w:rPr>
        <w:t>***</w:t>
      </w:r>
      <w:r w:rsidRPr="00847E99" w:rsidR="00637F78">
        <w:rPr>
          <w:sz w:val="24"/>
          <w:szCs w:val="24"/>
        </w:rPr>
        <w:t xml:space="preserve">, расположенной по адресу: </w:t>
      </w:r>
      <w:r w:rsidR="006A330A">
        <w:rPr>
          <w:sz w:val="26"/>
          <w:szCs w:val="26"/>
        </w:rPr>
        <w:t>***</w:t>
      </w:r>
      <w:r w:rsidRPr="00847E99" w:rsidR="00637F78">
        <w:rPr>
          <w:sz w:val="24"/>
          <w:szCs w:val="24"/>
        </w:rPr>
        <w:t>, имея умысел, направленный на хищение чужого имущества</w:t>
      </w:r>
      <w:r w:rsidRPr="00847E99" w:rsidR="00637F78">
        <w:rPr>
          <w:sz w:val="24"/>
          <w:szCs w:val="24"/>
        </w:rPr>
        <w:t xml:space="preserve"> </w:t>
      </w:r>
      <w:r w:rsidRPr="00847E99" w:rsidR="00A90542">
        <w:rPr>
          <w:sz w:val="24"/>
          <w:szCs w:val="24"/>
        </w:rPr>
        <w:t>,</w:t>
      </w:r>
      <w:r w:rsidRPr="00847E99" w:rsidR="00A90542">
        <w:rPr>
          <w:sz w:val="24"/>
          <w:szCs w:val="24"/>
        </w:rPr>
        <w:t xml:space="preserve"> действуя из корыстных </w:t>
      </w:r>
      <w:r w:rsidRPr="00847E99" w:rsidR="00A90542">
        <w:rPr>
          <w:sz w:val="24"/>
          <w:szCs w:val="24"/>
        </w:rPr>
        <w:t>побеждений</w:t>
      </w:r>
      <w:r w:rsidRPr="00847E99" w:rsidR="00A90542">
        <w:rPr>
          <w:sz w:val="24"/>
          <w:szCs w:val="24"/>
        </w:rPr>
        <w:t>,</w:t>
      </w:r>
      <w:r w:rsidRPr="00847E99">
        <w:rPr>
          <w:sz w:val="24"/>
          <w:szCs w:val="24"/>
        </w:rPr>
        <w:t xml:space="preserve"> путем свободного доступа, тайно похитил</w:t>
      </w:r>
      <w:r w:rsidRPr="00847E99" w:rsidR="00A90542">
        <w:rPr>
          <w:sz w:val="24"/>
          <w:szCs w:val="24"/>
        </w:rPr>
        <w:t xml:space="preserve">а находящийся в палате в тумбочке мобильный телефон фирмы </w:t>
      </w:r>
      <w:r w:rsidR="006A330A">
        <w:rPr>
          <w:sz w:val="26"/>
          <w:szCs w:val="26"/>
        </w:rPr>
        <w:t>***</w:t>
      </w:r>
      <w:r w:rsidRPr="00847E99" w:rsidR="00A90542">
        <w:rPr>
          <w:sz w:val="24"/>
          <w:szCs w:val="24"/>
        </w:rPr>
        <w:t xml:space="preserve">, в корпусе черного цвета, имей 1: </w:t>
      </w:r>
      <w:r w:rsidR="006A330A">
        <w:rPr>
          <w:sz w:val="26"/>
          <w:szCs w:val="26"/>
        </w:rPr>
        <w:t>***</w:t>
      </w:r>
      <w:r w:rsidRPr="00847E99" w:rsidR="00A90542">
        <w:rPr>
          <w:sz w:val="24"/>
          <w:szCs w:val="24"/>
        </w:rPr>
        <w:t xml:space="preserve">, имей 2: </w:t>
      </w:r>
      <w:r w:rsidR="006A330A">
        <w:rPr>
          <w:sz w:val="26"/>
          <w:szCs w:val="26"/>
        </w:rPr>
        <w:t>***</w:t>
      </w:r>
      <w:r w:rsidRPr="00847E99" w:rsidR="00A90542">
        <w:rPr>
          <w:sz w:val="24"/>
          <w:szCs w:val="24"/>
        </w:rPr>
        <w:t xml:space="preserve">, стоимостью 3 389 рублей, укомплектованный сим картой мобильного оператора «МТС» </w:t>
      </w:r>
      <w:r w:rsidR="006A330A">
        <w:rPr>
          <w:sz w:val="26"/>
          <w:szCs w:val="26"/>
        </w:rPr>
        <w:t>***</w:t>
      </w:r>
      <w:r w:rsidRPr="00847E99" w:rsidR="00A90542">
        <w:rPr>
          <w:sz w:val="24"/>
          <w:szCs w:val="24"/>
        </w:rPr>
        <w:t xml:space="preserve">, не представляющей материальной ценности, принадлежащий </w:t>
      </w:r>
      <w:r w:rsidR="006A330A">
        <w:rPr>
          <w:sz w:val="26"/>
          <w:szCs w:val="26"/>
        </w:rPr>
        <w:t xml:space="preserve">***. </w:t>
      </w:r>
      <w:r w:rsidRPr="00847E99">
        <w:rPr>
          <w:sz w:val="24"/>
          <w:szCs w:val="24"/>
        </w:rPr>
        <w:t xml:space="preserve">С похищенным </w:t>
      </w:r>
      <w:r w:rsidRPr="00847E99" w:rsidR="00A90542">
        <w:rPr>
          <w:sz w:val="24"/>
          <w:szCs w:val="24"/>
        </w:rPr>
        <w:t xml:space="preserve">с места преступления </w:t>
      </w:r>
      <w:r w:rsidRPr="00847E99" w:rsidR="002207FA">
        <w:rPr>
          <w:sz w:val="24"/>
          <w:szCs w:val="24"/>
        </w:rPr>
        <w:t>с</w:t>
      </w:r>
      <w:r w:rsidRPr="00847E99">
        <w:rPr>
          <w:sz w:val="24"/>
          <w:szCs w:val="24"/>
        </w:rPr>
        <w:t>крыл</w:t>
      </w:r>
      <w:r w:rsidRPr="00847E99" w:rsidR="00A90542">
        <w:rPr>
          <w:sz w:val="24"/>
          <w:szCs w:val="24"/>
        </w:rPr>
        <w:t>а</w:t>
      </w:r>
      <w:r w:rsidRPr="00847E99">
        <w:rPr>
          <w:sz w:val="24"/>
          <w:szCs w:val="24"/>
        </w:rPr>
        <w:t>с</w:t>
      </w:r>
      <w:r w:rsidRPr="00847E99" w:rsidR="00A90542">
        <w:rPr>
          <w:sz w:val="24"/>
          <w:szCs w:val="24"/>
        </w:rPr>
        <w:t xml:space="preserve">ь, </w:t>
      </w:r>
      <w:r w:rsidRPr="00847E99">
        <w:rPr>
          <w:sz w:val="24"/>
          <w:szCs w:val="24"/>
        </w:rPr>
        <w:t xml:space="preserve"> распоряди</w:t>
      </w:r>
      <w:r w:rsidRPr="00847E99" w:rsidR="00A90542">
        <w:rPr>
          <w:sz w:val="24"/>
          <w:szCs w:val="24"/>
        </w:rPr>
        <w:t>вшись им по своему усмотрению</w:t>
      </w:r>
      <w:r w:rsidRPr="00847E99">
        <w:rPr>
          <w:sz w:val="24"/>
          <w:szCs w:val="24"/>
        </w:rPr>
        <w:t>, чем причинил</w:t>
      </w:r>
      <w:r w:rsidRPr="00847E99" w:rsidR="00A90542">
        <w:rPr>
          <w:sz w:val="24"/>
          <w:szCs w:val="24"/>
        </w:rPr>
        <w:t>а</w:t>
      </w:r>
      <w:r w:rsidRPr="00847E99">
        <w:rPr>
          <w:sz w:val="24"/>
          <w:szCs w:val="24"/>
        </w:rPr>
        <w:t xml:space="preserve"> потерпевшей имущественный вред на указанную сумму.</w:t>
      </w:r>
    </w:p>
    <w:p w:rsidR="00E62438" w:rsidRPr="00847E99" w:rsidP="009709E0">
      <w:pPr>
        <w:spacing w:after="0" w:line="240" w:lineRule="auto"/>
        <w:ind w:firstLine="6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99">
        <w:rPr>
          <w:rFonts w:ascii="Times New Roman" w:eastAsia="Calibri" w:hAnsi="Times New Roman" w:cs="Times New Roman"/>
          <w:sz w:val="24"/>
          <w:szCs w:val="24"/>
        </w:rPr>
        <w:t xml:space="preserve">В ходе ознакомления с материалами уголовного дела при разъяснении требований ст. 217 УПК РФ </w:t>
      </w:r>
      <w:r w:rsidRPr="00847E99" w:rsidR="00A90542">
        <w:rPr>
          <w:rFonts w:ascii="Times New Roman" w:eastAsia="Calibri" w:hAnsi="Times New Roman" w:cs="Times New Roman"/>
          <w:sz w:val="24"/>
          <w:szCs w:val="24"/>
        </w:rPr>
        <w:t>Терентьева С.И.</w:t>
      </w:r>
      <w:r w:rsidRPr="00847E99" w:rsidR="002207FA">
        <w:rPr>
          <w:rFonts w:ascii="Times New Roman" w:eastAsia="Calibri" w:hAnsi="Times New Roman" w:cs="Times New Roman"/>
          <w:sz w:val="24"/>
          <w:szCs w:val="24"/>
        </w:rPr>
        <w:t>,</w:t>
      </w:r>
      <w:r w:rsidRPr="00847E99">
        <w:rPr>
          <w:rFonts w:ascii="Times New Roman" w:eastAsia="Calibri" w:hAnsi="Times New Roman" w:cs="Times New Roman"/>
          <w:sz w:val="24"/>
          <w:szCs w:val="24"/>
        </w:rPr>
        <w:t xml:space="preserve"> после консультации с защитником и в его присутствии, заявил ходатайство о постановлении приговора без проведения судебного разбирательства.</w:t>
      </w:r>
    </w:p>
    <w:p w:rsidR="00E62438" w:rsidRPr="00847E99" w:rsidP="009709E0">
      <w:pPr>
        <w:spacing w:after="0" w:line="240" w:lineRule="auto"/>
        <w:ind w:firstLine="6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99">
        <w:rPr>
          <w:rFonts w:ascii="Times New Roman" w:eastAsia="Calibri" w:hAnsi="Times New Roman" w:cs="Times New Roman"/>
          <w:sz w:val="24"/>
          <w:szCs w:val="24"/>
        </w:rPr>
        <w:t>Подсудим</w:t>
      </w:r>
      <w:r w:rsidRPr="00847E99" w:rsidR="00A90542">
        <w:rPr>
          <w:rFonts w:ascii="Times New Roman" w:eastAsia="Calibri" w:hAnsi="Times New Roman" w:cs="Times New Roman"/>
          <w:sz w:val="24"/>
          <w:szCs w:val="24"/>
        </w:rPr>
        <w:t>ая</w:t>
      </w:r>
      <w:r w:rsidRPr="00847E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7E99" w:rsidR="00A90542">
        <w:rPr>
          <w:rFonts w:ascii="Times New Roman" w:eastAsia="Calibri" w:hAnsi="Times New Roman" w:cs="Times New Roman"/>
          <w:sz w:val="24"/>
          <w:szCs w:val="24"/>
        </w:rPr>
        <w:t>Терентьева С.И.</w:t>
      </w:r>
      <w:r w:rsidRPr="00847E99">
        <w:rPr>
          <w:rFonts w:ascii="Times New Roman" w:eastAsia="Calibri" w:hAnsi="Times New Roman" w:cs="Times New Roman"/>
          <w:sz w:val="24"/>
          <w:szCs w:val="24"/>
        </w:rPr>
        <w:t xml:space="preserve"> в судебном заседании поддержал</w:t>
      </w:r>
      <w:r w:rsidRPr="00847E99" w:rsidR="00854BAF">
        <w:rPr>
          <w:rFonts w:ascii="Times New Roman" w:eastAsia="Calibri" w:hAnsi="Times New Roman" w:cs="Times New Roman"/>
          <w:sz w:val="24"/>
          <w:szCs w:val="24"/>
        </w:rPr>
        <w:t>а</w:t>
      </w:r>
      <w:r w:rsidRPr="00847E99">
        <w:rPr>
          <w:rFonts w:ascii="Times New Roman" w:eastAsia="Calibri" w:hAnsi="Times New Roman" w:cs="Times New Roman"/>
          <w:sz w:val="24"/>
          <w:szCs w:val="24"/>
        </w:rPr>
        <w:t xml:space="preserve"> свое ходатайство о постановлении приговора без проведения судебного разбирательства, пояснив, что данное ходатайство </w:t>
      </w:r>
      <w:r w:rsidRPr="00847E99" w:rsidR="00854BAF">
        <w:rPr>
          <w:rFonts w:ascii="Times New Roman" w:eastAsia="Calibri" w:hAnsi="Times New Roman" w:cs="Times New Roman"/>
          <w:sz w:val="24"/>
          <w:szCs w:val="24"/>
        </w:rPr>
        <w:t>ею</w:t>
      </w:r>
      <w:r w:rsidRPr="00847E99">
        <w:rPr>
          <w:rFonts w:ascii="Times New Roman" w:eastAsia="Calibri" w:hAnsi="Times New Roman" w:cs="Times New Roman"/>
          <w:sz w:val="24"/>
          <w:szCs w:val="24"/>
        </w:rPr>
        <w:t xml:space="preserve"> заявлено добровольно и после консультации с защитником, а также пояснил</w:t>
      </w:r>
      <w:r w:rsidRPr="00847E99" w:rsidR="00854BAF">
        <w:rPr>
          <w:rFonts w:ascii="Times New Roman" w:eastAsia="Calibri" w:hAnsi="Times New Roman" w:cs="Times New Roman"/>
          <w:sz w:val="24"/>
          <w:szCs w:val="24"/>
        </w:rPr>
        <w:t>а</w:t>
      </w:r>
      <w:r w:rsidRPr="00847E99">
        <w:rPr>
          <w:rFonts w:ascii="Times New Roman" w:eastAsia="Calibri" w:hAnsi="Times New Roman" w:cs="Times New Roman"/>
          <w:sz w:val="24"/>
          <w:szCs w:val="24"/>
        </w:rPr>
        <w:t>, что предъявленное обвинение е</w:t>
      </w:r>
      <w:r w:rsidRPr="00847E99" w:rsidR="00854BAF">
        <w:rPr>
          <w:rFonts w:ascii="Times New Roman" w:eastAsia="Calibri" w:hAnsi="Times New Roman" w:cs="Times New Roman"/>
          <w:sz w:val="24"/>
          <w:szCs w:val="24"/>
        </w:rPr>
        <w:t>й</w:t>
      </w:r>
      <w:r w:rsidRPr="00847E99">
        <w:rPr>
          <w:rFonts w:ascii="Times New Roman" w:eastAsia="Calibri" w:hAnsi="Times New Roman" w:cs="Times New Roman"/>
          <w:sz w:val="24"/>
          <w:szCs w:val="24"/>
        </w:rPr>
        <w:t xml:space="preserve"> понятно, он</w:t>
      </w:r>
      <w:r w:rsidRPr="00847E99" w:rsidR="00854BAF">
        <w:rPr>
          <w:rFonts w:ascii="Times New Roman" w:eastAsia="Calibri" w:hAnsi="Times New Roman" w:cs="Times New Roman"/>
          <w:sz w:val="24"/>
          <w:szCs w:val="24"/>
        </w:rPr>
        <w:t>а</w:t>
      </w:r>
      <w:r w:rsidRPr="00847E99">
        <w:rPr>
          <w:rFonts w:ascii="Times New Roman" w:eastAsia="Calibri" w:hAnsi="Times New Roman" w:cs="Times New Roman"/>
          <w:sz w:val="24"/>
          <w:szCs w:val="24"/>
        </w:rPr>
        <w:t xml:space="preserve"> соглас</w:t>
      </w:r>
      <w:r w:rsidRPr="00847E99" w:rsidR="00854BAF">
        <w:rPr>
          <w:rFonts w:ascii="Times New Roman" w:eastAsia="Calibri" w:hAnsi="Times New Roman" w:cs="Times New Roman"/>
          <w:sz w:val="24"/>
          <w:szCs w:val="24"/>
        </w:rPr>
        <w:t>на</w:t>
      </w:r>
      <w:r w:rsidRPr="00847E99">
        <w:rPr>
          <w:rFonts w:ascii="Times New Roman" w:eastAsia="Calibri" w:hAnsi="Times New Roman" w:cs="Times New Roman"/>
          <w:sz w:val="24"/>
          <w:szCs w:val="24"/>
        </w:rPr>
        <w:t xml:space="preserve"> с обвинением в совершении преступления, предусмотренного ст. 158 ч.1 УК РФ, в полном объеме, осознает характер заявленного </w:t>
      </w:r>
      <w:r w:rsidRPr="00847E99" w:rsidR="00854BAF">
        <w:rPr>
          <w:rFonts w:ascii="Times New Roman" w:eastAsia="Calibri" w:hAnsi="Times New Roman" w:cs="Times New Roman"/>
          <w:sz w:val="24"/>
          <w:szCs w:val="24"/>
        </w:rPr>
        <w:t>ею</w:t>
      </w:r>
      <w:r w:rsidRPr="00847E99">
        <w:rPr>
          <w:rFonts w:ascii="Times New Roman" w:eastAsia="Calibri" w:hAnsi="Times New Roman" w:cs="Times New Roman"/>
          <w:sz w:val="24"/>
          <w:szCs w:val="24"/>
        </w:rPr>
        <w:t xml:space="preserve"> ходатайства и</w:t>
      </w:r>
      <w:r w:rsidRPr="00847E99">
        <w:rPr>
          <w:rFonts w:ascii="Times New Roman" w:eastAsia="Calibri" w:hAnsi="Times New Roman" w:cs="Times New Roman"/>
          <w:sz w:val="24"/>
          <w:szCs w:val="24"/>
        </w:rPr>
        <w:t xml:space="preserve"> последствия постановления приговора без проведения судебного разбирательства. </w:t>
      </w:r>
    </w:p>
    <w:p w:rsidR="00E62438" w:rsidRPr="00847E99" w:rsidP="009709E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7E99" w:rsidR="007B23C3">
        <w:rPr>
          <w:rFonts w:ascii="Times New Roman" w:hAnsi="Times New Roman" w:cs="Times New Roman"/>
          <w:sz w:val="24"/>
          <w:szCs w:val="24"/>
        </w:rPr>
        <w:tab/>
      </w:r>
      <w:r w:rsidRPr="00847E99" w:rsidR="002207FA">
        <w:rPr>
          <w:rFonts w:ascii="Times New Roman" w:hAnsi="Times New Roman" w:cs="Times New Roman"/>
          <w:sz w:val="24"/>
          <w:szCs w:val="24"/>
        </w:rPr>
        <w:tab/>
      </w:r>
      <w:r w:rsidRPr="00847E99">
        <w:rPr>
          <w:rFonts w:ascii="Times New Roman" w:eastAsia="Calibri" w:hAnsi="Times New Roman" w:cs="Times New Roman"/>
          <w:sz w:val="24"/>
          <w:szCs w:val="24"/>
        </w:rPr>
        <w:t>Защитник подсудимо</w:t>
      </w:r>
      <w:r w:rsidRPr="00847E99" w:rsidR="00854BAF">
        <w:rPr>
          <w:rFonts w:ascii="Times New Roman" w:eastAsia="Calibri" w:hAnsi="Times New Roman" w:cs="Times New Roman"/>
          <w:sz w:val="24"/>
          <w:szCs w:val="24"/>
        </w:rPr>
        <w:t>й</w:t>
      </w:r>
      <w:r w:rsidRPr="00847E99">
        <w:rPr>
          <w:rFonts w:ascii="Times New Roman" w:eastAsia="Calibri" w:hAnsi="Times New Roman" w:cs="Times New Roman"/>
          <w:sz w:val="24"/>
          <w:szCs w:val="24"/>
        </w:rPr>
        <w:t xml:space="preserve"> – адвокат </w:t>
      </w:r>
      <w:r w:rsidRPr="00847E99" w:rsidR="00854BAF">
        <w:rPr>
          <w:rFonts w:ascii="Times New Roman" w:eastAsia="Calibri" w:hAnsi="Times New Roman" w:cs="Times New Roman"/>
          <w:sz w:val="24"/>
          <w:szCs w:val="24"/>
        </w:rPr>
        <w:t>Зиброва В.В.</w:t>
      </w:r>
      <w:r w:rsidRPr="00847E99" w:rsidR="007B23C3">
        <w:rPr>
          <w:rFonts w:ascii="Times New Roman" w:hAnsi="Times New Roman" w:cs="Times New Roman"/>
          <w:sz w:val="24"/>
          <w:szCs w:val="24"/>
        </w:rPr>
        <w:t xml:space="preserve"> </w:t>
      </w:r>
      <w:r w:rsidRPr="00847E99">
        <w:rPr>
          <w:rFonts w:ascii="Times New Roman" w:eastAsia="Calibri" w:hAnsi="Times New Roman" w:cs="Times New Roman"/>
          <w:sz w:val="24"/>
          <w:szCs w:val="24"/>
        </w:rPr>
        <w:t>поддержал</w:t>
      </w:r>
      <w:r w:rsidRPr="00847E99" w:rsidR="00854BAF">
        <w:rPr>
          <w:rFonts w:ascii="Times New Roman" w:eastAsia="Calibri" w:hAnsi="Times New Roman" w:cs="Times New Roman"/>
          <w:sz w:val="24"/>
          <w:szCs w:val="24"/>
        </w:rPr>
        <w:t>а</w:t>
      </w:r>
      <w:r w:rsidRPr="00847E99" w:rsidR="007B23C3">
        <w:rPr>
          <w:rFonts w:ascii="Times New Roman" w:hAnsi="Times New Roman" w:cs="Times New Roman"/>
          <w:sz w:val="24"/>
          <w:szCs w:val="24"/>
        </w:rPr>
        <w:t xml:space="preserve"> заявленное подсудим</w:t>
      </w:r>
      <w:r w:rsidRPr="00847E99" w:rsidR="00854BAF">
        <w:rPr>
          <w:rFonts w:ascii="Times New Roman" w:hAnsi="Times New Roman" w:cs="Times New Roman"/>
          <w:sz w:val="24"/>
          <w:szCs w:val="24"/>
        </w:rPr>
        <w:t>ой</w:t>
      </w:r>
      <w:r w:rsidRPr="00847E99">
        <w:rPr>
          <w:rFonts w:ascii="Times New Roman" w:eastAsia="Calibri" w:hAnsi="Times New Roman" w:cs="Times New Roman"/>
          <w:sz w:val="24"/>
          <w:szCs w:val="24"/>
        </w:rPr>
        <w:t xml:space="preserve"> ходатайство о рассмотрении уголовного дела без проведения судебного разбирательства, государственный обвинитель и потерпевш</w:t>
      </w:r>
      <w:r w:rsidRPr="00847E99" w:rsidR="008D1C9F">
        <w:rPr>
          <w:rFonts w:ascii="Times New Roman" w:eastAsia="Calibri" w:hAnsi="Times New Roman" w:cs="Times New Roman"/>
          <w:sz w:val="24"/>
          <w:szCs w:val="24"/>
        </w:rPr>
        <w:t>ая</w:t>
      </w:r>
      <w:r w:rsidRPr="00847E99" w:rsidR="007B23C3">
        <w:rPr>
          <w:rFonts w:ascii="Times New Roman" w:hAnsi="Times New Roman" w:cs="Times New Roman"/>
          <w:sz w:val="24"/>
          <w:szCs w:val="24"/>
        </w:rPr>
        <w:t xml:space="preserve"> </w:t>
      </w:r>
      <w:r w:rsidRPr="00847E99">
        <w:rPr>
          <w:rFonts w:ascii="Times New Roman" w:eastAsia="Calibri" w:hAnsi="Times New Roman" w:cs="Times New Roman"/>
          <w:sz w:val="24"/>
          <w:szCs w:val="24"/>
        </w:rPr>
        <w:t xml:space="preserve">не возражали против постановления приговора без проведения судебного разбирательства. </w:t>
      </w:r>
    </w:p>
    <w:p w:rsidR="00E62438" w:rsidRPr="00847E99" w:rsidP="009709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99">
        <w:rPr>
          <w:rFonts w:ascii="Times New Roman" w:eastAsia="Calibri" w:hAnsi="Times New Roman" w:cs="Times New Roman"/>
          <w:sz w:val="24"/>
          <w:szCs w:val="24"/>
        </w:rPr>
        <w:t>Принимая во внимание вышеуказанные обстоятельства, суд приходит к выводу о том, что ходатайство подсудимо</w:t>
      </w:r>
      <w:r w:rsidRPr="00847E99" w:rsidR="00854BAF">
        <w:rPr>
          <w:rFonts w:ascii="Times New Roman" w:eastAsia="Calibri" w:hAnsi="Times New Roman" w:cs="Times New Roman"/>
          <w:sz w:val="24"/>
          <w:szCs w:val="24"/>
        </w:rPr>
        <w:t>й</w:t>
      </w:r>
      <w:r w:rsidRPr="00847E99">
        <w:rPr>
          <w:rFonts w:ascii="Times New Roman" w:eastAsia="Calibri" w:hAnsi="Times New Roman" w:cs="Times New Roman"/>
          <w:sz w:val="24"/>
          <w:szCs w:val="24"/>
        </w:rPr>
        <w:t xml:space="preserve"> заявлено </w:t>
      </w:r>
      <w:r w:rsidRPr="00847E99" w:rsidR="00854BAF">
        <w:rPr>
          <w:rFonts w:ascii="Times New Roman" w:eastAsia="Calibri" w:hAnsi="Times New Roman" w:cs="Times New Roman"/>
          <w:sz w:val="24"/>
          <w:szCs w:val="24"/>
        </w:rPr>
        <w:t>ею</w:t>
      </w:r>
      <w:r w:rsidRPr="00847E99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 </w:t>
      </w:r>
    </w:p>
    <w:p w:rsidR="00750F1A" w:rsidRPr="00847E99" w:rsidP="00750F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7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рассмотрения дела, суд пришел к выводу о виновности подсудимо</w:t>
      </w:r>
      <w:r w:rsidRPr="00847E99" w:rsidR="00854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847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приходит к выводу, что обвинение, с которым согласил</w:t>
      </w:r>
      <w:r w:rsidRPr="00847E99" w:rsidR="00854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ась подсудимая</w:t>
      </w:r>
      <w:r w:rsidRPr="00847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обоснованно, </w:t>
      </w:r>
      <w:r w:rsidRPr="00847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подтверждается доказательствами, собранными по уголовному делу, условия для постановления приговора в особом порядке судебного разбирательства соблюдены.</w:t>
      </w:r>
    </w:p>
    <w:p w:rsidR="00750F1A" w:rsidRPr="00847E99" w:rsidP="00750F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7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Дело рассмотрено в особом порядке судебного разбирательства по правилам Главы 40 УПК РФ.</w:t>
      </w:r>
    </w:p>
    <w:p w:rsidR="00750F1A" w:rsidRPr="00847E99" w:rsidP="00750F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7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 считает, что вина подсудимо</w:t>
      </w:r>
      <w:r w:rsidRPr="00847E99" w:rsidR="00854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847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47E99" w:rsidR="00854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Терентьевой С.И.</w:t>
      </w:r>
      <w:r w:rsidRPr="00847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доказана материалами дела.</w:t>
      </w:r>
    </w:p>
    <w:p w:rsidR="00E62438" w:rsidRPr="00847E99" w:rsidP="00750F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99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Pr="00847E99" w:rsidR="00854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Терентьевой С.И.</w:t>
      </w:r>
      <w:r w:rsidRPr="00847E99" w:rsidR="00220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47E99">
        <w:rPr>
          <w:rFonts w:ascii="Times New Roman" w:eastAsia="Calibri" w:hAnsi="Times New Roman" w:cs="Times New Roman"/>
          <w:sz w:val="24"/>
          <w:szCs w:val="24"/>
        </w:rPr>
        <w:t>подлежат квалификации по ст. 158 ч.1 УК РФ, как кража, т.е. тайное хищение чужого имущества.</w:t>
      </w:r>
    </w:p>
    <w:p w:rsidR="007B23C3" w:rsidRPr="00847E99" w:rsidP="00750F1A">
      <w:pPr>
        <w:pStyle w:val="p3"/>
        <w:ind w:firstLine="708"/>
        <w:rPr>
          <w:rStyle w:val="s11"/>
        </w:rPr>
      </w:pPr>
      <w:r w:rsidRPr="00847E99">
        <w:rPr>
          <w:rStyle w:val="s11"/>
        </w:rPr>
        <w:t xml:space="preserve">При решении вопроса о назначении наказания, суд в соответствии со ст. 60 УК РФ учитывает характер и степень общественной опасности </w:t>
      </w:r>
      <w:r w:rsidRPr="00847E99">
        <w:rPr>
          <w:rStyle w:val="s11"/>
        </w:rPr>
        <w:t>преступления</w:t>
      </w:r>
      <w:r w:rsidRPr="00847E99">
        <w:rPr>
          <w:rStyle w:val="s11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E62438" w:rsidRPr="00847E99" w:rsidP="009709E0">
      <w:pPr>
        <w:pStyle w:val="p3"/>
        <w:rPr>
          <w:rStyle w:val="s11"/>
        </w:rPr>
      </w:pPr>
      <w:r w:rsidRPr="00847E99">
        <w:rPr>
          <w:rStyle w:val="s11"/>
        </w:rPr>
        <w:t xml:space="preserve"> </w:t>
      </w:r>
      <w:r w:rsidRPr="00847E99" w:rsidR="002207FA">
        <w:rPr>
          <w:rStyle w:val="s11"/>
        </w:rPr>
        <w:tab/>
      </w:r>
      <w:r w:rsidRPr="00847E99">
        <w:rPr>
          <w:rStyle w:val="s11"/>
        </w:rPr>
        <w:t>Так, подсудим</w:t>
      </w:r>
      <w:r w:rsidRPr="00847E99" w:rsidR="00854BAF">
        <w:rPr>
          <w:rStyle w:val="s11"/>
        </w:rPr>
        <w:t>ая</w:t>
      </w:r>
      <w:r w:rsidRPr="00847E99" w:rsidR="007B23C3">
        <w:rPr>
          <w:rStyle w:val="s11"/>
        </w:rPr>
        <w:t xml:space="preserve"> </w:t>
      </w:r>
      <w:r w:rsidRPr="00847E99" w:rsidR="00854BAF">
        <w:rPr>
          <w:rStyle w:val="s11"/>
        </w:rPr>
        <w:t>Терентьева С.И.</w:t>
      </w:r>
      <w:r w:rsidRPr="00847E99" w:rsidR="007B23C3">
        <w:rPr>
          <w:rStyle w:val="s11"/>
        </w:rPr>
        <w:t xml:space="preserve"> </w:t>
      </w:r>
      <w:r w:rsidRPr="00847E99">
        <w:rPr>
          <w:rStyle w:val="s11"/>
        </w:rPr>
        <w:t xml:space="preserve">по месту жительства характеризуется </w:t>
      </w:r>
      <w:r w:rsidRPr="00847E99" w:rsidR="00750F1A">
        <w:rPr>
          <w:rStyle w:val="s11"/>
        </w:rPr>
        <w:t>удовлетворительно</w:t>
      </w:r>
      <w:r w:rsidRPr="00847E99">
        <w:rPr>
          <w:rStyle w:val="s11"/>
        </w:rPr>
        <w:t xml:space="preserve"> (л.д.</w:t>
      </w:r>
      <w:r w:rsidRPr="00847E99" w:rsidR="00854BAF">
        <w:rPr>
          <w:rStyle w:val="s11"/>
        </w:rPr>
        <w:t>131,137</w:t>
      </w:r>
      <w:r w:rsidRPr="00847E99">
        <w:rPr>
          <w:rStyle w:val="s11"/>
        </w:rPr>
        <w:t xml:space="preserve">), </w:t>
      </w:r>
      <w:r w:rsidRPr="00847E99" w:rsidR="007B23C3">
        <w:rPr>
          <w:rStyle w:val="s11"/>
        </w:rPr>
        <w:t xml:space="preserve">на учете у </w:t>
      </w:r>
      <w:r w:rsidRPr="00847E99">
        <w:rPr>
          <w:rStyle w:val="s11"/>
        </w:rPr>
        <w:t xml:space="preserve">врача нарколога </w:t>
      </w:r>
      <w:r w:rsidRPr="00847E99" w:rsidR="007B23C3">
        <w:rPr>
          <w:rStyle w:val="s11"/>
        </w:rPr>
        <w:t>и</w:t>
      </w:r>
      <w:r w:rsidRPr="00847E99">
        <w:rPr>
          <w:rStyle w:val="s11"/>
        </w:rPr>
        <w:t xml:space="preserve"> психиатра не состоит (л.д.</w:t>
      </w:r>
      <w:r w:rsidRPr="00847E99" w:rsidR="00854BAF">
        <w:rPr>
          <w:rStyle w:val="s11"/>
        </w:rPr>
        <w:t>13</w:t>
      </w:r>
      <w:r w:rsidRPr="00847E99" w:rsidR="002207FA">
        <w:rPr>
          <w:rStyle w:val="s11"/>
        </w:rPr>
        <w:t>5</w:t>
      </w:r>
      <w:r w:rsidRPr="00847E99">
        <w:rPr>
          <w:rStyle w:val="s11"/>
        </w:rPr>
        <w:t xml:space="preserve">), ранее </w:t>
      </w:r>
      <w:r w:rsidRPr="00847E99" w:rsidR="00854BAF">
        <w:rPr>
          <w:rStyle w:val="s11"/>
        </w:rPr>
        <w:t xml:space="preserve">не </w:t>
      </w:r>
      <w:r w:rsidRPr="00847E99">
        <w:rPr>
          <w:rStyle w:val="s11"/>
        </w:rPr>
        <w:t>судим</w:t>
      </w:r>
      <w:r w:rsidRPr="00847E99" w:rsidR="00854BAF">
        <w:rPr>
          <w:rStyle w:val="s11"/>
        </w:rPr>
        <w:t>а</w:t>
      </w:r>
      <w:r w:rsidRPr="00847E99" w:rsidR="00750F1A">
        <w:rPr>
          <w:rStyle w:val="s11"/>
        </w:rPr>
        <w:t>,</w:t>
      </w:r>
      <w:r w:rsidRPr="00847E99" w:rsidR="007B23C3">
        <w:rPr>
          <w:rStyle w:val="s11"/>
        </w:rPr>
        <w:t xml:space="preserve"> вину признал</w:t>
      </w:r>
      <w:r w:rsidRPr="00847E99" w:rsidR="00854BAF">
        <w:rPr>
          <w:rStyle w:val="s11"/>
        </w:rPr>
        <w:t>а</w:t>
      </w:r>
      <w:r w:rsidRPr="00847E99">
        <w:rPr>
          <w:rStyle w:val="s11"/>
        </w:rPr>
        <w:t xml:space="preserve">, </w:t>
      </w:r>
      <w:r w:rsidRPr="00847E99">
        <w:rPr>
          <w:rStyle w:val="s11"/>
        </w:rPr>
        <w:t>в</w:t>
      </w:r>
      <w:r w:rsidRPr="00847E99">
        <w:rPr>
          <w:rStyle w:val="s11"/>
        </w:rPr>
        <w:t xml:space="preserve"> содеянном раскаивается.</w:t>
      </w:r>
    </w:p>
    <w:p w:rsidR="00925B3F" w:rsidRPr="00847E99" w:rsidP="009709E0">
      <w:pPr>
        <w:pStyle w:val="p3"/>
        <w:rPr>
          <w:rStyle w:val="s11"/>
        </w:rPr>
      </w:pPr>
      <w:r w:rsidRPr="00847E99">
        <w:rPr>
          <w:rStyle w:val="s11"/>
        </w:rPr>
        <w:tab/>
      </w:r>
      <w:r w:rsidRPr="00847E99">
        <w:rPr>
          <w:rStyle w:val="s11"/>
        </w:rPr>
        <w:t xml:space="preserve">Обстоятельствами, смягчающими наказание </w:t>
      </w:r>
      <w:r w:rsidRPr="00847E99" w:rsidR="00854BAF">
        <w:rPr>
          <w:rStyle w:val="s11"/>
        </w:rPr>
        <w:t>Терентьевой С.И.</w:t>
      </w:r>
      <w:r w:rsidRPr="00847E99">
        <w:rPr>
          <w:rStyle w:val="s11"/>
        </w:rPr>
        <w:t xml:space="preserve"> в соответствии с п. «</w:t>
      </w:r>
      <w:r w:rsidRPr="00847E99" w:rsidR="00B07D4B">
        <w:rPr>
          <w:rStyle w:val="s11"/>
        </w:rPr>
        <w:t>г</w:t>
      </w:r>
      <w:r w:rsidRPr="00847E99">
        <w:rPr>
          <w:rStyle w:val="s11"/>
        </w:rPr>
        <w:t>»</w:t>
      </w:r>
      <w:r w:rsidRPr="00847E99" w:rsidR="00B07D4B">
        <w:rPr>
          <w:rStyle w:val="s11"/>
        </w:rPr>
        <w:t>и</w:t>
      </w:r>
      <w:r w:rsidRPr="00847E99" w:rsidR="00B07D4B">
        <w:rPr>
          <w:rStyle w:val="s11"/>
        </w:rPr>
        <w:t xml:space="preserve"> п. «и»</w:t>
      </w:r>
      <w:r w:rsidRPr="00847E99">
        <w:rPr>
          <w:rStyle w:val="s11"/>
        </w:rPr>
        <w:t xml:space="preserve">  ч.1 ст. 61 УК РФ, суд признает </w:t>
      </w:r>
      <w:r w:rsidRPr="00847E99" w:rsidR="00B07D4B">
        <w:rPr>
          <w:rStyle w:val="s11"/>
        </w:rPr>
        <w:t xml:space="preserve">наличие на её иждивении двоих малолетних детей (л.д.126,127), </w:t>
      </w:r>
      <w:r w:rsidRPr="00847E99">
        <w:rPr>
          <w:rStyle w:val="s11"/>
        </w:rPr>
        <w:t>е</w:t>
      </w:r>
      <w:r w:rsidRPr="00847E99" w:rsidR="006B3002">
        <w:rPr>
          <w:rStyle w:val="s11"/>
        </w:rPr>
        <w:t>ё</w:t>
      </w:r>
      <w:r w:rsidRPr="00847E99">
        <w:rPr>
          <w:rStyle w:val="s11"/>
        </w:rPr>
        <w:t xml:space="preserve"> явку с повинной (л.д.</w:t>
      </w:r>
      <w:r w:rsidRPr="00847E99" w:rsidR="006B3002">
        <w:rPr>
          <w:rStyle w:val="s11"/>
        </w:rPr>
        <w:t>90</w:t>
      </w:r>
      <w:r w:rsidRPr="00847E99">
        <w:rPr>
          <w:rStyle w:val="s11"/>
        </w:rPr>
        <w:t xml:space="preserve">), активное способствование раскрытию и расследованию преступления, добровольное возмещение имущественного ущерба, причинённого в результате преступления, а также, в соответствии с ч.2 ст.61 УК РФ – чистосердечное раскаяние </w:t>
      </w:r>
      <w:r w:rsidRPr="00847E99" w:rsidR="006B3002">
        <w:rPr>
          <w:rStyle w:val="s11"/>
        </w:rPr>
        <w:t>Терентьевой С.И.</w:t>
      </w:r>
      <w:r w:rsidRPr="00847E99">
        <w:rPr>
          <w:rStyle w:val="s11"/>
        </w:rPr>
        <w:t xml:space="preserve"> в совершённом  преступлении.</w:t>
      </w:r>
    </w:p>
    <w:p w:rsidR="00925B3F" w:rsidRPr="00847E99" w:rsidP="009709E0">
      <w:pPr>
        <w:pStyle w:val="p3"/>
        <w:rPr>
          <w:rStyle w:val="s11"/>
        </w:rPr>
      </w:pPr>
      <w:r w:rsidRPr="00847E99">
        <w:rPr>
          <w:rStyle w:val="s11"/>
        </w:rPr>
        <w:tab/>
      </w:r>
      <w:r w:rsidRPr="00847E99" w:rsidR="00F4460B">
        <w:rPr>
          <w:rStyle w:val="s11"/>
        </w:rPr>
        <w:t>О</w:t>
      </w:r>
      <w:r w:rsidRPr="00847E99">
        <w:rPr>
          <w:rStyle w:val="s11"/>
        </w:rPr>
        <w:t>тягчающи</w:t>
      </w:r>
      <w:r w:rsidRPr="00847E99" w:rsidR="00F4460B">
        <w:rPr>
          <w:rStyle w:val="s11"/>
        </w:rPr>
        <w:t>х наказание подсудимо</w:t>
      </w:r>
      <w:r w:rsidRPr="00847E99" w:rsidR="006B3002">
        <w:rPr>
          <w:rStyle w:val="s11"/>
        </w:rPr>
        <w:t>й</w:t>
      </w:r>
      <w:r w:rsidRPr="00847E99" w:rsidR="00F4460B">
        <w:rPr>
          <w:rStyle w:val="s11"/>
        </w:rPr>
        <w:t xml:space="preserve"> обстоятельств, судом не установлено</w:t>
      </w:r>
      <w:r w:rsidRPr="00847E99">
        <w:rPr>
          <w:rStyle w:val="s11"/>
        </w:rPr>
        <w:t>.</w:t>
      </w:r>
    </w:p>
    <w:p w:rsidR="00925B3F" w:rsidRPr="00847E99" w:rsidP="009709E0">
      <w:pPr>
        <w:pStyle w:val="p3"/>
        <w:ind w:firstLine="708"/>
        <w:rPr>
          <w:rStyle w:val="s11"/>
        </w:rPr>
      </w:pPr>
      <w:r w:rsidRPr="00847E99">
        <w:rPr>
          <w:rStyle w:val="s11"/>
        </w:rPr>
        <w:t>Обстоятельства, исключающие преступность и наказуемость деяния подсудимо</w:t>
      </w:r>
      <w:r w:rsidRPr="00847E99" w:rsidR="006B3002">
        <w:rPr>
          <w:rStyle w:val="s11"/>
        </w:rPr>
        <w:t>й</w:t>
      </w:r>
      <w:r w:rsidRPr="00847E99">
        <w:rPr>
          <w:rStyle w:val="s11"/>
        </w:rPr>
        <w:t>, а также обстоятельства, которые могут повлечь за собой освобождение подсудимо</w:t>
      </w:r>
      <w:r w:rsidRPr="00847E99" w:rsidR="006B3002">
        <w:rPr>
          <w:rStyle w:val="s11"/>
        </w:rPr>
        <w:t>й</w:t>
      </w:r>
      <w:r w:rsidRPr="00847E99">
        <w:rPr>
          <w:rStyle w:val="s11"/>
        </w:rPr>
        <w:t xml:space="preserve"> от уголовной ответственности, судом</w:t>
      </w:r>
      <w:r w:rsidRPr="00847E99" w:rsidR="00F4460B">
        <w:rPr>
          <w:rStyle w:val="s11"/>
        </w:rPr>
        <w:t xml:space="preserve"> также</w:t>
      </w:r>
      <w:r w:rsidRPr="00847E99">
        <w:rPr>
          <w:rStyle w:val="s11"/>
        </w:rPr>
        <w:t xml:space="preserve"> не установлены.</w:t>
      </w:r>
    </w:p>
    <w:p w:rsidR="00F25120" w:rsidRPr="00847E99" w:rsidP="00F25120">
      <w:pPr>
        <w:pStyle w:val="p3"/>
      </w:pPr>
      <w:r w:rsidRPr="00847E99">
        <w:rPr>
          <w:rStyle w:val="s11"/>
        </w:rPr>
        <w:t xml:space="preserve">Таким образом, </w:t>
      </w:r>
      <w:r w:rsidRPr="00847E99" w:rsidR="005C39E9">
        <w:rPr>
          <w:rStyle w:val="s11"/>
        </w:rPr>
        <w:t xml:space="preserve">принимая во внимание степень тяжести совершенного </w:t>
      </w:r>
      <w:r w:rsidRPr="00847E99" w:rsidR="006B3002">
        <w:rPr>
          <w:rStyle w:val="s11"/>
        </w:rPr>
        <w:t>Терентьевой С.И.</w:t>
      </w:r>
      <w:r w:rsidRPr="00847E99" w:rsidR="005C39E9">
        <w:rPr>
          <w:rStyle w:val="s11"/>
        </w:rPr>
        <w:t xml:space="preserve"> преступления, которое в соответствии со ст. 15 УК РФ является преступлением небольшой тяжести, учитывая данные о личности подсудимо</w:t>
      </w:r>
      <w:r w:rsidRPr="00847E99" w:rsidR="006B3002">
        <w:rPr>
          <w:rStyle w:val="s11"/>
        </w:rPr>
        <w:t>й</w:t>
      </w:r>
      <w:r w:rsidRPr="00847E99" w:rsidR="005C39E9">
        <w:rPr>
          <w:rStyle w:val="s11"/>
        </w:rPr>
        <w:t>,</w:t>
      </w:r>
      <w:r w:rsidRPr="00847E99">
        <w:rPr>
          <w:rStyle w:val="s11"/>
        </w:rPr>
        <w:t xml:space="preserve"> а также учитывая обстоятельства, смягчающие наказание,</w:t>
      </w:r>
      <w:r w:rsidRPr="00847E99" w:rsidR="005C39E9">
        <w:rPr>
          <w:rStyle w:val="s11"/>
        </w:rPr>
        <w:t xml:space="preserve"> </w:t>
      </w:r>
      <w:r w:rsidRPr="00847E99" w:rsidR="00F4460B">
        <w:rPr>
          <w:rStyle w:val="s11"/>
        </w:rPr>
        <w:t>отсутствие отягчающих обстоятельств,</w:t>
      </w:r>
      <w:r w:rsidRPr="00847E99" w:rsidR="005C39E9">
        <w:rPr>
          <w:rStyle w:val="s11"/>
        </w:rPr>
        <w:t xml:space="preserve"> </w:t>
      </w:r>
      <w:r w:rsidRPr="00847E99" w:rsidR="00F10E71">
        <w:t>а также с учетом требований ст. 62 ч.5 УК РФ, о назначении наказания лицу, уголовное дело, в отношении которого рассмотрено в</w:t>
      </w:r>
      <w:r w:rsidRPr="00847E99" w:rsidR="00F10E71">
        <w:t xml:space="preserve"> </w:t>
      </w:r>
      <w:r w:rsidRPr="00847E99" w:rsidR="00F10E71">
        <w:t>порядке</w:t>
      </w:r>
      <w:r w:rsidRPr="00847E99" w:rsidR="00F10E71">
        <w:t xml:space="preserve">, предусмотренном главой 40 УПК РФ, </w:t>
      </w:r>
      <w:r w:rsidRPr="00847E99" w:rsidR="00F10E71">
        <w:rPr>
          <w:rStyle w:val="s11"/>
        </w:rPr>
        <w:t>с</w:t>
      </w:r>
      <w:r w:rsidRPr="00847E99" w:rsidR="00F10E71">
        <w:t xml:space="preserve">уд приходит к выводу </w:t>
      </w:r>
      <w:r w:rsidRPr="00847E99" w:rsidR="005C39E9">
        <w:rPr>
          <w:rStyle w:val="s11"/>
        </w:rPr>
        <w:t xml:space="preserve">о том, что необходимым и достаточным для исправления </w:t>
      </w:r>
      <w:r w:rsidRPr="00847E99" w:rsidR="006B3002">
        <w:rPr>
          <w:rStyle w:val="s11"/>
        </w:rPr>
        <w:t>Терентьевой С.И.</w:t>
      </w:r>
      <w:r w:rsidRPr="00847E99" w:rsidR="005C39E9">
        <w:rPr>
          <w:rStyle w:val="s11"/>
        </w:rPr>
        <w:t xml:space="preserve"> и предупреждения совершения </w:t>
      </w:r>
      <w:r w:rsidRPr="00847E99" w:rsidR="006B3002">
        <w:rPr>
          <w:rStyle w:val="s11"/>
        </w:rPr>
        <w:t xml:space="preserve">ею </w:t>
      </w:r>
      <w:r w:rsidRPr="00847E99" w:rsidR="005C39E9">
        <w:rPr>
          <w:rStyle w:val="s11"/>
        </w:rPr>
        <w:t xml:space="preserve">новых преступлений, является наказание в виде </w:t>
      </w:r>
      <w:r w:rsidRPr="00847E99" w:rsidR="006B3002">
        <w:rPr>
          <w:rStyle w:val="s11"/>
        </w:rPr>
        <w:t>штрафа</w:t>
      </w:r>
      <w:r w:rsidRPr="00847E99">
        <w:rPr>
          <w:rStyle w:val="s11"/>
        </w:rPr>
        <w:t>.</w:t>
      </w:r>
    </w:p>
    <w:p w:rsidR="00F25120" w:rsidRPr="00847E99" w:rsidP="00F251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E99">
        <w:rPr>
          <w:rStyle w:val="s11"/>
        </w:rPr>
        <w:t>Кроме того, принимая во внимание фактическое возмещение причиненного потерпевшей материального ущерба путём возврата похищенного, учитывая мнение потерпевшей, не настаивающей на назначении подсудимой строгого наказания, раскаяние подсудимой в содеянном,</w:t>
      </w:r>
      <w:r w:rsidRPr="00847E99" w:rsidR="00847E99">
        <w:rPr>
          <w:rStyle w:val="s11"/>
        </w:rPr>
        <w:t xml:space="preserve"> учитывая имущественное положение подсудимой, которая не работает и имеет на иждивении двоих малолетних детей,</w:t>
      </w:r>
      <w:r w:rsidRPr="00847E99">
        <w:rPr>
          <w:rStyle w:val="s11"/>
        </w:rPr>
        <w:t xml:space="preserve"> с</w:t>
      </w:r>
      <w:r w:rsidRPr="00847E99">
        <w:rPr>
          <w:rFonts w:ascii="Times New Roman" w:hAnsi="Times New Roman" w:cs="Times New Roman"/>
          <w:sz w:val="24"/>
          <w:szCs w:val="24"/>
        </w:rPr>
        <w:t xml:space="preserve">уд приходит к выводу о возможности назначения Терентьевой С.И. наказания в виде штрафа </w:t>
      </w:r>
      <w:r w:rsidRPr="00847E99">
        <w:rPr>
          <w:rStyle w:val="s11"/>
        </w:rPr>
        <w:t>значительно ниже максимального предела</w:t>
      </w:r>
      <w:r w:rsidRPr="00847E99">
        <w:rPr>
          <w:rStyle w:val="s11"/>
        </w:rPr>
        <w:t>, установленного для данного вида наказания санкцией ст.158 ч.1 УК РФ.</w:t>
      </w:r>
    </w:p>
    <w:p w:rsidR="00F25120" w:rsidRPr="00847E99" w:rsidP="00F251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7E99">
        <w:rPr>
          <w:rFonts w:ascii="Times New Roman" w:hAnsi="Times New Roman" w:cs="Times New Roman"/>
          <w:sz w:val="24"/>
          <w:szCs w:val="24"/>
          <w:lang w:eastAsia="ru-RU"/>
        </w:rPr>
        <w:t xml:space="preserve">По мнению суда, такая мера будет соответствовать как социальной справедливости, так и исправлению подсудимой и предупреждению совершения ею новых преступлений, а также прививать уважение к законам, формировать навыки </w:t>
      </w:r>
      <w:r w:rsidRPr="00847E99">
        <w:rPr>
          <w:rFonts w:ascii="Times New Roman" w:hAnsi="Times New Roman" w:cs="Times New Roman"/>
          <w:sz w:val="24"/>
          <w:szCs w:val="24"/>
          <w:lang w:eastAsia="ru-RU"/>
        </w:rPr>
        <w:t>правопослушного</w:t>
      </w:r>
      <w:r w:rsidRPr="00847E99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поведения, не озлобляя против общества.</w:t>
      </w:r>
    </w:p>
    <w:p w:rsidR="00925B3F" w:rsidRPr="00847E99" w:rsidP="00F25120">
      <w:pPr>
        <w:pStyle w:val="p3"/>
        <w:ind w:firstLine="708"/>
      </w:pPr>
      <w:r w:rsidRPr="00847E99">
        <w:t>Гражданский иск по делу не заявлен.</w:t>
      </w:r>
    </w:p>
    <w:p w:rsidR="000A4741" w:rsidRPr="00847E99" w:rsidP="009709E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99">
        <w:rPr>
          <w:rFonts w:ascii="Times New Roman" w:hAnsi="Times New Roman" w:cs="Times New Roman"/>
          <w:sz w:val="24"/>
          <w:szCs w:val="24"/>
        </w:rPr>
        <w:tab/>
      </w:r>
      <w:r w:rsidRPr="00847E99" w:rsidR="00F25120">
        <w:rPr>
          <w:rFonts w:ascii="Times New Roman" w:hAnsi="Times New Roman" w:cs="Times New Roman"/>
          <w:sz w:val="24"/>
          <w:szCs w:val="24"/>
        </w:rPr>
        <w:tab/>
        <w:t>Вещественными доказательствами по делу следует распорядиться в соответствии со ст. 81 УПК РФ.</w:t>
      </w:r>
    </w:p>
    <w:p w:rsidR="00C46602" w:rsidRPr="00847E99" w:rsidP="009709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E99">
        <w:rPr>
          <w:rFonts w:ascii="Times New Roman" w:hAnsi="Times New Roman" w:cs="Times New Roman"/>
          <w:sz w:val="24"/>
          <w:szCs w:val="24"/>
        </w:rPr>
        <w:tab/>
      </w:r>
      <w:r w:rsidRPr="00847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47E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ст.ст. 303-304, 307- 310, 314-316 УПК РФ, мировой судья</w:t>
      </w:r>
    </w:p>
    <w:p w:rsidR="00C46602" w:rsidRPr="00847E99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847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7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847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г о в  о </w:t>
      </w:r>
      <w:r w:rsidRPr="00847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847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л</w:t>
      </w:r>
      <w:r w:rsidRPr="00847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A4741" w:rsidRPr="00847E99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741" w:rsidRPr="00847E99" w:rsidP="00CD0B43">
      <w:pPr>
        <w:pStyle w:val="p3"/>
        <w:ind w:firstLine="708"/>
        <w:rPr>
          <w:rStyle w:val="s11"/>
        </w:rPr>
      </w:pPr>
      <w:r w:rsidRPr="00847E99">
        <w:rPr>
          <w:b/>
        </w:rPr>
        <w:t>Терентьеву Светлану Игоревну</w:t>
      </w:r>
      <w:r w:rsidRPr="00847E99" w:rsidR="00F10E71">
        <w:t xml:space="preserve">, </w:t>
      </w:r>
      <w:r w:rsidR="006B194C">
        <w:rPr>
          <w:sz w:val="26"/>
          <w:szCs w:val="26"/>
        </w:rPr>
        <w:t xml:space="preserve">*** </w:t>
      </w:r>
      <w:r w:rsidRPr="00847E99">
        <w:t>года рождения</w:t>
      </w:r>
      <w:r w:rsidRPr="00847E99">
        <w:t xml:space="preserve">, </w:t>
      </w:r>
      <w:r w:rsidRPr="00847E99" w:rsidR="00C46602">
        <w:t xml:space="preserve"> признать виновн</w:t>
      </w:r>
      <w:r w:rsidRPr="00847E99">
        <w:t>ой</w:t>
      </w:r>
      <w:r w:rsidRPr="00847E99" w:rsidR="00C46602">
        <w:t xml:space="preserve"> в совершении преступления, предусмотренного ст. </w:t>
      </w:r>
      <w:r w:rsidRPr="00847E99">
        <w:t>158 ч.1 УК</w:t>
      </w:r>
      <w:r w:rsidRPr="00847E99" w:rsidR="00C46602">
        <w:t xml:space="preserve"> РФ и назначить е</w:t>
      </w:r>
      <w:r w:rsidRPr="00847E99">
        <w:t>й</w:t>
      </w:r>
      <w:r w:rsidRPr="00847E99" w:rsidR="00C46602">
        <w:t xml:space="preserve"> наказание </w:t>
      </w:r>
      <w:r w:rsidRPr="00847E99">
        <w:t xml:space="preserve">по </w:t>
      </w:r>
      <w:r w:rsidRPr="00847E99">
        <w:t xml:space="preserve">ст.158 ч.1 УК РФ </w:t>
      </w:r>
      <w:r w:rsidRPr="00847E99" w:rsidR="00C46602">
        <w:t xml:space="preserve">в виде </w:t>
      </w:r>
      <w:r w:rsidRPr="00847E99">
        <w:rPr>
          <w:rStyle w:val="s11"/>
        </w:rPr>
        <w:t xml:space="preserve">в виде </w:t>
      </w:r>
      <w:r w:rsidRPr="00847E99">
        <w:rPr>
          <w:rStyle w:val="s11"/>
        </w:rPr>
        <w:t>штрафа в размере 6 000 руб. 00 коп</w:t>
      </w:r>
      <w:r w:rsidRPr="00847E99">
        <w:rPr>
          <w:rStyle w:val="s11"/>
        </w:rPr>
        <w:t>.</w:t>
      </w:r>
      <w:r w:rsidRPr="00847E99">
        <w:rPr>
          <w:rStyle w:val="s11"/>
        </w:rPr>
        <w:t xml:space="preserve"> (</w:t>
      </w:r>
      <w:r w:rsidRPr="00847E99">
        <w:rPr>
          <w:rStyle w:val="s11"/>
        </w:rPr>
        <w:t>ш</w:t>
      </w:r>
      <w:r w:rsidRPr="00847E99">
        <w:rPr>
          <w:rStyle w:val="s11"/>
        </w:rPr>
        <w:t>ести тысяч рублей 00 копеек).</w:t>
      </w:r>
    </w:p>
    <w:p w:rsidR="00CD0B43" w:rsidRPr="00847E99" w:rsidP="00CD0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E99">
        <w:rPr>
          <w:rFonts w:ascii="Times New Roman" w:hAnsi="Times New Roman" w:cs="Times New Roman"/>
          <w:sz w:val="24"/>
          <w:szCs w:val="24"/>
        </w:rPr>
        <w:t xml:space="preserve">Штраф подлежит уплате по следующим реквизитам: расчётный счёт 40101810335100010001, получатель - УФК по Республике Крым (ОМВД России по </w:t>
      </w:r>
      <w:r w:rsidRPr="00847E99">
        <w:rPr>
          <w:rFonts w:ascii="Times New Roman" w:hAnsi="Times New Roman" w:cs="Times New Roman"/>
          <w:sz w:val="24"/>
          <w:szCs w:val="24"/>
        </w:rPr>
        <w:t>г</w:t>
      </w:r>
      <w:r w:rsidRPr="00847E99">
        <w:rPr>
          <w:rFonts w:ascii="Times New Roman" w:hAnsi="Times New Roman" w:cs="Times New Roman"/>
          <w:sz w:val="24"/>
          <w:szCs w:val="24"/>
        </w:rPr>
        <w:t xml:space="preserve">. Евпатория), Банк получателя - Отделение Республика Крым,  БИК банка - 043510001, ИНН получателя 911001001, ОКТМО 35712000, КБК 18811621010016000140,  </w:t>
      </w:r>
      <w:r w:rsidRPr="00847E99">
        <w:rPr>
          <w:rFonts w:ascii="Times New Roman" w:hAnsi="Times New Roman" w:cs="Times New Roman"/>
          <w:sz w:val="24"/>
          <w:szCs w:val="24"/>
          <w:lang w:val="uk-UA"/>
        </w:rPr>
        <w:t xml:space="preserve">назначене </w:t>
      </w:r>
      <w:r w:rsidRPr="00847E99">
        <w:rPr>
          <w:rFonts w:ascii="Times New Roman" w:hAnsi="Times New Roman" w:cs="Times New Roman"/>
          <w:sz w:val="24"/>
          <w:szCs w:val="24"/>
          <w:lang w:val="uk-UA"/>
        </w:rPr>
        <w:t>платежа</w:t>
      </w:r>
      <w:r w:rsidRPr="00847E99">
        <w:rPr>
          <w:rFonts w:ascii="Times New Roman" w:hAnsi="Times New Roman" w:cs="Times New Roman"/>
          <w:sz w:val="24"/>
          <w:szCs w:val="24"/>
          <w:lang w:val="uk-UA"/>
        </w:rPr>
        <w:t xml:space="preserve"> – штраф и </w:t>
      </w:r>
      <w:r w:rsidRPr="00847E99">
        <w:rPr>
          <w:rFonts w:ascii="Times New Roman" w:hAnsi="Times New Roman" w:cs="Times New Roman"/>
          <w:sz w:val="24"/>
          <w:szCs w:val="24"/>
          <w:lang w:val="uk-UA"/>
        </w:rPr>
        <w:t>другие</w:t>
      </w:r>
      <w:r w:rsidRPr="00847E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7E99">
        <w:rPr>
          <w:rFonts w:ascii="Times New Roman" w:hAnsi="Times New Roman" w:cs="Times New Roman"/>
          <w:sz w:val="24"/>
          <w:szCs w:val="24"/>
          <w:lang w:val="uk-UA"/>
        </w:rPr>
        <w:t>санкции</w:t>
      </w:r>
      <w:r w:rsidRPr="00847E9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847E99">
        <w:rPr>
          <w:rFonts w:ascii="Times New Roman" w:hAnsi="Times New Roman" w:cs="Times New Roman"/>
          <w:sz w:val="24"/>
          <w:szCs w:val="24"/>
          <w:lang w:val="uk-UA"/>
        </w:rPr>
        <w:t>лицевой</w:t>
      </w:r>
      <w:r w:rsidRPr="00847E99">
        <w:rPr>
          <w:rFonts w:ascii="Times New Roman" w:hAnsi="Times New Roman" w:cs="Times New Roman"/>
          <w:sz w:val="24"/>
          <w:szCs w:val="24"/>
          <w:lang w:val="uk-UA"/>
        </w:rPr>
        <w:t xml:space="preserve"> сет: 04751А92190.</w:t>
      </w:r>
    </w:p>
    <w:p w:rsidR="00F713B4" w:rsidRPr="00847E99" w:rsidP="00CD0B43">
      <w:pPr>
        <w:spacing w:after="0" w:line="240" w:lineRule="auto"/>
        <w:ind w:firstLine="708"/>
        <w:jc w:val="both"/>
        <w:rPr>
          <w:rStyle w:val="s11"/>
        </w:rPr>
      </w:pPr>
      <w:r w:rsidRPr="00847E99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предоставлена в судебный участок №43 Евпаторийского судебного района (городской округ Евпатория) по адресу : г</w:t>
      </w:r>
      <w:r w:rsidRPr="00847E99">
        <w:rPr>
          <w:rFonts w:ascii="Times New Roman" w:hAnsi="Times New Roman" w:cs="Times New Roman"/>
          <w:sz w:val="24"/>
          <w:szCs w:val="24"/>
        </w:rPr>
        <w:t>.Е</w:t>
      </w:r>
      <w:r w:rsidRPr="00847E99">
        <w:rPr>
          <w:rFonts w:ascii="Times New Roman" w:hAnsi="Times New Roman" w:cs="Times New Roman"/>
          <w:sz w:val="24"/>
          <w:szCs w:val="24"/>
        </w:rPr>
        <w:t>впатория, проспект Ленина, д. 51/50.</w:t>
      </w:r>
    </w:p>
    <w:p w:rsidR="00C46602" w:rsidRPr="00847E99" w:rsidP="00CD0B43">
      <w:pPr>
        <w:pStyle w:val="31"/>
        <w:ind w:right="0"/>
        <w:rPr>
          <w:rStyle w:val="fio2"/>
        </w:rPr>
      </w:pPr>
      <w:r w:rsidRPr="00847E99">
        <w:tab/>
        <w:t>Меру пр</w:t>
      </w:r>
      <w:r w:rsidRPr="00847E99" w:rsidR="00CD0B43">
        <w:t xml:space="preserve">есечения </w:t>
      </w:r>
      <w:r w:rsidRPr="00847E99" w:rsidR="00CD0B43">
        <w:rPr>
          <w:lang w:eastAsia="ru-RU"/>
        </w:rPr>
        <w:t xml:space="preserve">Терентьевой Светлане Игоревне </w:t>
      </w:r>
      <w:r w:rsidRPr="00847E99" w:rsidR="00F10E71">
        <w:rPr>
          <w:lang w:eastAsia="ru-RU"/>
        </w:rPr>
        <w:t xml:space="preserve"> </w:t>
      </w:r>
      <w:r w:rsidRPr="00847E99" w:rsidR="004726E9">
        <w:rPr>
          <w:lang w:eastAsia="ru-RU"/>
        </w:rPr>
        <w:t xml:space="preserve">в виде </w:t>
      </w:r>
      <w:r w:rsidRPr="00847E99" w:rsidR="00CD0B43">
        <w:rPr>
          <w:lang w:eastAsia="ru-RU"/>
        </w:rPr>
        <w:t>подписке о невыезде и надлежащем поведении</w:t>
      </w:r>
      <w:r w:rsidRPr="00847E99" w:rsidR="00635879">
        <w:rPr>
          <w:rStyle w:val="fio2"/>
        </w:rPr>
        <w:t>,</w:t>
      </w:r>
      <w:r w:rsidRPr="00847E99" w:rsidR="00635879">
        <w:t xml:space="preserve"> </w:t>
      </w:r>
      <w:r w:rsidRPr="00847E99" w:rsidR="004726E9">
        <w:t>по</w:t>
      </w:r>
      <w:r w:rsidRPr="00847E99">
        <w:t xml:space="preserve"> вступлени</w:t>
      </w:r>
      <w:r w:rsidRPr="00847E99" w:rsidR="004726E9">
        <w:t>ю</w:t>
      </w:r>
      <w:r w:rsidRPr="00847E99">
        <w:t xml:space="preserve"> приговора в законную силу</w:t>
      </w:r>
      <w:r w:rsidRPr="00847E99" w:rsidR="00635879">
        <w:t xml:space="preserve"> -</w:t>
      </w:r>
      <w:r w:rsidRPr="00847E99" w:rsidR="004726E9">
        <w:t xml:space="preserve"> отменить</w:t>
      </w:r>
      <w:r w:rsidRPr="00847E99">
        <w:rPr>
          <w:rStyle w:val="fio2"/>
        </w:rPr>
        <w:t xml:space="preserve">. </w:t>
      </w:r>
    </w:p>
    <w:p w:rsidR="00CD0B43" w:rsidRPr="00847E99" w:rsidP="00CD0B43">
      <w:pPr>
        <w:pStyle w:val="31"/>
        <w:ind w:right="0"/>
        <w:rPr>
          <w:rStyle w:val="fio2"/>
        </w:rPr>
      </w:pPr>
      <w:r w:rsidRPr="00847E99">
        <w:rPr>
          <w:rStyle w:val="fio2"/>
        </w:rPr>
        <w:tab/>
        <w:t xml:space="preserve">Вещественные доказательства - </w:t>
      </w:r>
      <w:r w:rsidRPr="00847E99" w:rsidR="00847E99">
        <w:t xml:space="preserve">мобильный телефон фирмы </w:t>
      </w:r>
      <w:r w:rsidR="006B194C">
        <w:rPr>
          <w:sz w:val="26"/>
          <w:szCs w:val="26"/>
        </w:rPr>
        <w:t>***</w:t>
      </w:r>
      <w:r w:rsidRPr="00847E99" w:rsidR="00847E99">
        <w:t xml:space="preserve">, модель </w:t>
      </w:r>
      <w:r w:rsidR="006B194C">
        <w:rPr>
          <w:sz w:val="26"/>
          <w:szCs w:val="26"/>
        </w:rPr>
        <w:t>***</w:t>
      </w:r>
      <w:r w:rsidRPr="00847E99" w:rsidR="00847E99">
        <w:t xml:space="preserve">,  в корпусе черного цвета, имей 1: </w:t>
      </w:r>
      <w:r w:rsidR="006B194C">
        <w:rPr>
          <w:sz w:val="26"/>
          <w:szCs w:val="26"/>
        </w:rPr>
        <w:t>***</w:t>
      </w:r>
      <w:r w:rsidRPr="00847E99" w:rsidR="00847E99">
        <w:t xml:space="preserve">, имей 2: </w:t>
      </w:r>
      <w:r w:rsidR="006B194C">
        <w:rPr>
          <w:sz w:val="26"/>
          <w:szCs w:val="26"/>
        </w:rPr>
        <w:t>***</w:t>
      </w:r>
      <w:r w:rsidRPr="00847E99" w:rsidR="00847E99">
        <w:t xml:space="preserve">; сим карту мобильного оператора «МТС» </w:t>
      </w:r>
      <w:r w:rsidR="006B194C">
        <w:rPr>
          <w:sz w:val="26"/>
          <w:szCs w:val="26"/>
        </w:rPr>
        <w:t>***</w:t>
      </w:r>
      <w:r w:rsidRPr="00847E99" w:rsidR="00847E99">
        <w:t xml:space="preserve">, переданные на ответственное хранение потерпевшей </w:t>
      </w:r>
      <w:r w:rsidR="006B194C">
        <w:rPr>
          <w:sz w:val="26"/>
          <w:szCs w:val="26"/>
        </w:rPr>
        <w:t>***</w:t>
      </w:r>
      <w:r w:rsidRPr="00847E99" w:rsidR="00847E99">
        <w:rPr>
          <w:lang w:eastAsia="ru-RU"/>
        </w:rPr>
        <w:t xml:space="preserve"> – оставить ей по принадлежности.</w:t>
      </w:r>
    </w:p>
    <w:p w:rsidR="00635879" w:rsidRPr="00847E99" w:rsidP="00CD0B43">
      <w:pPr>
        <w:pStyle w:val="p3"/>
        <w:ind w:firstLine="708"/>
        <w:rPr>
          <w:rStyle w:val="s11"/>
        </w:rPr>
      </w:pPr>
      <w:r w:rsidRPr="00847E99">
        <w:t xml:space="preserve">Приговор </w:t>
      </w:r>
      <w:r w:rsidRPr="00847E99">
        <w:t xml:space="preserve">может быть обжалован в течение десяти суток со дня его постановления, а осужденным, содержащимся под стражей, - в тот же срок со дня вручения ему копии приговора, </w:t>
      </w:r>
      <w:r w:rsidRPr="00847E99">
        <w:rPr>
          <w:rStyle w:val="s11"/>
        </w:rPr>
        <w:t xml:space="preserve">в Евпаторийский городской суд Республики Крым через мирового судью </w:t>
      </w:r>
      <w:r w:rsidRPr="00847E99">
        <w:t>судебного участка № 43 Евпаторийского судебного района (городской округ Евпатория),</w:t>
      </w:r>
      <w:r w:rsidRPr="00847E99">
        <w:rPr>
          <w:rStyle w:val="s11"/>
        </w:rPr>
        <w:t xml:space="preserve">  с соблюдением пределов обжалования приговора, установленных ст. 317 УПК РФ.</w:t>
      </w:r>
    </w:p>
    <w:p w:rsidR="00635879" w:rsidRPr="00847E99" w:rsidP="00970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E99">
        <w:rPr>
          <w:rFonts w:ascii="Times New Roman" w:hAnsi="Times New Roman" w:cs="Times New Roman"/>
          <w:sz w:val="24"/>
          <w:szCs w:val="24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879" w:rsidP="009709E0">
      <w:pPr>
        <w:pStyle w:val="p3"/>
        <w:ind w:firstLine="708"/>
        <w:rPr>
          <w:rStyle w:val="s11"/>
        </w:rPr>
      </w:pPr>
      <w:r w:rsidRPr="00847E99">
        <w:rPr>
          <w:rStyle w:val="s11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847E99" w:rsidP="009709E0">
      <w:pPr>
        <w:pStyle w:val="p3"/>
        <w:ind w:firstLine="708"/>
        <w:rPr>
          <w:rStyle w:val="s11"/>
        </w:rPr>
      </w:pPr>
    </w:p>
    <w:p w:rsidR="004C3B61" w:rsidRPr="00847E99" w:rsidP="004C3B61">
      <w:pPr>
        <w:spacing w:after="0" w:line="240" w:lineRule="auto"/>
        <w:ind w:firstLine="6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E99">
        <w:rPr>
          <w:rFonts w:ascii="Times New Roman" w:hAnsi="Times New Roman" w:cs="Times New Roman"/>
          <w:sz w:val="24"/>
          <w:szCs w:val="24"/>
        </w:rPr>
        <w:t>Мировой судья</w:t>
      </w:r>
      <w:r w:rsidRPr="00847E99">
        <w:rPr>
          <w:rFonts w:ascii="Times New Roman" w:hAnsi="Times New Roman" w:cs="Times New Roman"/>
          <w:sz w:val="24"/>
          <w:szCs w:val="24"/>
        </w:rPr>
        <w:tab/>
      </w:r>
      <w:r w:rsidRPr="00847E99" w:rsidR="00CB7BE5">
        <w:rPr>
          <w:rFonts w:ascii="Times New Roman" w:hAnsi="Times New Roman" w:cs="Times New Roman"/>
          <w:sz w:val="24"/>
          <w:szCs w:val="24"/>
        </w:rPr>
        <w:tab/>
      </w:r>
      <w:r w:rsidRPr="00847E99">
        <w:rPr>
          <w:rFonts w:ascii="Times New Roman" w:hAnsi="Times New Roman" w:cs="Times New Roman"/>
          <w:sz w:val="24"/>
          <w:szCs w:val="24"/>
        </w:rPr>
        <w:tab/>
      </w:r>
      <w:r w:rsidRPr="00847E99">
        <w:rPr>
          <w:rFonts w:ascii="Times New Roman" w:hAnsi="Times New Roman" w:cs="Times New Roman"/>
          <w:sz w:val="24"/>
          <w:szCs w:val="24"/>
        </w:rPr>
        <w:tab/>
      </w:r>
      <w:r w:rsidRPr="00847E99">
        <w:rPr>
          <w:rFonts w:ascii="Times New Roman" w:hAnsi="Times New Roman" w:cs="Times New Roman"/>
          <w:sz w:val="24"/>
          <w:szCs w:val="24"/>
        </w:rPr>
        <w:tab/>
      </w:r>
      <w:r w:rsidRPr="00847E99">
        <w:rPr>
          <w:rFonts w:ascii="Times New Roman" w:hAnsi="Times New Roman" w:cs="Times New Roman"/>
          <w:sz w:val="24"/>
          <w:szCs w:val="24"/>
        </w:rPr>
        <w:tab/>
      </w:r>
      <w:r w:rsidRPr="00847E99">
        <w:rPr>
          <w:rFonts w:ascii="Times New Roman" w:hAnsi="Times New Roman" w:cs="Times New Roman"/>
          <w:b/>
          <w:sz w:val="24"/>
          <w:szCs w:val="24"/>
        </w:rPr>
        <w:tab/>
      </w:r>
      <w:r w:rsidRPr="00847E99">
        <w:rPr>
          <w:rFonts w:ascii="Times New Roman" w:hAnsi="Times New Roman" w:cs="Times New Roman"/>
          <w:sz w:val="24"/>
          <w:szCs w:val="24"/>
        </w:rPr>
        <w:t xml:space="preserve">Е.Д. </w:t>
      </w:r>
      <w:r w:rsidRPr="00847E99">
        <w:rPr>
          <w:rFonts w:ascii="Times New Roman" w:hAnsi="Times New Roman" w:cs="Times New Roman"/>
          <w:sz w:val="24"/>
          <w:szCs w:val="24"/>
        </w:rPr>
        <w:t>Дахневич</w:t>
      </w:r>
      <w:r w:rsidRPr="00847E9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Sect="004726E9">
      <w:headerReference w:type="default" r:id="rId5"/>
      <w:pgSz w:w="11906" w:h="16838"/>
      <w:pgMar w:top="425" w:right="851" w:bottom="425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49360"/>
      <w:docPartObj>
        <w:docPartGallery w:val="Page Numbers (Top of Page)"/>
        <w:docPartUnique/>
      </w:docPartObj>
    </w:sdtPr>
    <w:sdtContent>
      <w:p w:rsidR="00DA628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EFC">
          <w:rPr>
            <w:noProof/>
          </w:rPr>
          <w:t>3</w:t>
        </w:r>
        <w:r w:rsidR="00BC5EFC">
          <w:rPr>
            <w:noProof/>
          </w:rPr>
          <w:fldChar w:fldCharType="end"/>
        </w:r>
      </w:p>
    </w:sdtContent>
  </w:sdt>
  <w:p w:rsidR="00DA62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97432"/>
    <w:multiLevelType w:val="multilevel"/>
    <w:tmpl w:val="08F062C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6602"/>
    <w:rsid w:val="00016EAB"/>
    <w:rsid w:val="0002631D"/>
    <w:rsid w:val="0003741C"/>
    <w:rsid w:val="000564E2"/>
    <w:rsid w:val="00056A3C"/>
    <w:rsid w:val="000668EE"/>
    <w:rsid w:val="00067560"/>
    <w:rsid w:val="000A4741"/>
    <w:rsid w:val="000D2F48"/>
    <w:rsid w:val="000E4022"/>
    <w:rsid w:val="00116B8D"/>
    <w:rsid w:val="002207FA"/>
    <w:rsid w:val="002A7152"/>
    <w:rsid w:val="002E130F"/>
    <w:rsid w:val="002F74CD"/>
    <w:rsid w:val="00304CEE"/>
    <w:rsid w:val="0031267A"/>
    <w:rsid w:val="00317D9E"/>
    <w:rsid w:val="00363B4B"/>
    <w:rsid w:val="003648B3"/>
    <w:rsid w:val="003C3A84"/>
    <w:rsid w:val="003D7BDC"/>
    <w:rsid w:val="003F40ED"/>
    <w:rsid w:val="004726E9"/>
    <w:rsid w:val="0048478B"/>
    <w:rsid w:val="004C3B61"/>
    <w:rsid w:val="004C5923"/>
    <w:rsid w:val="004E4E29"/>
    <w:rsid w:val="00546453"/>
    <w:rsid w:val="00557E23"/>
    <w:rsid w:val="00592ABE"/>
    <w:rsid w:val="005C39E9"/>
    <w:rsid w:val="005D7F7B"/>
    <w:rsid w:val="005F1A0C"/>
    <w:rsid w:val="00635879"/>
    <w:rsid w:val="00637F78"/>
    <w:rsid w:val="00695AF9"/>
    <w:rsid w:val="006A330A"/>
    <w:rsid w:val="006B194C"/>
    <w:rsid w:val="006B3002"/>
    <w:rsid w:val="00750F1A"/>
    <w:rsid w:val="00774E8F"/>
    <w:rsid w:val="007B23C3"/>
    <w:rsid w:val="007F021D"/>
    <w:rsid w:val="007F1B15"/>
    <w:rsid w:val="00821DD4"/>
    <w:rsid w:val="00847E99"/>
    <w:rsid w:val="00854BAF"/>
    <w:rsid w:val="008A4364"/>
    <w:rsid w:val="008D1C9F"/>
    <w:rsid w:val="00925B3F"/>
    <w:rsid w:val="0096462F"/>
    <w:rsid w:val="009709E0"/>
    <w:rsid w:val="009C56E8"/>
    <w:rsid w:val="009F0BDE"/>
    <w:rsid w:val="00A90542"/>
    <w:rsid w:val="00AB4EFA"/>
    <w:rsid w:val="00B07D4B"/>
    <w:rsid w:val="00B1437C"/>
    <w:rsid w:val="00B54F99"/>
    <w:rsid w:val="00B819ED"/>
    <w:rsid w:val="00BA5EA7"/>
    <w:rsid w:val="00BC5EFC"/>
    <w:rsid w:val="00C46602"/>
    <w:rsid w:val="00C62D0B"/>
    <w:rsid w:val="00CB7BE5"/>
    <w:rsid w:val="00CC1F5A"/>
    <w:rsid w:val="00CD0B43"/>
    <w:rsid w:val="00D00EDA"/>
    <w:rsid w:val="00D367A3"/>
    <w:rsid w:val="00D920E3"/>
    <w:rsid w:val="00DA1127"/>
    <w:rsid w:val="00DA6281"/>
    <w:rsid w:val="00E62438"/>
    <w:rsid w:val="00ED2BC6"/>
    <w:rsid w:val="00EE30A6"/>
    <w:rsid w:val="00EF0F1A"/>
    <w:rsid w:val="00F10E71"/>
    <w:rsid w:val="00F1277F"/>
    <w:rsid w:val="00F22DD6"/>
    <w:rsid w:val="00F25120"/>
    <w:rsid w:val="00F4460B"/>
    <w:rsid w:val="00F4509B"/>
    <w:rsid w:val="00F713B4"/>
    <w:rsid w:val="00FC53C5"/>
    <w:rsid w:val="00FD22A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6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basedOn w:val="DefaultParagraphFont"/>
    <w:rsid w:val="00C46602"/>
  </w:style>
  <w:style w:type="paragraph" w:customStyle="1" w:styleId="31">
    <w:name w:val="Основной текст 31"/>
    <w:basedOn w:val="Normal"/>
    <w:rsid w:val="00C4660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4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nformat">
    <w:name w:val="ConsNonformat"/>
    <w:link w:val="ConsNonformat0"/>
    <w:rsid w:val="009F0BD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F0B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a"/>
    <w:rsid w:val="009F0BD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9F0BDE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05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64E2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3"/>
    <w:rsid w:val="004C592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rsid w:val="004C592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48478B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48478B"/>
  </w:style>
  <w:style w:type="character" w:customStyle="1" w:styleId="2">
    <w:name w:val="Основной текст (2)_"/>
    <w:basedOn w:val="DefaultParagraphFont"/>
    <w:link w:val="20"/>
    <w:rsid w:val="0048478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8478B"/>
    <w:pPr>
      <w:widowControl w:val="0"/>
      <w:shd w:val="clear" w:color="auto" w:fill="FFFFFF"/>
      <w:spacing w:before="60" w:after="0" w:line="215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eader">
    <w:name w:val="header"/>
    <w:basedOn w:val="Normal"/>
    <w:link w:val="a2"/>
    <w:uiPriority w:val="99"/>
    <w:unhideWhenUsed/>
    <w:rsid w:val="00E6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62438"/>
  </w:style>
  <w:style w:type="paragraph" w:styleId="Footer">
    <w:name w:val="footer"/>
    <w:basedOn w:val="Normal"/>
    <w:link w:val="a3"/>
    <w:uiPriority w:val="99"/>
    <w:semiHidden/>
    <w:unhideWhenUsed/>
    <w:rsid w:val="00E6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E62438"/>
  </w:style>
  <w:style w:type="paragraph" w:customStyle="1" w:styleId="p3">
    <w:name w:val="p3"/>
    <w:basedOn w:val="Normal"/>
    <w:rsid w:val="00E624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DefaultParagraphFont"/>
    <w:rsid w:val="00E62438"/>
    <w:rPr>
      <w:rFonts w:ascii="Times New Roman" w:hAnsi="Times New Roman" w:cs="Times New Roman" w:hint="default"/>
      <w:sz w:val="24"/>
      <w:szCs w:val="24"/>
    </w:rPr>
  </w:style>
  <w:style w:type="character" w:customStyle="1" w:styleId="295pt75">
    <w:name w:val="Основной текст (2) + 9;5 pt;Масштаб 75%"/>
    <w:basedOn w:val="2"/>
    <w:rsid w:val="00635879"/>
    <w:rPr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63587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63587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Garamond95pt60">
    <w:name w:val="Основной текст (2) + Garamond;9;5 pt;Полужирный;Масштаб 60%"/>
    <w:basedOn w:val="2"/>
    <w:rsid w:val="005F1A0C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60"/>
      <w:position w:val="0"/>
      <w:sz w:val="19"/>
      <w:szCs w:val="19"/>
      <w:u w:val="none"/>
      <w:lang w:val="ru-RU" w:eastAsia="ru-RU" w:bidi="ru-RU"/>
    </w:rPr>
  </w:style>
  <w:style w:type="character" w:customStyle="1" w:styleId="260">
    <w:name w:val="Основной текст (2) + Масштаб 60%"/>
    <w:basedOn w:val="2"/>
    <w:rsid w:val="005F1A0C"/>
    <w:rPr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6"/>
      <w:szCs w:val="16"/>
      <w:u w:val="none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50F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