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C260AC" w:rsidRPr="00E610AF" w:rsidP="00934C5A">
      <w:pPr>
        <w:spacing w:after="0" w:line="240" w:lineRule="auto"/>
        <w:ind w:left="3600" w:firstLine="720"/>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ab/>
      </w:r>
      <w:r w:rsidRPr="00E610AF">
        <w:rPr>
          <w:rFonts w:ascii="Times New Roman" w:eastAsia="Times New Roman" w:hAnsi="Times New Roman" w:cs="Times New Roman"/>
          <w:sz w:val="28"/>
          <w:szCs w:val="28"/>
          <w:lang w:eastAsia="ru-RU"/>
        </w:rPr>
        <w:tab/>
      </w:r>
      <w:r w:rsidRPr="00E610AF">
        <w:rPr>
          <w:rFonts w:ascii="Times New Roman" w:eastAsia="Times New Roman" w:hAnsi="Times New Roman" w:cs="Times New Roman"/>
          <w:sz w:val="28"/>
          <w:szCs w:val="28"/>
          <w:lang w:eastAsia="ru-RU"/>
        </w:rPr>
        <w:tab/>
      </w:r>
      <w:r w:rsidRPr="00E610AF">
        <w:rPr>
          <w:rFonts w:ascii="Times New Roman" w:eastAsia="Times New Roman" w:hAnsi="Times New Roman" w:cs="Times New Roman"/>
          <w:sz w:val="28"/>
          <w:szCs w:val="28"/>
          <w:lang w:eastAsia="ru-RU"/>
        </w:rPr>
        <w:tab/>
      </w:r>
    </w:p>
    <w:p w:rsidR="00C260AC" w:rsidRPr="00E610AF" w:rsidP="00934C5A">
      <w:pPr>
        <w:spacing w:after="0" w:line="240" w:lineRule="auto"/>
        <w:ind w:firstLine="720"/>
        <w:jc w:val="right"/>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ab/>
      </w:r>
      <w:r w:rsidRPr="00E610AF">
        <w:rPr>
          <w:rFonts w:ascii="Times New Roman" w:eastAsia="Times New Roman" w:hAnsi="Times New Roman" w:cs="Times New Roman"/>
          <w:sz w:val="28"/>
          <w:szCs w:val="28"/>
          <w:lang w:eastAsia="ru-RU"/>
        </w:rPr>
        <w:tab/>
      </w:r>
      <w:r w:rsidRPr="00E610AF">
        <w:rPr>
          <w:rFonts w:ascii="Times New Roman" w:eastAsia="Times New Roman" w:hAnsi="Times New Roman" w:cs="Times New Roman"/>
          <w:sz w:val="28"/>
          <w:szCs w:val="28"/>
          <w:lang w:eastAsia="ru-RU"/>
        </w:rPr>
        <w:tab/>
      </w:r>
      <w:r w:rsidRPr="00E610AF">
        <w:rPr>
          <w:rFonts w:ascii="Times New Roman" w:eastAsia="Times New Roman" w:hAnsi="Times New Roman" w:cs="Times New Roman"/>
          <w:sz w:val="28"/>
          <w:szCs w:val="28"/>
          <w:lang w:eastAsia="ru-RU"/>
        </w:rPr>
        <w:tab/>
        <w:t>Дело №</w:t>
      </w:r>
      <w:r w:rsidRPr="00E610AF" w:rsidR="000A10B3">
        <w:rPr>
          <w:rFonts w:ascii="Times New Roman" w:eastAsia="Times New Roman" w:hAnsi="Times New Roman" w:cs="Times New Roman"/>
          <w:sz w:val="28"/>
          <w:szCs w:val="28"/>
          <w:lang w:eastAsia="ru-RU"/>
        </w:rPr>
        <w:t xml:space="preserve"> 1-44-1/2020</w:t>
      </w:r>
    </w:p>
    <w:p w:rsidR="00C260AC" w:rsidRPr="00E610AF" w:rsidP="00934C5A">
      <w:pPr>
        <w:spacing w:after="0" w:line="240" w:lineRule="auto"/>
        <w:ind w:firstLine="720"/>
        <w:jc w:val="center"/>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П</w:t>
      </w:r>
      <w:r w:rsidRPr="00E610AF">
        <w:rPr>
          <w:rFonts w:ascii="Times New Roman" w:eastAsia="Times New Roman" w:hAnsi="Times New Roman" w:cs="Times New Roman"/>
          <w:sz w:val="28"/>
          <w:szCs w:val="28"/>
          <w:lang w:eastAsia="ru-RU"/>
        </w:rPr>
        <w:t xml:space="preserve"> Р И Г О В О Р</w:t>
      </w:r>
    </w:p>
    <w:p w:rsidR="00C260AC" w:rsidRPr="00E610AF" w:rsidP="00934C5A">
      <w:pPr>
        <w:spacing w:after="0" w:line="240" w:lineRule="auto"/>
        <w:ind w:firstLine="720"/>
        <w:jc w:val="center"/>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ИМЕНЕМ РОССИЙСКОЙ ФЕДЕРАЦИИ</w:t>
      </w:r>
    </w:p>
    <w:p w:rsidR="00CB1968" w:rsidRPr="00E610AF" w:rsidP="00934C5A">
      <w:pPr>
        <w:spacing w:after="0" w:line="240" w:lineRule="auto"/>
        <w:ind w:firstLine="720"/>
        <w:jc w:val="center"/>
        <w:rPr>
          <w:rFonts w:ascii="Times New Roman" w:eastAsia="Times New Roman" w:hAnsi="Times New Roman" w:cs="Times New Roman"/>
          <w:sz w:val="28"/>
          <w:szCs w:val="28"/>
          <w:lang w:eastAsia="ru-RU"/>
        </w:rPr>
      </w:pPr>
    </w:p>
    <w:p w:rsidR="006F303A" w:rsidP="00E610AF">
      <w:pPr>
        <w:spacing w:after="0" w:line="240" w:lineRule="auto"/>
        <w:ind w:left="-284" w:firstLine="851"/>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28 апреля 2020 года мировой судья судебного участка № 44</w:t>
      </w:r>
    </w:p>
    <w:p w:rsidR="006F303A" w:rsidP="006F303A">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610AF" w:rsidR="00CB1968">
        <w:rPr>
          <w:rFonts w:ascii="Times New Roman" w:eastAsia="Times New Roman" w:hAnsi="Times New Roman" w:cs="Times New Roman"/>
          <w:sz w:val="28"/>
          <w:szCs w:val="28"/>
          <w:lang w:eastAsia="ru-RU"/>
        </w:rPr>
        <w:t>Керченского</w:t>
      </w:r>
      <w:r w:rsidR="00E610AF">
        <w:rPr>
          <w:rFonts w:ascii="Times New Roman" w:eastAsia="Times New Roman" w:hAnsi="Times New Roman" w:cs="Times New Roman"/>
          <w:sz w:val="28"/>
          <w:szCs w:val="28"/>
          <w:lang w:eastAsia="ru-RU"/>
        </w:rPr>
        <w:t xml:space="preserve"> </w:t>
      </w:r>
      <w:r w:rsidRPr="00E610AF" w:rsidR="00CB1968">
        <w:rPr>
          <w:rFonts w:ascii="Times New Roman" w:eastAsia="Times New Roman" w:hAnsi="Times New Roman" w:cs="Times New Roman"/>
          <w:sz w:val="28"/>
          <w:szCs w:val="28"/>
          <w:lang w:eastAsia="ru-RU"/>
        </w:rPr>
        <w:t>судебного района  (городской округ Керчь)</w:t>
      </w:r>
    </w:p>
    <w:p w:rsidR="00CB1968" w:rsidRPr="00E610AF" w:rsidP="006F303A">
      <w:pPr>
        <w:spacing w:after="0" w:line="240" w:lineRule="auto"/>
        <w:ind w:left="-284"/>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 </w:t>
      </w:r>
      <w:r w:rsidR="006F303A">
        <w:rPr>
          <w:rFonts w:ascii="Times New Roman" w:eastAsia="Times New Roman" w:hAnsi="Times New Roman" w:cs="Times New Roman"/>
          <w:sz w:val="28"/>
          <w:szCs w:val="28"/>
          <w:lang w:eastAsia="ru-RU"/>
        </w:rPr>
        <w:t xml:space="preserve">   </w:t>
      </w:r>
      <w:r w:rsidRPr="00E610AF">
        <w:rPr>
          <w:rFonts w:ascii="Times New Roman" w:eastAsia="Times New Roman" w:hAnsi="Times New Roman" w:cs="Times New Roman"/>
          <w:sz w:val="28"/>
          <w:szCs w:val="28"/>
          <w:lang w:eastAsia="ru-RU"/>
        </w:rPr>
        <w:t>Республики Крым Козлова К.Ю.,</w:t>
      </w:r>
    </w:p>
    <w:p w:rsidR="00CB1968" w:rsidRPr="00E610AF" w:rsidP="000A10B3">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при секретаре </w:t>
      </w:r>
      <w:r w:rsidRPr="00E610AF">
        <w:rPr>
          <w:rFonts w:ascii="Times New Roman" w:eastAsia="Times New Roman" w:hAnsi="Times New Roman" w:cs="Times New Roman"/>
          <w:sz w:val="28"/>
          <w:szCs w:val="28"/>
          <w:lang w:eastAsia="ru-RU"/>
        </w:rPr>
        <w:tab/>
        <w:t xml:space="preserve">- </w:t>
      </w:r>
      <w:r w:rsidRPr="00E610AF">
        <w:rPr>
          <w:rFonts w:ascii="Times New Roman" w:eastAsia="Times New Roman" w:hAnsi="Times New Roman" w:cs="Times New Roman"/>
          <w:sz w:val="28"/>
          <w:szCs w:val="28"/>
          <w:lang w:eastAsia="ru-RU"/>
        </w:rPr>
        <w:t>Алёшкиной</w:t>
      </w:r>
      <w:r w:rsidRPr="00E610AF">
        <w:rPr>
          <w:rFonts w:ascii="Times New Roman" w:eastAsia="Times New Roman" w:hAnsi="Times New Roman" w:cs="Times New Roman"/>
          <w:sz w:val="28"/>
          <w:szCs w:val="28"/>
          <w:lang w:eastAsia="ru-RU"/>
        </w:rPr>
        <w:t xml:space="preserve"> Л.Р., </w:t>
      </w:r>
    </w:p>
    <w:p w:rsidR="000A10B3" w:rsidRPr="00E610AF" w:rsidP="000A10B3">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с участием государственного обвинителя – </w:t>
      </w:r>
      <w:r w:rsidRPr="00E610AF">
        <w:rPr>
          <w:rFonts w:ascii="Times New Roman" w:eastAsia="Times New Roman" w:hAnsi="Times New Roman" w:cs="Times New Roman"/>
          <w:sz w:val="28"/>
          <w:szCs w:val="28"/>
          <w:lang w:eastAsia="ru-RU"/>
        </w:rPr>
        <w:t>Гравшенковой</w:t>
      </w:r>
      <w:r w:rsidRPr="00E610AF">
        <w:rPr>
          <w:rFonts w:ascii="Times New Roman" w:eastAsia="Times New Roman" w:hAnsi="Times New Roman" w:cs="Times New Roman"/>
          <w:sz w:val="28"/>
          <w:szCs w:val="28"/>
          <w:lang w:eastAsia="ru-RU"/>
        </w:rPr>
        <w:t xml:space="preserve"> А.Р. </w:t>
      </w:r>
    </w:p>
    <w:p w:rsidR="000A10B3" w:rsidRPr="00E610AF" w:rsidP="000A10B3">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подсудимого – Усенко В.В., </w:t>
      </w:r>
    </w:p>
    <w:p w:rsidR="000A10B3" w:rsidRPr="00E610AF" w:rsidP="000A10B3">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защитника -  адвоката </w:t>
      </w:r>
      <w:r w:rsidRPr="00E610AF">
        <w:rPr>
          <w:rFonts w:ascii="Times New Roman" w:eastAsia="Times New Roman" w:hAnsi="Times New Roman" w:cs="Times New Roman"/>
          <w:sz w:val="28"/>
          <w:szCs w:val="28"/>
          <w:lang w:eastAsia="ru-RU"/>
        </w:rPr>
        <w:t>Музыченко</w:t>
      </w:r>
      <w:r w:rsidRPr="00E610AF">
        <w:rPr>
          <w:rFonts w:ascii="Times New Roman" w:eastAsia="Times New Roman" w:hAnsi="Times New Roman" w:cs="Times New Roman"/>
          <w:sz w:val="28"/>
          <w:szCs w:val="28"/>
          <w:lang w:eastAsia="ru-RU"/>
        </w:rPr>
        <w:t xml:space="preserve"> И.Н.</w:t>
      </w:r>
    </w:p>
    <w:p w:rsidR="000A10B3" w:rsidRPr="00E610AF" w:rsidP="000A10B3">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потерпевшего – </w:t>
      </w:r>
      <w:r w:rsidRPr="00E610AF">
        <w:rPr>
          <w:rFonts w:ascii="Times New Roman" w:eastAsia="Times New Roman" w:hAnsi="Times New Roman" w:cs="Times New Roman"/>
          <w:sz w:val="28"/>
          <w:szCs w:val="28"/>
          <w:lang w:eastAsia="ru-RU"/>
        </w:rPr>
        <w:t>Панникова</w:t>
      </w:r>
      <w:r w:rsidRPr="00E610AF">
        <w:rPr>
          <w:rFonts w:ascii="Times New Roman" w:eastAsia="Times New Roman" w:hAnsi="Times New Roman" w:cs="Times New Roman"/>
          <w:sz w:val="28"/>
          <w:szCs w:val="28"/>
          <w:lang w:eastAsia="ru-RU"/>
        </w:rPr>
        <w:t xml:space="preserve"> А.В.,  </w:t>
      </w:r>
    </w:p>
    <w:p w:rsidR="00FF1EF9" w:rsidRPr="00E610AF" w:rsidP="00934C5A">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рассмотрев уголовное дело по обвинению</w:t>
      </w:r>
      <w:r w:rsidRPr="00E610AF" w:rsidR="00CB1968">
        <w:rPr>
          <w:rFonts w:ascii="Times New Roman" w:eastAsia="Times New Roman" w:hAnsi="Times New Roman" w:cs="Times New Roman"/>
          <w:sz w:val="28"/>
          <w:szCs w:val="28"/>
          <w:lang w:eastAsia="ru-RU"/>
        </w:rPr>
        <w:t xml:space="preserve"> Усенко </w:t>
      </w:r>
      <w:r w:rsidR="00B13D72">
        <w:rPr>
          <w:rFonts w:ascii="Times New Roman" w:eastAsia="Times New Roman" w:hAnsi="Times New Roman" w:cs="Times New Roman"/>
          <w:sz w:val="28"/>
          <w:szCs w:val="28"/>
          <w:lang w:eastAsia="ru-RU"/>
        </w:rPr>
        <w:t>В.В.</w:t>
      </w:r>
      <w:r w:rsidRPr="00E610AF" w:rsidR="00C55955">
        <w:rPr>
          <w:rFonts w:ascii="Times New Roman" w:eastAsia="Times New Roman" w:hAnsi="Times New Roman" w:cs="Times New Roman"/>
          <w:sz w:val="28"/>
          <w:szCs w:val="28"/>
          <w:lang w:eastAsia="ru-RU"/>
        </w:rPr>
        <w:t xml:space="preserve">, </w:t>
      </w:r>
    </w:p>
    <w:p w:rsidR="00C260AC" w:rsidRPr="00E610AF" w:rsidP="00FF1EF9">
      <w:pPr>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в совершении преступлени</w:t>
      </w:r>
      <w:r w:rsidRPr="00E610AF" w:rsidR="00CB1968">
        <w:rPr>
          <w:rFonts w:ascii="Times New Roman" w:eastAsia="Times New Roman" w:hAnsi="Times New Roman" w:cs="Times New Roman"/>
          <w:sz w:val="28"/>
          <w:szCs w:val="28"/>
          <w:lang w:eastAsia="ru-RU"/>
        </w:rPr>
        <w:t>й</w:t>
      </w:r>
      <w:r w:rsidRPr="00E610AF">
        <w:rPr>
          <w:rFonts w:ascii="Times New Roman" w:eastAsia="Times New Roman" w:hAnsi="Times New Roman" w:cs="Times New Roman"/>
          <w:sz w:val="28"/>
          <w:szCs w:val="28"/>
          <w:lang w:eastAsia="ru-RU"/>
        </w:rPr>
        <w:t>, предусмотренн</w:t>
      </w:r>
      <w:r w:rsidRPr="00E610AF" w:rsidR="00CB1968">
        <w:rPr>
          <w:rFonts w:ascii="Times New Roman" w:eastAsia="Times New Roman" w:hAnsi="Times New Roman" w:cs="Times New Roman"/>
          <w:sz w:val="28"/>
          <w:szCs w:val="28"/>
          <w:lang w:eastAsia="ru-RU"/>
        </w:rPr>
        <w:t>ых</w:t>
      </w:r>
      <w:r w:rsidRPr="00E610AF">
        <w:rPr>
          <w:rFonts w:ascii="Times New Roman" w:eastAsia="Times New Roman" w:hAnsi="Times New Roman" w:cs="Times New Roman"/>
          <w:sz w:val="28"/>
          <w:szCs w:val="28"/>
          <w:lang w:eastAsia="ru-RU"/>
        </w:rPr>
        <w:t xml:space="preserve"> </w:t>
      </w:r>
      <w:r w:rsidRPr="00E610AF" w:rsidR="00CB1968">
        <w:rPr>
          <w:rFonts w:ascii="Times New Roman" w:eastAsia="Times New Roman" w:hAnsi="Times New Roman" w:cs="Times New Roman"/>
          <w:sz w:val="28"/>
          <w:szCs w:val="28"/>
          <w:lang w:eastAsia="ru-RU"/>
        </w:rPr>
        <w:t>ч</w:t>
      </w:r>
      <w:r w:rsidRPr="00E610AF" w:rsidR="00CB1968">
        <w:rPr>
          <w:rFonts w:ascii="Times New Roman" w:eastAsia="Times New Roman" w:hAnsi="Times New Roman" w:cs="Times New Roman"/>
          <w:sz w:val="28"/>
          <w:szCs w:val="28"/>
          <w:lang w:eastAsia="ru-RU"/>
        </w:rPr>
        <w:t xml:space="preserve">.1 ст. 158, ч.1 ст. </w:t>
      </w:r>
      <w:r w:rsidRPr="00E610AF" w:rsidR="00183C21">
        <w:rPr>
          <w:rFonts w:ascii="Times New Roman" w:eastAsia="Times New Roman" w:hAnsi="Times New Roman" w:cs="Times New Roman"/>
          <w:sz w:val="28"/>
          <w:szCs w:val="28"/>
          <w:lang w:eastAsia="ru-RU"/>
        </w:rPr>
        <w:t xml:space="preserve">158, ч.1 ст. 158 УК </w:t>
      </w:r>
      <w:r w:rsidRPr="00E610AF">
        <w:rPr>
          <w:rFonts w:ascii="Times New Roman" w:eastAsia="Times New Roman" w:hAnsi="Times New Roman" w:cs="Times New Roman"/>
          <w:sz w:val="28"/>
          <w:szCs w:val="28"/>
          <w:lang w:eastAsia="ru-RU"/>
        </w:rPr>
        <w:t>Российской Федерации,</w:t>
      </w:r>
    </w:p>
    <w:p w:rsidR="000A10B3" w:rsidRPr="00E610AF" w:rsidP="00FF1EF9">
      <w:pPr>
        <w:spacing w:after="0" w:line="240" w:lineRule="auto"/>
        <w:ind w:firstLine="708"/>
        <w:jc w:val="both"/>
        <w:rPr>
          <w:rFonts w:ascii="Times New Roman" w:eastAsia="Times New Roman" w:hAnsi="Times New Roman" w:cs="Times New Roman"/>
          <w:sz w:val="28"/>
          <w:szCs w:val="28"/>
          <w:lang w:eastAsia="ru-RU"/>
        </w:rPr>
      </w:pPr>
    </w:p>
    <w:p w:rsidR="00C260AC" w:rsidRPr="00E610AF" w:rsidP="00934C5A">
      <w:pPr>
        <w:spacing w:after="0" w:line="240" w:lineRule="auto"/>
        <w:jc w:val="center"/>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у с т а н о в и </w:t>
      </w:r>
      <w:r w:rsidRPr="00E610AF">
        <w:rPr>
          <w:rFonts w:ascii="Times New Roman" w:eastAsia="Times New Roman" w:hAnsi="Times New Roman" w:cs="Times New Roman"/>
          <w:sz w:val="28"/>
          <w:szCs w:val="28"/>
          <w:lang w:eastAsia="ru-RU"/>
        </w:rPr>
        <w:t>л</w:t>
      </w:r>
      <w:r w:rsidRPr="00E610AF">
        <w:rPr>
          <w:rFonts w:ascii="Times New Roman" w:eastAsia="Times New Roman" w:hAnsi="Times New Roman" w:cs="Times New Roman"/>
          <w:sz w:val="28"/>
          <w:szCs w:val="28"/>
          <w:lang w:eastAsia="ru-RU"/>
        </w:rPr>
        <w:t>:</w:t>
      </w:r>
    </w:p>
    <w:p w:rsidR="00183C21" w:rsidRPr="00E610AF" w:rsidP="00934C5A">
      <w:pPr>
        <w:spacing w:after="0" w:line="240" w:lineRule="auto"/>
        <w:jc w:val="center"/>
        <w:rPr>
          <w:rFonts w:ascii="Times New Roman" w:eastAsia="Times New Roman" w:hAnsi="Times New Roman" w:cs="Times New Roman"/>
          <w:sz w:val="28"/>
          <w:szCs w:val="28"/>
          <w:lang w:eastAsia="ru-RU"/>
        </w:rPr>
      </w:pPr>
    </w:p>
    <w:p w:rsidR="00F00BFA" w:rsidRPr="00E610AF" w:rsidP="00934C5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Усенко В.В. совершил кражи</w:t>
      </w:r>
      <w:r w:rsidRPr="00E610AF">
        <w:rPr>
          <w:rFonts w:ascii="Times New Roman" w:eastAsia="Times New Roman" w:hAnsi="Times New Roman" w:cs="Times New Roman"/>
          <w:sz w:val="28"/>
          <w:szCs w:val="28"/>
          <w:lang w:eastAsia="ru-RU"/>
        </w:rPr>
        <w:t>, т.е. тайное хищение чужого имущества</w:t>
      </w:r>
      <w:r w:rsidRPr="00E610AF" w:rsidR="003C5FA6">
        <w:rPr>
          <w:rFonts w:ascii="Times New Roman" w:eastAsia="Times New Roman" w:hAnsi="Times New Roman" w:cs="Times New Roman"/>
          <w:sz w:val="28"/>
          <w:szCs w:val="28"/>
          <w:lang w:eastAsia="ru-RU"/>
        </w:rPr>
        <w:t xml:space="preserve"> при следующих обстоятельствах</w:t>
      </w:r>
      <w:r w:rsidRPr="00E610AF">
        <w:rPr>
          <w:rFonts w:ascii="Times New Roman" w:eastAsia="Times New Roman" w:hAnsi="Times New Roman" w:cs="Times New Roman"/>
          <w:sz w:val="28"/>
          <w:szCs w:val="28"/>
          <w:lang w:eastAsia="ru-RU"/>
        </w:rPr>
        <w:t>.</w:t>
      </w:r>
    </w:p>
    <w:p w:rsidR="00E40522" w:rsidRPr="00E610AF" w:rsidP="00C5595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Усенко В.В., 28.08.2019 г., в дневное время суток, находясь в помещении, используемом для хранения инструментов и инвентаря, расположенном в здании  склада № 1, находящемся на территории бывшей автобазы № 7 по адресу: </w:t>
      </w:r>
      <w:r w:rsidRPr="00E610AF">
        <w:rPr>
          <w:rFonts w:ascii="Times New Roman" w:eastAsia="Times New Roman" w:hAnsi="Times New Roman" w:cs="Times New Roman"/>
          <w:sz w:val="28"/>
          <w:szCs w:val="28"/>
          <w:lang w:eastAsia="ru-RU"/>
        </w:rPr>
        <w:t xml:space="preserve">Республика Крым, г. Керчь, ул. Степана Разина, 10 строение 1, воспользовавшись тем, что за его действиями никто не наблюдает, сформировав  свой преступный умысел, направленный на тайное хищение </w:t>
      </w:r>
      <w:r w:rsidRPr="00E610AF">
        <w:rPr>
          <w:rFonts w:ascii="Times New Roman" w:eastAsia="Times New Roman" w:hAnsi="Times New Roman" w:cs="Times New Roman"/>
          <w:sz w:val="28"/>
          <w:szCs w:val="28"/>
          <w:lang w:eastAsia="ru-RU"/>
        </w:rPr>
        <w:t>чужого имущества</w:t>
      </w:r>
      <w:r w:rsidRPr="00E610AF">
        <w:rPr>
          <w:rFonts w:ascii="Times New Roman" w:eastAsia="Times New Roman" w:hAnsi="Times New Roman" w:cs="Times New Roman"/>
          <w:sz w:val="28"/>
          <w:szCs w:val="28"/>
          <w:lang w:eastAsia="ru-RU"/>
        </w:rPr>
        <w:t>, осознавая общественную опасность и противоправный характер своих действий, предвидя неизбежность наступления общественно- опасных последствий, в виде причинения имущественного вреда</w:t>
      </w:r>
      <w:r w:rsidRPr="00E610AF" w:rsidR="006546E8">
        <w:rPr>
          <w:rFonts w:ascii="Times New Roman" w:eastAsia="Times New Roman" w:hAnsi="Times New Roman" w:cs="Times New Roman"/>
          <w:sz w:val="28"/>
          <w:szCs w:val="28"/>
          <w:lang w:eastAsia="ru-RU"/>
        </w:rPr>
        <w:t xml:space="preserve"> собственнику и желая этого, действуя умышленно, из корыстных побуждений, с целью  тайного</w:t>
      </w:r>
      <w:r w:rsidRPr="00E610AF" w:rsidR="006546E8">
        <w:rPr>
          <w:rFonts w:ascii="Times New Roman" w:eastAsia="Times New Roman" w:hAnsi="Times New Roman" w:cs="Times New Roman"/>
          <w:sz w:val="28"/>
          <w:szCs w:val="28"/>
          <w:lang w:eastAsia="ru-RU"/>
        </w:rPr>
        <w:t xml:space="preserve"> </w:t>
      </w:r>
      <w:r w:rsidRPr="00E610AF" w:rsidR="006546E8">
        <w:rPr>
          <w:rFonts w:ascii="Times New Roman" w:eastAsia="Times New Roman" w:hAnsi="Times New Roman" w:cs="Times New Roman"/>
          <w:sz w:val="28"/>
          <w:szCs w:val="28"/>
          <w:lang w:eastAsia="ru-RU"/>
        </w:rPr>
        <w:t>противоправного и безвозмездного изъятия имущества, тайно, путем свободного доступа, похитил со стола, стоящего с левой стороны, коробку в которой находилась ударная дрель фирмы  «</w:t>
      </w:r>
      <w:r w:rsidRPr="00E610AF" w:rsidR="006546E8">
        <w:rPr>
          <w:rFonts w:ascii="Times New Roman" w:eastAsia="Times New Roman" w:hAnsi="Times New Roman" w:cs="Times New Roman"/>
          <w:sz w:val="28"/>
          <w:szCs w:val="28"/>
          <w:lang w:val="en-US" w:eastAsia="ru-RU"/>
        </w:rPr>
        <w:t>DNIPRO</w:t>
      </w:r>
      <w:r w:rsidRPr="00E610AF" w:rsidR="006546E8">
        <w:rPr>
          <w:rFonts w:ascii="Times New Roman" w:eastAsia="Times New Roman" w:hAnsi="Times New Roman" w:cs="Times New Roman"/>
          <w:sz w:val="28"/>
          <w:szCs w:val="28"/>
          <w:lang w:eastAsia="ru-RU"/>
        </w:rPr>
        <w:t>-</w:t>
      </w:r>
      <w:r w:rsidRPr="00E610AF" w:rsidR="006546E8">
        <w:rPr>
          <w:rFonts w:ascii="Times New Roman" w:eastAsia="Times New Roman" w:hAnsi="Times New Roman" w:cs="Times New Roman"/>
          <w:sz w:val="28"/>
          <w:szCs w:val="28"/>
          <w:lang w:val="en-US" w:eastAsia="ru-RU"/>
        </w:rPr>
        <w:t>M</w:t>
      </w:r>
      <w:r w:rsidRPr="00E610AF" w:rsidR="006546E8">
        <w:rPr>
          <w:rFonts w:ascii="Times New Roman" w:eastAsia="Times New Roman" w:hAnsi="Times New Roman" w:cs="Times New Roman"/>
          <w:sz w:val="28"/>
          <w:szCs w:val="28"/>
          <w:lang w:eastAsia="ru-RU"/>
        </w:rPr>
        <w:t>», марки ДЭУ -900, серийный номер</w:t>
      </w:r>
      <w:r w:rsidRPr="00E610AF">
        <w:rPr>
          <w:rFonts w:ascii="Times New Roman" w:eastAsia="Times New Roman" w:hAnsi="Times New Roman" w:cs="Times New Roman"/>
          <w:sz w:val="28"/>
          <w:szCs w:val="28"/>
          <w:lang w:eastAsia="ru-RU"/>
        </w:rPr>
        <w:t xml:space="preserve"> </w:t>
      </w:r>
      <w:r w:rsidRPr="00E610AF">
        <w:rPr>
          <w:rFonts w:ascii="Times New Roman" w:eastAsia="Times New Roman" w:hAnsi="Times New Roman" w:cs="Times New Roman"/>
          <w:sz w:val="28"/>
          <w:szCs w:val="28"/>
          <w:lang w:val="en-US" w:eastAsia="ru-RU"/>
        </w:rPr>
        <w:t>WHE</w:t>
      </w:r>
      <w:r w:rsidRPr="00E610AF" w:rsidR="006546E8">
        <w:rPr>
          <w:rFonts w:ascii="Times New Roman" w:eastAsia="Times New Roman" w:hAnsi="Times New Roman" w:cs="Times New Roman"/>
          <w:sz w:val="28"/>
          <w:szCs w:val="28"/>
          <w:lang w:eastAsia="ru-RU"/>
        </w:rPr>
        <w:t xml:space="preserve"> 121709-08350, дополнительная боковая рукоятка, инструкция по эксплуатации, общей стоимостью 5 000 рублей, принадлежащие </w:t>
      </w:r>
      <w:r w:rsidRPr="00E610AF" w:rsidR="006546E8">
        <w:rPr>
          <w:rFonts w:ascii="Times New Roman" w:eastAsia="Times New Roman" w:hAnsi="Times New Roman" w:cs="Times New Roman"/>
          <w:sz w:val="28"/>
          <w:szCs w:val="28"/>
          <w:lang w:eastAsia="ru-RU"/>
        </w:rPr>
        <w:t>Панникову</w:t>
      </w:r>
      <w:r w:rsidRPr="00E610AF" w:rsidR="006546E8">
        <w:rPr>
          <w:rFonts w:ascii="Times New Roman" w:eastAsia="Times New Roman" w:hAnsi="Times New Roman" w:cs="Times New Roman"/>
          <w:sz w:val="28"/>
          <w:szCs w:val="28"/>
          <w:lang w:eastAsia="ru-RU"/>
        </w:rPr>
        <w:t xml:space="preserve"> А.В., с которыми Усенко В.В. с места преступления скрылся и распорядился похищенным имуществом по</w:t>
      </w:r>
      <w:r w:rsidRPr="00E610AF" w:rsidR="006546E8">
        <w:rPr>
          <w:rFonts w:ascii="Times New Roman" w:eastAsia="Times New Roman" w:hAnsi="Times New Roman" w:cs="Times New Roman"/>
          <w:sz w:val="28"/>
          <w:szCs w:val="28"/>
          <w:lang w:eastAsia="ru-RU"/>
        </w:rPr>
        <w:t xml:space="preserve"> своему усмотрению</w:t>
      </w:r>
      <w:r w:rsidRPr="00E610AF">
        <w:rPr>
          <w:rFonts w:ascii="Times New Roman" w:eastAsia="Times New Roman" w:hAnsi="Times New Roman" w:cs="Times New Roman"/>
          <w:sz w:val="28"/>
          <w:szCs w:val="28"/>
          <w:lang w:eastAsia="ru-RU"/>
        </w:rPr>
        <w:t>.</w:t>
      </w:r>
    </w:p>
    <w:p w:rsidR="00E40522" w:rsidRPr="00E610AF" w:rsidP="00C5595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18 сентября 2019 года, в дневное время суток, Усенко В.В., находясь в помещении, используемом для хранения инструментов и инвентаря, расположенном в здании  склада № 1, находящемся на </w:t>
      </w:r>
      <w:r w:rsidRPr="00E610AF">
        <w:rPr>
          <w:rFonts w:ascii="Times New Roman" w:eastAsia="Times New Roman" w:hAnsi="Times New Roman" w:cs="Times New Roman"/>
          <w:sz w:val="28"/>
          <w:szCs w:val="28"/>
          <w:lang w:eastAsia="ru-RU"/>
        </w:rPr>
        <w:t xml:space="preserve">территории бывшей автобазы № 7 по адресу: </w:t>
      </w:r>
      <w:r w:rsidRPr="00E610AF">
        <w:rPr>
          <w:rFonts w:ascii="Times New Roman" w:eastAsia="Times New Roman" w:hAnsi="Times New Roman" w:cs="Times New Roman"/>
          <w:sz w:val="28"/>
          <w:szCs w:val="28"/>
          <w:lang w:eastAsia="ru-RU"/>
        </w:rPr>
        <w:t>Республика Крым, г. Керчь, ул. Степана Разина, 10 строение 1, воспользовавшись тем, что за его действиями никто не наблюдает, сформировав  свой преступный умысел, направленный на тайное хищение чужого имущества, осознавая общественную опасность и противоправный характер своих действий, предвидя неизбежность наступления общественно- опасных последствий, в виде причинения имущественного вреда собственнику и желая этого, действуя умышленно, из корыстных побуждений, с целью  тайного</w:t>
      </w:r>
      <w:r w:rsidRPr="00E610AF">
        <w:rPr>
          <w:rFonts w:ascii="Times New Roman" w:eastAsia="Times New Roman" w:hAnsi="Times New Roman" w:cs="Times New Roman"/>
          <w:sz w:val="28"/>
          <w:szCs w:val="28"/>
          <w:lang w:eastAsia="ru-RU"/>
        </w:rPr>
        <w:t xml:space="preserve"> </w:t>
      </w:r>
      <w:r w:rsidRPr="00E610AF">
        <w:rPr>
          <w:rFonts w:ascii="Times New Roman" w:eastAsia="Times New Roman" w:hAnsi="Times New Roman" w:cs="Times New Roman"/>
          <w:sz w:val="28"/>
          <w:szCs w:val="28"/>
          <w:lang w:eastAsia="ru-RU"/>
        </w:rPr>
        <w:t xml:space="preserve">противоправного и безвозмездного изъятия имущества, тайно, путем свободного доступа, похитил бензопилу  марки «Партнер БП-45-40», серийный номер </w:t>
      </w:r>
      <w:r w:rsidRPr="00E610AF">
        <w:rPr>
          <w:rFonts w:ascii="Times New Roman" w:eastAsia="Times New Roman" w:hAnsi="Times New Roman" w:cs="Times New Roman"/>
          <w:sz w:val="28"/>
          <w:szCs w:val="28"/>
          <w:lang w:val="en-US" w:eastAsia="ru-RU"/>
        </w:rPr>
        <w:t>NT</w:t>
      </w:r>
      <w:r w:rsidRPr="00E610AF">
        <w:rPr>
          <w:rFonts w:ascii="Times New Roman" w:eastAsia="Times New Roman" w:hAnsi="Times New Roman" w:cs="Times New Roman"/>
          <w:sz w:val="28"/>
          <w:szCs w:val="28"/>
          <w:lang w:eastAsia="ru-RU"/>
        </w:rPr>
        <w:t xml:space="preserve">071403-1206, </w:t>
      </w:r>
      <w:r w:rsidRPr="00E610AF" w:rsidR="00AF2051">
        <w:rPr>
          <w:rFonts w:ascii="Times New Roman" w:eastAsia="Times New Roman" w:hAnsi="Times New Roman" w:cs="Times New Roman"/>
          <w:sz w:val="28"/>
          <w:szCs w:val="28"/>
          <w:lang w:eastAsia="ru-RU"/>
        </w:rPr>
        <w:t xml:space="preserve">стоимостью 5 100 руб. </w:t>
      </w:r>
      <w:r w:rsidRPr="00E610AF">
        <w:rPr>
          <w:rFonts w:ascii="Times New Roman" w:eastAsia="Times New Roman" w:hAnsi="Times New Roman" w:cs="Times New Roman"/>
          <w:sz w:val="28"/>
          <w:szCs w:val="28"/>
          <w:lang w:eastAsia="ru-RU"/>
        </w:rPr>
        <w:t xml:space="preserve">которая находилась на полу у стола, стоящего с левой стороны, принадлежащую </w:t>
      </w:r>
      <w:r w:rsidRPr="00E610AF" w:rsidR="00705E79">
        <w:rPr>
          <w:rFonts w:ascii="Times New Roman" w:eastAsia="Times New Roman" w:hAnsi="Times New Roman" w:cs="Times New Roman"/>
          <w:sz w:val="28"/>
          <w:szCs w:val="28"/>
          <w:lang w:eastAsia="ru-RU"/>
        </w:rPr>
        <w:t>Панникову</w:t>
      </w:r>
      <w:r w:rsidRPr="00E610AF" w:rsidR="00705E79">
        <w:rPr>
          <w:rFonts w:ascii="Times New Roman" w:eastAsia="Times New Roman" w:hAnsi="Times New Roman" w:cs="Times New Roman"/>
          <w:sz w:val="28"/>
          <w:szCs w:val="28"/>
          <w:lang w:eastAsia="ru-RU"/>
        </w:rPr>
        <w:t xml:space="preserve">  А.В., с которой Усенко В.В. с места преступления  скрылся и распорядился похищенным имуществом по своему усмотрению.</w:t>
      </w:r>
    </w:p>
    <w:p w:rsidR="00705E79" w:rsidRPr="00E610AF" w:rsidP="00C5595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24 сентября 2</w:t>
      </w:r>
      <w:r w:rsidR="00E610AF">
        <w:rPr>
          <w:rFonts w:ascii="Times New Roman" w:eastAsia="Times New Roman" w:hAnsi="Times New Roman" w:cs="Times New Roman"/>
          <w:sz w:val="28"/>
          <w:szCs w:val="28"/>
          <w:lang w:eastAsia="ru-RU"/>
        </w:rPr>
        <w:t>019 года, в дневное время суток</w:t>
      </w:r>
      <w:r w:rsidRPr="00E610AF">
        <w:rPr>
          <w:rFonts w:ascii="Times New Roman" w:eastAsia="Times New Roman" w:hAnsi="Times New Roman" w:cs="Times New Roman"/>
          <w:sz w:val="28"/>
          <w:szCs w:val="28"/>
          <w:lang w:eastAsia="ru-RU"/>
        </w:rPr>
        <w:t xml:space="preserve">, Усенко В.В., находясь в помещении, используемом для хранения инструментов и инвентаря, расположенном в здании  склада № 1, находящемся на территории бывшей автобазы № 7 по адресу: </w:t>
      </w:r>
      <w:r w:rsidRPr="00E610AF">
        <w:rPr>
          <w:rFonts w:ascii="Times New Roman" w:eastAsia="Times New Roman" w:hAnsi="Times New Roman" w:cs="Times New Roman"/>
          <w:sz w:val="28"/>
          <w:szCs w:val="28"/>
          <w:lang w:eastAsia="ru-RU"/>
        </w:rPr>
        <w:t>Республика Крым, г. Керчь, ул. Степана Разина, 10 строение 1, воспользовавшись тем, что за его действиями никто не наблюдает, сформировав  свой преступный умысел, направленный на тайное хищение чужого имущества, осознавая общественную опасность и противоправный характер своих действий, предвидя неизбежность наступления общественно- опасных последствий, в виде причинения имущественного вреда собственнику и желая этого, действуя умышленно, из корыстных побуждений, с целью  тайного</w:t>
      </w:r>
      <w:r w:rsidRPr="00E610AF">
        <w:rPr>
          <w:rFonts w:ascii="Times New Roman" w:eastAsia="Times New Roman" w:hAnsi="Times New Roman" w:cs="Times New Roman"/>
          <w:sz w:val="28"/>
          <w:szCs w:val="28"/>
          <w:lang w:eastAsia="ru-RU"/>
        </w:rPr>
        <w:t xml:space="preserve"> противоправного и безвозмездного изъятия имущества, тайно, путем свободного доступа, похитил электрический тэн, стоимостью 1000 рублей, радиатор от автомобиля «</w:t>
      </w:r>
      <w:r w:rsidRPr="00E610AF" w:rsidR="00F84D44">
        <w:rPr>
          <w:rFonts w:ascii="Times New Roman" w:eastAsia="Times New Roman" w:hAnsi="Times New Roman" w:cs="Times New Roman"/>
          <w:sz w:val="28"/>
          <w:szCs w:val="28"/>
          <w:lang w:eastAsia="ru-RU"/>
        </w:rPr>
        <w:t xml:space="preserve"> ГАЗ -53», стоимостью 5000 рублей, аккумулятор </w:t>
      </w:r>
      <w:r w:rsidRPr="00E610AF" w:rsidR="00F84D44">
        <w:rPr>
          <w:rFonts w:ascii="Times New Roman" w:eastAsia="Times New Roman" w:hAnsi="Times New Roman" w:cs="Times New Roman"/>
          <w:sz w:val="28"/>
          <w:szCs w:val="28"/>
          <w:lang w:eastAsia="ru-RU"/>
        </w:rPr>
        <w:t>74</w:t>
      </w:r>
      <w:r w:rsidRPr="00E610AF" w:rsidR="00F84D44">
        <w:rPr>
          <w:rFonts w:ascii="Times New Roman" w:eastAsia="Times New Roman" w:hAnsi="Times New Roman" w:cs="Times New Roman"/>
          <w:sz w:val="28"/>
          <w:szCs w:val="28"/>
          <w:lang w:eastAsia="ru-RU"/>
        </w:rPr>
        <w:t xml:space="preserve"> а/ч от автомобиля «ГАЗ- 53», стоимостью 6200 рублей, принадлежащие </w:t>
      </w:r>
      <w:r w:rsidRPr="00E610AF" w:rsidR="00F84D44">
        <w:rPr>
          <w:rFonts w:ascii="Times New Roman" w:eastAsia="Times New Roman" w:hAnsi="Times New Roman" w:cs="Times New Roman"/>
          <w:sz w:val="28"/>
          <w:szCs w:val="28"/>
          <w:lang w:eastAsia="ru-RU"/>
        </w:rPr>
        <w:t>Панникову</w:t>
      </w:r>
      <w:r w:rsidRPr="00E610AF" w:rsidR="00F84D44">
        <w:rPr>
          <w:rFonts w:ascii="Times New Roman" w:eastAsia="Times New Roman" w:hAnsi="Times New Roman" w:cs="Times New Roman"/>
          <w:sz w:val="28"/>
          <w:szCs w:val="28"/>
          <w:lang w:eastAsia="ru-RU"/>
        </w:rPr>
        <w:t xml:space="preserve"> А.В., с которыми Усенко В.В.  с места преступления скрылся и распорядился похищенным имуществом по своему усмотрению. </w:t>
      </w:r>
      <w:r w:rsidRPr="00E610AF">
        <w:rPr>
          <w:rFonts w:ascii="Times New Roman" w:eastAsia="Times New Roman" w:hAnsi="Times New Roman" w:cs="Times New Roman"/>
          <w:sz w:val="28"/>
          <w:szCs w:val="28"/>
          <w:lang w:eastAsia="ru-RU"/>
        </w:rPr>
        <w:t xml:space="preserve"> </w:t>
      </w:r>
    </w:p>
    <w:p w:rsidR="00D524D1" w:rsidRPr="00E610AF" w:rsidP="00934C5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В судебном заседании подсудим</w:t>
      </w:r>
      <w:r w:rsidRPr="00E610AF" w:rsidR="00DF33CB">
        <w:rPr>
          <w:rFonts w:ascii="Times New Roman" w:eastAsia="Times New Roman" w:hAnsi="Times New Roman" w:cs="Times New Roman"/>
          <w:sz w:val="28"/>
          <w:szCs w:val="28"/>
          <w:lang w:eastAsia="ru-RU"/>
        </w:rPr>
        <w:t xml:space="preserve">ый </w:t>
      </w:r>
      <w:r w:rsidRPr="00E610AF" w:rsidR="00F84D44">
        <w:rPr>
          <w:rFonts w:ascii="Times New Roman" w:eastAsia="Times New Roman" w:hAnsi="Times New Roman" w:cs="Times New Roman"/>
          <w:sz w:val="28"/>
          <w:szCs w:val="28"/>
          <w:lang w:eastAsia="ru-RU"/>
        </w:rPr>
        <w:t>Усенко В.В.</w:t>
      </w:r>
      <w:r w:rsidRPr="00E610AF" w:rsidR="009D4A38">
        <w:rPr>
          <w:rFonts w:ascii="Times New Roman" w:eastAsia="Times New Roman" w:hAnsi="Times New Roman" w:cs="Times New Roman"/>
          <w:sz w:val="28"/>
          <w:szCs w:val="28"/>
          <w:lang w:eastAsia="ru-RU"/>
        </w:rPr>
        <w:t xml:space="preserve"> </w:t>
      </w:r>
      <w:r w:rsidRPr="00E610AF">
        <w:rPr>
          <w:rFonts w:ascii="Times New Roman" w:eastAsia="Times New Roman" w:hAnsi="Times New Roman" w:cs="Times New Roman"/>
          <w:sz w:val="28"/>
          <w:szCs w:val="28"/>
          <w:lang w:eastAsia="ru-RU"/>
        </w:rPr>
        <w:t>согласилс</w:t>
      </w:r>
      <w:r w:rsidRPr="00E610AF" w:rsidR="00DF33CB">
        <w:rPr>
          <w:rFonts w:ascii="Times New Roman" w:eastAsia="Times New Roman" w:hAnsi="Times New Roman" w:cs="Times New Roman"/>
          <w:sz w:val="28"/>
          <w:szCs w:val="28"/>
          <w:lang w:eastAsia="ru-RU"/>
        </w:rPr>
        <w:t>я</w:t>
      </w:r>
      <w:r w:rsidRPr="00E610AF">
        <w:rPr>
          <w:rFonts w:ascii="Times New Roman" w:eastAsia="Times New Roman" w:hAnsi="Times New Roman" w:cs="Times New Roman"/>
          <w:sz w:val="28"/>
          <w:szCs w:val="28"/>
          <w:lang w:eastAsia="ru-RU"/>
        </w:rPr>
        <w:t xml:space="preserve"> с предъявленным е</w:t>
      </w:r>
      <w:r w:rsidRPr="00E610AF" w:rsidR="00DF33CB">
        <w:rPr>
          <w:rFonts w:ascii="Times New Roman" w:eastAsia="Times New Roman" w:hAnsi="Times New Roman" w:cs="Times New Roman"/>
          <w:sz w:val="28"/>
          <w:szCs w:val="28"/>
          <w:lang w:eastAsia="ru-RU"/>
        </w:rPr>
        <w:t>му</w:t>
      </w:r>
      <w:r w:rsidRPr="00E610AF">
        <w:rPr>
          <w:rFonts w:ascii="Times New Roman" w:eastAsia="Times New Roman" w:hAnsi="Times New Roman" w:cs="Times New Roman"/>
          <w:sz w:val="28"/>
          <w:szCs w:val="28"/>
          <w:lang w:eastAsia="ru-RU"/>
        </w:rPr>
        <w:t xml:space="preserve"> обвинением, вину признал в полном объеме, раскаялс</w:t>
      </w:r>
      <w:r w:rsidRPr="00E610AF" w:rsidR="00DF33CB">
        <w:rPr>
          <w:rFonts w:ascii="Times New Roman" w:eastAsia="Times New Roman" w:hAnsi="Times New Roman" w:cs="Times New Roman"/>
          <w:sz w:val="28"/>
          <w:szCs w:val="28"/>
          <w:lang w:eastAsia="ru-RU"/>
        </w:rPr>
        <w:t>я</w:t>
      </w:r>
      <w:r w:rsidRPr="00E610AF">
        <w:rPr>
          <w:rFonts w:ascii="Times New Roman" w:eastAsia="Times New Roman" w:hAnsi="Times New Roman" w:cs="Times New Roman"/>
          <w:sz w:val="28"/>
          <w:szCs w:val="28"/>
          <w:lang w:eastAsia="ru-RU"/>
        </w:rPr>
        <w:t xml:space="preserve"> в содеянном.</w:t>
      </w:r>
    </w:p>
    <w:p w:rsidR="00D524D1" w:rsidRPr="00E610AF" w:rsidP="00A4498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В судебном заседании установлено, что подсудим</w:t>
      </w:r>
      <w:r w:rsidRPr="00E610AF" w:rsidR="00DF33CB">
        <w:rPr>
          <w:rFonts w:ascii="Times New Roman" w:eastAsia="Times New Roman" w:hAnsi="Times New Roman" w:cs="Times New Roman"/>
          <w:sz w:val="28"/>
          <w:szCs w:val="28"/>
          <w:lang w:eastAsia="ru-RU"/>
        </w:rPr>
        <w:t xml:space="preserve">ый </w:t>
      </w:r>
      <w:r w:rsidRPr="00E610AF" w:rsidR="005C349C">
        <w:rPr>
          <w:rFonts w:ascii="Times New Roman" w:eastAsia="Times New Roman" w:hAnsi="Times New Roman" w:cs="Times New Roman"/>
          <w:sz w:val="28"/>
          <w:szCs w:val="28"/>
          <w:lang w:eastAsia="ru-RU"/>
        </w:rPr>
        <w:t>Усенко В.В.</w:t>
      </w:r>
      <w:r w:rsidRPr="00E610AF">
        <w:rPr>
          <w:rFonts w:ascii="Times New Roman" w:eastAsia="Times New Roman" w:hAnsi="Times New Roman" w:cs="Times New Roman"/>
          <w:sz w:val="28"/>
          <w:szCs w:val="28"/>
          <w:lang w:eastAsia="ru-RU"/>
        </w:rPr>
        <w:t xml:space="preserve"> заявил ходатайство о  рассмотрении дела без проведения судебного разбирательства, т.е. в особом порядке после консультации с защитником по вопросам, касающимся оснований, характера  и последствий этого ходатайства. </w:t>
      </w:r>
      <w:r w:rsidRPr="00E610AF" w:rsidR="005C349C">
        <w:rPr>
          <w:rFonts w:ascii="Times New Roman" w:eastAsia="Times New Roman" w:hAnsi="Times New Roman" w:cs="Times New Roman"/>
          <w:sz w:val="28"/>
          <w:szCs w:val="28"/>
          <w:lang w:eastAsia="ru-RU"/>
        </w:rPr>
        <w:t xml:space="preserve">Усенко В.В. </w:t>
      </w:r>
      <w:r w:rsidRPr="00E610AF">
        <w:rPr>
          <w:rFonts w:ascii="Times New Roman" w:eastAsia="Times New Roman" w:hAnsi="Times New Roman" w:cs="Times New Roman"/>
          <w:sz w:val="28"/>
          <w:szCs w:val="28"/>
          <w:lang w:eastAsia="ru-RU"/>
        </w:rPr>
        <w:t>осознает характер, по</w:t>
      </w:r>
      <w:r w:rsidRPr="00E610AF" w:rsidR="00DF33CB">
        <w:rPr>
          <w:rFonts w:ascii="Times New Roman" w:eastAsia="Times New Roman" w:hAnsi="Times New Roman" w:cs="Times New Roman"/>
          <w:sz w:val="28"/>
          <w:szCs w:val="28"/>
          <w:lang w:eastAsia="ru-RU"/>
        </w:rPr>
        <w:t>следствия заявленного им</w:t>
      </w:r>
      <w:r w:rsidRPr="00E610AF">
        <w:rPr>
          <w:rFonts w:ascii="Times New Roman" w:eastAsia="Times New Roman" w:hAnsi="Times New Roman" w:cs="Times New Roman"/>
          <w:sz w:val="28"/>
          <w:szCs w:val="28"/>
          <w:lang w:eastAsia="ru-RU"/>
        </w:rPr>
        <w:t xml:space="preserve"> ходатайства, оно заявлено добровольно.</w:t>
      </w:r>
    </w:p>
    <w:p w:rsidR="000A10B3" w:rsidRPr="00E610AF" w:rsidP="00A4498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Согласно заявления, имеющегося в материалах дела, </w:t>
      </w:r>
      <w:r w:rsidR="00E610AF">
        <w:rPr>
          <w:rFonts w:ascii="Times New Roman" w:eastAsia="Times New Roman" w:hAnsi="Times New Roman" w:cs="Times New Roman"/>
          <w:sz w:val="28"/>
          <w:szCs w:val="28"/>
          <w:lang w:eastAsia="ru-RU"/>
        </w:rPr>
        <w:t xml:space="preserve">потерпевший </w:t>
      </w:r>
      <w:r w:rsidRPr="00E610AF">
        <w:rPr>
          <w:rFonts w:ascii="Times New Roman" w:eastAsia="Times New Roman" w:hAnsi="Times New Roman" w:cs="Times New Roman"/>
          <w:sz w:val="28"/>
          <w:szCs w:val="28"/>
          <w:lang w:eastAsia="ru-RU"/>
        </w:rPr>
        <w:t>Панников</w:t>
      </w:r>
      <w:r w:rsidRPr="00E610AF">
        <w:rPr>
          <w:rFonts w:ascii="Times New Roman" w:eastAsia="Times New Roman" w:hAnsi="Times New Roman" w:cs="Times New Roman"/>
          <w:sz w:val="28"/>
          <w:szCs w:val="28"/>
          <w:lang w:eastAsia="ru-RU"/>
        </w:rPr>
        <w:t xml:space="preserve"> А.В. не возражает против рассмотрения дела в особом порядке</w:t>
      </w:r>
      <w:r w:rsidRPr="00E610AF">
        <w:rPr>
          <w:rFonts w:ascii="Times New Roman" w:eastAsia="Times New Roman" w:hAnsi="Times New Roman" w:cs="Times New Roman"/>
          <w:sz w:val="28"/>
          <w:szCs w:val="28"/>
          <w:lang w:eastAsia="ru-RU"/>
        </w:rPr>
        <w:t>.</w:t>
      </w:r>
      <w:r w:rsidRPr="00E610AF">
        <w:rPr>
          <w:rFonts w:ascii="Times New Roman" w:eastAsia="Times New Roman" w:hAnsi="Times New Roman" w:cs="Times New Roman"/>
          <w:sz w:val="28"/>
          <w:szCs w:val="28"/>
          <w:lang w:eastAsia="ru-RU"/>
        </w:rPr>
        <w:t xml:space="preserve"> (</w:t>
      </w:r>
      <w:r w:rsidRPr="00E610AF">
        <w:rPr>
          <w:rFonts w:ascii="Times New Roman" w:eastAsia="Times New Roman" w:hAnsi="Times New Roman" w:cs="Times New Roman"/>
          <w:sz w:val="28"/>
          <w:szCs w:val="28"/>
          <w:lang w:eastAsia="ru-RU"/>
        </w:rPr>
        <w:t>л</w:t>
      </w:r>
      <w:r w:rsidRPr="00E610AF">
        <w:rPr>
          <w:rFonts w:ascii="Times New Roman" w:eastAsia="Times New Roman" w:hAnsi="Times New Roman" w:cs="Times New Roman"/>
          <w:sz w:val="28"/>
          <w:szCs w:val="28"/>
          <w:lang w:eastAsia="ru-RU"/>
        </w:rPr>
        <w:t xml:space="preserve">.д.159 т.2). </w:t>
      </w:r>
    </w:p>
    <w:p w:rsidR="006D0083" w:rsidRPr="00E610AF" w:rsidP="00A4498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Государственный обвинитель не возражал против рассмотрения дела в особом порядке, в связи с чем, суд на основании ст. 316 УПК РФ не проводил в общем порядке исследование и оценку доказательств, собранных по уголовному делу и подтверждающих обоснованность обвинения, с которым согласился подсудимый. Суд приходит к выводу, что обвинение, с которым согласился подсудимый, обосновано и подтверждается собранными по делу доказательствами. Наказание за совершение преступлени</w:t>
      </w:r>
      <w:r w:rsidRPr="00E610AF" w:rsidR="000A10B3">
        <w:rPr>
          <w:rFonts w:ascii="Times New Roman" w:eastAsia="Times New Roman" w:hAnsi="Times New Roman" w:cs="Times New Roman"/>
          <w:sz w:val="28"/>
          <w:szCs w:val="28"/>
          <w:lang w:eastAsia="ru-RU"/>
        </w:rPr>
        <w:t>й</w:t>
      </w:r>
      <w:r w:rsidRPr="00E610AF">
        <w:rPr>
          <w:rFonts w:ascii="Times New Roman" w:eastAsia="Times New Roman" w:hAnsi="Times New Roman" w:cs="Times New Roman"/>
          <w:sz w:val="28"/>
          <w:szCs w:val="28"/>
          <w:lang w:eastAsia="ru-RU"/>
        </w:rPr>
        <w:t>, в совершении котор</w:t>
      </w:r>
      <w:r w:rsidRPr="00E610AF" w:rsidR="000A10B3">
        <w:rPr>
          <w:rFonts w:ascii="Times New Roman" w:eastAsia="Times New Roman" w:hAnsi="Times New Roman" w:cs="Times New Roman"/>
          <w:sz w:val="28"/>
          <w:szCs w:val="28"/>
          <w:lang w:eastAsia="ru-RU"/>
        </w:rPr>
        <w:t>ых</w:t>
      </w:r>
      <w:r w:rsidRPr="00E610AF">
        <w:rPr>
          <w:rFonts w:ascii="Times New Roman" w:eastAsia="Times New Roman" w:hAnsi="Times New Roman" w:cs="Times New Roman"/>
          <w:sz w:val="28"/>
          <w:szCs w:val="28"/>
          <w:lang w:eastAsia="ru-RU"/>
        </w:rPr>
        <w:t xml:space="preserve"> обвиняется подсудимый, не превышает 10 лет лишения свободы</w:t>
      </w:r>
      <w:r w:rsidRPr="00E610AF">
        <w:rPr>
          <w:rFonts w:ascii="Times New Roman" w:eastAsia="Times New Roman" w:hAnsi="Times New Roman" w:cs="Times New Roman"/>
          <w:sz w:val="28"/>
          <w:szCs w:val="28"/>
          <w:lang w:eastAsia="ru-RU"/>
        </w:rPr>
        <w:t xml:space="preserve">. </w:t>
      </w:r>
    </w:p>
    <w:p w:rsidR="00C260AC" w:rsidRPr="00E610AF" w:rsidP="006D008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Д</w:t>
      </w:r>
      <w:r w:rsidRPr="00E610AF">
        <w:rPr>
          <w:rFonts w:ascii="Times New Roman" w:eastAsia="Times New Roman" w:hAnsi="Times New Roman" w:cs="Times New Roman"/>
          <w:sz w:val="28"/>
          <w:szCs w:val="28"/>
          <w:lang w:eastAsia="ru-RU"/>
        </w:rPr>
        <w:t>ействия подсудимо</w:t>
      </w:r>
      <w:r w:rsidRPr="00E610AF" w:rsidR="00DF33CB">
        <w:rPr>
          <w:rFonts w:ascii="Times New Roman" w:eastAsia="Times New Roman" w:hAnsi="Times New Roman" w:cs="Times New Roman"/>
          <w:sz w:val="28"/>
          <w:szCs w:val="28"/>
          <w:lang w:eastAsia="ru-RU"/>
        </w:rPr>
        <w:t xml:space="preserve">го </w:t>
      </w:r>
      <w:r w:rsidRPr="00E610AF" w:rsidR="005C349C">
        <w:rPr>
          <w:rFonts w:ascii="Times New Roman" w:eastAsia="Times New Roman" w:hAnsi="Times New Roman" w:cs="Times New Roman"/>
          <w:sz w:val="28"/>
          <w:szCs w:val="28"/>
          <w:lang w:eastAsia="ru-RU"/>
        </w:rPr>
        <w:t xml:space="preserve">Усенко В.В. </w:t>
      </w:r>
      <w:r w:rsidRPr="00E610AF">
        <w:rPr>
          <w:rFonts w:ascii="Times New Roman" w:eastAsia="Times New Roman" w:hAnsi="Times New Roman" w:cs="Times New Roman"/>
          <w:sz w:val="28"/>
          <w:szCs w:val="28"/>
          <w:lang w:eastAsia="ru-RU"/>
        </w:rPr>
        <w:t xml:space="preserve">суд квалифицирует </w:t>
      </w:r>
      <w:r w:rsidRPr="00E610AF" w:rsidR="00C21C77">
        <w:rPr>
          <w:rFonts w:ascii="Times New Roman" w:eastAsia="Times New Roman" w:hAnsi="Times New Roman" w:cs="Times New Roman"/>
          <w:sz w:val="28"/>
          <w:szCs w:val="28"/>
          <w:lang w:eastAsia="ru-RU"/>
        </w:rPr>
        <w:t xml:space="preserve">по </w:t>
      </w:r>
      <w:r w:rsidRPr="00E610AF" w:rsidR="00A4498E">
        <w:rPr>
          <w:rFonts w:ascii="Times New Roman" w:eastAsia="Times New Roman" w:hAnsi="Times New Roman" w:cs="Times New Roman"/>
          <w:sz w:val="28"/>
          <w:szCs w:val="28"/>
          <w:lang w:eastAsia="ru-RU"/>
        </w:rPr>
        <w:t>ч.1 ст. 158</w:t>
      </w:r>
      <w:r w:rsidRPr="00E610AF" w:rsidR="005C349C">
        <w:rPr>
          <w:rFonts w:ascii="Times New Roman" w:eastAsia="Times New Roman" w:hAnsi="Times New Roman" w:cs="Times New Roman"/>
          <w:sz w:val="28"/>
          <w:szCs w:val="28"/>
          <w:lang w:eastAsia="ru-RU"/>
        </w:rPr>
        <w:t>, ч.1 ст. 158, ч.1 ст. 158</w:t>
      </w:r>
      <w:r w:rsidRPr="00E610AF" w:rsidR="00A4498E">
        <w:rPr>
          <w:rFonts w:ascii="Times New Roman" w:eastAsia="Times New Roman" w:hAnsi="Times New Roman" w:cs="Times New Roman"/>
          <w:sz w:val="28"/>
          <w:szCs w:val="28"/>
          <w:lang w:eastAsia="ru-RU"/>
        </w:rPr>
        <w:t xml:space="preserve"> УК </w:t>
      </w:r>
      <w:r w:rsidRPr="00E610AF">
        <w:rPr>
          <w:rFonts w:ascii="Times New Roman" w:eastAsia="Times New Roman" w:hAnsi="Times New Roman" w:cs="Times New Roman"/>
          <w:sz w:val="28"/>
          <w:szCs w:val="28"/>
          <w:lang w:eastAsia="ru-RU"/>
        </w:rPr>
        <w:t xml:space="preserve"> Российской Федерации как </w:t>
      </w:r>
      <w:r w:rsidRPr="00E610AF" w:rsidR="00C21C77">
        <w:rPr>
          <w:rFonts w:ascii="Times New Roman" w:eastAsia="Times New Roman" w:hAnsi="Times New Roman" w:cs="Times New Roman"/>
          <w:sz w:val="28"/>
          <w:szCs w:val="28"/>
          <w:lang w:eastAsia="ru-RU"/>
        </w:rPr>
        <w:t>краж</w:t>
      </w:r>
      <w:r w:rsidRPr="00E610AF" w:rsidR="000A10B3">
        <w:rPr>
          <w:rFonts w:ascii="Times New Roman" w:eastAsia="Times New Roman" w:hAnsi="Times New Roman" w:cs="Times New Roman"/>
          <w:sz w:val="28"/>
          <w:szCs w:val="28"/>
          <w:lang w:eastAsia="ru-RU"/>
        </w:rPr>
        <w:t>и</w:t>
      </w:r>
      <w:r w:rsidRPr="00E610AF" w:rsidR="00C21C77">
        <w:rPr>
          <w:rFonts w:ascii="Times New Roman" w:eastAsia="Times New Roman" w:hAnsi="Times New Roman" w:cs="Times New Roman"/>
          <w:sz w:val="28"/>
          <w:szCs w:val="28"/>
          <w:lang w:eastAsia="ru-RU"/>
        </w:rPr>
        <w:t>, т.е. тайное хищение чужого имущества</w:t>
      </w:r>
      <w:r w:rsidRPr="00E610AF">
        <w:rPr>
          <w:rFonts w:ascii="Times New Roman" w:eastAsia="Times New Roman" w:hAnsi="Times New Roman" w:cs="Times New Roman"/>
          <w:sz w:val="28"/>
          <w:szCs w:val="28"/>
          <w:lang w:eastAsia="ru-RU"/>
        </w:rPr>
        <w:t xml:space="preserve">. </w:t>
      </w:r>
    </w:p>
    <w:p w:rsidR="00C260AC" w:rsidRPr="00E610AF" w:rsidP="00BA2E0E">
      <w:pPr>
        <w:spacing w:after="0" w:line="240" w:lineRule="auto"/>
        <w:ind w:firstLine="567"/>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ab/>
      </w:r>
      <w:r w:rsidRPr="00E610AF" w:rsidR="005C349C">
        <w:rPr>
          <w:rFonts w:ascii="Times New Roman" w:eastAsia="Times New Roman" w:hAnsi="Times New Roman" w:cs="Times New Roman"/>
          <w:sz w:val="28"/>
          <w:szCs w:val="28"/>
          <w:lang w:eastAsia="ru-RU"/>
        </w:rPr>
        <w:t>При назначении наказания Усенко В.В. за совершенные преступлени</w:t>
      </w:r>
      <w:r w:rsidRPr="00E610AF" w:rsidR="000A10B3">
        <w:rPr>
          <w:rFonts w:ascii="Times New Roman" w:eastAsia="Times New Roman" w:hAnsi="Times New Roman" w:cs="Times New Roman"/>
          <w:sz w:val="28"/>
          <w:szCs w:val="28"/>
          <w:lang w:eastAsia="ru-RU"/>
        </w:rPr>
        <w:t>я</w:t>
      </w:r>
      <w:r w:rsidRPr="00E610AF" w:rsidR="005C349C">
        <w:rPr>
          <w:rFonts w:ascii="Times New Roman" w:eastAsia="Times New Roman" w:hAnsi="Times New Roman" w:cs="Times New Roman"/>
          <w:sz w:val="28"/>
          <w:szCs w:val="28"/>
          <w:lang w:eastAsia="ru-RU"/>
        </w:rPr>
        <w:t xml:space="preserve">, суд учитывает, что преступления, предусмотренные ч.1 ст. 158 УК Российской Федерации отнесены к категории небольшой тяжести.  </w:t>
      </w:r>
    </w:p>
    <w:p w:rsidR="00C260AC" w:rsidRPr="00E610AF" w:rsidP="00934C5A">
      <w:pPr>
        <w:spacing w:after="0" w:line="240" w:lineRule="auto"/>
        <w:ind w:firstLine="720"/>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Также, при назначении наказания суд учитывает </w:t>
      </w:r>
      <w:r w:rsidRPr="00E610AF">
        <w:rPr>
          <w:rFonts w:ascii="Times New Roman" w:eastAsia="Times New Roman" w:hAnsi="Times New Roman" w:cs="Times New Roman"/>
          <w:sz w:val="28"/>
          <w:szCs w:val="28"/>
          <w:lang w:eastAsia="ru-RU"/>
        </w:rPr>
        <w:t>личность подсудимо</w:t>
      </w:r>
      <w:r w:rsidRPr="00E610AF" w:rsidR="00DF33CB">
        <w:rPr>
          <w:rFonts w:ascii="Times New Roman" w:eastAsia="Times New Roman" w:hAnsi="Times New Roman" w:cs="Times New Roman"/>
          <w:sz w:val="28"/>
          <w:szCs w:val="28"/>
          <w:lang w:eastAsia="ru-RU"/>
        </w:rPr>
        <w:t xml:space="preserve">го </w:t>
      </w:r>
      <w:r w:rsidRPr="00E610AF" w:rsidR="00BA2E0E">
        <w:rPr>
          <w:rFonts w:ascii="Times New Roman" w:eastAsia="Times New Roman" w:hAnsi="Times New Roman" w:cs="Times New Roman"/>
          <w:sz w:val="28"/>
          <w:szCs w:val="28"/>
          <w:lang w:eastAsia="ru-RU"/>
        </w:rPr>
        <w:t>Усенко В.В.</w:t>
      </w:r>
      <w:r w:rsidRPr="00E610AF">
        <w:rPr>
          <w:rFonts w:ascii="Times New Roman" w:eastAsia="Times New Roman" w:hAnsi="Times New Roman" w:cs="Times New Roman"/>
          <w:sz w:val="28"/>
          <w:szCs w:val="28"/>
          <w:lang w:eastAsia="ru-RU"/>
        </w:rPr>
        <w:t>,</w:t>
      </w:r>
      <w:r w:rsidRPr="00E610AF">
        <w:rPr>
          <w:rFonts w:ascii="Times New Roman" w:eastAsia="Times New Roman" w:hAnsi="Times New Roman" w:cs="Times New Roman"/>
          <w:sz w:val="28"/>
          <w:szCs w:val="28"/>
          <w:lang w:eastAsia="ru-RU"/>
        </w:rPr>
        <w:t xml:space="preserve"> котор</w:t>
      </w:r>
      <w:r w:rsidRPr="00E610AF" w:rsidR="00DF33CB">
        <w:rPr>
          <w:rFonts w:ascii="Times New Roman" w:eastAsia="Times New Roman" w:hAnsi="Times New Roman" w:cs="Times New Roman"/>
          <w:sz w:val="28"/>
          <w:szCs w:val="28"/>
          <w:lang w:eastAsia="ru-RU"/>
        </w:rPr>
        <w:t>ый</w:t>
      </w:r>
      <w:r w:rsidRPr="00E610AF">
        <w:rPr>
          <w:rFonts w:ascii="Times New Roman" w:eastAsia="Times New Roman" w:hAnsi="Times New Roman" w:cs="Times New Roman"/>
          <w:sz w:val="28"/>
          <w:szCs w:val="28"/>
          <w:lang w:eastAsia="ru-RU"/>
        </w:rPr>
        <w:t xml:space="preserve"> по месту жительства характеризуется </w:t>
      </w:r>
      <w:r w:rsidRPr="00E610AF" w:rsidR="00BA2E0E">
        <w:rPr>
          <w:rFonts w:ascii="Times New Roman" w:eastAsia="Times New Roman" w:hAnsi="Times New Roman" w:cs="Times New Roman"/>
          <w:sz w:val="28"/>
          <w:szCs w:val="28"/>
          <w:lang w:eastAsia="ru-RU"/>
        </w:rPr>
        <w:t xml:space="preserve">отрицательно (л.д.50 т.2), </w:t>
      </w:r>
      <w:r w:rsidRPr="00E610AF">
        <w:rPr>
          <w:rFonts w:ascii="Times New Roman" w:eastAsia="Times New Roman" w:hAnsi="Times New Roman" w:cs="Times New Roman"/>
          <w:sz w:val="28"/>
          <w:szCs w:val="28"/>
          <w:lang w:eastAsia="ru-RU"/>
        </w:rPr>
        <w:t xml:space="preserve"> </w:t>
      </w:r>
      <w:r w:rsidRPr="00E610AF" w:rsidR="00A4498E">
        <w:rPr>
          <w:rFonts w:ascii="Times New Roman" w:eastAsia="Times New Roman" w:hAnsi="Times New Roman" w:cs="Times New Roman"/>
          <w:sz w:val="28"/>
          <w:szCs w:val="28"/>
          <w:lang w:eastAsia="ru-RU"/>
        </w:rPr>
        <w:t xml:space="preserve">не </w:t>
      </w:r>
      <w:r w:rsidRPr="00E610AF">
        <w:rPr>
          <w:rFonts w:ascii="Times New Roman" w:eastAsia="Times New Roman" w:hAnsi="Times New Roman" w:cs="Times New Roman"/>
          <w:sz w:val="28"/>
          <w:szCs w:val="28"/>
          <w:lang w:eastAsia="ru-RU"/>
        </w:rPr>
        <w:t>работает</w:t>
      </w:r>
      <w:r w:rsidRPr="00E610AF" w:rsidR="00A4498E">
        <w:rPr>
          <w:rFonts w:ascii="Times New Roman" w:eastAsia="Times New Roman" w:hAnsi="Times New Roman" w:cs="Times New Roman"/>
          <w:sz w:val="28"/>
          <w:szCs w:val="28"/>
          <w:lang w:eastAsia="ru-RU"/>
        </w:rPr>
        <w:t xml:space="preserve">, </w:t>
      </w:r>
      <w:r w:rsidRPr="00E610AF" w:rsidR="000A10B3">
        <w:rPr>
          <w:rFonts w:ascii="Times New Roman" w:eastAsia="Times New Roman" w:hAnsi="Times New Roman" w:cs="Times New Roman"/>
          <w:sz w:val="28"/>
          <w:szCs w:val="28"/>
          <w:lang w:eastAsia="ru-RU"/>
        </w:rPr>
        <w:t xml:space="preserve"> в силу ст. 86 УК РФ </w:t>
      </w:r>
      <w:r w:rsidRPr="00E610AF" w:rsidR="00735A62">
        <w:rPr>
          <w:rFonts w:ascii="Times New Roman" w:eastAsia="Times New Roman" w:hAnsi="Times New Roman" w:cs="Times New Roman"/>
          <w:sz w:val="28"/>
          <w:szCs w:val="28"/>
          <w:lang w:eastAsia="ru-RU"/>
        </w:rPr>
        <w:t xml:space="preserve">не </w:t>
      </w:r>
      <w:r w:rsidRPr="00E610AF" w:rsidR="0096779F">
        <w:rPr>
          <w:rFonts w:ascii="Times New Roman" w:eastAsia="Times New Roman" w:hAnsi="Times New Roman" w:cs="Times New Roman"/>
          <w:sz w:val="28"/>
          <w:szCs w:val="28"/>
          <w:lang w:eastAsia="ru-RU"/>
        </w:rPr>
        <w:t xml:space="preserve"> судим</w:t>
      </w:r>
      <w:r w:rsidRPr="00E610AF" w:rsidR="00DB6B48">
        <w:rPr>
          <w:rFonts w:ascii="Times New Roman" w:eastAsia="Times New Roman" w:hAnsi="Times New Roman" w:cs="Times New Roman"/>
          <w:sz w:val="28"/>
          <w:szCs w:val="28"/>
          <w:lang w:eastAsia="ru-RU"/>
        </w:rPr>
        <w:t xml:space="preserve"> (л.д.</w:t>
      </w:r>
      <w:r w:rsidRPr="00E610AF" w:rsidR="00BA2E0E">
        <w:rPr>
          <w:rFonts w:ascii="Times New Roman" w:eastAsia="Times New Roman" w:hAnsi="Times New Roman" w:cs="Times New Roman"/>
          <w:sz w:val="28"/>
          <w:szCs w:val="28"/>
          <w:lang w:eastAsia="ru-RU"/>
        </w:rPr>
        <w:t>25-26, 27-28, 42 т.2</w:t>
      </w:r>
      <w:r w:rsidRPr="00E610AF" w:rsidR="00DB6B48">
        <w:rPr>
          <w:rFonts w:ascii="Times New Roman" w:eastAsia="Times New Roman" w:hAnsi="Times New Roman" w:cs="Times New Roman"/>
          <w:sz w:val="28"/>
          <w:szCs w:val="28"/>
          <w:lang w:eastAsia="ru-RU"/>
        </w:rPr>
        <w:t>)</w:t>
      </w:r>
      <w:r w:rsidRPr="00E610AF" w:rsidR="00A13C74">
        <w:rPr>
          <w:rFonts w:ascii="Times New Roman" w:eastAsia="Times New Roman" w:hAnsi="Times New Roman" w:cs="Times New Roman"/>
          <w:sz w:val="28"/>
          <w:szCs w:val="28"/>
          <w:lang w:eastAsia="ru-RU"/>
        </w:rPr>
        <w:t>,</w:t>
      </w:r>
      <w:r w:rsidRPr="00E610AF" w:rsidR="00BA2E0E">
        <w:rPr>
          <w:rFonts w:ascii="Times New Roman" w:eastAsia="Times New Roman" w:hAnsi="Times New Roman" w:cs="Times New Roman"/>
          <w:sz w:val="28"/>
          <w:szCs w:val="28"/>
          <w:lang w:eastAsia="ru-RU"/>
        </w:rPr>
        <w:t xml:space="preserve"> с 2013 г. состоит на учете у врача пси</w:t>
      </w:r>
      <w:r w:rsidRPr="00E610AF" w:rsidR="000A10B3">
        <w:rPr>
          <w:rFonts w:ascii="Times New Roman" w:eastAsia="Times New Roman" w:hAnsi="Times New Roman" w:cs="Times New Roman"/>
          <w:sz w:val="28"/>
          <w:szCs w:val="28"/>
          <w:lang w:eastAsia="ru-RU"/>
        </w:rPr>
        <w:t>хиатра – нарколога (л.д.15 т.2).</w:t>
      </w:r>
    </w:p>
    <w:p w:rsidR="00C260AC" w:rsidRPr="00E610AF" w:rsidP="00934C5A">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ab/>
      </w:r>
      <w:r w:rsidRPr="00E610AF">
        <w:rPr>
          <w:rFonts w:ascii="Times New Roman" w:eastAsia="Times New Roman" w:hAnsi="Times New Roman" w:cs="Times New Roman"/>
          <w:sz w:val="28"/>
          <w:szCs w:val="28"/>
          <w:lang w:eastAsia="ru-RU"/>
        </w:rPr>
        <w:t>Обстоятельств</w:t>
      </w:r>
      <w:r w:rsidRPr="00E610AF" w:rsidR="00656707">
        <w:rPr>
          <w:rFonts w:ascii="Times New Roman" w:eastAsia="Times New Roman" w:hAnsi="Times New Roman" w:cs="Times New Roman"/>
          <w:sz w:val="28"/>
          <w:szCs w:val="28"/>
          <w:lang w:eastAsia="ru-RU"/>
        </w:rPr>
        <w:t>ами</w:t>
      </w:r>
      <w:r w:rsidRPr="00E610AF">
        <w:rPr>
          <w:rFonts w:ascii="Times New Roman" w:eastAsia="Times New Roman" w:hAnsi="Times New Roman" w:cs="Times New Roman"/>
          <w:sz w:val="28"/>
          <w:szCs w:val="28"/>
          <w:lang w:eastAsia="ru-RU"/>
        </w:rPr>
        <w:t>, смягчающи</w:t>
      </w:r>
      <w:r w:rsidRPr="00E610AF" w:rsidR="00DB6B48">
        <w:rPr>
          <w:rFonts w:ascii="Times New Roman" w:eastAsia="Times New Roman" w:hAnsi="Times New Roman" w:cs="Times New Roman"/>
          <w:sz w:val="28"/>
          <w:szCs w:val="28"/>
          <w:lang w:eastAsia="ru-RU"/>
        </w:rPr>
        <w:t>м</w:t>
      </w:r>
      <w:r w:rsidRPr="00E610AF" w:rsidR="00656707">
        <w:rPr>
          <w:rFonts w:ascii="Times New Roman" w:eastAsia="Times New Roman" w:hAnsi="Times New Roman" w:cs="Times New Roman"/>
          <w:sz w:val="28"/>
          <w:szCs w:val="28"/>
          <w:lang w:eastAsia="ru-RU"/>
        </w:rPr>
        <w:t>и</w:t>
      </w:r>
      <w:r w:rsidRPr="00E610AF">
        <w:rPr>
          <w:rFonts w:ascii="Times New Roman" w:eastAsia="Times New Roman" w:hAnsi="Times New Roman" w:cs="Times New Roman"/>
          <w:sz w:val="28"/>
          <w:szCs w:val="28"/>
          <w:lang w:eastAsia="ru-RU"/>
        </w:rPr>
        <w:t xml:space="preserve"> наказание</w:t>
      </w:r>
      <w:r w:rsidRPr="00E610AF" w:rsidR="00735A62">
        <w:rPr>
          <w:rFonts w:ascii="Times New Roman" w:eastAsia="Times New Roman" w:hAnsi="Times New Roman" w:cs="Times New Roman"/>
          <w:sz w:val="28"/>
          <w:szCs w:val="28"/>
          <w:lang w:eastAsia="ru-RU"/>
        </w:rPr>
        <w:t xml:space="preserve"> подсудимого,</w:t>
      </w:r>
      <w:r w:rsidRPr="00E610AF" w:rsidR="00656707">
        <w:rPr>
          <w:rFonts w:ascii="Times New Roman" w:eastAsia="Times New Roman" w:hAnsi="Times New Roman" w:cs="Times New Roman"/>
          <w:sz w:val="28"/>
          <w:szCs w:val="28"/>
          <w:lang w:eastAsia="ru-RU"/>
        </w:rPr>
        <w:t xml:space="preserve"> </w:t>
      </w:r>
      <w:r w:rsidRPr="00E610AF" w:rsidR="00E46B77">
        <w:rPr>
          <w:rFonts w:ascii="Times New Roman" w:eastAsia="Times New Roman" w:hAnsi="Times New Roman" w:cs="Times New Roman"/>
          <w:sz w:val="28"/>
          <w:szCs w:val="28"/>
          <w:lang w:eastAsia="ru-RU"/>
        </w:rPr>
        <w:t xml:space="preserve">в соответствии с </w:t>
      </w:r>
      <w:r w:rsidRPr="00E610AF" w:rsidR="00E46B77">
        <w:rPr>
          <w:rFonts w:ascii="Times New Roman" w:hAnsi="Times New Roman" w:cs="Times New Roman"/>
          <w:sz w:val="28"/>
          <w:szCs w:val="28"/>
          <w:lang w:eastAsia="ru-RU"/>
        </w:rPr>
        <w:t xml:space="preserve">ч.1,2 ст. 61 УК РФ  </w:t>
      </w:r>
      <w:r w:rsidRPr="00E610AF" w:rsidR="00DB6B48">
        <w:rPr>
          <w:rFonts w:ascii="Times New Roman" w:eastAsia="Times New Roman" w:hAnsi="Times New Roman" w:cs="Times New Roman"/>
          <w:sz w:val="28"/>
          <w:szCs w:val="28"/>
          <w:lang w:eastAsia="ru-RU"/>
        </w:rPr>
        <w:t xml:space="preserve">суд признает </w:t>
      </w:r>
      <w:r w:rsidRPr="00E610AF" w:rsidR="009D4A38">
        <w:rPr>
          <w:rFonts w:ascii="Times New Roman" w:eastAsia="Times New Roman" w:hAnsi="Times New Roman" w:cs="Times New Roman"/>
          <w:sz w:val="28"/>
          <w:szCs w:val="28"/>
          <w:lang w:eastAsia="ru-RU"/>
        </w:rPr>
        <w:t xml:space="preserve">явку с повинной, </w:t>
      </w:r>
      <w:r w:rsidRPr="00E610AF" w:rsidR="00DB6B48">
        <w:rPr>
          <w:rFonts w:ascii="Times New Roman" w:eastAsia="Times New Roman" w:hAnsi="Times New Roman" w:cs="Times New Roman"/>
          <w:sz w:val="28"/>
          <w:szCs w:val="28"/>
          <w:lang w:eastAsia="ru-RU"/>
        </w:rPr>
        <w:t>раскаяние в содеянном, активное способствование раскрытию и расследованию преступления</w:t>
      </w:r>
      <w:r w:rsidRPr="00E610AF" w:rsidR="00BA2E0E">
        <w:rPr>
          <w:rFonts w:ascii="Times New Roman" w:eastAsia="Times New Roman" w:hAnsi="Times New Roman" w:cs="Times New Roman"/>
          <w:sz w:val="28"/>
          <w:szCs w:val="28"/>
          <w:lang w:eastAsia="ru-RU"/>
        </w:rPr>
        <w:t>, наличие малолетнего ребенка</w:t>
      </w:r>
      <w:r w:rsidRPr="00E610AF" w:rsidR="00656707">
        <w:rPr>
          <w:rFonts w:ascii="Times New Roman" w:eastAsia="Times New Roman" w:hAnsi="Times New Roman" w:cs="Times New Roman"/>
          <w:sz w:val="28"/>
          <w:szCs w:val="28"/>
          <w:lang w:eastAsia="ru-RU"/>
        </w:rPr>
        <w:t>, добровольное возмещение имущественного ущерба, причиненного в результате преступления</w:t>
      </w:r>
      <w:r w:rsidRPr="00E610AF">
        <w:rPr>
          <w:rFonts w:ascii="Times New Roman" w:eastAsia="Times New Roman" w:hAnsi="Times New Roman" w:cs="Times New Roman"/>
          <w:sz w:val="28"/>
          <w:szCs w:val="28"/>
          <w:lang w:eastAsia="ru-RU"/>
        </w:rPr>
        <w:t>.</w:t>
      </w:r>
    </w:p>
    <w:p w:rsidR="009D4A38" w:rsidRPr="00E610AF" w:rsidP="009D4A38">
      <w:pPr>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Обстоятельств, отягчающих наказание подсудимого судом не установлено</w:t>
      </w:r>
      <w:r w:rsidRPr="00E610AF">
        <w:rPr>
          <w:rFonts w:ascii="Times New Roman" w:eastAsia="Times New Roman" w:hAnsi="Times New Roman" w:cs="Times New Roman"/>
          <w:sz w:val="28"/>
          <w:szCs w:val="28"/>
          <w:lang w:eastAsia="ru-RU"/>
        </w:rPr>
        <w:t xml:space="preserve">. </w:t>
      </w:r>
    </w:p>
    <w:p w:rsidR="005C10EA" w:rsidRPr="00E610AF" w:rsidP="009D4A38">
      <w:pPr>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hAnsi="Times New Roman" w:cs="Times New Roman"/>
          <w:sz w:val="28"/>
          <w:szCs w:val="28"/>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7D5A31" w:rsidRPr="00E610AF" w:rsidP="00934C5A">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ab/>
      </w:r>
      <w:r w:rsidRPr="00E610AF" w:rsidR="00AF2051">
        <w:rPr>
          <w:rFonts w:ascii="Times New Roman" w:eastAsia="Times New Roman" w:hAnsi="Times New Roman" w:cs="Times New Roman"/>
          <w:sz w:val="28"/>
          <w:szCs w:val="28"/>
          <w:lang w:eastAsia="ru-RU"/>
        </w:rPr>
        <w:t xml:space="preserve">Учитывая </w:t>
      </w:r>
      <w:r w:rsidRPr="00E610AF">
        <w:rPr>
          <w:rFonts w:ascii="Times New Roman" w:eastAsia="Times New Roman" w:hAnsi="Times New Roman" w:cs="Times New Roman"/>
          <w:sz w:val="28"/>
          <w:szCs w:val="28"/>
          <w:lang w:eastAsia="ru-RU"/>
        </w:rPr>
        <w:t>степени тяжести совершенн</w:t>
      </w:r>
      <w:r w:rsidRPr="00E610AF" w:rsidR="000A10B3">
        <w:rPr>
          <w:rFonts w:ascii="Times New Roman" w:eastAsia="Times New Roman" w:hAnsi="Times New Roman" w:cs="Times New Roman"/>
          <w:sz w:val="28"/>
          <w:szCs w:val="28"/>
          <w:lang w:eastAsia="ru-RU"/>
        </w:rPr>
        <w:t>ых</w:t>
      </w:r>
      <w:r w:rsidRPr="00E610AF">
        <w:rPr>
          <w:rFonts w:ascii="Times New Roman" w:eastAsia="Times New Roman" w:hAnsi="Times New Roman" w:cs="Times New Roman"/>
          <w:sz w:val="28"/>
          <w:szCs w:val="28"/>
          <w:lang w:eastAsia="ru-RU"/>
        </w:rPr>
        <w:t xml:space="preserve"> преступлени</w:t>
      </w:r>
      <w:r w:rsidRPr="00E610AF" w:rsidR="000A10B3">
        <w:rPr>
          <w:rFonts w:ascii="Times New Roman" w:eastAsia="Times New Roman" w:hAnsi="Times New Roman" w:cs="Times New Roman"/>
          <w:sz w:val="28"/>
          <w:szCs w:val="28"/>
          <w:lang w:eastAsia="ru-RU"/>
        </w:rPr>
        <w:t>й</w:t>
      </w:r>
      <w:r w:rsidRPr="00E610AF">
        <w:rPr>
          <w:rFonts w:ascii="Times New Roman" w:eastAsia="Times New Roman" w:hAnsi="Times New Roman" w:cs="Times New Roman"/>
          <w:sz w:val="28"/>
          <w:szCs w:val="28"/>
          <w:lang w:eastAsia="ru-RU"/>
        </w:rPr>
        <w:t>, котор</w:t>
      </w:r>
      <w:r w:rsidRPr="00E610AF" w:rsidR="000A10B3">
        <w:rPr>
          <w:rFonts w:ascii="Times New Roman" w:eastAsia="Times New Roman" w:hAnsi="Times New Roman" w:cs="Times New Roman"/>
          <w:sz w:val="28"/>
          <w:szCs w:val="28"/>
          <w:lang w:eastAsia="ru-RU"/>
        </w:rPr>
        <w:t>ые</w:t>
      </w:r>
      <w:r w:rsidRPr="00E610AF">
        <w:rPr>
          <w:rFonts w:ascii="Times New Roman" w:eastAsia="Times New Roman" w:hAnsi="Times New Roman" w:cs="Times New Roman"/>
          <w:sz w:val="28"/>
          <w:szCs w:val="28"/>
          <w:lang w:eastAsia="ru-RU"/>
        </w:rPr>
        <w:t xml:space="preserve"> относ</w:t>
      </w:r>
      <w:r w:rsidRPr="00E610AF" w:rsidR="000A10B3">
        <w:rPr>
          <w:rFonts w:ascii="Times New Roman" w:eastAsia="Times New Roman" w:hAnsi="Times New Roman" w:cs="Times New Roman"/>
          <w:sz w:val="28"/>
          <w:szCs w:val="28"/>
          <w:lang w:eastAsia="ru-RU"/>
        </w:rPr>
        <w:t>я</w:t>
      </w:r>
      <w:r w:rsidRPr="00E610AF">
        <w:rPr>
          <w:rFonts w:ascii="Times New Roman" w:eastAsia="Times New Roman" w:hAnsi="Times New Roman" w:cs="Times New Roman"/>
          <w:sz w:val="28"/>
          <w:szCs w:val="28"/>
          <w:lang w:eastAsia="ru-RU"/>
        </w:rPr>
        <w:t xml:space="preserve">тся к преступлениям небольшой тяжести, </w:t>
      </w:r>
      <w:r w:rsidRPr="00E610AF" w:rsidR="00C80577">
        <w:rPr>
          <w:rFonts w:ascii="Times New Roman" w:eastAsia="Times New Roman" w:hAnsi="Times New Roman" w:cs="Times New Roman"/>
          <w:sz w:val="28"/>
          <w:szCs w:val="28"/>
          <w:lang w:eastAsia="ru-RU"/>
        </w:rPr>
        <w:t>личност</w:t>
      </w:r>
      <w:r w:rsidRPr="00E610AF" w:rsidR="00AF2051">
        <w:rPr>
          <w:rFonts w:ascii="Times New Roman" w:eastAsia="Times New Roman" w:hAnsi="Times New Roman" w:cs="Times New Roman"/>
          <w:sz w:val="28"/>
          <w:szCs w:val="28"/>
          <w:lang w:eastAsia="ru-RU"/>
        </w:rPr>
        <w:t>ь</w:t>
      </w:r>
      <w:r w:rsidRPr="00E610AF" w:rsidR="00C80577">
        <w:rPr>
          <w:rFonts w:ascii="Times New Roman" w:eastAsia="Times New Roman" w:hAnsi="Times New Roman" w:cs="Times New Roman"/>
          <w:sz w:val="28"/>
          <w:szCs w:val="28"/>
          <w:lang w:eastAsia="ru-RU"/>
        </w:rPr>
        <w:t xml:space="preserve"> подсудимо</w:t>
      </w:r>
      <w:r w:rsidRPr="00E610AF" w:rsidR="00735A62">
        <w:rPr>
          <w:rFonts w:ascii="Times New Roman" w:eastAsia="Times New Roman" w:hAnsi="Times New Roman" w:cs="Times New Roman"/>
          <w:sz w:val="28"/>
          <w:szCs w:val="28"/>
          <w:lang w:eastAsia="ru-RU"/>
        </w:rPr>
        <w:t>го</w:t>
      </w:r>
      <w:r w:rsidRPr="00E610AF" w:rsidR="00C80577">
        <w:rPr>
          <w:rFonts w:ascii="Times New Roman" w:eastAsia="Times New Roman" w:hAnsi="Times New Roman" w:cs="Times New Roman"/>
          <w:sz w:val="28"/>
          <w:szCs w:val="28"/>
          <w:lang w:eastAsia="ru-RU"/>
        </w:rPr>
        <w:t xml:space="preserve">, </w:t>
      </w:r>
      <w:r w:rsidRPr="00E610AF" w:rsidR="000A10B3">
        <w:rPr>
          <w:rFonts w:ascii="Times New Roman" w:eastAsia="Times New Roman" w:hAnsi="Times New Roman" w:cs="Times New Roman"/>
          <w:sz w:val="28"/>
          <w:szCs w:val="28"/>
          <w:lang w:eastAsia="ru-RU"/>
        </w:rPr>
        <w:t xml:space="preserve"> наличие </w:t>
      </w:r>
      <w:r w:rsidRPr="00E610AF" w:rsidR="00E46B77">
        <w:rPr>
          <w:rFonts w:ascii="Times New Roman" w:eastAsia="Times New Roman" w:hAnsi="Times New Roman" w:cs="Times New Roman"/>
          <w:sz w:val="28"/>
          <w:szCs w:val="28"/>
          <w:lang w:eastAsia="ru-RU"/>
        </w:rPr>
        <w:t xml:space="preserve">обстоятельств </w:t>
      </w:r>
      <w:r w:rsidRPr="00E610AF" w:rsidR="00C80577">
        <w:rPr>
          <w:rFonts w:ascii="Times New Roman" w:eastAsia="Times New Roman" w:hAnsi="Times New Roman" w:cs="Times New Roman"/>
          <w:sz w:val="28"/>
          <w:szCs w:val="28"/>
          <w:lang w:eastAsia="ru-RU"/>
        </w:rPr>
        <w:t>смягчающих</w:t>
      </w:r>
      <w:r w:rsidRPr="00E610AF" w:rsidR="000A10B3">
        <w:rPr>
          <w:rFonts w:ascii="Times New Roman" w:eastAsia="Times New Roman" w:hAnsi="Times New Roman" w:cs="Times New Roman"/>
          <w:sz w:val="28"/>
          <w:szCs w:val="28"/>
          <w:lang w:eastAsia="ru-RU"/>
        </w:rPr>
        <w:t xml:space="preserve"> </w:t>
      </w:r>
      <w:r w:rsidRPr="00E610AF" w:rsidR="00C80577">
        <w:rPr>
          <w:rFonts w:ascii="Times New Roman" w:eastAsia="Times New Roman" w:hAnsi="Times New Roman" w:cs="Times New Roman"/>
          <w:sz w:val="28"/>
          <w:szCs w:val="28"/>
          <w:lang w:eastAsia="ru-RU"/>
        </w:rPr>
        <w:t xml:space="preserve">и </w:t>
      </w:r>
      <w:r w:rsidRPr="00E610AF" w:rsidR="000A10B3">
        <w:rPr>
          <w:rFonts w:ascii="Times New Roman" w:eastAsia="Times New Roman" w:hAnsi="Times New Roman" w:cs="Times New Roman"/>
          <w:sz w:val="28"/>
          <w:szCs w:val="28"/>
          <w:lang w:eastAsia="ru-RU"/>
        </w:rPr>
        <w:t xml:space="preserve"> отсутствие </w:t>
      </w:r>
      <w:r w:rsidRPr="00E610AF" w:rsidR="00C80577">
        <w:rPr>
          <w:rFonts w:ascii="Times New Roman" w:eastAsia="Times New Roman" w:hAnsi="Times New Roman" w:cs="Times New Roman"/>
          <w:sz w:val="28"/>
          <w:szCs w:val="28"/>
          <w:lang w:eastAsia="ru-RU"/>
        </w:rPr>
        <w:t>отягчающих</w:t>
      </w:r>
      <w:r w:rsidRPr="00E610AF" w:rsidR="000A10B3">
        <w:rPr>
          <w:rFonts w:ascii="Times New Roman" w:eastAsia="Times New Roman" w:hAnsi="Times New Roman" w:cs="Times New Roman"/>
          <w:sz w:val="28"/>
          <w:szCs w:val="28"/>
          <w:lang w:eastAsia="ru-RU"/>
        </w:rPr>
        <w:t xml:space="preserve"> </w:t>
      </w:r>
      <w:r w:rsidRPr="00E610AF" w:rsidR="00C80577">
        <w:rPr>
          <w:rFonts w:ascii="Times New Roman" w:eastAsia="Times New Roman" w:hAnsi="Times New Roman" w:cs="Times New Roman"/>
          <w:sz w:val="28"/>
          <w:szCs w:val="28"/>
          <w:lang w:eastAsia="ru-RU"/>
        </w:rPr>
        <w:t xml:space="preserve">наказание </w:t>
      </w:r>
      <w:r w:rsidRPr="00E610AF" w:rsidR="000A10B3">
        <w:rPr>
          <w:rFonts w:ascii="Times New Roman" w:eastAsia="Times New Roman" w:hAnsi="Times New Roman" w:cs="Times New Roman"/>
          <w:sz w:val="28"/>
          <w:szCs w:val="28"/>
          <w:lang w:eastAsia="ru-RU"/>
        </w:rPr>
        <w:t xml:space="preserve"> </w:t>
      </w:r>
      <w:r w:rsidRPr="00E610AF" w:rsidR="00C80577">
        <w:rPr>
          <w:rFonts w:ascii="Times New Roman" w:eastAsia="Times New Roman" w:hAnsi="Times New Roman" w:cs="Times New Roman"/>
          <w:sz w:val="28"/>
          <w:szCs w:val="28"/>
          <w:lang w:eastAsia="ru-RU"/>
        </w:rPr>
        <w:t>подсудимо</w:t>
      </w:r>
      <w:r w:rsidRPr="00E610AF" w:rsidR="00735A62">
        <w:rPr>
          <w:rFonts w:ascii="Times New Roman" w:eastAsia="Times New Roman" w:hAnsi="Times New Roman" w:cs="Times New Roman"/>
          <w:sz w:val="28"/>
          <w:szCs w:val="28"/>
          <w:lang w:eastAsia="ru-RU"/>
        </w:rPr>
        <w:t>го</w:t>
      </w:r>
      <w:r w:rsidRPr="00E610AF" w:rsidR="00C80577">
        <w:rPr>
          <w:rFonts w:ascii="Times New Roman" w:eastAsia="Times New Roman" w:hAnsi="Times New Roman" w:cs="Times New Roman"/>
          <w:sz w:val="28"/>
          <w:szCs w:val="28"/>
          <w:lang w:eastAsia="ru-RU"/>
        </w:rPr>
        <w:t xml:space="preserve">, </w:t>
      </w:r>
      <w:r w:rsidRPr="00E610AF">
        <w:rPr>
          <w:rFonts w:ascii="Times New Roman" w:eastAsia="Times New Roman" w:hAnsi="Times New Roman" w:cs="Times New Roman"/>
          <w:color w:val="000000"/>
          <w:sz w:val="28"/>
          <w:szCs w:val="28"/>
          <w:lang w:eastAsia="ru-RU"/>
        </w:rPr>
        <w:t>суд считает, что исправление подсудимо</w:t>
      </w:r>
      <w:r w:rsidRPr="00E610AF" w:rsidR="00735A62">
        <w:rPr>
          <w:rFonts w:ascii="Times New Roman" w:eastAsia="Times New Roman" w:hAnsi="Times New Roman" w:cs="Times New Roman"/>
          <w:color w:val="000000"/>
          <w:sz w:val="28"/>
          <w:szCs w:val="28"/>
          <w:lang w:eastAsia="ru-RU"/>
        </w:rPr>
        <w:t>го</w:t>
      </w:r>
      <w:r w:rsidRPr="00E610AF" w:rsidR="00656707">
        <w:rPr>
          <w:rFonts w:ascii="Times New Roman" w:eastAsia="Times New Roman" w:hAnsi="Times New Roman" w:cs="Times New Roman"/>
          <w:color w:val="000000"/>
          <w:sz w:val="28"/>
          <w:szCs w:val="28"/>
          <w:lang w:eastAsia="ru-RU"/>
        </w:rPr>
        <w:t xml:space="preserve"> </w:t>
      </w:r>
      <w:r w:rsidRPr="00E610AF">
        <w:rPr>
          <w:rFonts w:ascii="Times New Roman" w:eastAsia="Times New Roman" w:hAnsi="Times New Roman" w:cs="Times New Roman"/>
          <w:sz w:val="28"/>
          <w:szCs w:val="28"/>
          <w:lang w:eastAsia="ru-RU"/>
        </w:rPr>
        <w:t>возможно при назначении е</w:t>
      </w:r>
      <w:r w:rsidRPr="00E610AF" w:rsidR="00735A62">
        <w:rPr>
          <w:rFonts w:ascii="Times New Roman" w:eastAsia="Times New Roman" w:hAnsi="Times New Roman" w:cs="Times New Roman"/>
          <w:sz w:val="28"/>
          <w:szCs w:val="28"/>
          <w:lang w:eastAsia="ru-RU"/>
        </w:rPr>
        <w:t>му</w:t>
      </w:r>
      <w:r w:rsidRPr="00E610AF">
        <w:rPr>
          <w:rFonts w:ascii="Times New Roman" w:eastAsia="Times New Roman" w:hAnsi="Times New Roman" w:cs="Times New Roman"/>
          <w:sz w:val="28"/>
          <w:szCs w:val="28"/>
          <w:lang w:eastAsia="ru-RU"/>
        </w:rPr>
        <w:t xml:space="preserve"> наказания</w:t>
      </w:r>
      <w:r w:rsidRPr="00E610AF" w:rsidR="005C10EA">
        <w:rPr>
          <w:rFonts w:ascii="Times New Roman" w:eastAsia="Times New Roman" w:hAnsi="Times New Roman" w:cs="Times New Roman"/>
          <w:sz w:val="28"/>
          <w:szCs w:val="28"/>
          <w:lang w:eastAsia="ru-RU"/>
        </w:rPr>
        <w:t xml:space="preserve">, с учетом </w:t>
      </w:r>
      <w:r w:rsidRPr="00E610AF" w:rsidR="00AF2051">
        <w:rPr>
          <w:rFonts w:ascii="Times New Roman" w:eastAsia="Times New Roman" w:hAnsi="Times New Roman" w:cs="Times New Roman"/>
          <w:sz w:val="28"/>
          <w:szCs w:val="28"/>
          <w:lang w:eastAsia="ru-RU"/>
        </w:rPr>
        <w:t xml:space="preserve">положений ст. 49 УК РФ  в виде обязательных работ, </w:t>
      </w:r>
      <w:r w:rsidRPr="00E610AF" w:rsidR="005C10EA">
        <w:rPr>
          <w:rFonts w:ascii="Times New Roman" w:eastAsia="Times New Roman" w:hAnsi="Times New Roman" w:cs="Times New Roman"/>
          <w:sz w:val="28"/>
          <w:szCs w:val="28"/>
          <w:lang w:eastAsia="ru-RU"/>
        </w:rPr>
        <w:t>по ч.1 ст. 158</w:t>
      </w:r>
      <w:r w:rsidRPr="00E610AF" w:rsidR="00AF2051">
        <w:rPr>
          <w:rFonts w:ascii="Times New Roman" w:eastAsia="Times New Roman" w:hAnsi="Times New Roman" w:cs="Times New Roman"/>
          <w:sz w:val="28"/>
          <w:szCs w:val="28"/>
          <w:lang w:eastAsia="ru-RU"/>
        </w:rPr>
        <w:t xml:space="preserve"> УК РФ по эпизоду от 28.08.2019 г.- 200 часов обязательных работ;</w:t>
      </w:r>
      <w:r w:rsidRPr="00E610AF" w:rsidR="00AF2051">
        <w:rPr>
          <w:rFonts w:ascii="Times New Roman" w:eastAsia="Times New Roman" w:hAnsi="Times New Roman" w:cs="Times New Roman"/>
          <w:sz w:val="28"/>
          <w:szCs w:val="28"/>
          <w:lang w:eastAsia="ru-RU"/>
        </w:rPr>
        <w:t xml:space="preserve"> по </w:t>
      </w:r>
      <w:r w:rsidRPr="00E610AF" w:rsidR="00AF2051">
        <w:rPr>
          <w:rFonts w:ascii="Times New Roman" w:eastAsia="Times New Roman" w:hAnsi="Times New Roman" w:cs="Times New Roman"/>
          <w:sz w:val="28"/>
          <w:szCs w:val="28"/>
          <w:lang w:eastAsia="ru-RU"/>
        </w:rPr>
        <w:t>ч</w:t>
      </w:r>
      <w:r w:rsidRPr="00E610AF" w:rsidR="00AF2051">
        <w:rPr>
          <w:rFonts w:ascii="Times New Roman" w:eastAsia="Times New Roman" w:hAnsi="Times New Roman" w:cs="Times New Roman"/>
          <w:sz w:val="28"/>
          <w:szCs w:val="28"/>
          <w:lang w:eastAsia="ru-RU"/>
        </w:rPr>
        <w:t xml:space="preserve">.1 ст. 158 УК РФ по </w:t>
      </w:r>
      <w:r w:rsidRPr="00E610AF" w:rsidR="00AF2051">
        <w:rPr>
          <w:rFonts w:ascii="Times New Roman" w:eastAsia="Times New Roman" w:hAnsi="Times New Roman" w:cs="Times New Roman"/>
          <w:sz w:val="28"/>
          <w:szCs w:val="28"/>
          <w:lang w:eastAsia="ru-RU"/>
        </w:rPr>
        <w:t>эпизоду от 18.09.</w:t>
      </w:r>
      <w:r w:rsidRPr="00E610AF">
        <w:rPr>
          <w:rFonts w:ascii="Times New Roman" w:eastAsia="Times New Roman" w:hAnsi="Times New Roman" w:cs="Times New Roman"/>
          <w:sz w:val="28"/>
          <w:szCs w:val="28"/>
          <w:lang w:eastAsia="ru-RU"/>
        </w:rPr>
        <w:t xml:space="preserve">2019г. </w:t>
      </w:r>
      <w:r w:rsidRPr="00E610AF" w:rsidR="00AF2051">
        <w:rPr>
          <w:rFonts w:ascii="Times New Roman" w:eastAsia="Times New Roman" w:hAnsi="Times New Roman" w:cs="Times New Roman"/>
          <w:sz w:val="28"/>
          <w:szCs w:val="28"/>
          <w:lang w:eastAsia="ru-RU"/>
        </w:rPr>
        <w:t xml:space="preserve"> – 220 часов обязательных работ; </w:t>
      </w:r>
      <w:r w:rsidRPr="00E610AF">
        <w:rPr>
          <w:rFonts w:ascii="Times New Roman" w:eastAsia="Times New Roman" w:hAnsi="Times New Roman" w:cs="Times New Roman"/>
          <w:sz w:val="28"/>
          <w:szCs w:val="28"/>
          <w:lang w:eastAsia="ru-RU"/>
        </w:rPr>
        <w:t xml:space="preserve">по </w:t>
      </w:r>
      <w:r w:rsidRPr="00E610AF" w:rsidR="005C10EA">
        <w:rPr>
          <w:rFonts w:ascii="Times New Roman" w:eastAsia="Times New Roman" w:hAnsi="Times New Roman" w:cs="Times New Roman"/>
          <w:sz w:val="28"/>
          <w:szCs w:val="28"/>
          <w:lang w:eastAsia="ru-RU"/>
        </w:rPr>
        <w:t>ч.1 ст. 158</w:t>
      </w:r>
      <w:r w:rsidRPr="00E610AF">
        <w:rPr>
          <w:rFonts w:ascii="Times New Roman" w:eastAsia="Times New Roman" w:hAnsi="Times New Roman" w:cs="Times New Roman"/>
          <w:sz w:val="28"/>
          <w:szCs w:val="28"/>
          <w:lang w:eastAsia="ru-RU"/>
        </w:rPr>
        <w:t xml:space="preserve"> по эпизоду от 24.09.2019г. – 250 часов</w:t>
      </w:r>
      <w:r w:rsidRPr="00E610AF">
        <w:rPr>
          <w:rFonts w:ascii="Times New Roman" w:eastAsia="Times New Roman" w:hAnsi="Times New Roman" w:cs="Times New Roman"/>
          <w:sz w:val="28"/>
          <w:szCs w:val="28"/>
          <w:lang w:eastAsia="ru-RU"/>
        </w:rPr>
        <w:t xml:space="preserve"> </w:t>
      </w:r>
      <w:r w:rsidRPr="00E610AF" w:rsidR="000A10B3">
        <w:rPr>
          <w:rFonts w:ascii="Times New Roman" w:eastAsia="Times New Roman" w:hAnsi="Times New Roman" w:cs="Times New Roman"/>
          <w:sz w:val="28"/>
          <w:szCs w:val="28"/>
          <w:lang w:eastAsia="ru-RU"/>
        </w:rPr>
        <w:t>обязательных работ.</w:t>
      </w:r>
      <w:r w:rsidRPr="00E610AF">
        <w:rPr>
          <w:rFonts w:ascii="Times New Roman" w:eastAsia="Times New Roman" w:hAnsi="Times New Roman" w:cs="Times New Roman"/>
          <w:sz w:val="28"/>
          <w:szCs w:val="28"/>
          <w:lang w:eastAsia="ru-RU"/>
        </w:rPr>
        <w:t xml:space="preserve"> </w:t>
      </w:r>
    </w:p>
    <w:p w:rsidR="007D5A31" w:rsidRPr="00E610AF" w:rsidP="00934C5A">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         На основании </w:t>
      </w:r>
      <w:r w:rsidRPr="00E610AF">
        <w:rPr>
          <w:rFonts w:ascii="Times New Roman" w:eastAsia="Times New Roman" w:hAnsi="Times New Roman" w:cs="Times New Roman"/>
          <w:sz w:val="28"/>
          <w:szCs w:val="28"/>
          <w:lang w:eastAsia="ru-RU"/>
        </w:rPr>
        <w:t>ч</w:t>
      </w:r>
      <w:r w:rsidRPr="00E610AF">
        <w:rPr>
          <w:rFonts w:ascii="Times New Roman" w:eastAsia="Times New Roman" w:hAnsi="Times New Roman" w:cs="Times New Roman"/>
          <w:sz w:val="28"/>
          <w:szCs w:val="28"/>
          <w:lang w:eastAsia="ru-RU"/>
        </w:rPr>
        <w:t>.2  ст. 69 УК РФ окончательно назначить наказание, путем частичного сложения наказаний за совершенные преступления, предусмотренные ч.1 ст. 158, ч.1 ст. 158, ч.1 ст. 158 УК РФ  в виде 350 часов обязательных работ.</w:t>
      </w:r>
    </w:p>
    <w:p w:rsidR="001713DF" w:rsidRPr="00E610AF" w:rsidP="00934C5A">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          Время содержания Усенко В.В. под стражей в период с 07.04.2020 г. по 28.04.2020 г. подлежит зачету, в соответствии с п. «</w:t>
      </w:r>
      <w:r w:rsidRPr="00E610AF" w:rsidR="00E850B2">
        <w:rPr>
          <w:rFonts w:ascii="Times New Roman" w:eastAsia="Times New Roman" w:hAnsi="Times New Roman" w:cs="Times New Roman"/>
          <w:sz w:val="28"/>
          <w:szCs w:val="28"/>
          <w:lang w:eastAsia="ru-RU"/>
        </w:rPr>
        <w:t>г</w:t>
      </w:r>
      <w:r w:rsidRPr="00E610AF">
        <w:rPr>
          <w:rFonts w:ascii="Times New Roman" w:eastAsia="Times New Roman" w:hAnsi="Times New Roman" w:cs="Times New Roman"/>
          <w:sz w:val="28"/>
          <w:szCs w:val="28"/>
          <w:lang w:eastAsia="ru-RU"/>
        </w:rPr>
        <w:t xml:space="preserve">» ч.1 ст. 71 УК РФ из расчета один день содержания под стражей соответствует восьми часам обязательных работ. </w:t>
      </w:r>
      <w:r w:rsidRPr="00E610AF" w:rsidR="007D5A31">
        <w:rPr>
          <w:rFonts w:ascii="Times New Roman" w:eastAsia="Times New Roman" w:hAnsi="Times New Roman" w:cs="Times New Roman"/>
          <w:sz w:val="28"/>
          <w:szCs w:val="28"/>
          <w:lang w:eastAsia="ru-RU"/>
        </w:rPr>
        <w:t xml:space="preserve"> </w:t>
      </w:r>
      <w:r w:rsidRPr="00E610AF" w:rsidR="005C10EA">
        <w:rPr>
          <w:rFonts w:ascii="Times New Roman" w:hAnsi="Times New Roman" w:cs="Times New Roman"/>
          <w:sz w:val="28"/>
          <w:szCs w:val="28"/>
          <w:lang w:eastAsia="ru-RU"/>
        </w:rPr>
        <w:t xml:space="preserve"> </w:t>
      </w:r>
    </w:p>
    <w:p w:rsidR="00104930" w:rsidRPr="00E610AF" w:rsidP="00735A62">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ab/>
        <w:t>Вещественные доказательства по делу</w:t>
      </w:r>
      <w:r w:rsidRPr="00E610AF">
        <w:rPr>
          <w:rFonts w:ascii="Times New Roman" w:eastAsia="Times New Roman" w:hAnsi="Times New Roman" w:cs="Times New Roman"/>
          <w:sz w:val="28"/>
          <w:szCs w:val="28"/>
          <w:lang w:eastAsia="ru-RU"/>
        </w:rPr>
        <w:t>:</w:t>
      </w:r>
      <w:r w:rsidRPr="00E610AF" w:rsidR="00E850B2">
        <w:rPr>
          <w:rFonts w:ascii="Times New Roman" w:eastAsia="Times New Roman" w:hAnsi="Times New Roman" w:cs="Times New Roman"/>
          <w:sz w:val="28"/>
          <w:szCs w:val="28"/>
          <w:lang w:eastAsia="ru-RU"/>
        </w:rPr>
        <w:t xml:space="preserve"> залоговый билет серии АГ № 070911 от 28.08.2019г. </w:t>
      </w:r>
      <w:r w:rsidRPr="00E610AF" w:rsidR="00E610AF">
        <w:rPr>
          <w:rFonts w:ascii="Times New Roman" w:eastAsia="Times New Roman" w:hAnsi="Times New Roman" w:cs="Times New Roman"/>
          <w:sz w:val="28"/>
          <w:szCs w:val="28"/>
          <w:lang w:eastAsia="ru-RU"/>
        </w:rPr>
        <w:t>-</w:t>
      </w:r>
      <w:r w:rsidRPr="00E610AF" w:rsidR="00E850B2">
        <w:rPr>
          <w:rFonts w:ascii="Times New Roman" w:eastAsia="Times New Roman" w:hAnsi="Times New Roman" w:cs="Times New Roman"/>
          <w:sz w:val="28"/>
          <w:szCs w:val="28"/>
          <w:lang w:eastAsia="ru-RU"/>
        </w:rPr>
        <w:t xml:space="preserve"> хранить в материалах уголовного дела; ударную дрель фирмы  «</w:t>
      </w:r>
      <w:r w:rsidRPr="00E610AF" w:rsidR="00E850B2">
        <w:rPr>
          <w:rFonts w:ascii="Times New Roman" w:eastAsia="Times New Roman" w:hAnsi="Times New Roman" w:cs="Times New Roman"/>
          <w:sz w:val="28"/>
          <w:szCs w:val="28"/>
          <w:lang w:val="en-US" w:eastAsia="ru-RU"/>
        </w:rPr>
        <w:t>DNIPRO</w:t>
      </w:r>
      <w:r w:rsidRPr="00E610AF" w:rsidR="00E850B2">
        <w:rPr>
          <w:rFonts w:ascii="Times New Roman" w:eastAsia="Times New Roman" w:hAnsi="Times New Roman" w:cs="Times New Roman"/>
          <w:sz w:val="28"/>
          <w:szCs w:val="28"/>
          <w:lang w:eastAsia="ru-RU"/>
        </w:rPr>
        <w:t>-</w:t>
      </w:r>
      <w:r w:rsidRPr="00E610AF" w:rsidR="00E850B2">
        <w:rPr>
          <w:rFonts w:ascii="Times New Roman" w:eastAsia="Times New Roman" w:hAnsi="Times New Roman" w:cs="Times New Roman"/>
          <w:sz w:val="28"/>
          <w:szCs w:val="28"/>
          <w:lang w:val="en-US" w:eastAsia="ru-RU"/>
        </w:rPr>
        <w:t>M</w:t>
      </w:r>
      <w:r w:rsidRPr="00E610AF" w:rsidR="00E850B2">
        <w:rPr>
          <w:rFonts w:ascii="Times New Roman" w:eastAsia="Times New Roman" w:hAnsi="Times New Roman" w:cs="Times New Roman"/>
          <w:sz w:val="28"/>
          <w:szCs w:val="28"/>
          <w:lang w:eastAsia="ru-RU"/>
        </w:rPr>
        <w:t xml:space="preserve">», марки ДЭУ -900, серийный номер </w:t>
      </w:r>
      <w:r w:rsidRPr="00E610AF" w:rsidR="00E850B2">
        <w:rPr>
          <w:rFonts w:ascii="Times New Roman" w:eastAsia="Times New Roman" w:hAnsi="Times New Roman" w:cs="Times New Roman"/>
          <w:sz w:val="28"/>
          <w:szCs w:val="28"/>
          <w:lang w:val="en-US" w:eastAsia="ru-RU"/>
        </w:rPr>
        <w:t>WHE</w:t>
      </w:r>
      <w:r w:rsidRPr="00E610AF" w:rsidR="00E850B2">
        <w:rPr>
          <w:rFonts w:ascii="Times New Roman" w:eastAsia="Times New Roman" w:hAnsi="Times New Roman" w:cs="Times New Roman"/>
          <w:sz w:val="28"/>
          <w:szCs w:val="28"/>
          <w:lang w:eastAsia="ru-RU"/>
        </w:rPr>
        <w:t xml:space="preserve"> 121709-08350, бензопилу  марки «Партнер БП-45-40», серийный номер </w:t>
      </w:r>
      <w:r w:rsidRPr="00E610AF" w:rsidR="00E850B2">
        <w:rPr>
          <w:rFonts w:ascii="Times New Roman" w:eastAsia="Times New Roman" w:hAnsi="Times New Roman" w:cs="Times New Roman"/>
          <w:sz w:val="28"/>
          <w:szCs w:val="28"/>
          <w:lang w:val="en-US" w:eastAsia="ru-RU"/>
        </w:rPr>
        <w:t>NT</w:t>
      </w:r>
      <w:r w:rsidRPr="00E610AF" w:rsidR="00E850B2">
        <w:rPr>
          <w:rFonts w:ascii="Times New Roman" w:eastAsia="Times New Roman" w:hAnsi="Times New Roman" w:cs="Times New Roman"/>
          <w:sz w:val="28"/>
          <w:szCs w:val="28"/>
          <w:lang w:eastAsia="ru-RU"/>
        </w:rPr>
        <w:t xml:space="preserve">071403-1206, электрический тэн, </w:t>
      </w:r>
      <w:r w:rsidRPr="00E610AF" w:rsidR="009D4A38">
        <w:rPr>
          <w:rFonts w:ascii="Times New Roman" w:eastAsia="Times New Roman" w:hAnsi="Times New Roman" w:cs="Times New Roman"/>
          <w:sz w:val="28"/>
          <w:szCs w:val="28"/>
          <w:lang w:eastAsia="ru-RU"/>
        </w:rPr>
        <w:t xml:space="preserve">переданные на хранение </w:t>
      </w:r>
      <w:r w:rsidRPr="00E610AF" w:rsidR="00E850B2">
        <w:rPr>
          <w:rFonts w:ascii="Times New Roman" w:eastAsia="Times New Roman" w:hAnsi="Times New Roman" w:cs="Times New Roman"/>
          <w:sz w:val="28"/>
          <w:szCs w:val="28"/>
          <w:lang w:eastAsia="ru-RU"/>
        </w:rPr>
        <w:t>Панникову</w:t>
      </w:r>
      <w:r w:rsidRPr="00E610AF" w:rsidR="00E850B2">
        <w:rPr>
          <w:rFonts w:ascii="Times New Roman" w:eastAsia="Times New Roman" w:hAnsi="Times New Roman" w:cs="Times New Roman"/>
          <w:sz w:val="28"/>
          <w:szCs w:val="28"/>
          <w:lang w:eastAsia="ru-RU"/>
        </w:rPr>
        <w:t xml:space="preserve"> А.В. под сохранную расписку </w:t>
      </w:r>
      <w:r w:rsidRPr="00E610AF">
        <w:rPr>
          <w:rFonts w:ascii="Times New Roman" w:eastAsia="Times New Roman" w:hAnsi="Times New Roman" w:cs="Times New Roman"/>
          <w:sz w:val="28"/>
          <w:szCs w:val="28"/>
          <w:lang w:eastAsia="ru-RU"/>
        </w:rPr>
        <w:t xml:space="preserve"> – считать возвращенными</w:t>
      </w:r>
      <w:r w:rsidRPr="00E610AF" w:rsidR="008D1732">
        <w:rPr>
          <w:rFonts w:ascii="Times New Roman" w:eastAsia="Times New Roman" w:hAnsi="Times New Roman" w:cs="Times New Roman"/>
          <w:sz w:val="28"/>
          <w:szCs w:val="28"/>
          <w:lang w:eastAsia="ru-RU"/>
        </w:rPr>
        <w:t>.</w:t>
      </w:r>
    </w:p>
    <w:p w:rsidR="00A11D12" w:rsidRPr="00E610AF" w:rsidP="00104930">
      <w:pPr>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Гражданский иск по делу не заявлен.</w:t>
      </w:r>
      <w:r w:rsidRPr="00E610AF" w:rsidR="00E850B2">
        <w:rPr>
          <w:rFonts w:ascii="Times New Roman" w:eastAsia="Times New Roman" w:hAnsi="Times New Roman" w:cs="Times New Roman"/>
          <w:sz w:val="28"/>
          <w:szCs w:val="28"/>
          <w:lang w:eastAsia="ru-RU"/>
        </w:rPr>
        <w:t xml:space="preserve"> </w:t>
      </w:r>
    </w:p>
    <w:p w:rsidR="00D52DB7" w:rsidRPr="00E610AF" w:rsidP="00104930">
      <w:pPr>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Процессуальные </w:t>
      </w:r>
      <w:r w:rsidRPr="00E610AF">
        <w:rPr>
          <w:rFonts w:ascii="Times New Roman" w:eastAsia="Times New Roman" w:hAnsi="Times New Roman" w:cs="Times New Roman"/>
          <w:sz w:val="28"/>
          <w:szCs w:val="28"/>
          <w:lang w:eastAsia="ru-RU"/>
        </w:rPr>
        <w:t>издержки</w:t>
      </w:r>
      <w:r w:rsidRPr="00E610AF">
        <w:rPr>
          <w:rFonts w:ascii="Times New Roman" w:eastAsia="Times New Roman" w:hAnsi="Times New Roman" w:cs="Times New Roman"/>
          <w:sz w:val="28"/>
          <w:szCs w:val="28"/>
          <w:lang w:eastAsia="ru-RU"/>
        </w:rPr>
        <w:t xml:space="preserve"> связанные с выплатой вознаграждения защитнику в соответствии с ч.10 ст. 316 УПК РФ в размере </w:t>
      </w:r>
      <w:r w:rsidRPr="00E610AF">
        <w:rPr>
          <w:rFonts w:ascii="Times New Roman" w:eastAsia="Times New Roman" w:hAnsi="Times New Roman" w:cs="Times New Roman"/>
          <w:sz w:val="28"/>
          <w:szCs w:val="28"/>
          <w:lang w:eastAsia="ru-RU"/>
        </w:rPr>
        <w:t>11 760 руб. подлежат возмещению за счет средств федерального бюджета</w:t>
      </w:r>
      <w:r w:rsidRPr="00E610AF" w:rsidR="00C260AC">
        <w:rPr>
          <w:rFonts w:ascii="Times New Roman" w:eastAsia="Times New Roman" w:hAnsi="Times New Roman" w:cs="Times New Roman"/>
          <w:sz w:val="28"/>
          <w:szCs w:val="28"/>
          <w:lang w:eastAsia="ru-RU"/>
        </w:rPr>
        <w:t>.</w:t>
      </w:r>
      <w:r w:rsidRPr="00E610AF" w:rsidR="00735A62">
        <w:rPr>
          <w:rFonts w:ascii="Times New Roman" w:eastAsia="Times New Roman" w:hAnsi="Times New Roman" w:cs="Times New Roman"/>
          <w:sz w:val="28"/>
          <w:szCs w:val="28"/>
          <w:lang w:eastAsia="ru-RU"/>
        </w:rPr>
        <w:t xml:space="preserve"> </w:t>
      </w:r>
    </w:p>
    <w:p w:rsidR="00C260AC" w:rsidRPr="00E610AF" w:rsidP="00104930">
      <w:pPr>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Мер</w:t>
      </w:r>
      <w:r w:rsidRPr="00E610AF" w:rsidR="00D52DB7">
        <w:rPr>
          <w:rFonts w:ascii="Times New Roman" w:eastAsia="Times New Roman" w:hAnsi="Times New Roman" w:cs="Times New Roman"/>
          <w:sz w:val="28"/>
          <w:szCs w:val="28"/>
          <w:lang w:eastAsia="ru-RU"/>
        </w:rPr>
        <w:t>у</w:t>
      </w:r>
      <w:r w:rsidRPr="00E610AF">
        <w:rPr>
          <w:rFonts w:ascii="Times New Roman" w:eastAsia="Times New Roman" w:hAnsi="Times New Roman" w:cs="Times New Roman"/>
          <w:sz w:val="28"/>
          <w:szCs w:val="28"/>
          <w:lang w:eastAsia="ru-RU"/>
        </w:rPr>
        <w:t xml:space="preserve"> пресечения </w:t>
      </w:r>
      <w:r w:rsidRPr="00E610AF" w:rsidR="005D261D">
        <w:rPr>
          <w:rFonts w:ascii="Times New Roman" w:eastAsia="Times New Roman" w:hAnsi="Times New Roman" w:cs="Times New Roman"/>
          <w:sz w:val="28"/>
          <w:szCs w:val="28"/>
          <w:lang w:eastAsia="ru-RU"/>
        </w:rPr>
        <w:t>в виде заключения под стражу до вступления приговора в законную силу изменить на подписку о невыезде</w:t>
      </w:r>
      <w:r w:rsidRPr="00E610AF">
        <w:rPr>
          <w:rFonts w:ascii="Times New Roman" w:eastAsia="Times New Roman" w:hAnsi="Times New Roman" w:cs="Times New Roman"/>
          <w:sz w:val="28"/>
          <w:szCs w:val="28"/>
          <w:lang w:eastAsia="ru-RU"/>
        </w:rPr>
        <w:t>.</w:t>
      </w:r>
    </w:p>
    <w:p w:rsidR="00C260AC" w:rsidRPr="00E610AF" w:rsidP="00735A62">
      <w:pPr>
        <w:spacing w:after="0" w:line="240" w:lineRule="auto"/>
        <w:ind w:firstLine="720"/>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Руководствуясь ст.ст. 303, 304, 307 – 309, 316 УПК Российской Федерации, суд</w:t>
      </w:r>
      <w:r w:rsidRPr="00E610AF" w:rsidR="00735A62">
        <w:rPr>
          <w:rFonts w:ascii="Times New Roman" w:eastAsia="Times New Roman" w:hAnsi="Times New Roman" w:cs="Times New Roman"/>
          <w:sz w:val="28"/>
          <w:szCs w:val="28"/>
          <w:lang w:eastAsia="ru-RU"/>
        </w:rPr>
        <w:t>,-</w:t>
      </w:r>
    </w:p>
    <w:p w:rsidR="00C260AC" w:rsidRPr="00E610AF" w:rsidP="00C80EA2">
      <w:pPr>
        <w:spacing w:after="0" w:line="240" w:lineRule="auto"/>
        <w:jc w:val="center"/>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п</w:t>
      </w:r>
      <w:r w:rsidRPr="00E610AF">
        <w:rPr>
          <w:rFonts w:ascii="Times New Roman" w:eastAsia="Times New Roman" w:hAnsi="Times New Roman" w:cs="Times New Roman"/>
          <w:sz w:val="28"/>
          <w:szCs w:val="28"/>
          <w:lang w:eastAsia="ru-RU"/>
        </w:rPr>
        <w:t xml:space="preserve"> р и г о в о </w:t>
      </w:r>
      <w:r w:rsidRPr="00E610AF">
        <w:rPr>
          <w:rFonts w:ascii="Times New Roman" w:eastAsia="Times New Roman" w:hAnsi="Times New Roman" w:cs="Times New Roman"/>
          <w:sz w:val="28"/>
          <w:szCs w:val="28"/>
          <w:lang w:eastAsia="ru-RU"/>
        </w:rPr>
        <w:t>р</w:t>
      </w:r>
      <w:r w:rsidRPr="00E610AF">
        <w:rPr>
          <w:rFonts w:ascii="Times New Roman" w:eastAsia="Times New Roman" w:hAnsi="Times New Roman" w:cs="Times New Roman"/>
          <w:sz w:val="28"/>
          <w:szCs w:val="28"/>
          <w:lang w:eastAsia="ru-RU"/>
        </w:rPr>
        <w:t xml:space="preserve"> и л:</w:t>
      </w:r>
    </w:p>
    <w:p w:rsidR="00E610AF" w:rsidP="00934C5A">
      <w:pPr>
        <w:spacing w:after="0" w:line="240" w:lineRule="auto"/>
        <w:jc w:val="both"/>
        <w:rPr>
          <w:rFonts w:ascii="Times New Roman" w:eastAsia="Times New Roman" w:hAnsi="Times New Roman" w:cs="Times New Roman"/>
          <w:sz w:val="28"/>
          <w:szCs w:val="28"/>
          <w:lang w:eastAsia="ru-RU"/>
        </w:rPr>
      </w:pPr>
    </w:p>
    <w:p w:rsidR="00D52DB7" w:rsidRPr="00E610AF" w:rsidP="00934C5A">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         Усенко </w:t>
      </w:r>
      <w:r w:rsidR="00B13D72">
        <w:rPr>
          <w:rFonts w:ascii="Times New Roman" w:eastAsia="Times New Roman" w:hAnsi="Times New Roman" w:cs="Times New Roman"/>
          <w:sz w:val="28"/>
          <w:szCs w:val="28"/>
          <w:lang w:eastAsia="ru-RU"/>
        </w:rPr>
        <w:t>В.В.</w:t>
      </w:r>
      <w:r w:rsidRPr="00E610AF">
        <w:rPr>
          <w:rFonts w:ascii="Times New Roman" w:eastAsia="Times New Roman" w:hAnsi="Times New Roman" w:cs="Times New Roman"/>
          <w:sz w:val="28"/>
          <w:szCs w:val="28"/>
          <w:lang w:eastAsia="ru-RU"/>
        </w:rPr>
        <w:t xml:space="preserve"> </w:t>
      </w:r>
      <w:r w:rsidRPr="00E610AF" w:rsidR="00C260AC">
        <w:rPr>
          <w:rFonts w:ascii="Times New Roman" w:eastAsia="Times New Roman" w:hAnsi="Times New Roman" w:cs="Times New Roman"/>
          <w:sz w:val="28"/>
          <w:szCs w:val="28"/>
          <w:lang w:eastAsia="ru-RU"/>
        </w:rPr>
        <w:t>признать виновн</w:t>
      </w:r>
      <w:r w:rsidRPr="00E610AF" w:rsidR="00735A62">
        <w:rPr>
          <w:rFonts w:ascii="Times New Roman" w:eastAsia="Times New Roman" w:hAnsi="Times New Roman" w:cs="Times New Roman"/>
          <w:sz w:val="28"/>
          <w:szCs w:val="28"/>
          <w:lang w:eastAsia="ru-RU"/>
        </w:rPr>
        <w:t>ым</w:t>
      </w:r>
      <w:r w:rsidRPr="00E610AF" w:rsidR="00C260AC">
        <w:rPr>
          <w:rFonts w:ascii="Times New Roman" w:eastAsia="Times New Roman" w:hAnsi="Times New Roman" w:cs="Times New Roman"/>
          <w:sz w:val="28"/>
          <w:szCs w:val="28"/>
          <w:lang w:eastAsia="ru-RU"/>
        </w:rPr>
        <w:t xml:space="preserve"> в совершении преступлени</w:t>
      </w:r>
      <w:r w:rsidRPr="00E610AF">
        <w:rPr>
          <w:rFonts w:ascii="Times New Roman" w:eastAsia="Times New Roman" w:hAnsi="Times New Roman" w:cs="Times New Roman"/>
          <w:sz w:val="28"/>
          <w:szCs w:val="28"/>
          <w:lang w:eastAsia="ru-RU"/>
        </w:rPr>
        <w:t>й</w:t>
      </w:r>
      <w:r w:rsidRPr="00E610AF" w:rsidR="00C260AC">
        <w:rPr>
          <w:rFonts w:ascii="Times New Roman" w:eastAsia="Times New Roman" w:hAnsi="Times New Roman" w:cs="Times New Roman"/>
          <w:sz w:val="28"/>
          <w:szCs w:val="28"/>
          <w:lang w:eastAsia="ru-RU"/>
        </w:rPr>
        <w:t>, предусмотренн</w:t>
      </w:r>
      <w:r w:rsidRPr="00E610AF">
        <w:rPr>
          <w:rFonts w:ascii="Times New Roman" w:eastAsia="Times New Roman" w:hAnsi="Times New Roman" w:cs="Times New Roman"/>
          <w:sz w:val="28"/>
          <w:szCs w:val="28"/>
          <w:lang w:eastAsia="ru-RU"/>
        </w:rPr>
        <w:t xml:space="preserve">ых </w:t>
      </w:r>
      <w:r w:rsidRPr="00E610AF" w:rsidR="008D1732">
        <w:rPr>
          <w:rFonts w:ascii="Times New Roman" w:eastAsia="Times New Roman" w:hAnsi="Times New Roman" w:cs="Times New Roman"/>
          <w:sz w:val="28"/>
          <w:szCs w:val="28"/>
          <w:lang w:eastAsia="ru-RU"/>
        </w:rPr>
        <w:t>ч.1 ст. 158</w:t>
      </w:r>
      <w:r w:rsidRPr="00E610AF">
        <w:rPr>
          <w:rFonts w:ascii="Times New Roman" w:eastAsia="Times New Roman" w:hAnsi="Times New Roman" w:cs="Times New Roman"/>
          <w:sz w:val="28"/>
          <w:szCs w:val="28"/>
          <w:lang w:eastAsia="ru-RU"/>
        </w:rPr>
        <w:t xml:space="preserve">, ч.1 ст. 158, ч.1 ст. 158 </w:t>
      </w:r>
      <w:r w:rsidRPr="00E610AF" w:rsidR="008D1732">
        <w:rPr>
          <w:rFonts w:ascii="Times New Roman" w:eastAsia="Times New Roman" w:hAnsi="Times New Roman" w:cs="Times New Roman"/>
          <w:sz w:val="28"/>
          <w:szCs w:val="28"/>
          <w:lang w:eastAsia="ru-RU"/>
        </w:rPr>
        <w:t xml:space="preserve"> УК</w:t>
      </w:r>
      <w:r w:rsidRPr="00E610AF" w:rsidR="00C260AC">
        <w:rPr>
          <w:rFonts w:ascii="Times New Roman" w:eastAsia="Times New Roman" w:hAnsi="Times New Roman" w:cs="Times New Roman"/>
          <w:sz w:val="28"/>
          <w:szCs w:val="28"/>
          <w:lang w:eastAsia="ru-RU"/>
        </w:rPr>
        <w:t xml:space="preserve"> Российской Федерации и назначить е</w:t>
      </w:r>
      <w:r w:rsidRPr="00E610AF" w:rsidR="00735A62">
        <w:rPr>
          <w:rFonts w:ascii="Times New Roman" w:eastAsia="Times New Roman" w:hAnsi="Times New Roman" w:cs="Times New Roman"/>
          <w:sz w:val="28"/>
          <w:szCs w:val="28"/>
          <w:lang w:eastAsia="ru-RU"/>
        </w:rPr>
        <w:t>му</w:t>
      </w:r>
      <w:r w:rsidRPr="00E610AF" w:rsidR="00C260AC">
        <w:rPr>
          <w:rFonts w:ascii="Times New Roman" w:eastAsia="Times New Roman" w:hAnsi="Times New Roman" w:cs="Times New Roman"/>
          <w:sz w:val="28"/>
          <w:szCs w:val="28"/>
          <w:lang w:eastAsia="ru-RU"/>
        </w:rPr>
        <w:t xml:space="preserve"> наказание</w:t>
      </w:r>
      <w:r w:rsidRPr="00E610AF">
        <w:rPr>
          <w:rFonts w:ascii="Times New Roman" w:eastAsia="Times New Roman" w:hAnsi="Times New Roman" w:cs="Times New Roman"/>
          <w:sz w:val="28"/>
          <w:szCs w:val="28"/>
          <w:lang w:eastAsia="ru-RU"/>
        </w:rPr>
        <w:t>:</w:t>
      </w:r>
    </w:p>
    <w:p w:rsidR="00D52DB7" w:rsidRPr="00E610AF" w:rsidP="00934C5A">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 - по </w:t>
      </w:r>
      <w:r w:rsidRPr="00E610AF">
        <w:rPr>
          <w:rFonts w:ascii="Times New Roman" w:eastAsia="Times New Roman" w:hAnsi="Times New Roman" w:cs="Times New Roman"/>
          <w:sz w:val="28"/>
          <w:szCs w:val="28"/>
          <w:lang w:eastAsia="ru-RU"/>
        </w:rPr>
        <w:t>ч</w:t>
      </w:r>
      <w:r w:rsidRPr="00E610AF">
        <w:rPr>
          <w:rFonts w:ascii="Times New Roman" w:eastAsia="Times New Roman" w:hAnsi="Times New Roman" w:cs="Times New Roman"/>
          <w:sz w:val="28"/>
          <w:szCs w:val="28"/>
          <w:lang w:eastAsia="ru-RU"/>
        </w:rPr>
        <w:t xml:space="preserve">.1 ст. 158 УК РФ по эпизоду от 28.08.2019 г.- 200 часов обязательных работ; </w:t>
      </w:r>
    </w:p>
    <w:p w:rsidR="00D52DB7" w:rsidRPr="00E610AF" w:rsidP="00934C5A">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 по </w:t>
      </w:r>
      <w:r w:rsidRPr="00E610AF">
        <w:rPr>
          <w:rFonts w:ascii="Times New Roman" w:eastAsia="Times New Roman" w:hAnsi="Times New Roman" w:cs="Times New Roman"/>
          <w:sz w:val="28"/>
          <w:szCs w:val="28"/>
          <w:lang w:eastAsia="ru-RU"/>
        </w:rPr>
        <w:t>ч</w:t>
      </w:r>
      <w:r w:rsidRPr="00E610AF">
        <w:rPr>
          <w:rFonts w:ascii="Times New Roman" w:eastAsia="Times New Roman" w:hAnsi="Times New Roman" w:cs="Times New Roman"/>
          <w:sz w:val="28"/>
          <w:szCs w:val="28"/>
          <w:lang w:eastAsia="ru-RU"/>
        </w:rPr>
        <w:t xml:space="preserve">.1 ст. 158 УК РФ по эпизоду от 18.09.2019г.  – 220 часов обязательных работ; </w:t>
      </w:r>
    </w:p>
    <w:p w:rsidR="00C80EA2" w:rsidRPr="00E610AF" w:rsidP="00934C5A">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 по </w:t>
      </w:r>
      <w:r w:rsidRPr="00E610AF">
        <w:rPr>
          <w:rFonts w:ascii="Times New Roman" w:eastAsia="Times New Roman" w:hAnsi="Times New Roman" w:cs="Times New Roman"/>
          <w:sz w:val="28"/>
          <w:szCs w:val="28"/>
          <w:lang w:eastAsia="ru-RU"/>
        </w:rPr>
        <w:t>ч</w:t>
      </w:r>
      <w:r w:rsidRPr="00E610AF">
        <w:rPr>
          <w:rFonts w:ascii="Times New Roman" w:eastAsia="Times New Roman" w:hAnsi="Times New Roman" w:cs="Times New Roman"/>
          <w:sz w:val="28"/>
          <w:szCs w:val="28"/>
          <w:lang w:eastAsia="ru-RU"/>
        </w:rPr>
        <w:t>.1 ст. 158 по эпизоду от 24.09.2019г. – 250 часов обязательных работ.</w:t>
      </w:r>
    </w:p>
    <w:p w:rsidR="00D52DB7" w:rsidRPr="00E610AF" w:rsidP="00934C5A">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            На основании </w:t>
      </w:r>
      <w:r w:rsidRPr="00E610AF">
        <w:rPr>
          <w:rFonts w:ascii="Times New Roman" w:eastAsia="Times New Roman" w:hAnsi="Times New Roman" w:cs="Times New Roman"/>
          <w:sz w:val="28"/>
          <w:szCs w:val="28"/>
          <w:lang w:eastAsia="ru-RU"/>
        </w:rPr>
        <w:t>ч</w:t>
      </w:r>
      <w:r w:rsidRPr="00E610AF">
        <w:rPr>
          <w:rFonts w:ascii="Times New Roman" w:eastAsia="Times New Roman" w:hAnsi="Times New Roman" w:cs="Times New Roman"/>
          <w:sz w:val="28"/>
          <w:szCs w:val="28"/>
          <w:lang w:eastAsia="ru-RU"/>
        </w:rPr>
        <w:t xml:space="preserve">. </w:t>
      </w:r>
      <w:r w:rsidRPr="00E610AF" w:rsidR="00E610AF">
        <w:rPr>
          <w:rFonts w:ascii="Times New Roman" w:eastAsia="Times New Roman" w:hAnsi="Times New Roman" w:cs="Times New Roman"/>
          <w:sz w:val="28"/>
          <w:szCs w:val="28"/>
          <w:lang w:eastAsia="ru-RU"/>
        </w:rPr>
        <w:t>2</w:t>
      </w:r>
      <w:r w:rsidRPr="00E610AF">
        <w:rPr>
          <w:rFonts w:ascii="Times New Roman" w:eastAsia="Times New Roman" w:hAnsi="Times New Roman" w:cs="Times New Roman"/>
          <w:sz w:val="28"/>
          <w:szCs w:val="28"/>
          <w:lang w:eastAsia="ru-RU"/>
        </w:rPr>
        <w:t xml:space="preserve"> ст. 69 УК РФ  назначить</w:t>
      </w:r>
      <w:r w:rsidRPr="00E610AF" w:rsidR="00E610AF">
        <w:rPr>
          <w:rFonts w:ascii="Times New Roman" w:eastAsia="Times New Roman" w:hAnsi="Times New Roman" w:cs="Times New Roman"/>
          <w:sz w:val="28"/>
          <w:szCs w:val="28"/>
          <w:lang w:eastAsia="ru-RU"/>
        </w:rPr>
        <w:t xml:space="preserve"> Усенко Виталию Васильевичу наказание путем частичного сложения наказаний  в виде 350 часов обязательных работ.</w:t>
      </w:r>
    </w:p>
    <w:p w:rsidR="00104930" w:rsidRPr="00E610AF" w:rsidP="00735A62">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ab/>
      </w:r>
      <w:r w:rsidRPr="00E610AF">
        <w:rPr>
          <w:rFonts w:ascii="Times New Roman" w:eastAsia="Times New Roman" w:hAnsi="Times New Roman" w:cs="Times New Roman"/>
          <w:sz w:val="28"/>
          <w:szCs w:val="28"/>
          <w:lang w:eastAsia="ru-RU"/>
        </w:rPr>
        <w:t>Вещественные доказательства по делу:</w:t>
      </w:r>
      <w:r w:rsidRPr="00E610AF" w:rsidR="00E610AF">
        <w:rPr>
          <w:rFonts w:ascii="Times New Roman" w:eastAsia="Times New Roman" w:hAnsi="Times New Roman" w:cs="Times New Roman"/>
          <w:sz w:val="28"/>
          <w:szCs w:val="28"/>
          <w:lang w:eastAsia="ru-RU"/>
        </w:rPr>
        <w:t xml:space="preserve"> залоговый билет серии АГ № 070911 от 28.08.2019г. - хранить в материалах уголовного дела; ударную дрель фирмы  «</w:t>
      </w:r>
      <w:r w:rsidRPr="00E610AF" w:rsidR="00E610AF">
        <w:rPr>
          <w:rFonts w:ascii="Times New Roman" w:eastAsia="Times New Roman" w:hAnsi="Times New Roman" w:cs="Times New Roman"/>
          <w:sz w:val="28"/>
          <w:szCs w:val="28"/>
          <w:lang w:val="en-US" w:eastAsia="ru-RU"/>
        </w:rPr>
        <w:t>DNIPRO</w:t>
      </w:r>
      <w:r w:rsidRPr="00E610AF" w:rsidR="00E610AF">
        <w:rPr>
          <w:rFonts w:ascii="Times New Roman" w:eastAsia="Times New Roman" w:hAnsi="Times New Roman" w:cs="Times New Roman"/>
          <w:sz w:val="28"/>
          <w:szCs w:val="28"/>
          <w:lang w:eastAsia="ru-RU"/>
        </w:rPr>
        <w:t>-</w:t>
      </w:r>
      <w:r w:rsidRPr="00E610AF" w:rsidR="00E610AF">
        <w:rPr>
          <w:rFonts w:ascii="Times New Roman" w:eastAsia="Times New Roman" w:hAnsi="Times New Roman" w:cs="Times New Roman"/>
          <w:sz w:val="28"/>
          <w:szCs w:val="28"/>
          <w:lang w:val="en-US" w:eastAsia="ru-RU"/>
        </w:rPr>
        <w:t>M</w:t>
      </w:r>
      <w:r w:rsidRPr="00E610AF" w:rsidR="00E610AF">
        <w:rPr>
          <w:rFonts w:ascii="Times New Roman" w:eastAsia="Times New Roman" w:hAnsi="Times New Roman" w:cs="Times New Roman"/>
          <w:sz w:val="28"/>
          <w:szCs w:val="28"/>
          <w:lang w:eastAsia="ru-RU"/>
        </w:rPr>
        <w:t xml:space="preserve">», марки ДЭУ -900, серийный номер </w:t>
      </w:r>
      <w:r w:rsidRPr="00E610AF" w:rsidR="00E610AF">
        <w:rPr>
          <w:rFonts w:ascii="Times New Roman" w:eastAsia="Times New Roman" w:hAnsi="Times New Roman" w:cs="Times New Roman"/>
          <w:sz w:val="28"/>
          <w:szCs w:val="28"/>
          <w:lang w:val="en-US" w:eastAsia="ru-RU"/>
        </w:rPr>
        <w:t>WHE</w:t>
      </w:r>
      <w:r w:rsidRPr="00E610AF" w:rsidR="00E610AF">
        <w:rPr>
          <w:rFonts w:ascii="Times New Roman" w:eastAsia="Times New Roman" w:hAnsi="Times New Roman" w:cs="Times New Roman"/>
          <w:sz w:val="28"/>
          <w:szCs w:val="28"/>
          <w:lang w:eastAsia="ru-RU"/>
        </w:rPr>
        <w:t xml:space="preserve"> 121709-08350, бензопилу  марки «Партнер БП-45-40», </w:t>
      </w:r>
      <w:r w:rsidRPr="00E610AF" w:rsidR="00E610AF">
        <w:rPr>
          <w:rFonts w:ascii="Times New Roman" w:eastAsia="Times New Roman" w:hAnsi="Times New Roman" w:cs="Times New Roman"/>
          <w:sz w:val="28"/>
          <w:szCs w:val="28"/>
          <w:lang w:eastAsia="ru-RU"/>
        </w:rPr>
        <w:t xml:space="preserve">серийный номер </w:t>
      </w:r>
      <w:r w:rsidRPr="00E610AF" w:rsidR="00E610AF">
        <w:rPr>
          <w:rFonts w:ascii="Times New Roman" w:eastAsia="Times New Roman" w:hAnsi="Times New Roman" w:cs="Times New Roman"/>
          <w:sz w:val="28"/>
          <w:szCs w:val="28"/>
          <w:lang w:val="en-US" w:eastAsia="ru-RU"/>
        </w:rPr>
        <w:t>NT</w:t>
      </w:r>
      <w:r w:rsidRPr="00E610AF" w:rsidR="00E610AF">
        <w:rPr>
          <w:rFonts w:ascii="Times New Roman" w:eastAsia="Times New Roman" w:hAnsi="Times New Roman" w:cs="Times New Roman"/>
          <w:sz w:val="28"/>
          <w:szCs w:val="28"/>
          <w:lang w:eastAsia="ru-RU"/>
        </w:rPr>
        <w:t xml:space="preserve">071403-1206, электрический тэн, переданные на хранение </w:t>
      </w:r>
      <w:r w:rsidRPr="00E610AF" w:rsidR="00E610AF">
        <w:rPr>
          <w:rFonts w:ascii="Times New Roman" w:eastAsia="Times New Roman" w:hAnsi="Times New Roman" w:cs="Times New Roman"/>
          <w:sz w:val="28"/>
          <w:szCs w:val="28"/>
          <w:lang w:eastAsia="ru-RU"/>
        </w:rPr>
        <w:t>Панникову</w:t>
      </w:r>
      <w:r w:rsidRPr="00E610AF" w:rsidR="00E610AF">
        <w:rPr>
          <w:rFonts w:ascii="Times New Roman" w:eastAsia="Times New Roman" w:hAnsi="Times New Roman" w:cs="Times New Roman"/>
          <w:sz w:val="28"/>
          <w:szCs w:val="28"/>
          <w:lang w:eastAsia="ru-RU"/>
        </w:rPr>
        <w:t xml:space="preserve"> А.В. под сохранную расписку  – считать возвращенными</w:t>
      </w:r>
      <w:r w:rsidRPr="00E610AF">
        <w:rPr>
          <w:rFonts w:ascii="Times New Roman" w:eastAsia="Times New Roman" w:hAnsi="Times New Roman" w:cs="Times New Roman"/>
          <w:sz w:val="28"/>
          <w:szCs w:val="28"/>
          <w:lang w:eastAsia="ru-RU"/>
        </w:rPr>
        <w:t xml:space="preserve">. </w:t>
      </w:r>
    </w:p>
    <w:p w:rsidR="00E610AF" w:rsidRPr="00E610AF" w:rsidP="00104930">
      <w:pPr>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Мер</w:t>
      </w:r>
      <w:r w:rsidRPr="00E610AF">
        <w:rPr>
          <w:rFonts w:ascii="Times New Roman" w:eastAsia="Times New Roman" w:hAnsi="Times New Roman" w:cs="Times New Roman"/>
          <w:sz w:val="28"/>
          <w:szCs w:val="28"/>
          <w:lang w:eastAsia="ru-RU"/>
        </w:rPr>
        <w:t>у</w:t>
      </w:r>
      <w:r w:rsidRPr="00E610AF">
        <w:rPr>
          <w:rFonts w:ascii="Times New Roman" w:eastAsia="Times New Roman" w:hAnsi="Times New Roman" w:cs="Times New Roman"/>
          <w:sz w:val="28"/>
          <w:szCs w:val="28"/>
          <w:lang w:eastAsia="ru-RU"/>
        </w:rPr>
        <w:t xml:space="preserve"> пресечения в виде заключения под стражу до вступления приговора в законную силу изменить на подписку о невыезде. </w:t>
      </w:r>
    </w:p>
    <w:p w:rsidR="005D261D" w:rsidRPr="00E610AF" w:rsidP="00104930">
      <w:pPr>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Из-под стражи освободить в зале суда.</w:t>
      </w:r>
    </w:p>
    <w:p w:rsidR="005D261D" w:rsidP="00104930">
      <w:pPr>
        <w:spacing w:after="0" w:line="240" w:lineRule="auto"/>
        <w:ind w:firstLine="708"/>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Зачесть в срок отбытия </w:t>
      </w:r>
      <w:r w:rsidRPr="00E610AF" w:rsidR="00E610AF">
        <w:rPr>
          <w:rFonts w:ascii="Times New Roman" w:eastAsia="Times New Roman" w:hAnsi="Times New Roman" w:cs="Times New Roman"/>
          <w:sz w:val="28"/>
          <w:szCs w:val="28"/>
          <w:lang w:eastAsia="ru-RU"/>
        </w:rPr>
        <w:t>Усенко В.В.</w:t>
      </w:r>
      <w:r w:rsidRPr="00E610AF">
        <w:rPr>
          <w:rFonts w:ascii="Times New Roman" w:eastAsia="Times New Roman" w:hAnsi="Times New Roman" w:cs="Times New Roman"/>
          <w:sz w:val="28"/>
          <w:szCs w:val="28"/>
          <w:lang w:eastAsia="ru-RU"/>
        </w:rPr>
        <w:t xml:space="preserve"> наказания время нахождения его под стражей с </w:t>
      </w:r>
      <w:r w:rsidRPr="00E610AF" w:rsidR="00E610AF">
        <w:rPr>
          <w:rFonts w:ascii="Times New Roman" w:eastAsia="Times New Roman" w:hAnsi="Times New Roman" w:cs="Times New Roman"/>
          <w:sz w:val="28"/>
          <w:szCs w:val="28"/>
          <w:lang w:eastAsia="ru-RU"/>
        </w:rPr>
        <w:t xml:space="preserve">07 апреля 2020 года </w:t>
      </w:r>
      <w:r w:rsidRPr="00E610AF">
        <w:rPr>
          <w:rFonts w:ascii="Times New Roman" w:eastAsia="Times New Roman" w:hAnsi="Times New Roman" w:cs="Times New Roman"/>
          <w:sz w:val="28"/>
          <w:szCs w:val="28"/>
          <w:lang w:eastAsia="ru-RU"/>
        </w:rPr>
        <w:t>по</w:t>
      </w:r>
      <w:r w:rsidRPr="00E610AF" w:rsidR="00E610AF">
        <w:rPr>
          <w:rFonts w:ascii="Times New Roman" w:eastAsia="Times New Roman" w:hAnsi="Times New Roman" w:cs="Times New Roman"/>
          <w:sz w:val="28"/>
          <w:szCs w:val="28"/>
          <w:lang w:eastAsia="ru-RU"/>
        </w:rPr>
        <w:t xml:space="preserve"> 28 апреля 2020 года.</w:t>
      </w:r>
    </w:p>
    <w:p w:rsidR="00E610AF" w:rsidP="00E610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610AF">
        <w:rPr>
          <w:rFonts w:ascii="Times New Roman" w:eastAsia="Times New Roman" w:hAnsi="Times New Roman" w:cs="Times New Roman"/>
          <w:sz w:val="28"/>
          <w:szCs w:val="28"/>
          <w:lang w:eastAsia="ru-RU"/>
        </w:rPr>
        <w:t xml:space="preserve">Процессуальные </w:t>
      </w:r>
      <w:r w:rsidRPr="00E610AF">
        <w:rPr>
          <w:rFonts w:ascii="Times New Roman" w:eastAsia="Times New Roman" w:hAnsi="Times New Roman" w:cs="Times New Roman"/>
          <w:sz w:val="28"/>
          <w:szCs w:val="28"/>
          <w:lang w:eastAsia="ru-RU"/>
        </w:rPr>
        <w:t>издержки</w:t>
      </w:r>
      <w:r w:rsidRPr="00E610AF">
        <w:rPr>
          <w:rFonts w:ascii="Times New Roman" w:eastAsia="Times New Roman" w:hAnsi="Times New Roman" w:cs="Times New Roman"/>
          <w:sz w:val="28"/>
          <w:szCs w:val="28"/>
          <w:lang w:eastAsia="ru-RU"/>
        </w:rPr>
        <w:t xml:space="preserve"> связ</w:t>
      </w:r>
      <w:r>
        <w:rPr>
          <w:rFonts w:ascii="Times New Roman" w:eastAsia="Times New Roman" w:hAnsi="Times New Roman" w:cs="Times New Roman"/>
          <w:sz w:val="28"/>
          <w:szCs w:val="28"/>
          <w:lang w:eastAsia="ru-RU"/>
        </w:rPr>
        <w:t>анные с выплатой вознаграждения</w:t>
      </w:r>
    </w:p>
    <w:p w:rsidR="00E610AF" w:rsidRPr="00E610AF" w:rsidP="00E610AF">
      <w:pPr>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защитнику в соответствии с </w:t>
      </w:r>
      <w:r w:rsidRPr="00E610AF">
        <w:rPr>
          <w:rFonts w:ascii="Times New Roman" w:eastAsia="Times New Roman" w:hAnsi="Times New Roman" w:cs="Times New Roman"/>
          <w:sz w:val="28"/>
          <w:szCs w:val="28"/>
          <w:lang w:eastAsia="ru-RU"/>
        </w:rPr>
        <w:t>ч</w:t>
      </w:r>
      <w:r w:rsidRPr="00E610AF">
        <w:rPr>
          <w:rFonts w:ascii="Times New Roman" w:eastAsia="Times New Roman" w:hAnsi="Times New Roman" w:cs="Times New Roman"/>
          <w:sz w:val="28"/>
          <w:szCs w:val="28"/>
          <w:lang w:eastAsia="ru-RU"/>
        </w:rPr>
        <w:t xml:space="preserve">.10 ст. 316 УПК РФ в размере 11 760 руб. подлежат возмещению за счет средств федерального бюджета. </w:t>
      </w:r>
    </w:p>
    <w:p w:rsidR="00E610AF" w:rsidP="00E610AF">
      <w:pPr>
        <w:spacing w:after="0" w:line="240" w:lineRule="auto"/>
        <w:ind w:left="-284" w:firstLine="851"/>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 xml:space="preserve">Приговор может быть обжалован  в апелляционном порядке </w:t>
      </w:r>
      <w:r w:rsidRPr="00E610AF">
        <w:rPr>
          <w:rFonts w:ascii="Times New Roman" w:eastAsia="Times New Roman" w:hAnsi="Times New Roman" w:cs="Times New Roman"/>
          <w:sz w:val="28"/>
          <w:szCs w:val="28"/>
          <w:lang w:eastAsia="ru-RU"/>
        </w:rPr>
        <w:t>в</w:t>
      </w:r>
    </w:p>
    <w:p w:rsidR="00E610AF" w:rsidP="00E610AF">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610AF">
        <w:rPr>
          <w:rFonts w:ascii="Times New Roman" w:eastAsia="Times New Roman" w:hAnsi="Times New Roman" w:cs="Times New Roman"/>
          <w:sz w:val="28"/>
          <w:szCs w:val="28"/>
          <w:lang w:eastAsia="ru-RU"/>
        </w:rPr>
        <w:t xml:space="preserve">Керченский городской суд Республики Крым в течение 10 суток со дня </w:t>
      </w:r>
    </w:p>
    <w:p w:rsidR="00E610AF" w:rsidRPr="00E610AF" w:rsidP="00E610AF">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610AF">
        <w:rPr>
          <w:rFonts w:ascii="Times New Roman" w:eastAsia="Times New Roman" w:hAnsi="Times New Roman" w:cs="Times New Roman"/>
          <w:sz w:val="28"/>
          <w:szCs w:val="28"/>
          <w:lang w:eastAsia="ru-RU"/>
        </w:rPr>
        <w:t>постановления приговора.</w:t>
      </w:r>
    </w:p>
    <w:p w:rsidR="00E610AF" w:rsidP="00E610AF">
      <w:pPr>
        <w:spacing w:after="0" w:line="240" w:lineRule="auto"/>
        <w:ind w:left="-284" w:firstLine="851"/>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В связи с особым порядком принятия судебного решения приговор</w:t>
      </w:r>
    </w:p>
    <w:p w:rsidR="00E610AF" w:rsidRPr="00E610AF" w:rsidP="00E610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610AF">
        <w:rPr>
          <w:rFonts w:ascii="Times New Roman" w:eastAsia="Times New Roman" w:hAnsi="Times New Roman" w:cs="Times New Roman"/>
          <w:sz w:val="28"/>
          <w:szCs w:val="28"/>
          <w:lang w:eastAsia="ru-RU"/>
        </w:rPr>
        <w:t xml:space="preserve">не может быть </w:t>
      </w:r>
      <w:r w:rsidRPr="00E610AF">
        <w:rPr>
          <w:rFonts w:ascii="Times New Roman" w:eastAsia="Times New Roman" w:hAnsi="Times New Roman" w:cs="Times New Roman"/>
          <w:sz w:val="28"/>
          <w:szCs w:val="28"/>
          <w:lang w:eastAsia="ru-RU"/>
        </w:rPr>
        <w:t>обжалован</w:t>
      </w:r>
      <w:r w:rsidRPr="00E610AF">
        <w:rPr>
          <w:rFonts w:ascii="Times New Roman" w:eastAsia="Times New Roman" w:hAnsi="Times New Roman" w:cs="Times New Roman"/>
          <w:sz w:val="28"/>
          <w:szCs w:val="28"/>
          <w:lang w:eastAsia="ru-RU"/>
        </w:rPr>
        <w:t xml:space="preserve"> по основаниям несоответствия выводов суда фактическим обстоятельствам дела.</w:t>
      </w:r>
    </w:p>
    <w:p w:rsidR="00E610AF" w:rsidRPr="00E610AF" w:rsidP="00E610AF">
      <w:pPr>
        <w:tabs>
          <w:tab w:val="left" w:pos="5885"/>
        </w:tabs>
        <w:spacing w:after="0" w:line="240" w:lineRule="auto"/>
        <w:jc w:val="both"/>
        <w:rPr>
          <w:rFonts w:ascii="Times New Roman" w:eastAsia="Times New Roman" w:hAnsi="Times New Roman" w:cs="Times New Roman"/>
          <w:sz w:val="28"/>
          <w:szCs w:val="28"/>
          <w:lang w:eastAsia="ru-RU"/>
        </w:rPr>
      </w:pPr>
    </w:p>
    <w:p w:rsidR="00F1151C" w:rsidP="00E610AF">
      <w:pPr>
        <w:tabs>
          <w:tab w:val="left" w:pos="5885"/>
        </w:tabs>
        <w:spacing w:after="0" w:line="240" w:lineRule="auto"/>
        <w:jc w:val="both"/>
        <w:rPr>
          <w:rFonts w:ascii="Times New Roman" w:eastAsia="Times New Roman" w:hAnsi="Times New Roman" w:cs="Times New Roman"/>
          <w:sz w:val="28"/>
          <w:szCs w:val="28"/>
          <w:lang w:eastAsia="ru-RU"/>
        </w:rPr>
      </w:pPr>
      <w:r w:rsidRPr="00E610AF">
        <w:rPr>
          <w:rFonts w:ascii="Times New Roman" w:eastAsia="Times New Roman" w:hAnsi="Times New Roman" w:cs="Times New Roman"/>
          <w:sz w:val="28"/>
          <w:szCs w:val="28"/>
          <w:lang w:eastAsia="ru-RU"/>
        </w:rPr>
        <w:t>Мировой судья:</w:t>
      </w:r>
      <w:r w:rsidRPr="00E610AF">
        <w:rPr>
          <w:rFonts w:ascii="Times New Roman" w:eastAsia="Times New Roman" w:hAnsi="Times New Roman" w:cs="Times New Roman"/>
          <w:sz w:val="28"/>
          <w:szCs w:val="28"/>
          <w:lang w:eastAsia="ru-RU"/>
        </w:rPr>
        <w:tab/>
        <w:t xml:space="preserve">Козлова К.Ю. </w:t>
      </w:r>
    </w:p>
    <w:p w:rsidR="00F1151C" w:rsidP="00F1151C">
      <w:pPr>
        <w:rPr>
          <w:rFonts w:ascii="Times New Roman" w:eastAsia="Times New Roman" w:hAnsi="Times New Roman" w:cs="Times New Roman"/>
          <w:sz w:val="28"/>
          <w:szCs w:val="28"/>
          <w:lang w:eastAsia="ru-RU"/>
        </w:rPr>
      </w:pPr>
    </w:p>
    <w:p w:rsidR="00F1151C" w:rsidRPr="00407E37" w:rsidP="00F1151C">
      <w:pPr>
        <w:contextualSpacing/>
      </w:pPr>
      <w:r w:rsidRPr="00407E37">
        <w:t>ДЕПЕРСОНИФИКАЦИЮ</w:t>
      </w:r>
    </w:p>
    <w:p w:rsidR="00F1151C" w:rsidRPr="00407E37" w:rsidP="00F1151C">
      <w:pPr>
        <w:contextualSpacing/>
      </w:pPr>
      <w:r>
        <w:t>л</w:t>
      </w:r>
      <w:r w:rsidRPr="00407E37">
        <w:t>ингвистический контроль</w:t>
      </w:r>
    </w:p>
    <w:p w:rsidR="00F1151C" w:rsidRPr="00407E37" w:rsidP="00F1151C">
      <w:pPr>
        <w:tabs>
          <w:tab w:val="left" w:pos="1440"/>
        </w:tabs>
        <w:contextualSpacing/>
      </w:pPr>
      <w:r w:rsidRPr="00407E37">
        <w:t>произвел</w:t>
      </w:r>
      <w:r>
        <w:tab/>
      </w:r>
    </w:p>
    <w:p w:rsidR="00F1151C" w:rsidP="00F1151C">
      <w:pPr>
        <w:contextualSpacing/>
      </w:pPr>
      <w:r w:rsidRPr="00407E37">
        <w:t xml:space="preserve">Помощник судьи __________ </w:t>
      </w:r>
    </w:p>
    <w:p w:rsidR="00F1151C" w:rsidRPr="00407E37" w:rsidP="00F1151C">
      <w:pPr>
        <w:contextualSpacing/>
      </w:pPr>
    </w:p>
    <w:p w:rsidR="00F1151C" w:rsidRPr="00407E37" w:rsidP="00F1151C">
      <w:pPr>
        <w:contextualSpacing/>
      </w:pPr>
      <w:r w:rsidRPr="00407E37">
        <w:t>СОГЛАСОВАНО</w:t>
      </w:r>
    </w:p>
    <w:p w:rsidR="00F1151C" w:rsidRPr="00407E37" w:rsidP="00F1151C">
      <w:pPr>
        <w:contextualSpacing/>
      </w:pPr>
      <w:r w:rsidRPr="00407E37">
        <w:t xml:space="preserve">Судья_________ </w:t>
      </w:r>
      <w:r>
        <w:t>К.Ю. Козлова</w:t>
      </w:r>
    </w:p>
    <w:p w:rsidR="00F1151C" w:rsidRPr="00407E37" w:rsidP="00F1151C">
      <w:pPr>
        <w:contextualSpacing/>
      </w:pPr>
      <w:r w:rsidRPr="00407E37">
        <w:t>«</w:t>
      </w:r>
      <w:r>
        <w:t>___</w:t>
      </w:r>
      <w:r w:rsidRPr="00407E37">
        <w:t>»</w:t>
      </w:r>
      <w:r>
        <w:t xml:space="preserve"> ________________ </w:t>
      </w:r>
      <w:r w:rsidRPr="00407E37">
        <w:t>г</w:t>
      </w:r>
      <w:r w:rsidRPr="00407E37">
        <w:t>.</w:t>
      </w:r>
    </w:p>
    <w:p w:rsidR="00F1151C" w:rsidRPr="00112236" w:rsidP="00F1151C">
      <w:pPr>
        <w:ind w:firstLine="708"/>
        <w:jc w:val="both"/>
        <w:rPr>
          <w:sz w:val="28"/>
          <w:szCs w:val="28"/>
        </w:rPr>
      </w:pPr>
      <w:r w:rsidRPr="00112236">
        <w:rPr>
          <w:sz w:val="28"/>
          <w:szCs w:val="28"/>
        </w:rPr>
        <w:t xml:space="preserve">                                                                                                    </w:t>
      </w:r>
    </w:p>
    <w:p w:rsidR="00F1151C" w:rsidP="00F1151C"/>
    <w:p w:rsidR="00C260AC" w:rsidRPr="00F1151C" w:rsidP="00F1151C">
      <w:pPr>
        <w:rPr>
          <w:rFonts w:ascii="Times New Roman" w:eastAsia="Times New Roman" w:hAnsi="Times New Roman" w:cs="Times New Roman"/>
          <w:sz w:val="28"/>
          <w:szCs w:val="28"/>
          <w:lang w:eastAsia="ru-RU"/>
        </w:rPr>
      </w:pPr>
    </w:p>
    <w:sectPr w:rsidSect="00E610AF">
      <w:pgSz w:w="11906" w:h="16838"/>
      <w:pgMar w:top="1440" w:right="144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mirrorMargins/>
  <w:proofState w:spelling="clean" w:grammar="clean"/>
  <w:defaultTabStop w:val="708"/>
  <w:drawingGridHorizontalSpacing w:val="110"/>
  <w:displayHorizontalDrawingGridEvery w:val="2"/>
  <w:characterSpacingControl w:val="doNotCompress"/>
  <w:compat/>
  <w:rsids>
    <w:rsidRoot w:val="00A27D4B"/>
    <w:rsid w:val="00017EC2"/>
    <w:rsid w:val="000535BE"/>
    <w:rsid w:val="00091594"/>
    <w:rsid w:val="000967A4"/>
    <w:rsid w:val="000A10B3"/>
    <w:rsid w:val="000A33B7"/>
    <w:rsid w:val="00100D24"/>
    <w:rsid w:val="00101677"/>
    <w:rsid w:val="00104930"/>
    <w:rsid w:val="00112236"/>
    <w:rsid w:val="001713DF"/>
    <w:rsid w:val="00183C21"/>
    <w:rsid w:val="001B6F90"/>
    <w:rsid w:val="00265F2E"/>
    <w:rsid w:val="00301DC2"/>
    <w:rsid w:val="003442E9"/>
    <w:rsid w:val="003530A0"/>
    <w:rsid w:val="003C5FA6"/>
    <w:rsid w:val="003D7CA6"/>
    <w:rsid w:val="00407585"/>
    <w:rsid w:val="00407E37"/>
    <w:rsid w:val="00414A63"/>
    <w:rsid w:val="00492704"/>
    <w:rsid w:val="00565B7B"/>
    <w:rsid w:val="005C10EA"/>
    <w:rsid w:val="005C349C"/>
    <w:rsid w:val="005D261D"/>
    <w:rsid w:val="00606D4F"/>
    <w:rsid w:val="0064758A"/>
    <w:rsid w:val="006546E8"/>
    <w:rsid w:val="00656707"/>
    <w:rsid w:val="006D0083"/>
    <w:rsid w:val="006F303A"/>
    <w:rsid w:val="00705E79"/>
    <w:rsid w:val="00735A62"/>
    <w:rsid w:val="00784F58"/>
    <w:rsid w:val="007D1A4B"/>
    <w:rsid w:val="007D5A31"/>
    <w:rsid w:val="00801C53"/>
    <w:rsid w:val="00835AE0"/>
    <w:rsid w:val="00860F57"/>
    <w:rsid w:val="008B39B9"/>
    <w:rsid w:val="008D1732"/>
    <w:rsid w:val="00902B36"/>
    <w:rsid w:val="00934C5A"/>
    <w:rsid w:val="0096779F"/>
    <w:rsid w:val="009D4A38"/>
    <w:rsid w:val="009F20A0"/>
    <w:rsid w:val="00A11D12"/>
    <w:rsid w:val="00A13C74"/>
    <w:rsid w:val="00A27D4B"/>
    <w:rsid w:val="00A4498E"/>
    <w:rsid w:val="00A81119"/>
    <w:rsid w:val="00AC3171"/>
    <w:rsid w:val="00AD37D8"/>
    <w:rsid w:val="00AF2051"/>
    <w:rsid w:val="00B13D72"/>
    <w:rsid w:val="00BA2E0E"/>
    <w:rsid w:val="00BB76BD"/>
    <w:rsid w:val="00C21C77"/>
    <w:rsid w:val="00C260AC"/>
    <w:rsid w:val="00C41698"/>
    <w:rsid w:val="00C55955"/>
    <w:rsid w:val="00C56440"/>
    <w:rsid w:val="00C80577"/>
    <w:rsid w:val="00C80EA2"/>
    <w:rsid w:val="00CB1968"/>
    <w:rsid w:val="00CE1689"/>
    <w:rsid w:val="00D33E7B"/>
    <w:rsid w:val="00D524D1"/>
    <w:rsid w:val="00D52DB7"/>
    <w:rsid w:val="00D92E82"/>
    <w:rsid w:val="00DB6B48"/>
    <w:rsid w:val="00DE5202"/>
    <w:rsid w:val="00DF33CB"/>
    <w:rsid w:val="00E40522"/>
    <w:rsid w:val="00E46B77"/>
    <w:rsid w:val="00E610AF"/>
    <w:rsid w:val="00E850B2"/>
    <w:rsid w:val="00EC139B"/>
    <w:rsid w:val="00F00BFA"/>
    <w:rsid w:val="00F063C3"/>
    <w:rsid w:val="00F1151C"/>
    <w:rsid w:val="00F84D44"/>
    <w:rsid w:val="00FF1EF9"/>
    <w:rsid w:val="00FF792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5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F792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FF79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