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2E4E76" w:rsidRPr="00785190" w:rsidP="002E4E76">
      <w:pPr>
        <w:tabs>
          <w:tab w:val="left" w:pos="9214"/>
        </w:tabs>
        <w:spacing w:after="0" w:line="240" w:lineRule="auto"/>
        <w:ind w:left="-284" w:firstLine="56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19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1-44-</w:t>
      </w:r>
      <w:r w:rsidRPr="00785190" w:rsidR="007B1D51">
        <w:rPr>
          <w:rFonts w:ascii="Times New Roman" w:eastAsia="Times New Roman" w:hAnsi="Times New Roman" w:cs="Times New Roman"/>
          <w:sz w:val="24"/>
          <w:szCs w:val="24"/>
          <w:lang w:eastAsia="ru-RU"/>
        </w:rPr>
        <w:t>05</w:t>
      </w:r>
      <w:r w:rsidRPr="00785190">
        <w:rPr>
          <w:rFonts w:ascii="Times New Roman" w:eastAsia="Times New Roman" w:hAnsi="Times New Roman" w:cs="Times New Roman"/>
          <w:sz w:val="24"/>
          <w:szCs w:val="24"/>
          <w:lang w:eastAsia="ru-RU"/>
        </w:rPr>
        <w:t>/202</w:t>
      </w:r>
      <w:r w:rsidRPr="00785190" w:rsidR="007B1D5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2E4E76" w:rsidRPr="00785190" w:rsidP="002E4E76">
      <w:pPr>
        <w:tabs>
          <w:tab w:val="left" w:pos="9214"/>
        </w:tabs>
        <w:spacing w:after="0" w:line="240" w:lineRule="auto"/>
        <w:ind w:left="-284" w:firstLine="56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190">
        <w:rPr>
          <w:rFonts w:ascii="Times New Roman" w:hAnsi="Times New Roman" w:cs="Times New Roman"/>
          <w:bCs/>
          <w:sz w:val="24"/>
          <w:szCs w:val="24"/>
        </w:rPr>
        <w:t>91MS0044-01-2020-001454-95</w:t>
      </w:r>
    </w:p>
    <w:p w:rsidR="002E4E76" w:rsidRPr="00785190" w:rsidP="002E4E76">
      <w:pPr>
        <w:tabs>
          <w:tab w:val="left" w:pos="9214"/>
        </w:tabs>
        <w:spacing w:after="0" w:line="240" w:lineRule="auto"/>
        <w:ind w:left="-284" w:firstLine="56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190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785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 И Г О В О Р</w:t>
      </w:r>
    </w:p>
    <w:p w:rsidR="002E4E76" w:rsidRPr="00785190" w:rsidP="002E4E76">
      <w:pPr>
        <w:tabs>
          <w:tab w:val="left" w:pos="9214"/>
        </w:tabs>
        <w:spacing w:after="0" w:line="240" w:lineRule="auto"/>
        <w:ind w:left="-284" w:firstLine="56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190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ИМЕНЕМ РОССИЙСКОЙ ФЕДЕРАЦИИ</w:t>
      </w:r>
    </w:p>
    <w:p w:rsidR="002E4E76" w:rsidRPr="00785190" w:rsidP="00836F44">
      <w:pPr>
        <w:tabs>
          <w:tab w:val="left" w:pos="7811"/>
          <w:tab w:val="left" w:pos="9214"/>
        </w:tabs>
        <w:spacing w:after="0" w:line="240" w:lineRule="auto"/>
        <w:ind w:left="-284"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19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785190" w:rsidR="00AF7B51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785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января 2021 года </w:t>
      </w:r>
      <w:r w:rsidRPr="00785190" w:rsidR="00836F4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гор. Керчь</w:t>
      </w:r>
    </w:p>
    <w:p w:rsidR="00836F44" w:rsidRPr="00785190" w:rsidP="00836F44">
      <w:pPr>
        <w:tabs>
          <w:tab w:val="left" w:pos="7811"/>
          <w:tab w:val="left" w:pos="9214"/>
        </w:tabs>
        <w:spacing w:after="0" w:line="240" w:lineRule="auto"/>
        <w:ind w:left="-284"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4E76" w:rsidRPr="00785190" w:rsidP="00F347EE">
      <w:pPr>
        <w:tabs>
          <w:tab w:val="left" w:pos="9214"/>
        </w:tabs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190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785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ировой судья судебного участка № 44 Керченского судебного   района (городской округ Керчь) </w:t>
      </w:r>
      <w:r w:rsidRPr="00785190" w:rsidR="00F347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Крым </w:t>
      </w:r>
      <w:r w:rsidRPr="0078519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Козлова К.Ю. ,</w:t>
      </w:r>
    </w:p>
    <w:p w:rsidR="002E4E76" w:rsidRPr="00785190" w:rsidP="002E4E76">
      <w:pPr>
        <w:tabs>
          <w:tab w:val="left" w:pos="9214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секретаре   - </w:t>
      </w:r>
      <w:r w:rsidRPr="00785190">
        <w:rPr>
          <w:rFonts w:ascii="Times New Roman" w:eastAsia="Times New Roman" w:hAnsi="Times New Roman" w:cs="Times New Roman"/>
          <w:sz w:val="24"/>
          <w:szCs w:val="24"/>
          <w:lang w:eastAsia="ru-RU"/>
        </w:rPr>
        <w:t>Алё</w:t>
      </w:r>
      <w:r w:rsidRPr="00785190">
        <w:rPr>
          <w:rFonts w:ascii="Times New Roman" w:eastAsia="Times New Roman" w:hAnsi="Times New Roman" w:cs="Times New Roman"/>
          <w:sz w:val="24"/>
          <w:szCs w:val="24"/>
          <w:lang w:eastAsia="ru-RU"/>
        </w:rPr>
        <w:t>шкиной</w:t>
      </w:r>
      <w:r w:rsidRPr="00785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Л.Р.,</w:t>
      </w:r>
    </w:p>
    <w:p w:rsidR="007B1D51" w:rsidRPr="00785190" w:rsidP="00FB6A8F">
      <w:pPr>
        <w:tabs>
          <w:tab w:val="left" w:pos="9214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190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участием государственного обвинителя –</w:t>
      </w:r>
      <w:r w:rsidRPr="00785190" w:rsidR="00F93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Булгаковой Я.А., </w:t>
      </w:r>
    </w:p>
    <w:p w:rsidR="007B2F9B" w:rsidRPr="00785190" w:rsidP="00FB6A8F">
      <w:pPr>
        <w:tabs>
          <w:tab w:val="left" w:pos="9214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1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подсудимого</w:t>
      </w:r>
      <w:r w:rsidRPr="00785190" w:rsidR="00836F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Шапкина С.А.,  </w:t>
      </w:r>
      <w:r w:rsidRPr="00785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1662E" w:rsidRPr="00785190" w:rsidP="00FB6A8F">
      <w:pPr>
        <w:tabs>
          <w:tab w:val="left" w:pos="9214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19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защитника</w:t>
      </w:r>
      <w:r w:rsidRPr="00785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адвоката </w:t>
      </w:r>
      <w:r w:rsidRPr="00785190" w:rsidR="007B1D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Ткаченко В.М., </w:t>
      </w:r>
    </w:p>
    <w:p w:rsidR="007B1D51" w:rsidRPr="00785190" w:rsidP="00FB6A8F">
      <w:pPr>
        <w:tabs>
          <w:tab w:val="left" w:pos="9214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1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потерпевш</w:t>
      </w:r>
      <w:r w:rsidRPr="00785190" w:rsidR="00AF7B51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Pr="00785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5190" w:rsidR="00F9303E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576CCA">
        <w:rPr>
          <w:rFonts w:ascii="Times New Roman" w:eastAsia="Times New Roman" w:hAnsi="Times New Roman" w:cs="Times New Roman"/>
          <w:sz w:val="24"/>
          <w:szCs w:val="24"/>
          <w:lang w:eastAsia="ru-RU"/>
        </w:rPr>
        <w:t>ИЗЪЯТО</w:t>
      </w:r>
      <w:r w:rsidRPr="00785190" w:rsidR="00F93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5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1662E" w:rsidRPr="00785190" w:rsidP="002E4E76">
      <w:pPr>
        <w:tabs>
          <w:tab w:val="left" w:pos="89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уголовное дело по обвинению: </w:t>
      </w:r>
      <w:r w:rsidRPr="00785190" w:rsidR="007B2F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Шапкина </w:t>
      </w:r>
      <w:r w:rsidRPr="00785190" w:rsidR="00785190">
        <w:rPr>
          <w:rFonts w:ascii="Times New Roman" w:eastAsia="Times New Roman" w:hAnsi="Times New Roman" w:cs="Times New Roman"/>
          <w:sz w:val="24"/>
          <w:szCs w:val="24"/>
          <w:lang w:eastAsia="ru-RU"/>
        </w:rPr>
        <w:t>С.А.</w:t>
      </w:r>
      <w:r w:rsidRPr="00785190" w:rsidR="007B2F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23.09.1978 года рождения, уроженца </w:t>
      </w:r>
      <w:r w:rsidRPr="00785190" w:rsidR="007B2F9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785190" w:rsidR="007B2F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785190" w:rsidR="00785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ИЗЪЯТО </w:t>
      </w:r>
      <w:r w:rsidRPr="00785190" w:rsidR="007B2F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5190" w:rsidR="006136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зарегистрированного по адресу: </w:t>
      </w:r>
      <w:r w:rsidRPr="00785190" w:rsidR="00785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ИЗЪЯТО </w:t>
      </w:r>
      <w:r w:rsidRPr="00785190" w:rsidR="006136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фактически </w:t>
      </w:r>
      <w:r w:rsidRPr="00785190" w:rsidR="006136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</w:t>
      </w:r>
      <w:r w:rsidRPr="00785190" w:rsidR="007B1D51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Pr="00785190" w:rsidR="006136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</w:t>
      </w:r>
      <w:r w:rsidRPr="00785190" w:rsidR="00785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ИЗЪЯТО </w:t>
      </w:r>
      <w:r w:rsidRPr="00785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гражданина </w:t>
      </w:r>
      <w:r w:rsidRPr="00785190" w:rsidR="00613633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</w:t>
      </w:r>
      <w:r w:rsidRPr="00785190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имеющего</w:t>
      </w:r>
      <w:r w:rsidRPr="00785190" w:rsidR="006136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5190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среднее</w:t>
      </w:r>
      <w:r w:rsidRPr="00785190" w:rsidR="00C42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образование</w:t>
      </w:r>
      <w:r w:rsidRPr="00785190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работающего,</w:t>
      </w:r>
      <w:r w:rsidRPr="00785190" w:rsidR="00C42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состоящего в зарегистрированном браке, имеющего </w:t>
      </w:r>
      <w:r w:rsidRPr="00785190" w:rsidR="00F7211C">
        <w:rPr>
          <w:rFonts w:ascii="Times New Roman" w:eastAsia="Times New Roman" w:hAnsi="Times New Roman" w:cs="Times New Roman"/>
          <w:sz w:val="24"/>
          <w:szCs w:val="24"/>
          <w:lang w:eastAsia="ru-RU"/>
        </w:rPr>
        <w:t>трёх несовершеннолетних детей:</w:t>
      </w:r>
      <w:r w:rsidRPr="00785190" w:rsidR="00AF7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5190" w:rsidR="00785190">
        <w:rPr>
          <w:rFonts w:ascii="Times New Roman" w:eastAsia="Times New Roman" w:hAnsi="Times New Roman" w:cs="Times New Roman"/>
          <w:sz w:val="24"/>
          <w:szCs w:val="24"/>
          <w:lang w:eastAsia="ru-RU"/>
        </w:rPr>
        <w:t>ИЗЪЯТО</w:t>
      </w:r>
      <w:r w:rsidRPr="00785190" w:rsidR="00AF7B51">
        <w:rPr>
          <w:rFonts w:ascii="Times New Roman" w:eastAsia="Times New Roman" w:hAnsi="Times New Roman" w:cs="Times New Roman"/>
          <w:sz w:val="24"/>
          <w:szCs w:val="24"/>
          <w:lang w:eastAsia="ru-RU"/>
        </w:rPr>
        <w:t>.,</w:t>
      </w:r>
      <w:r w:rsidRPr="00785190" w:rsidR="00F721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5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5190" w:rsidR="00E02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военнообязанного,  </w:t>
      </w:r>
      <w:r w:rsidRPr="0078519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ранее судимого</w:t>
      </w:r>
      <w:r w:rsidRPr="00785190" w:rsidR="002D08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785190" w:rsidR="00613633">
        <w:rPr>
          <w:rFonts w:ascii="Times New Roman" w:eastAsia="Times New Roman" w:hAnsi="Times New Roman" w:cs="Times New Roman"/>
          <w:sz w:val="24"/>
          <w:szCs w:val="24"/>
          <w:lang w:eastAsia="ru-RU"/>
        </w:rPr>
        <w:t>12.11.2012</w:t>
      </w:r>
      <w:r w:rsidRPr="00785190" w:rsidR="00785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5190" w:rsidR="006136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r w:rsidRPr="00785190" w:rsidR="002D08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Керченским городским судом </w:t>
      </w:r>
      <w:r w:rsidRPr="00785190" w:rsidR="0025197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85190" w:rsidR="00836F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 Крым </w:t>
      </w:r>
      <w:r w:rsidRPr="00785190" w:rsidR="00881798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Pr="00785190" w:rsidR="006136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ч.2 ст. 186 УК Украины к наказанию в виде 4 г. л</w:t>
      </w:r>
      <w:r w:rsidRPr="00785190" w:rsidR="0025197C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785190" w:rsidR="00613633">
        <w:rPr>
          <w:rFonts w:ascii="Times New Roman" w:eastAsia="Times New Roman" w:hAnsi="Times New Roman" w:cs="Times New Roman"/>
          <w:sz w:val="24"/>
          <w:szCs w:val="24"/>
          <w:lang w:eastAsia="ru-RU"/>
        </w:rPr>
        <w:t>св.</w:t>
      </w:r>
      <w:r w:rsidRPr="00785190" w:rsidR="0025197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785190" w:rsidR="00836F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22.06.2012г. Ленинским районным судом АР Крым к наказанию в виде 3 г. 6 мес. л/св., на основании ст. 75 УК Украины с установлением  исп</w:t>
      </w:r>
      <w:r w:rsidRPr="00785190" w:rsidR="00F7211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85190" w:rsidR="00836F44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785190" w:rsidR="00836F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рока 2 г., измененного постановлением Керченского </w:t>
      </w:r>
      <w:r w:rsidRPr="00785190" w:rsidR="00B07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городского суда </w:t>
      </w:r>
      <w:r w:rsidRPr="00785190" w:rsidR="00B07E92">
        <w:rPr>
          <w:rFonts w:ascii="Times New Roman" w:eastAsia="Times New Roman" w:hAnsi="Times New Roman" w:cs="Times New Roman"/>
          <w:sz w:val="24"/>
          <w:szCs w:val="24"/>
          <w:lang w:eastAsia="ru-RU"/>
        </w:rPr>
        <w:t>АРК от 26.02.2013г., назначено наказание по совокупности приговоров Керченского городского суда АР Крым от 12.11.2012г. и Ленинского районного суда АР Крым от 22.06.2012г. 4 г. 6 мес. л/св., 2</w:t>
      </w:r>
      <w:r w:rsidRPr="00785190" w:rsidR="0025197C">
        <w:rPr>
          <w:rFonts w:ascii="Times New Roman" w:eastAsia="Times New Roman" w:hAnsi="Times New Roman" w:cs="Times New Roman"/>
          <w:sz w:val="24"/>
          <w:szCs w:val="24"/>
          <w:lang w:eastAsia="ru-RU"/>
        </w:rPr>
        <w:t>2.10.2018г.</w:t>
      </w:r>
      <w:r w:rsidRPr="00785190" w:rsidR="00B07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5190" w:rsidR="0025197C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мировым судьей судебного участка № 51 Керченского судебного района (городской округ Керчь) по ч.1 ст. 158 УК РФ к 8 мес. л/св.</w:t>
      </w:r>
      <w:r w:rsidRPr="00785190" w:rsidR="002D08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785190" w:rsidR="007B1D5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освобожден по отбытии</w:t>
      </w:r>
      <w:r w:rsidRPr="00785190" w:rsidR="007B1D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срока; </w:t>
      </w:r>
      <w:r w:rsidRPr="00785190" w:rsidR="00E33821">
        <w:rPr>
          <w:rFonts w:ascii="Times New Roman" w:eastAsia="Times New Roman" w:hAnsi="Times New Roman" w:cs="Times New Roman"/>
          <w:sz w:val="24"/>
          <w:szCs w:val="24"/>
          <w:lang w:eastAsia="ru-RU"/>
        </w:rPr>
        <w:t>28.10.2020 г. приговором мирового судьи судебного участка № 44 Керченского судебного района (городской округ Керчь) Республики Крым по ч.1 ст. 158 УК РФ к 8 мес. л/св.; апелляционным постановлением Керченского городского суда Республики Крым от 29.12.2020г., приговор мирового судьи судебного участка № 44 Керченского судебного района (городской округ Керчь) Республики Крым от 28.10.2020г., изменен, смягчено наказание</w:t>
      </w:r>
      <w:r w:rsidRPr="00785190" w:rsidR="00F721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5190" w:rsidR="00E338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виде</w:t>
      </w:r>
      <w:r w:rsidRPr="00785190" w:rsidR="00E338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 мес. </w:t>
      </w:r>
      <w:r w:rsidRPr="00785190" w:rsidR="00E33821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Pr="00785190" w:rsidR="00E338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/св.,   </w:t>
      </w:r>
      <w:r w:rsidRPr="00785190" w:rsidR="002519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1662E" w:rsidRPr="00785190" w:rsidP="001236C8">
      <w:pPr>
        <w:tabs>
          <w:tab w:val="left" w:pos="893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85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совершении преступлени</w:t>
      </w:r>
      <w:r w:rsidRPr="00785190" w:rsidR="00E33821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785190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предусмотренн</w:t>
      </w:r>
      <w:r w:rsidRPr="00785190" w:rsidR="00E33821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785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5190" w:rsidR="00881798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Pr="00785190" w:rsidR="00881798">
        <w:rPr>
          <w:rFonts w:ascii="Times New Roman" w:eastAsia="Times New Roman" w:hAnsi="Times New Roman" w:cs="Times New Roman"/>
          <w:sz w:val="24"/>
          <w:szCs w:val="24"/>
          <w:lang w:eastAsia="ru-RU"/>
        </w:rPr>
        <w:t>.1 ст. 158</w:t>
      </w:r>
      <w:r w:rsidRPr="00785190" w:rsidR="00E338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ч.1 ст. 158 </w:t>
      </w:r>
      <w:r w:rsidRPr="00785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Уголовного кодекса Российской Федерации</w:t>
      </w:r>
      <w:r w:rsidRPr="00785190">
        <w:rPr>
          <w:rFonts w:ascii="Times New Roman" w:hAnsi="Times New Roman" w:cs="Times New Roman"/>
          <w:sz w:val="24"/>
          <w:szCs w:val="24"/>
        </w:rPr>
        <w:t>,</w:t>
      </w:r>
    </w:p>
    <w:p w:rsidR="0071662E" w:rsidRPr="00785190" w:rsidP="001236C8">
      <w:pPr>
        <w:tabs>
          <w:tab w:val="left" w:pos="893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F9303E" w:rsidRPr="00785190" w:rsidP="001236C8">
      <w:pPr>
        <w:tabs>
          <w:tab w:val="left" w:pos="8931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303E" w:rsidRPr="00785190" w:rsidP="001236C8">
      <w:pPr>
        <w:tabs>
          <w:tab w:val="left" w:pos="8931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662E" w:rsidRPr="00785190" w:rsidP="001236C8">
      <w:pPr>
        <w:tabs>
          <w:tab w:val="left" w:pos="8931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с т а н о в и </w:t>
      </w:r>
      <w:r w:rsidRPr="00785190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Pr="0078519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1662E" w:rsidRPr="00785190" w:rsidP="001236C8">
      <w:pPr>
        <w:tabs>
          <w:tab w:val="left" w:pos="893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662E" w:rsidRPr="00785190" w:rsidP="008817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785190" w:rsidR="00694D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Шапкин С.А. </w:t>
      </w:r>
      <w:r w:rsidRPr="0078519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совершил краж</w:t>
      </w:r>
      <w:r w:rsidRPr="00785190" w:rsidR="00E3382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785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785190">
        <w:rPr>
          <w:rFonts w:ascii="Times New Roman" w:hAnsi="Times New Roman" w:cs="Times New Roman"/>
          <w:sz w:val="24"/>
          <w:szCs w:val="24"/>
        </w:rPr>
        <w:t xml:space="preserve">то есть </w:t>
      </w:r>
      <w:hyperlink r:id="rId5" w:history="1">
        <w:r w:rsidRPr="00785190">
          <w:rPr>
            <w:rFonts w:ascii="Times New Roman" w:hAnsi="Times New Roman" w:cs="Times New Roman"/>
            <w:sz w:val="24"/>
            <w:szCs w:val="24"/>
          </w:rPr>
          <w:t>тайное хищение</w:t>
        </w:r>
      </w:hyperlink>
      <w:r w:rsidRPr="00785190">
        <w:rPr>
          <w:rFonts w:ascii="Times New Roman" w:hAnsi="Times New Roman" w:cs="Times New Roman"/>
          <w:sz w:val="24"/>
          <w:szCs w:val="24"/>
        </w:rPr>
        <w:t xml:space="preserve"> чужого имущества, </w:t>
      </w:r>
      <w:r w:rsidRPr="007851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следующих обстоятельствах:</w:t>
      </w:r>
    </w:p>
    <w:p w:rsidR="00C027EF" w:rsidRPr="00785190" w:rsidP="00906580">
      <w:pPr>
        <w:tabs>
          <w:tab w:val="left" w:pos="8931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26 августа 2020 года около 12 час. 00 мин. Шапкин С.А.находясь в помещении  летней кухни на территории домовладения по адресу: </w:t>
      </w:r>
      <w:r w:rsidRPr="00785190" w:rsidR="00785190">
        <w:rPr>
          <w:rFonts w:ascii="Times New Roman" w:eastAsia="Times New Roman" w:hAnsi="Times New Roman" w:cs="Times New Roman"/>
          <w:sz w:val="24"/>
          <w:szCs w:val="24"/>
          <w:lang w:eastAsia="ru-RU"/>
        </w:rPr>
        <w:t>ИЗЪЯТО</w:t>
      </w:r>
      <w:r w:rsidRPr="00785190" w:rsidR="00785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519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785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где он проживал</w:t>
      </w:r>
      <w:r w:rsidRPr="00785190" w:rsidR="00D42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имея прямой умысел на тайное хищение чужого имущества, из корыстных побуждений, осознавая общественную опасность преступных действий, предвидя неизбежность наступления общественно – опасных последствий и желая этого с целью личного обогащения, увидев как </w:t>
      </w:r>
      <w:r w:rsidRPr="00785190" w:rsidR="00785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ИЗЪЯТО </w:t>
      </w:r>
      <w:r w:rsidRPr="00785190" w:rsidR="00D42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сложила  в сумку денежные средства и повесив сумку на спинку кресла отошла в сторону, подошел к креслу  на спинке которого висела сумка с деньгами в сумме </w:t>
      </w:r>
      <w:r w:rsidRPr="00785190" w:rsidR="00785190">
        <w:rPr>
          <w:rFonts w:ascii="Times New Roman" w:eastAsia="Times New Roman" w:hAnsi="Times New Roman" w:cs="Times New Roman"/>
          <w:sz w:val="24"/>
          <w:szCs w:val="24"/>
          <w:lang w:eastAsia="ru-RU"/>
        </w:rPr>
        <w:t>ИЗЪЯТО</w:t>
      </w:r>
      <w:r w:rsidRPr="00785190" w:rsidR="00785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5190" w:rsidR="00D4273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85190" w:rsidR="00D42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принадлежащими </w:t>
      </w:r>
      <w:r w:rsidRPr="00785190" w:rsidR="00785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ИЗЪЯТО </w:t>
      </w:r>
      <w:r w:rsidRPr="00785190" w:rsidR="00D42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убедившись, что за его действиями никто не наблюдает, тайно, путем извлечения  из сумки взял в руки деньги в сумме </w:t>
      </w:r>
      <w:r w:rsidRPr="00785190" w:rsidR="00785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ИЗЪЯТО </w:t>
      </w:r>
      <w:r w:rsidRPr="00785190" w:rsidR="00D42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купюрами номиналом по 1000 рублей- 3 штуки и номиналом по 500 рублей- 2 штуки, которые положил в карман надетых на нем брюк, тем самым тайно похитил их. С похищенными деньгами Шапкин С.А. с места преступления беспрепятственно скрылся, и в дальнейшем распорядился ими по своему усмотрению. Своими незаконными действиями Шапкин С.А. причинил </w:t>
      </w:r>
      <w:r w:rsidRPr="00785190" w:rsidR="00785190">
        <w:rPr>
          <w:rFonts w:ascii="Times New Roman" w:eastAsia="Times New Roman" w:hAnsi="Times New Roman" w:cs="Times New Roman"/>
          <w:sz w:val="24"/>
          <w:szCs w:val="24"/>
          <w:lang w:eastAsia="ru-RU"/>
        </w:rPr>
        <w:t>ИЗЪЯТО</w:t>
      </w:r>
      <w:r w:rsidRPr="00785190" w:rsidR="00D42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519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незначительный материальный ущерб на сумму</w:t>
      </w:r>
      <w:r w:rsidRPr="00785190" w:rsidR="00785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ИЗЪЯТО</w:t>
      </w:r>
      <w:r w:rsidRPr="00785190" w:rsidR="00785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5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руб. </w:t>
      </w:r>
      <w:r w:rsidRPr="00785190" w:rsidR="00D42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5F780C" w:rsidRPr="00785190" w:rsidP="00906580">
      <w:pPr>
        <w:tabs>
          <w:tab w:val="left" w:pos="8931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Также, 26 сентября 2020 года около 15 час. 00 мин. Шапкин С.А. находясь с разрешения </w:t>
      </w:r>
      <w:r w:rsidRPr="00785190" w:rsidR="00785190">
        <w:rPr>
          <w:rFonts w:ascii="Times New Roman" w:eastAsia="Times New Roman" w:hAnsi="Times New Roman" w:cs="Times New Roman"/>
          <w:sz w:val="24"/>
          <w:szCs w:val="24"/>
          <w:lang w:eastAsia="ru-RU"/>
        </w:rPr>
        <w:t>ИЗЪЯТО</w:t>
      </w:r>
      <w:r w:rsidRPr="00785190" w:rsidR="00785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519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85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квартире </w:t>
      </w:r>
      <w:r w:rsidRPr="00785190" w:rsidR="00785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ИЗЪЯТО </w:t>
      </w:r>
      <w:r w:rsidRPr="00785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ул. </w:t>
      </w:r>
      <w:r w:rsidRPr="00785190" w:rsidR="00785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ИЗЪЯТО </w:t>
      </w:r>
      <w:r w:rsidRPr="00785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г. Керчи, имея прямой </w:t>
      </w:r>
      <w:r w:rsidRPr="00785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преступный умысел направленный на тайное хищение чужого имущества, из корыстных побуждений, осознавая общественную опасность своих преступных действий, предвидя неизбежность наступления общественно – опасных последствий и желая этого, с целью личного обогащения, убедившись, что за его действиями никто не наблюдает, тайно, путем свободного доступа подошел к журнальному столику на котором находился портмоне, материальной </w:t>
      </w:r>
      <w:r w:rsidRPr="00785190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ценности</w:t>
      </w:r>
      <w:r w:rsidRPr="00785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представляющее с деньгами в сумме 3850 рублей, купюрами по 1000 рублей- 3 шт., 500 рублей – 1 шт., 100 рублей – 3 шт., 50 рублей -1 шт., мобильный телефон марки «</w:t>
      </w:r>
      <w:r w:rsidRPr="0078519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Самсунг</w:t>
      </w:r>
      <w:r w:rsidRPr="00785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5190">
        <w:rPr>
          <w:rFonts w:ascii="Times New Roman" w:eastAsia="Times New Roman" w:hAnsi="Times New Roman" w:cs="Times New Roman"/>
          <w:sz w:val="24"/>
          <w:szCs w:val="24"/>
          <w:lang w:eastAsia="ru-RU"/>
        </w:rPr>
        <w:t>Гэлакси</w:t>
      </w:r>
      <w:r w:rsidRPr="00785190">
        <w:rPr>
          <w:rFonts w:ascii="Times New Roman" w:eastAsia="Times New Roman" w:hAnsi="Times New Roman" w:cs="Times New Roman"/>
          <w:sz w:val="24"/>
          <w:szCs w:val="24"/>
          <w:lang w:eastAsia="ru-RU"/>
        </w:rPr>
        <w:t>», материальной ценности не представляющий  с сим картой оператора «</w:t>
      </w:r>
      <w:r w:rsidRPr="00785190">
        <w:rPr>
          <w:rFonts w:ascii="Times New Roman" w:eastAsia="Times New Roman" w:hAnsi="Times New Roman" w:cs="Times New Roman"/>
          <w:sz w:val="24"/>
          <w:szCs w:val="24"/>
          <w:lang w:eastAsia="ru-RU"/>
        </w:rPr>
        <w:t>МТС</w:t>
      </w:r>
      <w:r w:rsidRPr="00785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№ </w:t>
      </w:r>
      <w:r w:rsidRPr="00785190" w:rsidR="00785190">
        <w:rPr>
          <w:rFonts w:ascii="Times New Roman" w:eastAsia="Times New Roman" w:hAnsi="Times New Roman" w:cs="Times New Roman"/>
          <w:sz w:val="24"/>
          <w:szCs w:val="24"/>
          <w:lang w:eastAsia="ru-RU"/>
        </w:rPr>
        <w:t>ИЗЪЯТО</w:t>
      </w:r>
      <w:r w:rsidRPr="00785190" w:rsidR="00785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519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785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стоимостью 150 руб., цепочка из металла серебро 925 пробы, стоимостью 1000 рублей и похитил </w:t>
      </w:r>
      <w:r w:rsidRPr="00785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журнального столика, взяв в руки указанные предметы, принадлежащие </w:t>
      </w:r>
      <w:r w:rsidRPr="00785190" w:rsidR="00785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ИЗЪЯТО </w:t>
      </w:r>
      <w:r w:rsidRPr="00785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с похищенным имуществом с места преступления, оставшись незамеченным, беспрепятственно скрылся и распорядился им по своему усмотрению. Своими незаконными действиями  Шапкин С.А. причинил </w:t>
      </w:r>
      <w:r w:rsidRPr="00785190" w:rsidR="00785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ИЗЪЯТО </w:t>
      </w:r>
      <w:r w:rsidRPr="00785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незначительный материальный ущерб на общую сумму 5000 рублей.</w:t>
      </w:r>
    </w:p>
    <w:p w:rsidR="007A14DF" w:rsidRPr="00785190" w:rsidP="00906580">
      <w:pPr>
        <w:tabs>
          <w:tab w:val="left" w:pos="8931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19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785190" w:rsidR="007166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судебном заседании подсудимый </w:t>
      </w:r>
      <w:r w:rsidRPr="00785190" w:rsidR="00534A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Шапкин С.А. </w:t>
      </w:r>
      <w:r w:rsidRPr="00785190" w:rsidR="00FB64C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785190" w:rsidR="006E7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огласился с </w:t>
      </w:r>
      <w:r w:rsidRPr="00785190" w:rsidR="0071662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предъявленным ему обвинением, вину признал в полном объеме, в содеянном раскаялся.</w:t>
      </w:r>
      <w:r w:rsidRPr="00785190" w:rsidR="00FB64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5190" w:rsidR="00534A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Шапкин С.А. </w:t>
      </w:r>
      <w:r w:rsidRPr="00785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ознакомлении с материалами уголовного дела заявил ходатайство об особом порядке судебного разбирательства и в судебном заседании в присутствии защитника поддержал данное ходатайство. </w:t>
      </w:r>
      <w:r w:rsidRPr="00785190" w:rsidR="00B45C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указал на то, что имеет трех несовершеннолетних детей: </w:t>
      </w:r>
      <w:r w:rsidRPr="00785190" w:rsidR="00785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ИЗЪЯТО </w:t>
      </w:r>
    </w:p>
    <w:p w:rsidR="007A14DF" w:rsidRPr="00785190" w:rsidP="00534A91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785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судебном заседании установлено, что подсудимый </w:t>
      </w:r>
      <w:r w:rsidRPr="00785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Шапкин С.А. </w:t>
      </w:r>
      <w:r w:rsidRPr="00785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заявил ходатайство о  рассмотрении дела без проведения судебного разбирательства, т.е. в особом порядке после консультации с защитником по вопросам, касающимся оснований, характера  и последствий этого ходатайства. </w:t>
      </w:r>
      <w:r w:rsidRPr="00785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Шапкин С.А. </w:t>
      </w:r>
      <w:r w:rsidRPr="0078519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осознает характер, последствия заявленного им ходатайства, оно заявлено добровольно.</w:t>
      </w:r>
    </w:p>
    <w:p w:rsidR="00F9303E" w:rsidRPr="00785190" w:rsidP="00F9303E">
      <w:pPr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Потерпевшая </w:t>
      </w:r>
      <w:r w:rsidRPr="00785190" w:rsidR="00785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ИЗЪЯТО </w:t>
      </w:r>
      <w:r w:rsidRPr="00785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судебном заседании пояснила, что  претензий не имеет, против особого порядка рассмотрения  дела не возражает.    </w:t>
      </w:r>
    </w:p>
    <w:p w:rsidR="00F9303E" w:rsidRPr="00785190" w:rsidP="00534A91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Потерпевший </w:t>
      </w:r>
      <w:r w:rsidRPr="00785190" w:rsidR="00785190">
        <w:rPr>
          <w:rFonts w:ascii="Times New Roman" w:eastAsia="Times New Roman" w:hAnsi="Times New Roman" w:cs="Times New Roman"/>
          <w:sz w:val="24"/>
          <w:szCs w:val="24"/>
          <w:lang w:eastAsia="ru-RU"/>
        </w:rPr>
        <w:t>ИЗЪЯТО</w:t>
      </w:r>
      <w:r w:rsidRPr="00785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судебное заседание не явился, представил заявление, согласно которого просил рассмотреть дело в его отсутствие, не возражал  против рассмотрения дела без проведения судебного разбирательства в особом порядке (</w:t>
      </w:r>
      <w:r w:rsidRPr="00785190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Pr="00785190">
        <w:rPr>
          <w:rFonts w:ascii="Times New Roman" w:eastAsia="Times New Roman" w:hAnsi="Times New Roman" w:cs="Times New Roman"/>
          <w:sz w:val="24"/>
          <w:szCs w:val="24"/>
          <w:lang w:eastAsia="ru-RU"/>
        </w:rPr>
        <w:t>.д.216).</w:t>
      </w:r>
    </w:p>
    <w:p w:rsidR="007A14DF" w:rsidRPr="00785190" w:rsidP="00C42CF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785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Государственный обвинитель не возражал против рассмотрения дела в особом порядке, в связи с чем, суд на основании ст. 316 УПК РФ не проводил в общем порядке исследование и оценку доказательств, собранных по уголовному делу и подтверждающих обоснованность обвинения, с которым согласился подсудимый. Суд приходит к выводу, что обвинение, с которым согласился подсудимый, обосновано и подтверждается собранными по делу доказательствами. </w:t>
      </w:r>
    </w:p>
    <w:p w:rsidR="0071662E" w:rsidRPr="00785190" w:rsidP="007F2398">
      <w:pPr>
        <w:tabs>
          <w:tab w:val="left" w:pos="8931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Действия подсудимого  </w:t>
      </w:r>
      <w:r w:rsidRPr="00785190" w:rsidR="00534A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Шапкина С.А.  суд </w:t>
      </w:r>
      <w:r w:rsidRPr="00785190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квалифицир</w:t>
      </w:r>
      <w:r w:rsidRPr="00785190" w:rsidR="00534A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ует </w:t>
      </w:r>
      <w:r w:rsidRPr="00785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Pr="00785190" w:rsidR="00813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ч.1 </w:t>
      </w:r>
      <w:r w:rsidRPr="00785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ст. 158 Уголовного кодекса Российской Федерации, как кража, то есть </w:t>
      </w:r>
      <w:r w:rsidRPr="00785190" w:rsidR="00813F9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тайное хищение чужого имущества</w:t>
      </w:r>
      <w:r w:rsidRPr="00785190" w:rsidR="009F7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 эпизоду кражи имущества потерпевшей </w:t>
      </w:r>
      <w:r w:rsidRPr="00785190" w:rsidR="00785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ИЗЪЯТО </w:t>
      </w:r>
      <w:r w:rsidRPr="00785190" w:rsidR="009F7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Pr="00785190" w:rsidR="009F7963">
        <w:rPr>
          <w:rFonts w:ascii="Times New Roman" w:eastAsia="Times New Roman" w:hAnsi="Times New Roman" w:cs="Times New Roman"/>
          <w:sz w:val="24"/>
          <w:szCs w:val="24"/>
          <w:lang w:eastAsia="ru-RU"/>
        </w:rPr>
        <w:t>26.08.2020г</w:t>
      </w:r>
      <w:r w:rsidRPr="00785190" w:rsidR="009F7963">
        <w:rPr>
          <w:rFonts w:ascii="Times New Roman" w:eastAsia="Times New Roman" w:hAnsi="Times New Roman" w:cs="Times New Roman"/>
          <w:sz w:val="24"/>
          <w:szCs w:val="24"/>
          <w:lang w:eastAsia="ru-RU"/>
        </w:rPr>
        <w:t>.), по ч.1 ст. 158 Уголовного Кодекса Российской Федерации, как кража, то есть тайное хищение чужого имущества</w:t>
      </w:r>
      <w:r w:rsidRPr="00785190" w:rsidR="00144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 эпизоду кражи имущества потерпевшего </w:t>
      </w:r>
      <w:r w:rsidRPr="00785190" w:rsidR="00785190">
        <w:rPr>
          <w:rFonts w:ascii="Times New Roman" w:eastAsia="Times New Roman" w:hAnsi="Times New Roman" w:cs="Times New Roman"/>
          <w:sz w:val="24"/>
          <w:szCs w:val="24"/>
          <w:lang w:eastAsia="ru-RU"/>
        </w:rPr>
        <w:t>ИЗЪЯТО</w:t>
      </w:r>
      <w:r w:rsidRPr="00785190" w:rsidR="00785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5190" w:rsidR="009F7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519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1662E" w:rsidRPr="00785190" w:rsidP="00534A91">
      <w:pPr>
        <w:tabs>
          <w:tab w:val="left" w:pos="8931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785190" w:rsidR="007A14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назначении наказания </w:t>
      </w:r>
      <w:r w:rsidRPr="00785190">
        <w:rPr>
          <w:rFonts w:ascii="Times New Roman" w:eastAsia="Times New Roman" w:hAnsi="Times New Roman" w:cs="Times New Roman"/>
          <w:sz w:val="24"/>
          <w:szCs w:val="24"/>
          <w:lang w:eastAsia="ru-RU"/>
        </w:rPr>
        <w:t>Шапкину С.А. з</w:t>
      </w:r>
      <w:r w:rsidRPr="00785190" w:rsidR="007A14DF">
        <w:rPr>
          <w:rFonts w:ascii="Times New Roman" w:eastAsia="Times New Roman" w:hAnsi="Times New Roman" w:cs="Times New Roman"/>
          <w:sz w:val="24"/>
          <w:szCs w:val="24"/>
          <w:lang w:eastAsia="ru-RU"/>
        </w:rPr>
        <w:t>а совершенн</w:t>
      </w:r>
      <w:r w:rsidRPr="00785190" w:rsidR="00144FDB">
        <w:rPr>
          <w:rFonts w:ascii="Times New Roman" w:eastAsia="Times New Roman" w:hAnsi="Times New Roman" w:cs="Times New Roman"/>
          <w:sz w:val="24"/>
          <w:szCs w:val="24"/>
          <w:lang w:eastAsia="ru-RU"/>
        </w:rPr>
        <w:t>ые</w:t>
      </w:r>
      <w:r w:rsidRPr="00785190" w:rsidR="007A14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преступлени</w:t>
      </w:r>
      <w:r w:rsidRPr="00785190" w:rsidR="00144FDB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785190" w:rsidR="007A14DF">
        <w:rPr>
          <w:rFonts w:ascii="Times New Roman" w:eastAsia="Times New Roman" w:hAnsi="Times New Roman" w:cs="Times New Roman"/>
          <w:sz w:val="24"/>
          <w:szCs w:val="24"/>
          <w:lang w:eastAsia="ru-RU"/>
        </w:rPr>
        <w:t>, суд учитывает, что преступлени</w:t>
      </w:r>
      <w:r w:rsidRPr="00785190" w:rsidR="00144FDB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785190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предусмотренн</w:t>
      </w:r>
      <w:r w:rsidRPr="00785190" w:rsidR="00144FDB">
        <w:rPr>
          <w:rFonts w:ascii="Times New Roman" w:eastAsia="Times New Roman" w:hAnsi="Times New Roman" w:cs="Times New Roman"/>
          <w:sz w:val="24"/>
          <w:szCs w:val="24"/>
          <w:lang w:eastAsia="ru-RU"/>
        </w:rPr>
        <w:t>ые</w:t>
      </w:r>
      <w:r w:rsidRPr="00785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785190" w:rsidR="00813F9C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Pr="00785190" w:rsidR="00813F9C">
        <w:rPr>
          <w:rFonts w:ascii="Times New Roman" w:eastAsia="Times New Roman" w:hAnsi="Times New Roman" w:cs="Times New Roman"/>
          <w:sz w:val="24"/>
          <w:szCs w:val="24"/>
          <w:lang w:eastAsia="ru-RU"/>
        </w:rPr>
        <w:t>.1 ст. 158</w:t>
      </w:r>
      <w:r w:rsidRPr="00785190" w:rsidR="00144FDB">
        <w:rPr>
          <w:rFonts w:ascii="Times New Roman" w:eastAsia="Times New Roman" w:hAnsi="Times New Roman" w:cs="Times New Roman"/>
          <w:sz w:val="24"/>
          <w:szCs w:val="24"/>
          <w:lang w:eastAsia="ru-RU"/>
        </w:rPr>
        <w:t>, ч.1 ст. 158</w:t>
      </w:r>
      <w:r w:rsidRPr="00785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 Российской Федерации, в совершении котор</w:t>
      </w:r>
      <w:r w:rsidRPr="00785190" w:rsidR="00012728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785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обвиняется подсудимый относ</w:t>
      </w:r>
      <w:r w:rsidRPr="00785190" w:rsidR="00012728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785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тся к преступлениям </w:t>
      </w:r>
      <w:r w:rsidRPr="00785190" w:rsidR="00813F9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небольшой</w:t>
      </w:r>
      <w:r w:rsidRPr="00785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тяжести</w:t>
      </w:r>
      <w:r w:rsidRPr="00785190" w:rsidR="007A14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785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Подсудимый </w:t>
      </w:r>
      <w:r w:rsidRPr="00785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Шапкин С.А. </w:t>
      </w:r>
      <w:r w:rsidRPr="007851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месту проживания характеризуется</w:t>
      </w:r>
      <w:r w:rsidRPr="00785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удовлетворительно</w:t>
      </w:r>
      <w:r w:rsidRPr="00785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785190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Pr="00785190">
        <w:rPr>
          <w:rFonts w:ascii="Times New Roman" w:eastAsia="Times New Roman" w:hAnsi="Times New Roman" w:cs="Times New Roman"/>
          <w:sz w:val="24"/>
          <w:szCs w:val="24"/>
          <w:lang w:eastAsia="ru-RU"/>
        </w:rPr>
        <w:t>.д.</w:t>
      </w:r>
      <w:r w:rsidRPr="0078519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785190" w:rsidR="00012728">
        <w:rPr>
          <w:rFonts w:ascii="Times New Roman" w:eastAsia="Times New Roman" w:hAnsi="Times New Roman" w:cs="Times New Roman"/>
          <w:sz w:val="24"/>
          <w:szCs w:val="24"/>
          <w:lang w:eastAsia="ru-RU"/>
        </w:rPr>
        <w:t>35</w:t>
      </w:r>
      <w:r w:rsidRPr="00785190">
        <w:rPr>
          <w:rFonts w:ascii="Times New Roman" w:eastAsia="Times New Roman" w:hAnsi="Times New Roman" w:cs="Times New Roman"/>
          <w:sz w:val="24"/>
          <w:szCs w:val="24"/>
          <w:lang w:eastAsia="ru-RU"/>
        </w:rPr>
        <w:t>), на учете врача-психиатра и врача-нарколога не состоит (л.д.</w:t>
      </w:r>
      <w:r w:rsidRPr="00785190" w:rsidR="00012728">
        <w:rPr>
          <w:rFonts w:ascii="Times New Roman" w:eastAsia="Times New Roman" w:hAnsi="Times New Roman" w:cs="Times New Roman"/>
          <w:sz w:val="24"/>
          <w:szCs w:val="24"/>
          <w:lang w:eastAsia="ru-RU"/>
        </w:rPr>
        <w:t>124</w:t>
      </w:r>
      <w:r w:rsidRPr="00785190" w:rsidR="00FB6A8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785190" w:rsidR="007A14D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B6A8F" w:rsidRPr="00785190" w:rsidP="009C531C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78519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Обстоятельствами, смягчающими наказание подсудимого, в соответствии с</w:t>
      </w:r>
      <w:r w:rsidRPr="00785190" w:rsidR="00B07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 </w:t>
      </w:r>
      <w:r w:rsidRPr="00785190" w:rsidR="00AF7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«г», </w:t>
      </w:r>
      <w:r w:rsidRPr="00785190" w:rsidR="00B07E92">
        <w:rPr>
          <w:rFonts w:ascii="Times New Roman" w:eastAsia="Times New Roman" w:hAnsi="Times New Roman" w:cs="Times New Roman"/>
          <w:sz w:val="24"/>
          <w:szCs w:val="24"/>
          <w:lang w:eastAsia="ru-RU"/>
        </w:rPr>
        <w:t>«и»</w:t>
      </w:r>
      <w:r w:rsidRPr="00785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ч.1</w:t>
      </w:r>
      <w:r w:rsidRPr="00785190" w:rsidR="007263C6">
        <w:rPr>
          <w:rFonts w:ascii="Times New Roman" w:eastAsia="Times New Roman" w:hAnsi="Times New Roman" w:cs="Times New Roman"/>
          <w:sz w:val="24"/>
          <w:szCs w:val="24"/>
          <w:lang w:eastAsia="ru-RU"/>
        </w:rPr>
        <w:t>, 2</w:t>
      </w:r>
      <w:r w:rsidRPr="00785190" w:rsidR="00B07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5190">
        <w:rPr>
          <w:rFonts w:ascii="Times New Roman" w:eastAsia="Times New Roman" w:hAnsi="Times New Roman" w:cs="Times New Roman"/>
          <w:sz w:val="24"/>
          <w:szCs w:val="24"/>
          <w:lang w:eastAsia="ru-RU"/>
        </w:rPr>
        <w:t>ст. 61 УК РФ, суд признает</w:t>
      </w:r>
      <w:r w:rsidRPr="00785190" w:rsidR="007F23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явку с повинной, </w:t>
      </w:r>
      <w:r w:rsidRPr="00785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чистосердечное раскаяние в содеянном, активное способствование раскрытию и расследованию преступлени</w:t>
      </w:r>
      <w:r w:rsidRPr="00785190" w:rsidR="00C85301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785190" w:rsidR="00AF7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785190" w:rsidR="00BA69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признание вины, </w:t>
      </w:r>
      <w:r w:rsidRPr="00785190" w:rsidR="00AF7B5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малолетних детей</w:t>
      </w:r>
      <w:r w:rsidRPr="00785190" w:rsidR="00DC20D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B6A8F" w:rsidRPr="00785190" w:rsidP="009C531C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785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Обстоятельством, отягчающим наказание подсудимого, суд, в соответствии с п. «а» ч.1 ст. 63 УК РФ, признает рецидив преступлений, так как </w:t>
      </w:r>
      <w:r w:rsidRPr="00785190" w:rsidR="00670C36">
        <w:rPr>
          <w:rFonts w:ascii="Times New Roman" w:eastAsia="Times New Roman" w:hAnsi="Times New Roman" w:cs="Times New Roman"/>
          <w:sz w:val="24"/>
          <w:szCs w:val="24"/>
          <w:lang w:eastAsia="ru-RU"/>
        </w:rPr>
        <w:t>Шапкин С.А.</w:t>
      </w:r>
      <w:r w:rsidRPr="00785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ранее судим, совершил преступлени</w:t>
      </w:r>
      <w:r w:rsidRPr="00785190" w:rsidR="00012728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785190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имея непогашенн</w:t>
      </w:r>
      <w:r w:rsidRPr="00785190" w:rsidR="00B07E92">
        <w:rPr>
          <w:rFonts w:ascii="Times New Roman" w:eastAsia="Times New Roman" w:hAnsi="Times New Roman" w:cs="Times New Roman"/>
          <w:sz w:val="24"/>
          <w:szCs w:val="24"/>
          <w:lang w:eastAsia="ru-RU"/>
        </w:rPr>
        <w:t>ые</w:t>
      </w:r>
      <w:r w:rsidRPr="00785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установленном законом порядке судимост</w:t>
      </w:r>
      <w:r w:rsidRPr="00785190" w:rsidR="00B07E9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785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приговору Керченск</w:t>
      </w:r>
      <w:r w:rsidRPr="00785190" w:rsidR="00B806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</w:t>
      </w:r>
      <w:r w:rsidRPr="0078519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</w:t>
      </w:r>
      <w:r w:rsidRPr="00785190" w:rsidR="00B80615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785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</w:t>
      </w:r>
      <w:r w:rsidRPr="00785190" w:rsidR="00B8061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85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Крым</w:t>
      </w:r>
      <w:r w:rsidRPr="00785190" w:rsidR="00B806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Pr="00785190" w:rsidR="00670C36">
        <w:rPr>
          <w:rFonts w:ascii="Times New Roman" w:eastAsia="Times New Roman" w:hAnsi="Times New Roman" w:cs="Times New Roman"/>
          <w:sz w:val="24"/>
          <w:szCs w:val="24"/>
          <w:lang w:eastAsia="ru-RU"/>
        </w:rPr>
        <w:t>12.11.2012</w:t>
      </w:r>
      <w:r w:rsidRPr="00785190" w:rsidR="00B806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785190" w:rsidR="00670C3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785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осужден</w:t>
      </w:r>
      <w:r w:rsidRPr="00785190" w:rsidR="00B8061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ному</w:t>
      </w:r>
      <w:r w:rsidRPr="00785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Pr="00785190" w:rsidR="00670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ч.2 ст. 186 УК Украины, </w:t>
      </w:r>
      <w:r w:rsidRPr="00785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Pr="00785190" w:rsidR="00670C3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785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л/св. (л.д</w:t>
      </w:r>
      <w:r w:rsidRPr="0078519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85190" w:rsidR="00B80615">
        <w:rPr>
          <w:rFonts w:ascii="Times New Roman" w:eastAsia="Times New Roman" w:hAnsi="Times New Roman" w:cs="Times New Roman"/>
          <w:sz w:val="24"/>
          <w:szCs w:val="24"/>
          <w:lang w:eastAsia="ru-RU"/>
        </w:rPr>
        <w:t>85-91</w:t>
      </w:r>
      <w:r w:rsidRPr="0078519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785190" w:rsidR="00B07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 приговору Ленинского районного суда АР Крым от 22.06.2012г. </w:t>
      </w:r>
      <w:r w:rsidRPr="00785190" w:rsidR="00CB6E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Pr="00785190" w:rsidR="00B07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г. 6 мес. л/св., на основании ст. </w:t>
      </w:r>
      <w:r w:rsidRPr="00785190" w:rsidR="00B07E92">
        <w:rPr>
          <w:rFonts w:ascii="Times New Roman" w:eastAsia="Times New Roman" w:hAnsi="Times New Roman" w:cs="Times New Roman"/>
          <w:sz w:val="24"/>
          <w:szCs w:val="24"/>
          <w:lang w:eastAsia="ru-RU"/>
        </w:rPr>
        <w:t>75 УК Украины с установлением  испытательного срока 2 г., измененного постановлением Керченского городского суда АРК от 26.02.2013г., назначено наказание по совокупности приговоров Керченского городского суда АР Крым от 12.11.2012г. и Ленинского районного суда АР Крым от</w:t>
      </w:r>
      <w:r w:rsidRPr="00785190" w:rsidR="00B07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22.06.2012г. 4 г. 6 мес. л/св. (л.д.</w:t>
      </w:r>
      <w:r w:rsidRPr="00785190" w:rsidR="009271BE">
        <w:rPr>
          <w:rFonts w:ascii="Times New Roman" w:eastAsia="Times New Roman" w:hAnsi="Times New Roman" w:cs="Times New Roman"/>
          <w:sz w:val="24"/>
          <w:szCs w:val="24"/>
          <w:lang w:eastAsia="ru-RU"/>
        </w:rPr>
        <w:t>115-117</w:t>
      </w:r>
      <w:r w:rsidRPr="00785190" w:rsidR="00B07E9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785190" w:rsidR="00CB6EB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85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B6A8F" w:rsidRPr="00785190" w:rsidP="009C531C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78519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Оснований для изменения категори</w:t>
      </w:r>
      <w:r w:rsidRPr="00785190" w:rsidR="00C42CF2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785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преступлени</w:t>
      </w:r>
      <w:r w:rsidRPr="00785190" w:rsidR="00C42CF2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785190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совершенн</w:t>
      </w:r>
      <w:r w:rsidRPr="00785190" w:rsidR="00C42CF2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785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785190" w:rsidR="00670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Шапкиным </w:t>
      </w:r>
      <w:r w:rsidRPr="00785190" w:rsidR="00CB6EBC">
        <w:rPr>
          <w:rFonts w:ascii="Times New Roman" w:eastAsia="Times New Roman" w:hAnsi="Times New Roman" w:cs="Times New Roman"/>
          <w:sz w:val="24"/>
          <w:szCs w:val="24"/>
          <w:lang w:eastAsia="ru-RU"/>
        </w:rPr>
        <w:t>С.А.</w:t>
      </w:r>
      <w:r w:rsidRPr="00785190" w:rsidR="00B806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5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менее тяжк</w:t>
      </w:r>
      <w:r w:rsidRPr="00785190" w:rsidR="00C42CF2">
        <w:rPr>
          <w:rFonts w:ascii="Times New Roman" w:eastAsia="Times New Roman" w:hAnsi="Times New Roman" w:cs="Times New Roman"/>
          <w:sz w:val="24"/>
          <w:szCs w:val="24"/>
          <w:lang w:eastAsia="ru-RU"/>
        </w:rPr>
        <w:t>ие</w:t>
      </w:r>
      <w:r w:rsidRPr="00785190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соответствии с. ч. 6 ст. 15 УК РФ,  не имеется. Обстоятельств, исключающих преступность или наказуемость деяни</w:t>
      </w:r>
      <w:r w:rsidRPr="00785190" w:rsidR="00C42CF2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785190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совершенн</w:t>
      </w:r>
      <w:r w:rsidRPr="00785190" w:rsidR="00C42CF2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785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подсудимым, равно как и обстоятельств, которые могут повлечь за собой освобождение подсудимого от уголовной ответственности или от наказания, судом также не установлено.</w:t>
      </w:r>
    </w:p>
    <w:p w:rsidR="00BA69D9" w:rsidRPr="00785190" w:rsidP="009C531C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785190" w:rsidR="009271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учетом характера и степени общественной </w:t>
      </w:r>
      <w:r w:rsidRPr="00785190" w:rsidR="009271BE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опасности</w:t>
      </w:r>
      <w:r w:rsidRPr="00785190" w:rsidR="009271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совершенных преступлений, относящихся к категории преступлений небольшой тяжести, личности подсудимого, обстоятельств смягчающих и отягчающих наказание подсудимого, суд считает, что исправление подсудимого возможно при назначении ему наказания в виде лишения свободы с учетом положений  ч.5 ст.62, ч. </w:t>
      </w:r>
      <w:r w:rsidRPr="00785190" w:rsidR="007263C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785190" w:rsidR="009271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 68</w:t>
      </w:r>
      <w:r w:rsidRPr="00785190" w:rsidR="00057A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5190" w:rsidR="009271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 РФ. </w:t>
      </w:r>
    </w:p>
    <w:p w:rsidR="00FB6A8F" w:rsidRPr="00785190" w:rsidP="009C531C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785190" w:rsidR="009271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Учитывая, что  Шапкин С.А. совершил преступления 26.08.2020г., 26.09.2020г. до вынесения приговора мировым судьей судебного участка № 44 Керченского судебного района (городской округ Керчь) Республики Крым от 28.10.2020г., измененного апелляционным </w:t>
      </w:r>
      <w:r w:rsidRPr="00785190" w:rsidR="00E07B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постановлением </w:t>
      </w:r>
      <w:r w:rsidRPr="00785190" w:rsidR="009271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Керченского городского суда </w:t>
      </w:r>
      <w:r w:rsidRPr="00785190" w:rsidR="00057AF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Крым от 29.12.2020г.</w:t>
      </w:r>
      <w:r w:rsidRPr="00785190" w:rsidR="009271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связи с чем, </w:t>
      </w:r>
      <w:r w:rsidRPr="00785190" w:rsidR="00442F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окончательное наказание Шапкину С.А. подлежит назначению на основании  </w:t>
      </w:r>
      <w:r w:rsidRPr="00785190" w:rsidR="00E5499F">
        <w:rPr>
          <w:rFonts w:ascii="Times New Roman" w:eastAsia="Times New Roman" w:hAnsi="Times New Roman" w:cs="Times New Roman"/>
          <w:sz w:val="24"/>
          <w:szCs w:val="24"/>
          <w:lang w:eastAsia="ru-RU"/>
        </w:rPr>
        <w:t>ч. 5 ст. 69 УК РФ</w:t>
      </w:r>
      <w:r w:rsidRPr="00785190" w:rsidR="00E54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5190" w:rsidR="009271B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785190" w:rsidR="009D2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5190" w:rsidR="009271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отбыванием наказания в соответствии с п. «в» </w:t>
      </w:r>
      <w:r w:rsidRPr="00785190" w:rsidR="009271BE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Pr="00785190" w:rsidR="009271BE">
        <w:rPr>
          <w:rFonts w:ascii="Times New Roman" w:eastAsia="Times New Roman" w:hAnsi="Times New Roman" w:cs="Times New Roman"/>
          <w:sz w:val="24"/>
          <w:szCs w:val="24"/>
          <w:lang w:eastAsia="ru-RU"/>
        </w:rPr>
        <w:t>. 1 ст. 58 УК РФ в исправительной колонии строгого режима.</w:t>
      </w:r>
      <w:r w:rsidRPr="00785190" w:rsidR="009D2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C165B" w:rsidRPr="00785190" w:rsidP="00F347EE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785190">
        <w:rPr>
          <w:rFonts w:ascii="Times New Roman" w:eastAsia="Times New Roman" w:hAnsi="Times New Roman" w:cs="Times New Roman"/>
          <w:sz w:val="24"/>
          <w:szCs w:val="24"/>
          <w:lang w:eastAsia="ru-RU"/>
        </w:rPr>
        <w:t>Вещественн</w:t>
      </w:r>
      <w:r w:rsidRPr="00785190" w:rsidR="009D2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ые доказательства: портмоне черного цвета с деньгами в сумме 50 руб., пластиковой картой банка РНКБ и бумажной иконой, переданные </w:t>
      </w:r>
      <w:r w:rsidRPr="00785190" w:rsidR="00785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ИЗЪЯТО </w:t>
      </w:r>
      <w:r w:rsidRPr="00785190" w:rsidR="009D2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 сохранную расписку - </w:t>
      </w:r>
      <w:r w:rsidRPr="00785190">
        <w:rPr>
          <w:rFonts w:ascii="Times New Roman" w:eastAsia="Times New Roman" w:hAnsi="Times New Roman" w:cs="Times New Roman"/>
          <w:sz w:val="24"/>
          <w:szCs w:val="24"/>
          <w:lang w:eastAsia="ru-RU"/>
        </w:rPr>
        <w:t>считать возвращенн</w:t>
      </w:r>
      <w:r w:rsidRPr="00785190" w:rsidR="009D2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ыми потерпевшему </w:t>
      </w:r>
      <w:r w:rsidRPr="00785190" w:rsidR="00785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ИЗЪЯТО </w:t>
      </w:r>
      <w:r w:rsidRPr="00785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785190">
        <w:rPr>
          <w:rFonts w:ascii="Times New Roman" w:eastAsia="Times New Roman" w:hAnsi="Times New Roman" w:cs="Times New Roman"/>
          <w:sz w:val="24"/>
          <w:szCs w:val="24"/>
          <w:lang w:eastAsia="ru-RU"/>
        </w:rPr>
        <w:t>л.д.36</w:t>
      </w:r>
      <w:r w:rsidRPr="00785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37). </w:t>
      </w:r>
    </w:p>
    <w:p w:rsidR="00071769" w:rsidRPr="00785190" w:rsidP="00F347EE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785190" w:rsidR="00442F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Избрать Шапкину С.А. до вступления приговора в законную силу меру пресечения </w:t>
      </w:r>
      <w:r w:rsidRPr="00785190" w:rsidR="00E5499F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виде заключения под стражей</w:t>
      </w:r>
      <w:r w:rsidRPr="00785190" w:rsidR="00396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так как Шапкин С.А. совершил преступления имея не снятую и не погашенную в установленном порядке судимость и, опасаясь уголовного </w:t>
      </w:r>
      <w:r w:rsidRPr="00785190" w:rsidR="00396CD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преследования</w:t>
      </w:r>
      <w:r w:rsidRPr="00785190" w:rsidR="00396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скрыться с целью избежания уголовной ответственности.</w:t>
      </w:r>
      <w:r w:rsidRPr="00785190" w:rsidR="00E54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C165B" w:rsidRPr="00785190" w:rsidP="00F347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78519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Граждански</w:t>
      </w:r>
      <w:r w:rsidRPr="00785190" w:rsidR="00DC7703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785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иск</w:t>
      </w:r>
      <w:r w:rsidRPr="00785190" w:rsidR="00DC770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785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заявлен</w:t>
      </w:r>
      <w:r w:rsidRPr="00785190" w:rsidR="00DC7703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785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236C8" w:rsidRPr="00785190" w:rsidP="00906580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785190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Руководствуясь ст.ст. 303, 304, 307 – 309, 316 УПК Российской Федерации,  суд,-</w:t>
      </w:r>
    </w:p>
    <w:p w:rsidR="00DC7703" w:rsidRPr="00785190" w:rsidP="001236C8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7703" w:rsidRPr="00785190" w:rsidP="001236C8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7703" w:rsidRPr="00785190" w:rsidP="001236C8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36C8" w:rsidRPr="00785190" w:rsidP="001236C8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190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785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5190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785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г о в о р и л:</w:t>
      </w:r>
    </w:p>
    <w:p w:rsidR="0071662E" w:rsidRPr="00785190" w:rsidP="001236C8">
      <w:pPr>
        <w:tabs>
          <w:tab w:val="left" w:pos="893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20E1" w:rsidRPr="00785190" w:rsidP="003427F2">
      <w:pPr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Шапкина </w:t>
      </w:r>
      <w:r w:rsidRPr="00785190" w:rsidR="00785190">
        <w:rPr>
          <w:rFonts w:ascii="Times New Roman" w:eastAsia="Times New Roman" w:hAnsi="Times New Roman" w:cs="Times New Roman"/>
          <w:sz w:val="24"/>
          <w:szCs w:val="24"/>
          <w:lang w:eastAsia="ru-RU"/>
        </w:rPr>
        <w:t>С.А.</w:t>
      </w:r>
      <w:r w:rsidRPr="00785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5190" w:rsidR="003427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признать виновным в совершении преступлени</w:t>
      </w:r>
      <w:r w:rsidRPr="00785190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785190" w:rsidR="003427F2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предусмотренн</w:t>
      </w:r>
      <w:r w:rsidRPr="00785190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785190" w:rsidR="00342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5190" w:rsidR="003427F2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Pr="00785190" w:rsidR="003427F2">
        <w:rPr>
          <w:rFonts w:ascii="Times New Roman" w:eastAsia="Times New Roman" w:hAnsi="Times New Roman" w:cs="Times New Roman"/>
          <w:sz w:val="24"/>
          <w:szCs w:val="24"/>
          <w:lang w:eastAsia="ru-RU"/>
        </w:rPr>
        <w:t>.1 ст. 158</w:t>
      </w:r>
      <w:r w:rsidRPr="00785190">
        <w:rPr>
          <w:rFonts w:ascii="Times New Roman" w:eastAsia="Times New Roman" w:hAnsi="Times New Roman" w:cs="Times New Roman"/>
          <w:sz w:val="24"/>
          <w:szCs w:val="24"/>
          <w:lang w:eastAsia="ru-RU"/>
        </w:rPr>
        <w:t>, ч.1 ст. 158</w:t>
      </w:r>
      <w:r w:rsidRPr="00785190" w:rsidR="00342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 </w:t>
      </w:r>
      <w:r w:rsidRPr="00785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Российской Федерации </w:t>
      </w:r>
      <w:r w:rsidRPr="00785190" w:rsidR="00342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назначить ему </w:t>
      </w:r>
      <w:r w:rsidRPr="0078519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наказание</w:t>
      </w:r>
      <w:r w:rsidRPr="0078519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654A5" w:rsidRPr="00785190" w:rsidP="003427F2">
      <w:pPr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Pr="00785190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Pr="00785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 ст. 158 УК РФ (по эпизоду от 26.08.2020г.) в виде </w:t>
      </w:r>
      <w:r w:rsidRPr="00785190" w:rsidR="00720D1D">
        <w:rPr>
          <w:rFonts w:ascii="Times New Roman" w:eastAsia="Times New Roman" w:hAnsi="Times New Roman" w:cs="Times New Roman"/>
          <w:sz w:val="24"/>
          <w:szCs w:val="24"/>
          <w:lang w:eastAsia="ru-RU"/>
        </w:rPr>
        <w:t>8 (восьми)</w:t>
      </w:r>
      <w:r w:rsidRPr="00785190" w:rsidR="00342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месяцев лишения свободы</w:t>
      </w:r>
      <w:r w:rsidRPr="0078519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654A5" w:rsidRPr="00785190" w:rsidP="003427F2">
      <w:pPr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Pr="00785190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Pr="00785190">
        <w:rPr>
          <w:rFonts w:ascii="Times New Roman" w:eastAsia="Times New Roman" w:hAnsi="Times New Roman" w:cs="Times New Roman"/>
          <w:sz w:val="24"/>
          <w:szCs w:val="24"/>
          <w:lang w:eastAsia="ru-RU"/>
        </w:rPr>
        <w:t>.1 ст. 158 УК</w:t>
      </w:r>
      <w:r w:rsidRPr="00785190" w:rsidR="00AA4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(по эпизоду от 26.09.2020г.</w:t>
      </w:r>
      <w:r w:rsidRPr="0078519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785190" w:rsidR="00720D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5190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виде 8 (восьми) месяцев лишения свободы;</w:t>
      </w:r>
    </w:p>
    <w:p w:rsidR="00F654A5" w:rsidRPr="00785190" w:rsidP="00F654A5">
      <w:pPr>
        <w:spacing w:after="0" w:line="240" w:lineRule="auto"/>
        <w:ind w:left="-284" w:firstLine="43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На основании </w:t>
      </w:r>
      <w:r w:rsidRPr="00785190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Pr="00785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2 ст. 69 УК РФ  назначить </w:t>
      </w:r>
      <w:r w:rsidRPr="00785190" w:rsidR="00C7327C">
        <w:rPr>
          <w:rFonts w:ascii="Times New Roman" w:eastAsia="Times New Roman" w:hAnsi="Times New Roman" w:cs="Times New Roman"/>
          <w:sz w:val="24"/>
          <w:szCs w:val="24"/>
          <w:lang w:eastAsia="ru-RU"/>
        </w:rPr>
        <w:t>Шапкину Сергею Александровичу</w:t>
      </w:r>
      <w:r w:rsidRPr="00785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наказание по совокупности преступлений, путем частичного сложения наказаний в виде 10 месяцев  лишения свободы.</w:t>
      </w:r>
    </w:p>
    <w:p w:rsidR="00F654A5" w:rsidRPr="00785190" w:rsidP="00E56CA4">
      <w:pPr>
        <w:spacing w:after="0" w:line="240" w:lineRule="auto"/>
        <w:ind w:left="-284" w:right="283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785190" w:rsidR="00E56CA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ч. 5 ст. 69 Уголовно</w:t>
      </w:r>
      <w:r w:rsidRPr="00785190" w:rsidR="00F721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 Кодекса Российской Федерации </w:t>
      </w:r>
      <w:r w:rsidRPr="00785190" w:rsidR="00E56C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совокупности преступлений, к назначенному наказанию частично присоединить </w:t>
      </w:r>
      <w:r w:rsidRPr="00785190" w:rsidR="00E56CA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наказание</w:t>
      </w:r>
      <w:r w:rsidRPr="00785190" w:rsidR="00E56C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отбытое по приговору мирового судьи судебного участка № 44 Керченского судебного района (городской округ Керчь) Республики Крым от </w:t>
      </w:r>
      <w:r w:rsidRPr="00785190" w:rsidR="00C7327C">
        <w:rPr>
          <w:rFonts w:ascii="Times New Roman" w:eastAsia="Times New Roman" w:hAnsi="Times New Roman" w:cs="Times New Roman"/>
          <w:sz w:val="24"/>
          <w:szCs w:val="24"/>
          <w:lang w:eastAsia="ru-RU"/>
        </w:rPr>
        <w:t>28.10.2020г., измененно</w:t>
      </w:r>
      <w:r w:rsidRPr="00785190" w:rsidR="00E07B05">
        <w:rPr>
          <w:rFonts w:ascii="Times New Roman" w:eastAsia="Times New Roman" w:hAnsi="Times New Roman" w:cs="Times New Roman"/>
          <w:sz w:val="24"/>
          <w:szCs w:val="24"/>
          <w:lang w:eastAsia="ru-RU"/>
        </w:rPr>
        <w:t>му</w:t>
      </w:r>
      <w:r w:rsidRPr="00785190" w:rsidR="00C73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апелляционным </w:t>
      </w:r>
      <w:r w:rsidRPr="00785190" w:rsidR="00E07B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постановлением </w:t>
      </w:r>
      <w:r w:rsidRPr="00785190" w:rsidR="00C7327C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Керченского городского суда Республики Крым от 29.12.2020г.</w:t>
      </w:r>
      <w:r w:rsidRPr="00785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окончательно назначить </w:t>
      </w:r>
      <w:r w:rsidRPr="00785190" w:rsidR="00C73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Шапкину Сергею Александровичу </w:t>
      </w:r>
      <w:r w:rsidRPr="00785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наказание в виде </w:t>
      </w:r>
      <w:r w:rsidRPr="00785190" w:rsidR="00E54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 месяцев </w:t>
      </w:r>
      <w:r w:rsidRPr="00785190" w:rsidR="00C73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лишения свободы </w:t>
      </w:r>
      <w:r w:rsidRPr="00785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отбыванием наказания в исправительной колонии  </w:t>
      </w:r>
      <w:r w:rsidRPr="00785190" w:rsidR="00C73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строгого </w:t>
      </w:r>
      <w:r w:rsidRPr="00785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режима.</w:t>
      </w:r>
    </w:p>
    <w:p w:rsidR="00056B3E" w:rsidRPr="00785190" w:rsidP="00C7327C">
      <w:pPr>
        <w:spacing w:after="0" w:line="240" w:lineRule="auto"/>
        <w:ind w:left="-284" w:firstLine="43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1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8519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Меру пресечения избрать в виде заключения под стражей</w:t>
      </w:r>
      <w:r w:rsidRPr="0078519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85190" w:rsidR="007263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 стражу взять в зале суда. </w:t>
      </w:r>
    </w:p>
    <w:p w:rsidR="00056B3E" w:rsidRPr="00785190" w:rsidP="00056B3E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Срок наказания исчислять с момента вступления приговора в законную силу.</w:t>
      </w:r>
    </w:p>
    <w:p w:rsidR="007263C6" w:rsidRPr="00785190" w:rsidP="007263C6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На основании ч. 5 ст. 69 УК РФ зачесть в окончательное  </w:t>
      </w:r>
      <w:r w:rsidRPr="0078519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наказание</w:t>
      </w:r>
      <w:r w:rsidRPr="00785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отбытое по </w:t>
      </w:r>
      <w:r w:rsidRPr="00785190" w:rsidR="00C421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приговору мирового судьи судебного участка № 44 Керченского судебного района (городской округ Керчь) Республики Крым от 28.10.2020г., измененно</w:t>
      </w:r>
      <w:r w:rsidRPr="00785190" w:rsidR="00E07B05">
        <w:rPr>
          <w:rFonts w:ascii="Times New Roman" w:eastAsia="Times New Roman" w:hAnsi="Times New Roman" w:cs="Times New Roman"/>
          <w:sz w:val="24"/>
          <w:szCs w:val="24"/>
          <w:lang w:eastAsia="ru-RU"/>
        </w:rPr>
        <w:t>му</w:t>
      </w:r>
      <w:r w:rsidRPr="00785190" w:rsidR="00C42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апелляционным </w:t>
      </w:r>
      <w:r w:rsidRPr="00785190" w:rsidR="00E07B0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</w:t>
      </w:r>
      <w:r w:rsidRPr="00785190" w:rsidR="00C42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Керченского городского суда Республики Крым от 29.12.2020г. время нахождения под стражей</w:t>
      </w:r>
      <w:r w:rsidRPr="00785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период с 28.10</w:t>
      </w:r>
      <w:r w:rsidRPr="00785190" w:rsidR="00C42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.2020 г. </w:t>
      </w:r>
      <w:r w:rsidRPr="00785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2</w:t>
      </w:r>
      <w:r w:rsidRPr="00785190" w:rsidR="00AA44D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785190">
        <w:rPr>
          <w:rFonts w:ascii="Times New Roman" w:eastAsia="Times New Roman" w:hAnsi="Times New Roman" w:cs="Times New Roman"/>
          <w:sz w:val="24"/>
          <w:szCs w:val="24"/>
          <w:lang w:eastAsia="ru-RU"/>
        </w:rPr>
        <w:t>.01.2021</w:t>
      </w:r>
      <w:r w:rsidRPr="00785190" w:rsidR="00AA4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056B3E" w:rsidRPr="00785190" w:rsidP="00056B3E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190">
        <w:rPr>
          <w:rFonts w:ascii="Times New Roman" w:eastAsia="Calibri" w:hAnsi="Times New Roman" w:cs="Times New Roman"/>
          <w:sz w:val="24"/>
          <w:szCs w:val="24"/>
        </w:rPr>
        <w:t xml:space="preserve">        На основании п. «</w:t>
      </w:r>
      <w:r w:rsidRPr="00785190" w:rsidR="00F716B3">
        <w:rPr>
          <w:rFonts w:ascii="Times New Roman" w:eastAsia="Calibri" w:hAnsi="Times New Roman" w:cs="Times New Roman"/>
          <w:sz w:val="24"/>
          <w:szCs w:val="24"/>
        </w:rPr>
        <w:t>а</w:t>
      </w:r>
      <w:r w:rsidRPr="00785190">
        <w:rPr>
          <w:rFonts w:ascii="Times New Roman" w:eastAsia="Calibri" w:hAnsi="Times New Roman" w:cs="Times New Roman"/>
          <w:sz w:val="24"/>
          <w:szCs w:val="24"/>
        </w:rPr>
        <w:t xml:space="preserve">»  </w:t>
      </w:r>
      <w:r w:rsidRPr="00785190">
        <w:rPr>
          <w:rFonts w:ascii="Times New Roman" w:eastAsia="Calibri" w:hAnsi="Times New Roman" w:cs="Times New Roman"/>
          <w:sz w:val="24"/>
          <w:szCs w:val="24"/>
        </w:rPr>
        <w:t>ч</w:t>
      </w:r>
      <w:r w:rsidRPr="00785190">
        <w:rPr>
          <w:rFonts w:ascii="Times New Roman" w:eastAsia="Calibri" w:hAnsi="Times New Roman" w:cs="Times New Roman"/>
          <w:sz w:val="24"/>
          <w:szCs w:val="24"/>
        </w:rPr>
        <w:t>. 3.1 ст. 72 УК РФ время содержания Шапкина Сергея Александровича под стражей с</w:t>
      </w:r>
      <w:r w:rsidRPr="00785190">
        <w:rPr>
          <w:rFonts w:ascii="Times New Roman" w:hAnsi="Times New Roman" w:cs="Times New Roman"/>
          <w:sz w:val="24"/>
          <w:szCs w:val="24"/>
        </w:rPr>
        <w:t xml:space="preserve"> </w:t>
      </w:r>
      <w:r w:rsidRPr="00785190" w:rsidR="007263C6">
        <w:rPr>
          <w:rFonts w:ascii="Times New Roman" w:hAnsi="Times New Roman" w:cs="Times New Roman"/>
          <w:sz w:val="24"/>
          <w:szCs w:val="24"/>
        </w:rPr>
        <w:t>2</w:t>
      </w:r>
      <w:r w:rsidRPr="00785190" w:rsidR="00AA44D2">
        <w:rPr>
          <w:rFonts w:ascii="Times New Roman" w:hAnsi="Times New Roman" w:cs="Times New Roman"/>
          <w:sz w:val="24"/>
          <w:szCs w:val="24"/>
        </w:rPr>
        <w:t>7</w:t>
      </w:r>
      <w:r w:rsidRPr="00785190" w:rsidR="007263C6">
        <w:rPr>
          <w:rFonts w:ascii="Times New Roman" w:hAnsi="Times New Roman" w:cs="Times New Roman"/>
          <w:sz w:val="24"/>
          <w:szCs w:val="24"/>
        </w:rPr>
        <w:t>.01.2021</w:t>
      </w:r>
      <w:r w:rsidRPr="00785190" w:rsidR="00AA44D2">
        <w:rPr>
          <w:rFonts w:ascii="Times New Roman" w:eastAsia="Calibri" w:hAnsi="Times New Roman" w:cs="Times New Roman"/>
          <w:bCs/>
          <w:sz w:val="24"/>
          <w:szCs w:val="24"/>
        </w:rPr>
        <w:t xml:space="preserve"> г.</w:t>
      </w:r>
      <w:r w:rsidRPr="00785190">
        <w:rPr>
          <w:rFonts w:ascii="Times New Roman" w:eastAsia="Calibri" w:hAnsi="Times New Roman" w:cs="Times New Roman"/>
          <w:bCs/>
          <w:sz w:val="24"/>
          <w:szCs w:val="24"/>
        </w:rPr>
        <w:t xml:space="preserve"> по день вступления приговора суда в законную силу</w:t>
      </w:r>
      <w:r w:rsidRPr="00785190">
        <w:rPr>
          <w:rFonts w:ascii="Times New Roman" w:eastAsia="Calibri" w:hAnsi="Times New Roman" w:cs="Times New Roman"/>
          <w:sz w:val="24"/>
          <w:szCs w:val="24"/>
        </w:rPr>
        <w:t>, зачесть в срок  ли</w:t>
      </w:r>
      <w:r w:rsidRPr="00785190">
        <w:rPr>
          <w:rFonts w:ascii="Times New Roman" w:hAnsi="Times New Roman" w:cs="Times New Roman"/>
          <w:sz w:val="24"/>
          <w:szCs w:val="24"/>
        </w:rPr>
        <w:t>шения свободы</w:t>
      </w:r>
      <w:r w:rsidRPr="00785190">
        <w:rPr>
          <w:rFonts w:ascii="Times New Roman" w:eastAsia="Times New Roman" w:hAnsi="Times New Roman" w:cs="Times New Roman"/>
          <w:sz w:val="24"/>
          <w:szCs w:val="24"/>
          <w:lang w:eastAsia="ru-RU"/>
        </w:rPr>
        <w:t>, из расчета один день за один день наказания в исправительной колонии строгого режима.</w:t>
      </w:r>
    </w:p>
    <w:p w:rsidR="00906580" w:rsidRPr="00785190" w:rsidP="007263C6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785190" w:rsidR="00C73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Вещественные доказательства: портмоне черного цвета с деньгами в сумме 50 руб., пластиковой картой банка РНКБ и бумажной иконой, переданные </w:t>
      </w:r>
      <w:r w:rsidRPr="00785190" w:rsidR="00785190">
        <w:rPr>
          <w:rFonts w:ascii="Times New Roman" w:eastAsia="Times New Roman" w:hAnsi="Times New Roman" w:cs="Times New Roman"/>
          <w:sz w:val="24"/>
          <w:szCs w:val="24"/>
          <w:lang w:eastAsia="ru-RU"/>
        </w:rPr>
        <w:t>ИЗЪЯТО</w:t>
      </w:r>
      <w:r w:rsidRPr="00785190" w:rsidR="00785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5190" w:rsidR="00C7327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85190" w:rsidR="00C73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 сохранную расписку - считать возвращенными потерпевшему </w:t>
      </w:r>
      <w:r w:rsidRPr="00785190" w:rsidR="00785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ИЗЪЯТО </w:t>
      </w:r>
      <w:r w:rsidRPr="00785190" w:rsidR="00C73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3654C" w:rsidRPr="00785190" w:rsidP="002147C5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7851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Приговор может быть обжалован  в апелляционном порядке в Керченский городской суд Республики Крым в течение 10 суток со дня постановления приговора.</w:t>
      </w:r>
    </w:p>
    <w:p w:rsidR="0003654C" w:rsidRPr="00785190" w:rsidP="002147C5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78519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особым порядком принятия судебного решения приговор не может быть обжалован по основаниям несоответствия выводов суда фактическим обстоятельствам дела.</w:t>
      </w:r>
    </w:p>
    <w:p w:rsidR="0003654C" w:rsidRPr="00785190" w:rsidP="002147C5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78519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подачи апелляционной жалобы осужденный вправе ходатайствовать о своем участии в рассмотрении уголовного дела судом апелляционной инстанции.</w:t>
      </w:r>
    </w:p>
    <w:p w:rsidR="001236C8" w:rsidRPr="00785190" w:rsidP="001236C8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36C8" w:rsidRPr="00785190" w:rsidP="001236C8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5190" w:rsidP="00A730AD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785190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судья:</w:t>
      </w:r>
      <w:r w:rsidRPr="00785190" w:rsidR="00123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</w:t>
      </w:r>
      <w:r w:rsidRPr="00785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Козлова К.Ю. </w:t>
      </w:r>
    </w:p>
    <w:p w:rsidR="00785190" w:rsidRPr="00785190" w:rsidP="00785190">
      <w:pPr>
        <w:rPr>
          <w:rFonts w:ascii="Times New Roman" w:hAnsi="Times New Roman" w:cs="Times New Roman"/>
          <w:sz w:val="24"/>
          <w:szCs w:val="24"/>
        </w:rPr>
      </w:pPr>
    </w:p>
    <w:p w:rsidR="00785190" w:rsidP="00785190">
      <w:pPr>
        <w:rPr>
          <w:rFonts w:ascii="Times New Roman" w:hAnsi="Times New Roman" w:cs="Times New Roman"/>
          <w:sz w:val="24"/>
          <w:szCs w:val="24"/>
        </w:rPr>
      </w:pPr>
    </w:p>
    <w:p w:rsidR="00785190" w:rsidRPr="00785190" w:rsidP="00785190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785190">
        <w:rPr>
          <w:rFonts w:ascii="Times New Roman" w:hAnsi="Times New Roman" w:cs="Times New Roman"/>
          <w:sz w:val="18"/>
          <w:szCs w:val="18"/>
        </w:rPr>
        <w:t>ДЕПЕРСОНИФИКАЦИЮ</w:t>
      </w:r>
    </w:p>
    <w:p w:rsidR="00785190" w:rsidRPr="00785190" w:rsidP="00785190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785190">
        <w:rPr>
          <w:rFonts w:ascii="Times New Roman" w:hAnsi="Times New Roman" w:cs="Times New Roman"/>
          <w:sz w:val="18"/>
          <w:szCs w:val="18"/>
        </w:rPr>
        <w:t>лингвистический контроль</w:t>
      </w:r>
    </w:p>
    <w:p w:rsidR="00785190" w:rsidRPr="00785190" w:rsidP="00785190">
      <w:pPr>
        <w:tabs>
          <w:tab w:val="left" w:pos="1440"/>
        </w:tabs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785190">
        <w:rPr>
          <w:rFonts w:ascii="Times New Roman" w:hAnsi="Times New Roman" w:cs="Times New Roman"/>
          <w:sz w:val="18"/>
          <w:szCs w:val="18"/>
        </w:rPr>
        <w:t>произвел</w:t>
      </w:r>
      <w:r w:rsidRPr="00785190">
        <w:rPr>
          <w:rFonts w:ascii="Times New Roman" w:hAnsi="Times New Roman" w:cs="Times New Roman"/>
          <w:sz w:val="18"/>
          <w:szCs w:val="18"/>
        </w:rPr>
        <w:tab/>
      </w:r>
    </w:p>
    <w:p w:rsidR="00785190" w:rsidRPr="00785190" w:rsidP="00785190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785190">
        <w:rPr>
          <w:rFonts w:ascii="Times New Roman" w:hAnsi="Times New Roman" w:cs="Times New Roman"/>
          <w:sz w:val="18"/>
          <w:szCs w:val="18"/>
        </w:rPr>
        <w:t xml:space="preserve">Помощник  судьи __________ Т.А. </w:t>
      </w:r>
      <w:r w:rsidRPr="00785190">
        <w:rPr>
          <w:rFonts w:ascii="Times New Roman" w:hAnsi="Times New Roman" w:cs="Times New Roman"/>
          <w:sz w:val="18"/>
          <w:szCs w:val="18"/>
        </w:rPr>
        <w:t>Нистрян</w:t>
      </w:r>
      <w:r w:rsidRPr="00785190">
        <w:rPr>
          <w:rFonts w:ascii="Times New Roman" w:hAnsi="Times New Roman" w:cs="Times New Roman"/>
          <w:sz w:val="18"/>
          <w:szCs w:val="18"/>
        </w:rPr>
        <w:t xml:space="preserve"> </w:t>
      </w:r>
    </w:p>
    <w:p w:rsidR="00785190" w:rsidRPr="00785190" w:rsidP="00785190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785190" w:rsidRPr="00785190" w:rsidP="00785190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785190">
        <w:rPr>
          <w:rFonts w:ascii="Times New Roman" w:hAnsi="Times New Roman" w:cs="Times New Roman"/>
          <w:sz w:val="18"/>
          <w:szCs w:val="18"/>
        </w:rPr>
        <w:t>СОГЛАСОВАНО</w:t>
      </w:r>
    </w:p>
    <w:p w:rsidR="00785190" w:rsidRPr="00785190" w:rsidP="00785190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785190">
        <w:rPr>
          <w:rFonts w:ascii="Times New Roman" w:hAnsi="Times New Roman" w:cs="Times New Roman"/>
          <w:sz w:val="18"/>
          <w:szCs w:val="18"/>
        </w:rPr>
        <w:t>Судья_________ К.Ю.Козлова</w:t>
      </w:r>
    </w:p>
    <w:p w:rsidR="00785190" w:rsidRPr="00785190" w:rsidP="00785190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785190">
        <w:rPr>
          <w:rFonts w:ascii="Times New Roman" w:hAnsi="Times New Roman" w:cs="Times New Roman"/>
          <w:sz w:val="18"/>
          <w:szCs w:val="18"/>
        </w:rPr>
        <w:t>«___» __ 20     г.</w:t>
      </w:r>
    </w:p>
    <w:p w:rsidR="00AB450D" w:rsidRPr="00785190" w:rsidP="00785190">
      <w:pPr>
        <w:rPr>
          <w:rFonts w:ascii="Times New Roman" w:hAnsi="Times New Roman" w:cs="Times New Roman"/>
          <w:sz w:val="24"/>
          <w:szCs w:val="24"/>
        </w:rPr>
      </w:pPr>
    </w:p>
    <w:sectPr w:rsidSect="00785190">
      <w:pgSz w:w="11906" w:h="16838"/>
      <w:pgMar w:top="426" w:right="1133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662E"/>
    <w:rsid w:val="00012728"/>
    <w:rsid w:val="0003654C"/>
    <w:rsid w:val="00056B3E"/>
    <w:rsid w:val="00057AF7"/>
    <w:rsid w:val="00071769"/>
    <w:rsid w:val="000D3550"/>
    <w:rsid w:val="001236C8"/>
    <w:rsid w:val="0012574A"/>
    <w:rsid w:val="001300F7"/>
    <w:rsid w:val="00144FDB"/>
    <w:rsid w:val="001B700B"/>
    <w:rsid w:val="002147C5"/>
    <w:rsid w:val="00237675"/>
    <w:rsid w:val="00243EA1"/>
    <w:rsid w:val="0025197C"/>
    <w:rsid w:val="0029626E"/>
    <w:rsid w:val="002D087B"/>
    <w:rsid w:val="002E4E76"/>
    <w:rsid w:val="003427F2"/>
    <w:rsid w:val="00396CDD"/>
    <w:rsid w:val="00442FC0"/>
    <w:rsid w:val="004D2A50"/>
    <w:rsid w:val="00534A91"/>
    <w:rsid w:val="00576CCA"/>
    <w:rsid w:val="005F780C"/>
    <w:rsid w:val="00613633"/>
    <w:rsid w:val="006608DA"/>
    <w:rsid w:val="00665067"/>
    <w:rsid w:val="00670C36"/>
    <w:rsid w:val="00694DF1"/>
    <w:rsid w:val="006D0EA7"/>
    <w:rsid w:val="006E7E9F"/>
    <w:rsid w:val="0071662E"/>
    <w:rsid w:val="00720D1D"/>
    <w:rsid w:val="007263C6"/>
    <w:rsid w:val="007403CD"/>
    <w:rsid w:val="00785190"/>
    <w:rsid w:val="007A14DF"/>
    <w:rsid w:val="007A5665"/>
    <w:rsid w:val="007A7CC5"/>
    <w:rsid w:val="007B1D51"/>
    <w:rsid w:val="007B2F9B"/>
    <w:rsid w:val="007F2398"/>
    <w:rsid w:val="00813F9C"/>
    <w:rsid w:val="00836F44"/>
    <w:rsid w:val="00881798"/>
    <w:rsid w:val="008B3F62"/>
    <w:rsid w:val="00903490"/>
    <w:rsid w:val="00906580"/>
    <w:rsid w:val="009271BE"/>
    <w:rsid w:val="0095353B"/>
    <w:rsid w:val="009C531C"/>
    <w:rsid w:val="009D2541"/>
    <w:rsid w:val="009F7963"/>
    <w:rsid w:val="00A730AD"/>
    <w:rsid w:val="00A863DF"/>
    <w:rsid w:val="00AA44D2"/>
    <w:rsid w:val="00AB450D"/>
    <w:rsid w:val="00AF12D3"/>
    <w:rsid w:val="00AF7B51"/>
    <w:rsid w:val="00B07E92"/>
    <w:rsid w:val="00B45CF5"/>
    <w:rsid w:val="00B80615"/>
    <w:rsid w:val="00BA69D9"/>
    <w:rsid w:val="00BB06A0"/>
    <w:rsid w:val="00BE31A4"/>
    <w:rsid w:val="00BF20E1"/>
    <w:rsid w:val="00C027EF"/>
    <w:rsid w:val="00C4211F"/>
    <w:rsid w:val="00C42CF2"/>
    <w:rsid w:val="00C7327C"/>
    <w:rsid w:val="00C85301"/>
    <w:rsid w:val="00CB6EBC"/>
    <w:rsid w:val="00CE6198"/>
    <w:rsid w:val="00D12AFD"/>
    <w:rsid w:val="00D4273A"/>
    <w:rsid w:val="00D97F68"/>
    <w:rsid w:val="00DB0B0C"/>
    <w:rsid w:val="00DC20DB"/>
    <w:rsid w:val="00DC7703"/>
    <w:rsid w:val="00DE77E1"/>
    <w:rsid w:val="00E02472"/>
    <w:rsid w:val="00E07B05"/>
    <w:rsid w:val="00E16B9A"/>
    <w:rsid w:val="00E1772E"/>
    <w:rsid w:val="00E33821"/>
    <w:rsid w:val="00E5499F"/>
    <w:rsid w:val="00E56CA4"/>
    <w:rsid w:val="00E77D94"/>
    <w:rsid w:val="00EC3FB7"/>
    <w:rsid w:val="00F06B14"/>
    <w:rsid w:val="00F347EE"/>
    <w:rsid w:val="00F424F1"/>
    <w:rsid w:val="00F654A5"/>
    <w:rsid w:val="00F716B3"/>
    <w:rsid w:val="00F71CC6"/>
    <w:rsid w:val="00F7211C"/>
    <w:rsid w:val="00F9303E"/>
    <w:rsid w:val="00FB64C2"/>
    <w:rsid w:val="00FB6A8F"/>
    <w:rsid w:val="00FC165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66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650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650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EB950E2B92A46A508663518074632927630CDDD46EDDC9490921CB1F3009CCD373CC8CFB5111B1B13701FBF59DC84CC58B8B11ADEC5FFB88zEm4I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7253F1-6779-4DCE-87D8-4F1424A32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