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2E4E76" w:rsidRPr="00C85301" w:rsidP="002E4E76">
      <w:pPr>
        <w:tabs>
          <w:tab w:val="left" w:pos="9214"/>
        </w:tabs>
        <w:spacing w:after="0" w:line="240" w:lineRule="auto"/>
        <w:ind w:left="-284" w:firstLine="56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30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 1-44-08/2020</w:t>
      </w:r>
    </w:p>
    <w:p w:rsidR="002E4E76" w:rsidRPr="00C85301" w:rsidP="002E4E76">
      <w:pPr>
        <w:tabs>
          <w:tab w:val="left" w:pos="9214"/>
        </w:tabs>
        <w:spacing w:after="0" w:line="240" w:lineRule="auto"/>
        <w:ind w:left="-284" w:firstLine="56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301">
        <w:rPr>
          <w:rFonts w:ascii="Times New Roman" w:eastAsia="Times New Roman" w:hAnsi="Times New Roman" w:cs="Times New Roman"/>
          <w:sz w:val="28"/>
          <w:szCs w:val="28"/>
          <w:lang w:eastAsia="ru-RU"/>
        </w:rPr>
        <w:t>91МS0011-01-2020-000345-53</w:t>
      </w:r>
    </w:p>
    <w:p w:rsidR="002E4E76" w:rsidRPr="00C85301" w:rsidP="002E4E76">
      <w:pPr>
        <w:tabs>
          <w:tab w:val="left" w:pos="9214"/>
        </w:tabs>
        <w:spacing w:after="0" w:line="240" w:lineRule="auto"/>
        <w:ind w:left="-284" w:firstLine="56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30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C85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 И Г О В О Р</w:t>
      </w:r>
    </w:p>
    <w:p w:rsidR="002E4E76" w:rsidRPr="00C85301" w:rsidP="002E4E76">
      <w:pPr>
        <w:tabs>
          <w:tab w:val="left" w:pos="9214"/>
        </w:tabs>
        <w:spacing w:after="0" w:line="240" w:lineRule="auto"/>
        <w:ind w:left="-284" w:firstLine="56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301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РОССИЙСКОЙ ФЕДЕРАЦИИ</w:t>
      </w:r>
    </w:p>
    <w:p w:rsidR="002E4E76" w:rsidRPr="00C85301" w:rsidP="002E4E76">
      <w:pPr>
        <w:tabs>
          <w:tab w:val="left" w:pos="9214"/>
        </w:tabs>
        <w:spacing w:after="0" w:line="240" w:lineRule="auto"/>
        <w:ind w:left="-284" w:firstLine="56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4E76" w:rsidRPr="00C85301" w:rsidP="002E4E76">
      <w:pPr>
        <w:tabs>
          <w:tab w:val="left" w:pos="9214"/>
        </w:tabs>
        <w:spacing w:after="0" w:line="240" w:lineRule="auto"/>
        <w:ind w:firstLine="5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301">
        <w:rPr>
          <w:rFonts w:ascii="Times New Roman" w:eastAsia="Times New Roman" w:hAnsi="Times New Roman" w:cs="Times New Roman"/>
          <w:sz w:val="28"/>
          <w:szCs w:val="28"/>
          <w:lang w:eastAsia="ru-RU"/>
        </w:rPr>
        <w:t>28 мая 2020 года мировой судья судебного участка № 44 Керченского судебного   района (городской округ Керчь) Козлова К.Ю. ,</w:t>
      </w:r>
    </w:p>
    <w:p w:rsidR="00FB6A8F" w:rsidRPr="00CD3807" w:rsidP="00CD3807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C85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  - </w:t>
      </w:r>
      <w:r w:rsidR="00CD3807">
        <w:rPr>
          <w:rFonts w:ascii="Times New Roman" w:hAnsi="Times New Roman" w:cs="Times New Roman"/>
          <w:sz w:val="20"/>
          <w:szCs w:val="20"/>
        </w:rPr>
        <w:t>«ИЗЪЯТО</w:t>
      </w:r>
      <w:r w:rsidR="00CD3807">
        <w:rPr>
          <w:rFonts w:ascii="Times New Roman" w:hAnsi="Times New Roman" w:cs="Times New Roman"/>
          <w:sz w:val="20"/>
          <w:szCs w:val="20"/>
        </w:rPr>
        <w:t>»</w:t>
      </w:r>
      <w:r w:rsidRPr="00C85301" w:rsidR="002E4E7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C85301" w:rsidR="002E4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участием государственного обвинителя – </w:t>
      </w:r>
      <w:r w:rsidR="00CD3807">
        <w:rPr>
          <w:rFonts w:ascii="Times New Roman" w:hAnsi="Times New Roman" w:cs="Times New Roman"/>
          <w:sz w:val="20"/>
          <w:szCs w:val="20"/>
        </w:rPr>
        <w:t>«ИЗЪЯТО»</w:t>
      </w:r>
      <w:r w:rsidRPr="00C8530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подсудимого Журавлева А.А.</w:t>
      </w:r>
    </w:p>
    <w:p w:rsidR="0071662E" w:rsidRPr="00CD3807" w:rsidP="00CD3807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C8530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защитника</w:t>
      </w:r>
      <w:r w:rsidRPr="00C85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 адвоката </w:t>
      </w:r>
      <w:r w:rsidR="00CD3807">
        <w:rPr>
          <w:rFonts w:ascii="Times New Roman" w:hAnsi="Times New Roman" w:cs="Times New Roman"/>
          <w:sz w:val="20"/>
          <w:szCs w:val="20"/>
        </w:rPr>
        <w:t>«ИЗЪЯТО»</w:t>
      </w:r>
    </w:p>
    <w:p w:rsidR="00FB6A8F" w:rsidRPr="00CD3807" w:rsidP="00CD3807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C85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потерпевшей </w:t>
      </w:r>
      <w:r w:rsidR="00CD3807">
        <w:rPr>
          <w:rFonts w:ascii="Times New Roman" w:hAnsi="Times New Roman" w:cs="Times New Roman"/>
          <w:sz w:val="20"/>
          <w:szCs w:val="20"/>
        </w:rPr>
        <w:t>«ИЗЪЯТО»</w:t>
      </w:r>
    </w:p>
    <w:p w:rsidR="0071662E" w:rsidRPr="00CD3807" w:rsidP="00CD3807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C85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уголовное дело по обвинению: </w:t>
      </w:r>
      <w:r w:rsidRPr="00C85301" w:rsidR="002E4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Журавлева Андрея Александровича, </w:t>
      </w:r>
      <w:r w:rsidR="00CD3807">
        <w:rPr>
          <w:rFonts w:ascii="Times New Roman" w:hAnsi="Times New Roman" w:cs="Times New Roman"/>
          <w:sz w:val="20"/>
          <w:szCs w:val="20"/>
        </w:rPr>
        <w:t>«ИЗЪЯТО</w:t>
      </w:r>
      <w:r w:rsidR="00CD3807">
        <w:rPr>
          <w:rFonts w:ascii="Times New Roman" w:hAnsi="Times New Roman" w:cs="Times New Roman"/>
          <w:sz w:val="20"/>
          <w:szCs w:val="20"/>
        </w:rPr>
        <w:t>»</w:t>
      </w:r>
      <w:r w:rsidRPr="00C85301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C85301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 рождения, родившегося в</w:t>
      </w:r>
      <w:r w:rsidRPr="00C85301" w:rsidR="00E02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Керчь, </w:t>
      </w:r>
      <w:r w:rsidRPr="00C85301" w:rsidR="007F2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 определенного места жительства, фактически  </w:t>
      </w:r>
      <w:r w:rsidRPr="00C85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проживающего по адресу: </w:t>
      </w:r>
      <w:r w:rsidRPr="00C8530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 Крым,</w:t>
      </w:r>
      <w:r w:rsidRPr="00C85301" w:rsidR="00E02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Керчь, ул. </w:t>
      </w:r>
      <w:r w:rsidR="00CD3807">
        <w:rPr>
          <w:rFonts w:ascii="Times New Roman" w:hAnsi="Times New Roman" w:cs="Times New Roman"/>
          <w:sz w:val="20"/>
          <w:szCs w:val="20"/>
        </w:rPr>
        <w:t>«ИЗЪЯТО»</w:t>
      </w:r>
      <w:r w:rsidRPr="00C85301" w:rsidR="00E02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  <w:r w:rsidRPr="00C85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гражданина </w:t>
      </w:r>
      <w:r w:rsidRPr="00C85301" w:rsidR="00E02472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Украины</w:t>
      </w:r>
      <w:r w:rsidRPr="00C85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имеющего среднее образование, не состоящего в зарегистрированном браке, </w:t>
      </w:r>
      <w:r w:rsidRPr="00C85301" w:rsidR="00E02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имеющего несовершеннолетнего ребенка -  сына </w:t>
      </w:r>
      <w:r w:rsidR="00CD3807">
        <w:rPr>
          <w:rFonts w:ascii="Times New Roman" w:hAnsi="Times New Roman" w:cs="Times New Roman"/>
          <w:sz w:val="20"/>
          <w:szCs w:val="20"/>
        </w:rPr>
        <w:t>«ИЗЪЯТО»</w:t>
      </w:r>
      <w:r w:rsidR="00CD380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85301" w:rsidR="00E02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85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работающего, </w:t>
      </w:r>
      <w:r w:rsidRPr="00C85301" w:rsidR="00E02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военнообязанного,  </w:t>
      </w:r>
      <w:r w:rsidRPr="00C8530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ранее судимого</w:t>
      </w:r>
      <w:r w:rsidRPr="00C85301" w:rsidR="002D087B">
        <w:rPr>
          <w:rFonts w:ascii="Times New Roman" w:eastAsia="Times New Roman" w:hAnsi="Times New Roman" w:cs="Times New Roman"/>
          <w:sz w:val="28"/>
          <w:szCs w:val="28"/>
          <w:lang w:eastAsia="ru-RU"/>
        </w:rPr>
        <w:t>: 31.07.2017 Керченским городским судом Республики Крым</w:t>
      </w:r>
      <w:r w:rsidRPr="00C85301" w:rsidR="008817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п. «г» ч.2 ст. 161 УК РФ, ч.1 ст. 161 УК РФ, ч.3 ст. 69 УК РФ к 2 г.4 мес. л/св</w:t>
      </w:r>
      <w:r w:rsidRPr="00C85301" w:rsidR="0088179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85301" w:rsidR="002D08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85301" w:rsidR="008817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приговор изменен </w:t>
      </w:r>
      <w:r w:rsidRPr="00C85301" w:rsidR="002D08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апелляционным определением Верховного суда Республики Крым от 08.11.2017г. </w:t>
      </w:r>
      <w:r w:rsidRPr="00C85301" w:rsidR="008817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осужден </w:t>
      </w:r>
      <w:r w:rsidRPr="00C85301" w:rsidR="002D087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п. «г» ч.2 ст. 161 УК</w:t>
      </w:r>
      <w:r w:rsidRPr="00C85301" w:rsidR="002D08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85301" w:rsidR="002D087B">
        <w:rPr>
          <w:rFonts w:ascii="Times New Roman" w:eastAsia="Times New Roman" w:hAnsi="Times New Roman" w:cs="Times New Roman"/>
          <w:sz w:val="28"/>
          <w:szCs w:val="28"/>
          <w:lang w:eastAsia="ru-RU"/>
        </w:rPr>
        <w:t>РФ, ч.1 ст. 161 УК РФ, ч.3 ст. 69 УК РФ к 2 г. л/св., освободился по отбытию срока наказания;</w:t>
      </w:r>
      <w:r w:rsidRPr="00C85301" w:rsidR="002D08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11.12.2019г. </w:t>
      </w:r>
      <w:r w:rsidRPr="00C85301" w:rsidR="00881798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Керченским городским судом Республики Крым по п. «в» ч.2 ст. 158 УК РФ к 1 г. 8 мес. л/св., на основании  ст. 73 УК РФ условно с исп</w:t>
      </w:r>
      <w:r w:rsidRPr="00C85301" w:rsidR="00C8530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85301" w:rsidR="0088179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C85301" w:rsidR="008817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роком на 2 года, </w:t>
      </w:r>
    </w:p>
    <w:p w:rsidR="0071662E" w:rsidRPr="00C85301" w:rsidP="001236C8">
      <w:pPr>
        <w:tabs>
          <w:tab w:val="left" w:pos="893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85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совершении преступления, предусмотренного </w:t>
      </w:r>
      <w:r w:rsidRPr="00C85301" w:rsidR="00881798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C85301" w:rsidR="00881798">
        <w:rPr>
          <w:rFonts w:ascii="Times New Roman" w:eastAsia="Times New Roman" w:hAnsi="Times New Roman" w:cs="Times New Roman"/>
          <w:sz w:val="28"/>
          <w:szCs w:val="28"/>
          <w:lang w:eastAsia="ru-RU"/>
        </w:rPr>
        <w:t>.1 ст. 158</w:t>
      </w:r>
      <w:r w:rsidRPr="00C85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Уголовного кодекса Российской Федерации</w:t>
      </w:r>
      <w:r w:rsidRPr="00C85301">
        <w:rPr>
          <w:rFonts w:ascii="Times New Roman" w:hAnsi="Times New Roman" w:cs="Times New Roman"/>
          <w:sz w:val="28"/>
          <w:szCs w:val="28"/>
        </w:rPr>
        <w:t>,</w:t>
      </w:r>
    </w:p>
    <w:p w:rsidR="0071662E" w:rsidRPr="00C85301" w:rsidP="001236C8">
      <w:pPr>
        <w:tabs>
          <w:tab w:val="left" w:pos="893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1662E" w:rsidRPr="00C85301" w:rsidP="001236C8">
      <w:pPr>
        <w:tabs>
          <w:tab w:val="left" w:pos="8931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с т а н о в и </w:t>
      </w:r>
      <w:r w:rsidRPr="00C85301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C8530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1662E" w:rsidRPr="00C85301" w:rsidP="001236C8">
      <w:pPr>
        <w:tabs>
          <w:tab w:val="left" w:pos="893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662E" w:rsidRPr="00C85301" w:rsidP="008817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Журавлев А.А. </w:t>
      </w:r>
      <w:r w:rsidRPr="00C85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совершил кражу, </w:t>
      </w:r>
      <w:r w:rsidRPr="00C85301">
        <w:rPr>
          <w:rFonts w:ascii="Times New Roman" w:hAnsi="Times New Roman" w:cs="Times New Roman"/>
          <w:sz w:val="28"/>
          <w:szCs w:val="28"/>
        </w:rPr>
        <w:t xml:space="preserve">то есть </w:t>
      </w:r>
      <w:hyperlink r:id="rId5" w:history="1">
        <w:r w:rsidRPr="00C85301">
          <w:rPr>
            <w:rFonts w:ascii="Times New Roman" w:hAnsi="Times New Roman" w:cs="Times New Roman"/>
            <w:sz w:val="28"/>
            <w:szCs w:val="28"/>
          </w:rPr>
          <w:t>тайное хищение</w:t>
        </w:r>
      </w:hyperlink>
      <w:r w:rsidRPr="00C85301">
        <w:rPr>
          <w:rFonts w:ascii="Times New Roman" w:hAnsi="Times New Roman" w:cs="Times New Roman"/>
          <w:sz w:val="28"/>
          <w:szCs w:val="28"/>
        </w:rPr>
        <w:t xml:space="preserve"> чужого имущества, </w:t>
      </w:r>
      <w:r w:rsidRPr="00C8530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следующих обстоятельствах:</w:t>
      </w:r>
    </w:p>
    <w:p w:rsidR="00CD3807" w:rsidRPr="00407E37" w:rsidP="00CD3807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C85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Журавлев А.А. 30 января 2020 года около 14 -00 часов, находясь </w:t>
      </w:r>
      <w:r w:rsidRPr="00C85301" w:rsidR="00FB6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адресу: г. Керчь, ул. </w:t>
      </w:r>
      <w:r>
        <w:rPr>
          <w:rFonts w:ascii="Times New Roman" w:hAnsi="Times New Roman" w:cs="Times New Roman"/>
          <w:sz w:val="20"/>
          <w:szCs w:val="20"/>
        </w:rPr>
        <w:t>«ИЗЪЯТО»</w:t>
      </w:r>
      <w:r w:rsidRPr="00C85301" w:rsidR="00FB64C2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реализуя возникший умысел, направленный на тайное хищение чужого имущества, осознавая общественную опасность и фактический характер своих преступных действий, руководствуясь корыстными побуждениями, с целью извлечения материальной выгоды, воспользовавшись тем, что за ним никто не наблюдает, путем свободного доступа, из сумки с денежными средствами</w:t>
      </w:r>
      <w:r w:rsidRPr="00C85301" w:rsidR="00FB6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документами,  находящейся в указанной квартире, тайно похитил </w:t>
      </w:r>
      <w:r w:rsidRPr="00C85301" w:rsidR="00FB64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принадлежащие</w:t>
      </w:r>
      <w:r w:rsidRPr="00C85301" w:rsidR="00FB6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«ИЗЪЯТО»</w:t>
      </w:r>
    </w:p>
    <w:p w:rsidR="00FB64C2" w:rsidRPr="00CD3807" w:rsidP="00CD3807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C85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денежные средства в сумме </w:t>
      </w:r>
      <w:r w:rsidR="00CD3807">
        <w:rPr>
          <w:rFonts w:ascii="Times New Roman" w:hAnsi="Times New Roman" w:cs="Times New Roman"/>
          <w:sz w:val="20"/>
          <w:szCs w:val="20"/>
        </w:rPr>
        <w:t>«ИЗЪЯТО»</w:t>
      </w:r>
      <w:r w:rsidRPr="00C85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руб., которые присвоил себе, </w:t>
      </w:r>
      <w:r w:rsidRPr="00C8530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C85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убедившись, что за его действиями никто не наблюдает, скрылся с места совершения преступления, распорядившись похищенным по своему </w:t>
      </w:r>
      <w:r w:rsidRPr="00C85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усмотрению, причинив </w:t>
      </w:r>
      <w:r w:rsidRPr="00C85301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Клименко</w:t>
      </w:r>
      <w:r w:rsidRPr="00C85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Л.А. материальный ущерб на общую сумму </w:t>
      </w:r>
      <w:r w:rsidR="00CD3807">
        <w:rPr>
          <w:rFonts w:ascii="Times New Roman" w:hAnsi="Times New Roman" w:cs="Times New Roman"/>
          <w:sz w:val="20"/>
          <w:szCs w:val="20"/>
        </w:rPr>
        <w:t>«ИЗЪЯТО»</w:t>
      </w:r>
      <w:r w:rsidRPr="00C85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рублей.</w:t>
      </w:r>
    </w:p>
    <w:p w:rsidR="007A14DF" w:rsidRPr="00C85301" w:rsidP="006E7E9F">
      <w:pPr>
        <w:tabs>
          <w:tab w:val="left" w:pos="8931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судебном заседании подсудимый </w:t>
      </w:r>
      <w:r w:rsidRPr="00C85301" w:rsidR="00FB64C2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Журавлев А.А. с</w:t>
      </w:r>
      <w:r w:rsidR="006E7E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огласился с </w:t>
      </w:r>
      <w:r w:rsidRPr="00C8530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предъявленным ему обвинением, вину признал в полном объеме, в содеянном раскаялся.</w:t>
      </w:r>
      <w:r w:rsidRPr="00C85301" w:rsidR="00FB6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Журавлев А.А.</w:t>
      </w:r>
      <w:r w:rsidRPr="00C85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ознакомлении с материалами уголовного дела заявил ходатайство об особом порядке судебного разбирательства и в судебном заседании в присутствии защитника поддержал данное ходатайство. </w:t>
      </w:r>
    </w:p>
    <w:p w:rsidR="007A14DF" w:rsidRPr="00C85301" w:rsidP="00C85301">
      <w:pPr>
        <w:spacing w:after="0" w:line="240" w:lineRule="auto"/>
        <w:ind w:left="-284" w:firstLine="11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судебном заседании установлено, что подсудимый </w:t>
      </w:r>
      <w:r w:rsidRPr="00C85301" w:rsidR="00FB6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Журавлев А.А. </w:t>
      </w:r>
      <w:r w:rsidRPr="00C85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заявил ходатайство о  рассмотрении дела без проведения судебного разбирательства, т.е. в особом порядке после консультации с защитником по вопросам, касающимся оснований, характера  и последствий этого ходатайства. </w:t>
      </w:r>
      <w:r w:rsidRPr="00C85301" w:rsidR="00FB6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Журавлев А.А. </w:t>
      </w:r>
      <w:r w:rsidRPr="00C8530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осознает характер, последствия заявленного им ходатайства, оно заявлено добровольно.</w:t>
      </w:r>
    </w:p>
    <w:p w:rsidR="007A14DF" w:rsidRPr="00C85301" w:rsidP="00C85301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C85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Потерпевшая в судебном заседании не возражала против рассмотрения дела без проведения судебного разбирательства в особом порядке. </w:t>
      </w:r>
    </w:p>
    <w:p w:rsidR="007A14DF" w:rsidRPr="00C85301" w:rsidP="007F2398">
      <w:pPr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30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Государственный обвинитель не возражал против рассмотрения дела в особом порядке, в связи с чем, суд на основании ст. 316 УПК РФ не проводил в общем порядке исследование и оценку доказательств, собранных по уголовному делу и подтверждающих обоснованность обвинения, с которым согласился подсудимый. Суд приходит к выводу, что обвинение, с которым согласился подсудимый, обосновано и подтверждается собранными по делу доказательствами. Наказание за совершение преступления, в совершении которого обвиняется подсудимый, не превышает 10 лет лишения свободы.</w:t>
      </w:r>
    </w:p>
    <w:p w:rsidR="0071662E" w:rsidRPr="00C85301" w:rsidP="007F2398">
      <w:pPr>
        <w:tabs>
          <w:tab w:val="left" w:pos="8931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Действия подсудимого  </w:t>
      </w:r>
      <w:r w:rsidRPr="00C85301" w:rsidR="008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Журавлева А.А.</w:t>
      </w:r>
      <w:r w:rsidRPr="00C85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квалифицированы по </w:t>
      </w:r>
      <w:r w:rsidRPr="00C85301" w:rsidR="00813F9C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C85301" w:rsidR="008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 </w:t>
      </w:r>
      <w:r w:rsidRPr="00C85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ст. 158 Уголовного кодекса Российской Федерации, как кража, то есть </w:t>
      </w:r>
      <w:r w:rsidRPr="00C85301" w:rsidR="00813F9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тайное хищение чужого имущества</w:t>
      </w:r>
      <w:r w:rsidRPr="00C8530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1662E" w:rsidRPr="00C85301" w:rsidP="007F2398">
      <w:pPr>
        <w:tabs>
          <w:tab w:val="left" w:pos="8931"/>
        </w:tabs>
        <w:spacing w:after="0" w:line="240" w:lineRule="auto"/>
        <w:ind w:left="-284" w:firstLine="11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назначении наказания </w:t>
      </w:r>
      <w:r w:rsidRPr="00C85301" w:rsidR="008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Журавлев</w:t>
      </w:r>
      <w:r w:rsidRPr="00C85301" w:rsidR="00A730AD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C85301" w:rsidR="008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А.А.</w:t>
      </w:r>
      <w:r w:rsidRPr="00C85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совершенное преступление, суд учитывает, что преступление</w:t>
      </w:r>
      <w:r w:rsidRPr="00C85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предусмотренное  </w:t>
      </w:r>
      <w:r w:rsidRPr="00C85301" w:rsidR="00813F9C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C85301" w:rsidR="00813F9C">
        <w:rPr>
          <w:rFonts w:ascii="Times New Roman" w:eastAsia="Times New Roman" w:hAnsi="Times New Roman" w:cs="Times New Roman"/>
          <w:sz w:val="28"/>
          <w:szCs w:val="28"/>
          <w:lang w:eastAsia="ru-RU"/>
        </w:rPr>
        <w:t>.1 ст. 158</w:t>
      </w:r>
      <w:r w:rsidRPr="00C85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 Российской Федерации, в совершении которого обвиняется подсудимый относится к преступлениям </w:t>
      </w:r>
      <w:r w:rsidRPr="00C85301" w:rsidR="008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небольшой</w:t>
      </w:r>
      <w:r w:rsidRPr="00C85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тяжести</w:t>
      </w:r>
      <w:r w:rsidRPr="00C85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C85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Подсудимый </w:t>
      </w:r>
      <w:r w:rsidRPr="00C85301" w:rsidR="008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Журавлев А.А. </w:t>
      </w:r>
      <w:r w:rsidRPr="00C85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месту проживания характеризуется </w:t>
      </w:r>
      <w:r w:rsidRPr="00C85301" w:rsidR="008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отрицательно</w:t>
      </w:r>
      <w:r w:rsidRPr="00C85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C85301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C85301">
        <w:rPr>
          <w:rFonts w:ascii="Times New Roman" w:eastAsia="Times New Roman" w:hAnsi="Times New Roman" w:cs="Times New Roman"/>
          <w:sz w:val="28"/>
          <w:szCs w:val="28"/>
          <w:lang w:eastAsia="ru-RU"/>
        </w:rPr>
        <w:t>.д.</w:t>
      </w:r>
      <w:r w:rsidRPr="00C85301" w:rsidR="00813F9C">
        <w:rPr>
          <w:rFonts w:ascii="Times New Roman" w:eastAsia="Times New Roman" w:hAnsi="Times New Roman" w:cs="Times New Roman"/>
          <w:sz w:val="28"/>
          <w:szCs w:val="28"/>
          <w:lang w:eastAsia="ru-RU"/>
        </w:rPr>
        <w:t>72</w:t>
      </w:r>
      <w:r w:rsidRPr="00C85301">
        <w:rPr>
          <w:rFonts w:ascii="Times New Roman" w:eastAsia="Times New Roman" w:hAnsi="Times New Roman" w:cs="Times New Roman"/>
          <w:sz w:val="28"/>
          <w:szCs w:val="28"/>
          <w:lang w:eastAsia="ru-RU"/>
        </w:rPr>
        <w:t>), на учете врача-психиатра и врача-нарколога не состоит (л.д.</w:t>
      </w:r>
      <w:r w:rsidRPr="00C85301" w:rsidR="008B3F62">
        <w:rPr>
          <w:rFonts w:ascii="Times New Roman" w:eastAsia="Times New Roman" w:hAnsi="Times New Roman" w:cs="Times New Roman"/>
          <w:sz w:val="28"/>
          <w:szCs w:val="28"/>
          <w:lang w:eastAsia="ru-RU"/>
        </w:rPr>
        <w:t>73 оборот, 74</w:t>
      </w:r>
      <w:r w:rsidRPr="00C85301" w:rsidR="00FB6A8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C8530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B6A8F" w:rsidRPr="00C85301" w:rsidP="00FB6A8F">
      <w:pPr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30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Обстоятельствами, смягчающими наказание подсудимого, в соответствии с ч.1,2 ст. 61 УК РФ, суд признает</w:t>
      </w:r>
      <w:r w:rsidRPr="00C85301" w:rsidR="007F2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явку с повинной, </w:t>
      </w:r>
      <w:r w:rsidRPr="00C85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чистосердечное раскаяние в содеянном, активное способствование раскрытию и расследованию преступлени</w:t>
      </w:r>
      <w:r w:rsidRPr="00C85301" w:rsidR="00C85301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C85301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наличие несовершеннолетнего ребенка.</w:t>
      </w:r>
    </w:p>
    <w:p w:rsidR="00FB6A8F" w:rsidRPr="00C85301" w:rsidP="00FB6A8F">
      <w:pPr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30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Обстоятельством, отягчающим наказание подсудимого, суд, в соответствии с п. «а» ч.1 ст. 63 УК РФ, признает рецидив преступлений, так как Журавлев А.А. ранее судим, совершил преступление, имея непогашенную в установленном законом порядке судимость по приговору Керченск</w:t>
      </w:r>
      <w:r w:rsidRPr="00C85301" w:rsidR="00B80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</w:t>
      </w:r>
      <w:r w:rsidRPr="00C8530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 w:rsidRPr="00C85301" w:rsidR="00B80615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C85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</w:t>
      </w:r>
      <w:r w:rsidRPr="00C85301" w:rsidR="00B8061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85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Крым</w:t>
      </w:r>
      <w:r w:rsidRPr="00C85301" w:rsidR="00B80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31.07.2017 года </w:t>
      </w:r>
      <w:r w:rsidRPr="00C85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п. «г» ч.2 ст. 161 УК РФ, ч.1 ст. 161 УК РФ</w:t>
      </w:r>
      <w:r w:rsidRPr="00C85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85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ч.3 ст. 69 УК РФ к 2 г.4 мес. л/св., </w:t>
      </w:r>
      <w:r w:rsidRPr="00C85301" w:rsidR="00B80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измененному </w:t>
      </w:r>
      <w:r w:rsidRPr="00C85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апелляционным определением Верховного суда Республики Крым от 08.11.2017г.</w:t>
      </w:r>
      <w:r w:rsidRPr="00C85301" w:rsidR="00B80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85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осужден</w:t>
      </w:r>
      <w:r w:rsidRPr="00C85301" w:rsidR="00B80615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ному</w:t>
      </w:r>
      <w:r w:rsidRPr="00C85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п. «г» ч.2 ст. 161 УК РФ, ч.1 ст. 161 УК РФ, ч.3 ст. 69 УК РФ к 2 г. л/св. (л.д.</w:t>
      </w:r>
      <w:r w:rsidRPr="00C85301" w:rsidR="00B80615">
        <w:rPr>
          <w:rFonts w:ascii="Times New Roman" w:eastAsia="Times New Roman" w:hAnsi="Times New Roman" w:cs="Times New Roman"/>
          <w:sz w:val="28"/>
          <w:szCs w:val="28"/>
          <w:lang w:eastAsia="ru-RU"/>
        </w:rPr>
        <w:t>85-91</w:t>
      </w:r>
      <w:r w:rsidRPr="00C85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</w:p>
    <w:p w:rsidR="00FB6A8F" w:rsidRPr="00C85301" w:rsidP="00FB6A8F">
      <w:pPr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Оснований для изменения категории преступления, совершенного  </w:t>
      </w:r>
      <w:r w:rsidRPr="00C85301" w:rsidR="00B80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Журавлевым А.А. </w:t>
      </w:r>
      <w:r w:rsidRPr="00C85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менее тяжкую, в соответствии с. ч. 6 ст. 15 УК РФ,  не имеется. Обстоятельств, исключающих преступность или наказуемость деяния, совершенного подсудимым, равно как и обстоятельств, которые могут повлечь за собой освобождение подсудимого от уголовной ответственности или от наказания, судом также не установлено.</w:t>
      </w:r>
    </w:p>
    <w:p w:rsidR="00FB6A8F" w:rsidRPr="00C85301" w:rsidP="00FB6A8F">
      <w:pPr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301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учетом характера и степени общественной опасности преступления, личности подсудимого, учитывая обстоятельства смягчающие и отягчающие наказание подсудимого, суд считает, что исправление подсудимого возможно при назначении ему наказания по ч. 1 ст. 15</w:t>
      </w:r>
      <w:r w:rsidRPr="00C85301" w:rsidR="00B80615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C85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 РФ в виде лишения свободы, с учетом требований ч. 5 ст. 62 УК РФ, с применением положений ч. 3 ст. 68 УК РФ.</w:t>
      </w:r>
    </w:p>
    <w:p w:rsidR="00FB6A8F" w:rsidRPr="00C85301" w:rsidP="00FB6A8F">
      <w:pPr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Оснований для применения ст. 73 УК РФ суд не усматривает, так как </w:t>
      </w:r>
      <w:r w:rsidRPr="00C85301" w:rsidR="00B80615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Журавлев А.А.</w:t>
      </w:r>
      <w:r w:rsidRPr="00C85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имея непогашенную судимость по приговору Керченского городского суда </w:t>
      </w:r>
      <w:r w:rsidRPr="00C8530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</w:t>
      </w:r>
      <w:r w:rsidRPr="00C85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Крым от </w:t>
      </w:r>
      <w:r w:rsidRPr="00C85301" w:rsidR="00D97F68">
        <w:rPr>
          <w:rFonts w:ascii="Times New Roman" w:eastAsia="Times New Roman" w:hAnsi="Times New Roman" w:cs="Times New Roman"/>
          <w:sz w:val="28"/>
          <w:szCs w:val="28"/>
          <w:lang w:eastAsia="ru-RU"/>
        </w:rPr>
        <w:t>31.07.</w:t>
      </w:r>
      <w:r w:rsidRPr="00C85301" w:rsidR="00BE31A4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Pr="00C85301" w:rsidR="00D97F68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C85301" w:rsidR="00BE31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Pr="00C85301">
        <w:rPr>
          <w:rFonts w:ascii="Times New Roman" w:eastAsia="Times New Roman" w:hAnsi="Times New Roman" w:cs="Times New Roman"/>
          <w:sz w:val="28"/>
          <w:szCs w:val="28"/>
          <w:lang w:eastAsia="ru-RU"/>
        </w:rPr>
        <w:t>.,</w:t>
      </w:r>
      <w:r w:rsidRPr="00C85301" w:rsidR="00D97F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измененного апелляционным определением  </w:t>
      </w:r>
      <w:r w:rsidRPr="00C85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85301" w:rsidR="00D97F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Верховного суда Республики Крым от 08.11.2017г., </w:t>
      </w:r>
      <w:r w:rsidRPr="00C85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совершил преступление в период испытательного срока по приговору Керченского городского суда Республики Крым от </w:t>
      </w:r>
      <w:r w:rsidRPr="00C85301" w:rsidR="00D97F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11.12.2019г. </w:t>
      </w:r>
      <w:r w:rsidRPr="00C85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B6A8F" w:rsidRPr="00C85301" w:rsidP="00FB6A8F">
      <w:pPr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85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Учитывая, что </w:t>
      </w:r>
      <w:r w:rsidRPr="00C85301" w:rsidR="00D97F68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Журавлев А.А.</w:t>
      </w:r>
      <w:r w:rsidRPr="00C85301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осужден 11.</w:t>
      </w:r>
      <w:r w:rsidRPr="00C85301" w:rsidR="00E1772E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C85301">
        <w:rPr>
          <w:rFonts w:ascii="Times New Roman" w:eastAsia="Times New Roman" w:hAnsi="Times New Roman" w:cs="Times New Roman"/>
          <w:sz w:val="28"/>
          <w:szCs w:val="28"/>
          <w:lang w:eastAsia="ru-RU"/>
        </w:rPr>
        <w:t>.2019г.</w:t>
      </w:r>
      <w:r w:rsidRPr="00C85301" w:rsidR="002376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Керченским городским судом </w:t>
      </w:r>
      <w:r w:rsidRPr="00C85301" w:rsidR="00E177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85301" w:rsidR="002376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Крым по п. «в» ч.2 ст. 158 УК РФ к 1 г. 8 мес. л/св., </w:t>
      </w:r>
      <w:r w:rsidRPr="00C85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ст. 73 УК РФ считать назначенное наказание условным с испытательным сроком в </w:t>
      </w:r>
      <w:r w:rsidRPr="00C85301" w:rsidR="00E1772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C85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Pr="00C85301" w:rsidR="00E1772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85301">
        <w:rPr>
          <w:rFonts w:ascii="Times New Roman" w:eastAsia="Times New Roman" w:hAnsi="Times New Roman" w:cs="Times New Roman"/>
          <w:sz w:val="28"/>
          <w:szCs w:val="28"/>
          <w:lang w:eastAsia="ru-RU"/>
        </w:rPr>
        <w:t>, суд считает необходимым, в соответствии с ч. 4 ст. 74 УК РФ отменить условное осуждение</w:t>
      </w:r>
      <w:r w:rsidRPr="00C85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данному приговору, так как </w:t>
      </w:r>
      <w:r w:rsidRPr="00C85301" w:rsidR="00E1772E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Журавлев А.А.</w:t>
      </w:r>
      <w:r w:rsidRPr="00C85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имеет непогашенную судимость и совершил преступление в период испытательного срока, в </w:t>
      </w:r>
      <w:r w:rsidRPr="00C85301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связи</w:t>
      </w:r>
      <w:r w:rsidRPr="00C85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чем окончательно назначить  наказание </w:t>
      </w:r>
      <w:r w:rsidRPr="00C85301" w:rsidR="00E177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Журавлеву А.А. </w:t>
      </w:r>
      <w:r w:rsidRPr="00C8530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ст. 70 УК РФ с отбыванием наказания, в соответствии  с п. «в» ч. 1 ст. 58 УК РФ в исправительной колонии строгого режима.</w:t>
      </w:r>
    </w:p>
    <w:p w:rsidR="00FB6A8F" w:rsidRPr="00C85301" w:rsidP="00FB6A8F">
      <w:pPr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Избрать </w:t>
      </w:r>
      <w:r w:rsidRPr="00C85301" w:rsidR="00342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Журавлеву А.А. </w:t>
      </w:r>
      <w:r w:rsidRPr="00C85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меру пресечения до вступления приговора в законную силу в виде заключение под стражу для обеспечения исполнения судебного решения, так как </w:t>
      </w:r>
      <w:r w:rsidRPr="00C85301" w:rsidR="003427F2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Журавлев А.А.</w:t>
      </w:r>
      <w:r w:rsidRPr="00C85301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находясь на испытательном сроке, совершил преступление небольшой тяжести, имея не погашенную в установленном порядке судимость за совершение преступления</w:t>
      </w:r>
      <w:r w:rsidRPr="00C85301" w:rsidR="00342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средней тяжести</w:t>
      </w:r>
      <w:r w:rsidRPr="00C85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опасаясь уголовного </w:t>
      </w:r>
      <w:r w:rsidRPr="00C8530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преследования</w:t>
      </w:r>
      <w:r w:rsidRPr="00C85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скрыться с целью избежания уголовной ответственности. </w:t>
      </w:r>
    </w:p>
    <w:p w:rsidR="001236C8" w:rsidRPr="00C85301" w:rsidP="001236C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301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ст.ст. 303, 304, 307 – 309, 316 УПК Российской Федерации,  суд,-</w:t>
      </w:r>
    </w:p>
    <w:p w:rsidR="001236C8" w:rsidRPr="00C85301" w:rsidP="001236C8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30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C85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85301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C85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г о в о р и л:</w:t>
      </w:r>
    </w:p>
    <w:p w:rsidR="0071662E" w:rsidRPr="00C85301" w:rsidP="001236C8">
      <w:pPr>
        <w:tabs>
          <w:tab w:val="left" w:pos="893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27F2" w:rsidRPr="00C85301" w:rsidP="003427F2">
      <w:pPr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Журавлева Андрея Александровича признать виновным в совершении преступления, предусмотренного </w:t>
      </w:r>
      <w:r w:rsidRPr="00C85301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C85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 ст. 158 УК Российской Федерации и </w:t>
      </w:r>
      <w:r w:rsidRPr="00C85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назначить ему по ч.1 ст. 158 УК Российской Федерации наказание в виде </w:t>
      </w:r>
      <w:r w:rsidRPr="00C85301" w:rsidR="00903490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C85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месяцев лишения свободы.</w:t>
      </w:r>
    </w:p>
    <w:p w:rsidR="003427F2" w:rsidRPr="00C85301" w:rsidP="003427F2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</w:t>
      </w:r>
      <w:r w:rsidRPr="00C85301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C85301">
        <w:rPr>
          <w:rFonts w:ascii="Times New Roman" w:eastAsia="Times New Roman" w:hAnsi="Times New Roman" w:cs="Times New Roman"/>
          <w:sz w:val="28"/>
          <w:szCs w:val="28"/>
          <w:lang w:eastAsia="ru-RU"/>
        </w:rPr>
        <w:t>. 4 ст. 74 УК Российской Федерации условное осуждение Журавлева А.А. по приговору Керченского городского суда Республики Крым от 11.</w:t>
      </w:r>
      <w:r w:rsidRPr="00C85301" w:rsidR="00D12AFD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C85301">
        <w:rPr>
          <w:rFonts w:ascii="Times New Roman" w:eastAsia="Times New Roman" w:hAnsi="Times New Roman" w:cs="Times New Roman"/>
          <w:sz w:val="28"/>
          <w:szCs w:val="28"/>
          <w:lang w:eastAsia="ru-RU"/>
        </w:rPr>
        <w:t>.2019 года,  отменить.</w:t>
      </w:r>
    </w:p>
    <w:p w:rsidR="003427F2" w:rsidRPr="00C85301" w:rsidP="003427F2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ч. 1 ст. 70 УК Российской Федерации назначить </w:t>
      </w:r>
      <w:r w:rsidRPr="00C85301" w:rsidR="00D12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Журавлеву </w:t>
      </w:r>
      <w:r w:rsidR="006E7E9F">
        <w:rPr>
          <w:rFonts w:ascii="Times New Roman" w:eastAsia="Times New Roman" w:hAnsi="Times New Roman" w:cs="Times New Roman"/>
          <w:sz w:val="28"/>
          <w:szCs w:val="28"/>
          <w:lang w:eastAsia="ru-RU"/>
        </w:rPr>
        <w:t>Андрею</w:t>
      </w:r>
      <w:r w:rsidRPr="00C85301" w:rsidR="00D12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Александровичу </w:t>
      </w:r>
      <w:r w:rsidRPr="00C85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наказание по совокупности приговоров, к назначенному наказанию частично присоединить </w:t>
      </w:r>
      <w:r w:rsidRPr="00C8530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неотбытое</w:t>
      </w:r>
      <w:r w:rsidRPr="00C85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наказание, назначенное по приговору Керченского городского суда Республики Крым от 11.</w:t>
      </w:r>
      <w:r w:rsidRPr="00C85301" w:rsidR="00D12AFD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C85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.2019 года и назначить </w:t>
      </w:r>
      <w:r w:rsidRPr="00C85301" w:rsidR="00D12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Журавлеву А.А. </w:t>
      </w:r>
      <w:r w:rsidRPr="00C85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окончательное наказание в виде  1 года </w:t>
      </w:r>
      <w:r w:rsidRPr="00C85301" w:rsidR="00A730A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C85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месяца лишения свободы, с отбыванием наказания  в исправительной колонии строгого режима. </w:t>
      </w:r>
    </w:p>
    <w:p w:rsidR="00D12AFD" w:rsidRPr="00C85301" w:rsidP="003427F2">
      <w:pPr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вступления приговора в законную силу избрать </w:t>
      </w:r>
      <w:r w:rsidRPr="00C85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Журавлеву Алексею Александровичу </w:t>
      </w:r>
      <w:r w:rsidRPr="00C85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меру пресечения  в виде заключение под стражу.</w:t>
      </w:r>
    </w:p>
    <w:p w:rsidR="003427F2" w:rsidRPr="00C85301" w:rsidP="003427F2">
      <w:pPr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30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стражу взять в зале суда.</w:t>
      </w:r>
      <w:r w:rsidRPr="00C85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427F2" w:rsidRPr="00C85301" w:rsidP="003427F2">
      <w:pPr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наказания исчислять с </w:t>
      </w:r>
      <w:r w:rsidRPr="00C85301" w:rsidR="00903490">
        <w:rPr>
          <w:rFonts w:ascii="Times New Roman" w:eastAsia="Times New Roman" w:hAnsi="Times New Roman" w:cs="Times New Roman"/>
          <w:sz w:val="28"/>
          <w:szCs w:val="28"/>
          <w:lang w:eastAsia="ru-RU"/>
        </w:rPr>
        <w:t>28 мая 2020 года.</w:t>
      </w:r>
    </w:p>
    <w:p w:rsidR="003427F2" w:rsidRPr="00C85301" w:rsidP="003427F2">
      <w:pPr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п. «а» </w:t>
      </w:r>
      <w:r w:rsidRPr="00C85301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C85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.3.1 ст. 72 УК РФ время содержания </w:t>
      </w:r>
      <w:r w:rsidRPr="00C85301" w:rsidR="00D12AFD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Журавлева</w:t>
      </w:r>
      <w:r w:rsidRPr="00C85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85301" w:rsidR="009034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А.А. </w:t>
      </w:r>
      <w:r w:rsidRPr="00C8530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стражей  в период</w:t>
      </w:r>
      <w:r w:rsidRPr="00C85301" w:rsidR="009034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28.05.2020 г.  по день </w:t>
      </w:r>
      <w:r w:rsidRPr="00C85301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вступления приговора в законную силу зачесть в срок лишения свободы, из расчета один день за один день наказания в исправительной колонии строгого режима.</w:t>
      </w:r>
    </w:p>
    <w:p w:rsidR="0003654C" w:rsidRPr="00C85301" w:rsidP="0003654C">
      <w:pPr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30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Приговор может быть обжалован  в апелляционном порядке в Керченский городской суд Республики Крым в течение 10 суток со дня постановления приговора.</w:t>
      </w:r>
    </w:p>
    <w:p w:rsidR="0003654C" w:rsidRPr="00C85301" w:rsidP="0003654C">
      <w:pPr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30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особым порядком принятия судебного решения приговор не может быть обжалован по основаниям несоответствия выводов суда фактическим обстоятельствам дела.</w:t>
      </w:r>
    </w:p>
    <w:p w:rsidR="0003654C" w:rsidRPr="00C85301" w:rsidP="0003654C">
      <w:pPr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30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подачи апелляционной жалобы осужденный вправе ходатайствовать о своем участии в рассмотрении уголовного дела судом апелляционной инстанции.</w:t>
      </w:r>
    </w:p>
    <w:p w:rsidR="001236C8" w:rsidRPr="00C85301" w:rsidP="001236C8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36C8" w:rsidRPr="00C85301" w:rsidP="001236C8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3807" w:rsidP="00A730AD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C85301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судья:</w:t>
      </w:r>
      <w:r w:rsidRPr="00C85301" w:rsidR="00123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</w:t>
      </w:r>
      <w:r w:rsidRPr="00C85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Козлова К.Ю. </w:t>
      </w:r>
    </w:p>
    <w:p w:rsidR="00CD3807" w:rsidP="00CD3807">
      <w:pPr>
        <w:rPr>
          <w:rFonts w:ascii="Times New Roman" w:hAnsi="Times New Roman" w:cs="Times New Roman"/>
          <w:sz w:val="28"/>
          <w:szCs w:val="28"/>
        </w:rPr>
      </w:pPr>
    </w:p>
    <w:p w:rsidR="00CD3807" w:rsidRPr="00407E37" w:rsidP="00CD3807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07E37">
        <w:rPr>
          <w:rFonts w:ascii="Times New Roman" w:hAnsi="Times New Roman" w:cs="Times New Roman"/>
          <w:sz w:val="20"/>
          <w:szCs w:val="20"/>
        </w:rPr>
        <w:t>ДЕПЕРСОНИФИКАЦИЮ</w:t>
      </w:r>
    </w:p>
    <w:p w:rsidR="00CD3807" w:rsidRPr="00407E37" w:rsidP="00CD3807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л</w:t>
      </w:r>
      <w:r w:rsidRPr="00407E37">
        <w:rPr>
          <w:rFonts w:ascii="Times New Roman" w:hAnsi="Times New Roman" w:cs="Times New Roman"/>
          <w:sz w:val="20"/>
          <w:szCs w:val="20"/>
        </w:rPr>
        <w:t>ингвистический контроль</w:t>
      </w:r>
    </w:p>
    <w:p w:rsidR="00CD3807" w:rsidRPr="00407E37" w:rsidP="00CD3807">
      <w:pPr>
        <w:tabs>
          <w:tab w:val="left" w:pos="1440"/>
        </w:tabs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произвел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CD3807" w:rsidRPr="00407E37" w:rsidP="00CD3807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Помощник  судьи</w:t>
      </w:r>
      <w:r w:rsidRPr="00407E37">
        <w:rPr>
          <w:rFonts w:ascii="Times New Roman" w:hAnsi="Times New Roman" w:cs="Times New Roman"/>
          <w:sz w:val="20"/>
          <w:szCs w:val="20"/>
        </w:rPr>
        <w:t xml:space="preserve"> __________ </w:t>
      </w:r>
      <w:r>
        <w:rPr>
          <w:rFonts w:ascii="Times New Roman" w:hAnsi="Times New Roman" w:cs="Times New Roman"/>
          <w:sz w:val="20"/>
          <w:szCs w:val="20"/>
        </w:rPr>
        <w:t xml:space="preserve">Т.А. </w:t>
      </w:r>
      <w:r>
        <w:rPr>
          <w:rFonts w:ascii="Times New Roman" w:hAnsi="Times New Roman" w:cs="Times New Roman"/>
          <w:sz w:val="20"/>
          <w:szCs w:val="20"/>
        </w:rPr>
        <w:t>Пентиева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CD3807" w:rsidRPr="00407E37" w:rsidP="00CD3807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CD3807" w:rsidRPr="00407E37" w:rsidP="00CD3807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СОГЛАСОВАНО</w:t>
      </w:r>
    </w:p>
    <w:p w:rsidR="00CD3807" w:rsidRPr="00407E37" w:rsidP="00CD3807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 xml:space="preserve">Судья_________ </w:t>
      </w:r>
      <w:r>
        <w:rPr>
          <w:rFonts w:ascii="Times New Roman" w:hAnsi="Times New Roman" w:cs="Times New Roman"/>
          <w:sz w:val="20"/>
          <w:szCs w:val="20"/>
        </w:rPr>
        <w:t>К.Ю.Козлова</w:t>
      </w:r>
    </w:p>
    <w:p w:rsidR="00CD3807" w:rsidP="00CD3807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«</w:t>
      </w:r>
      <w:r w:rsidRPr="00407E37">
        <w:rPr>
          <w:rFonts w:ascii="Times New Roman" w:hAnsi="Times New Roman" w:cs="Times New Roman"/>
          <w:sz w:val="20"/>
          <w:szCs w:val="20"/>
        </w:rPr>
        <w:t>_</w:t>
      </w:r>
      <w:r>
        <w:rPr>
          <w:rFonts w:ascii="Times New Roman" w:hAnsi="Times New Roman" w:cs="Times New Roman"/>
          <w:sz w:val="20"/>
          <w:szCs w:val="20"/>
        </w:rPr>
        <w:t>29__</w:t>
      </w:r>
      <w:r>
        <w:rPr>
          <w:rFonts w:ascii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hAnsi="Times New Roman" w:cs="Times New Roman"/>
          <w:sz w:val="20"/>
          <w:szCs w:val="20"/>
        </w:rPr>
        <w:t>_06</w:t>
      </w:r>
      <w:r>
        <w:rPr>
          <w:rFonts w:ascii="Times New Roman" w:hAnsi="Times New Roman" w:cs="Times New Roman"/>
          <w:sz w:val="20"/>
          <w:szCs w:val="20"/>
        </w:rPr>
        <w:t>_ 2020</w:t>
      </w:r>
      <w:r w:rsidRPr="00407E37">
        <w:rPr>
          <w:rFonts w:ascii="Times New Roman" w:hAnsi="Times New Roman" w:cs="Times New Roman"/>
          <w:sz w:val="20"/>
          <w:szCs w:val="20"/>
        </w:rPr>
        <w:t xml:space="preserve"> г.</w:t>
      </w:r>
    </w:p>
    <w:p w:rsidR="00AB450D" w:rsidRPr="00CD3807" w:rsidP="00CD3807">
      <w:pPr>
        <w:tabs>
          <w:tab w:val="left" w:pos="1187"/>
        </w:tabs>
        <w:rPr>
          <w:rFonts w:ascii="Times New Roman" w:hAnsi="Times New Roman" w:cs="Times New Roman"/>
          <w:sz w:val="28"/>
          <w:szCs w:val="28"/>
        </w:rPr>
      </w:pPr>
    </w:p>
    <w:sectPr w:rsidSect="001236C8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compat/>
  <w:rsids>
    <w:rsidRoot w:val="0071662E"/>
    <w:rsid w:val="0003654C"/>
    <w:rsid w:val="001236C8"/>
    <w:rsid w:val="0012574A"/>
    <w:rsid w:val="001B700B"/>
    <w:rsid w:val="00237675"/>
    <w:rsid w:val="002D087B"/>
    <w:rsid w:val="002E4E76"/>
    <w:rsid w:val="003427F2"/>
    <w:rsid w:val="00407E37"/>
    <w:rsid w:val="00665067"/>
    <w:rsid w:val="006D0EA7"/>
    <w:rsid w:val="006E7E9F"/>
    <w:rsid w:val="0071662E"/>
    <w:rsid w:val="007A14DF"/>
    <w:rsid w:val="007F2398"/>
    <w:rsid w:val="00813F9C"/>
    <w:rsid w:val="00881798"/>
    <w:rsid w:val="008B3F62"/>
    <w:rsid w:val="00903490"/>
    <w:rsid w:val="0095353B"/>
    <w:rsid w:val="00A730AD"/>
    <w:rsid w:val="00A863DF"/>
    <w:rsid w:val="00AB450D"/>
    <w:rsid w:val="00B80615"/>
    <w:rsid w:val="00BB06A0"/>
    <w:rsid w:val="00BE31A4"/>
    <w:rsid w:val="00C85301"/>
    <w:rsid w:val="00CD3807"/>
    <w:rsid w:val="00D12AFD"/>
    <w:rsid w:val="00D23D74"/>
    <w:rsid w:val="00D97F68"/>
    <w:rsid w:val="00DB0B0C"/>
    <w:rsid w:val="00E02472"/>
    <w:rsid w:val="00E1772E"/>
    <w:rsid w:val="00EC3FB7"/>
    <w:rsid w:val="00F06B14"/>
    <w:rsid w:val="00FB64C2"/>
    <w:rsid w:val="00FB6A8F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66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650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650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EB950E2B92A46A508663518074632927630CDDD46EDDC9490921CB1F3009CCD373CC8CFB5111B1B13701FBF59DC84CC58B8B11ADEC5FFB88zEm4I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5B7FE2-97F3-43F6-A1CE-270D3B373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