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577CD2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1-47-7/2021</w:t>
      </w:r>
    </w:p>
    <w:p w:rsidR="00280CD1" w:rsidRPr="00577CD2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F0B0E" w:rsidRPr="00577CD2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0CD1" w:rsidRPr="00577CD2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577CD2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577CD2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577CD2" w:rsidR="004A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280CD1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577CD2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577CD2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Pr="00577CD2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Сергиенко И. Ю.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CD2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242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577CD2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Погосян Р.А., </w:t>
      </w:r>
    </w:p>
    <w:p w:rsidR="00280CD1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577CD2" w:rsidR="00D4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И.О., </w:t>
      </w:r>
    </w:p>
    <w:p w:rsidR="0097566B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– адвоката </w:t>
      </w:r>
      <w:r w:rsidRPr="00577CD2" w:rsidR="0082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Игнатова В.В.</w:t>
      </w:r>
      <w:r w:rsidRPr="00577CD2" w:rsidR="0082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</w:t>
      </w:r>
      <w:r w:rsidRPr="00577CD2" w:rsidR="00B2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90/303</w:t>
      </w:r>
      <w:r w:rsidRPr="00577CD2" w:rsidR="006A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 от 09.07.2021 </w:t>
      </w:r>
      <w:r w:rsidRPr="00577CD2" w:rsidR="00821D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77CD2" w:rsidR="00B2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407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Бокучава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80CD1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</w:t>
      </w:r>
      <w:r w:rsidRPr="00577CD2" w:rsidR="00C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особого производства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уголовного дела в отношении</w:t>
      </w:r>
      <w:r w:rsidRPr="00577CD2" w:rsidR="00CE07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CD1" w:rsidRPr="00577CD2" w:rsidP="001627A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85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5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399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D85399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РФ, имеющего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образование, разведенного, </w:t>
      </w:r>
      <w:r w:rsidRPr="00577CD2" w:rsidR="0016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малолетнего ребенка</w:t>
      </w:r>
      <w:r w:rsidRPr="00577CD2" w:rsidR="00162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трудоустроенного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военнообязанного, зарегистрированного и проживающего по адресу: </w:t>
      </w:r>
      <w:r w:rsidR="00D85399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7CD2" w:rsidR="005C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имеющего</w:t>
      </w:r>
      <w:r w:rsidRPr="00577CD2" w:rsidR="008E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инвалидности, не и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меющего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хронических заболеваний</w:t>
      </w:r>
      <w:r w:rsidRPr="00577CD2" w:rsidR="005C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7CD2" w:rsidR="0016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Pr="00577CD2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подвергавшегося административной ответственности, не судимого, </w:t>
      </w:r>
    </w:p>
    <w:p w:rsidR="004A080A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преступлений, предусмотренных</w:t>
      </w:r>
      <w:r w:rsidRPr="00577CD2" w:rsidR="002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 w:rsidR="0086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ч.1. ст. 159.1, ч.1. ст. 158 </w:t>
      </w:r>
      <w:r w:rsidRPr="00577CD2" w:rsidR="00280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</w:t>
      </w:r>
    </w:p>
    <w:p w:rsidR="005C5284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80A" w:rsidRPr="00577CD2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</w:t>
      </w:r>
      <w:r w:rsidRPr="00577CD2" w:rsidR="00280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C5284" w:rsidRPr="00577CD2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0ACF" w:rsidRPr="00577CD2" w:rsidP="004A08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7CD2" w:rsidR="008E00A4">
        <w:rPr>
          <w:rFonts w:ascii="Times New Roman" w:hAnsi="Times New Roman" w:cs="Times New Roman"/>
          <w:sz w:val="28"/>
          <w:szCs w:val="28"/>
        </w:rPr>
        <w:t xml:space="preserve"> </w:t>
      </w:r>
      <w:r w:rsidRPr="00577CD2" w:rsidR="00861D0D">
        <w:rPr>
          <w:rFonts w:ascii="Times New Roman" w:hAnsi="Times New Roman" w:cs="Times New Roman"/>
          <w:sz w:val="28"/>
          <w:szCs w:val="28"/>
        </w:rPr>
        <w:t>Кукленко</w:t>
      </w:r>
      <w:r w:rsidRPr="00577CD2" w:rsidR="00861D0D">
        <w:rPr>
          <w:rFonts w:ascii="Times New Roman" w:hAnsi="Times New Roman" w:cs="Times New Roman"/>
          <w:sz w:val="28"/>
          <w:szCs w:val="28"/>
        </w:rPr>
        <w:t xml:space="preserve"> И.О. </w:t>
      </w:r>
      <w:r w:rsidRPr="00577CD2" w:rsidR="008E00A4">
        <w:rPr>
          <w:rFonts w:ascii="Times New Roman" w:hAnsi="Times New Roman" w:cs="Times New Roman"/>
          <w:sz w:val="28"/>
          <w:szCs w:val="28"/>
        </w:rPr>
        <w:t xml:space="preserve">предъявлено обвинение в </w:t>
      </w:r>
      <w:r w:rsidRPr="00577CD2" w:rsidR="00861D0D">
        <w:rPr>
          <w:rFonts w:ascii="Times New Roman" w:hAnsi="Times New Roman" w:cs="Times New Roman"/>
          <w:sz w:val="28"/>
          <w:szCs w:val="28"/>
        </w:rPr>
        <w:t>мошенничестве в сфере кредитования, то есть хищении денежных средств заемщиком путем предоставления иному кредитору заведомо ложных и недостоверных сведений</w:t>
      </w:r>
      <w:r w:rsidRPr="00577CD2" w:rsidR="001627AF">
        <w:rPr>
          <w:rFonts w:ascii="Times New Roman" w:hAnsi="Times New Roman" w:cs="Times New Roman"/>
          <w:sz w:val="28"/>
          <w:szCs w:val="28"/>
        </w:rPr>
        <w:t xml:space="preserve">, </w:t>
      </w:r>
      <w:r w:rsidRPr="00577CD2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752C8C" w:rsidRPr="00577CD2" w:rsidP="00A46DA0">
      <w:pPr>
        <w:pStyle w:val="Style3"/>
        <w:widowControl/>
        <w:spacing w:line="240" w:lineRule="auto"/>
        <w:ind w:right="5" w:firstLine="0"/>
        <w:rPr>
          <w:rStyle w:val="FontStyle12"/>
          <w:sz w:val="28"/>
          <w:szCs w:val="28"/>
        </w:rPr>
      </w:pPr>
      <w:r w:rsidRPr="00577CD2">
        <w:rPr>
          <w:rStyle w:val="FontStyle12"/>
          <w:sz w:val="28"/>
          <w:szCs w:val="28"/>
        </w:rPr>
        <w:t xml:space="preserve">       </w:t>
      </w:r>
      <w:r w:rsidRPr="00577CD2" w:rsidR="008C2C32">
        <w:rPr>
          <w:rStyle w:val="FontStyle12"/>
          <w:sz w:val="28"/>
          <w:szCs w:val="28"/>
        </w:rPr>
        <w:t xml:space="preserve"> </w:t>
      </w:r>
      <w:r w:rsidRPr="00577CD2">
        <w:rPr>
          <w:rStyle w:val="FontStyle12"/>
          <w:sz w:val="28"/>
          <w:szCs w:val="28"/>
        </w:rPr>
        <w:t xml:space="preserve">У </w:t>
      </w:r>
      <w:r w:rsidRPr="00577CD2">
        <w:rPr>
          <w:rStyle w:val="FontStyle12"/>
          <w:sz w:val="28"/>
          <w:szCs w:val="28"/>
        </w:rPr>
        <w:t>Кукленко</w:t>
      </w:r>
      <w:r w:rsidRPr="00577CD2">
        <w:rPr>
          <w:rStyle w:val="FontStyle12"/>
          <w:sz w:val="28"/>
          <w:szCs w:val="28"/>
        </w:rPr>
        <w:t xml:space="preserve"> И.О. 24.04.2020 года примерно в 12 часов 00 минут, по ул. </w:t>
      </w:r>
      <w:r w:rsidR="00D85399">
        <w:rPr>
          <w:rStyle w:val="FontStyle12"/>
          <w:sz w:val="28"/>
          <w:szCs w:val="28"/>
        </w:rPr>
        <w:t>/изъято/</w:t>
      </w:r>
      <w:r w:rsidRPr="00577CD2">
        <w:rPr>
          <w:rStyle w:val="FontStyle12"/>
          <w:sz w:val="28"/>
          <w:szCs w:val="28"/>
        </w:rPr>
        <w:t xml:space="preserve"> в г. Керчи, по месту своего проживания, возник умысел, направленный на хищение денежных средств кредитора ООО МКК «</w:t>
      </w:r>
      <w:r w:rsidRPr="00577CD2">
        <w:rPr>
          <w:rStyle w:val="FontStyle12"/>
          <w:sz w:val="28"/>
          <w:szCs w:val="28"/>
        </w:rPr>
        <w:t>Турбозайм</w:t>
      </w:r>
      <w:r w:rsidRPr="00577CD2">
        <w:rPr>
          <w:rStyle w:val="FontStyle12"/>
          <w:sz w:val="28"/>
          <w:szCs w:val="28"/>
        </w:rPr>
        <w:t xml:space="preserve">» путем предоставления ложных сведений при оформлении анкеты заемщика, с этой целью </w:t>
      </w:r>
      <w:r w:rsidRPr="00577CD2">
        <w:rPr>
          <w:rStyle w:val="FontStyle12"/>
          <w:sz w:val="28"/>
          <w:szCs w:val="28"/>
        </w:rPr>
        <w:t>Кукленко</w:t>
      </w:r>
      <w:r w:rsidRPr="00577CD2">
        <w:rPr>
          <w:rStyle w:val="FontStyle12"/>
          <w:sz w:val="28"/>
          <w:szCs w:val="28"/>
        </w:rPr>
        <w:t xml:space="preserve"> И.О. 24.04.2020 года примерно в 12 часов 00 минут, по ул. </w:t>
      </w:r>
      <w:r w:rsidRPr="00577CD2">
        <w:rPr>
          <w:rStyle w:val="FontStyle12"/>
          <w:sz w:val="28"/>
          <w:szCs w:val="28"/>
        </w:rPr>
        <w:t>Бершанской</w:t>
      </w:r>
      <w:r w:rsidRPr="00577CD2">
        <w:rPr>
          <w:rStyle w:val="FontStyle12"/>
          <w:sz w:val="28"/>
          <w:szCs w:val="28"/>
        </w:rPr>
        <w:t>, д.10</w:t>
      </w:r>
      <w:r w:rsidRPr="00577CD2">
        <w:rPr>
          <w:rStyle w:val="FontStyle12"/>
          <w:sz w:val="28"/>
          <w:szCs w:val="28"/>
        </w:rPr>
        <w:t xml:space="preserve"> </w:t>
      </w:r>
      <w:r w:rsidRPr="00577CD2">
        <w:rPr>
          <w:rStyle w:val="FontStyle12"/>
          <w:sz w:val="28"/>
          <w:szCs w:val="28"/>
        </w:rPr>
        <w:t xml:space="preserve">в г. Керчи, действуя умышленно, из корыстных побуждений, с прямым умыслом, направленным на хищение денежных средств путем предоставления  кредитору заведомо ложных сведений, по мотивам личной наживы, осознавая общественную опасность и фактический характер своих преступных действий, предвидя неизбежность наступления общественно-опасных последствий в виде причинения имущественного вреда собственнику и желая этого, заранее зная, что выплачивать </w:t>
      </w:r>
      <w:r w:rsidRPr="00577CD2">
        <w:rPr>
          <w:rStyle w:val="FontStyle12"/>
          <w:sz w:val="28"/>
          <w:szCs w:val="28"/>
        </w:rPr>
        <w:t>займ</w:t>
      </w:r>
      <w:r w:rsidRPr="00577CD2">
        <w:rPr>
          <w:rStyle w:val="FontStyle12"/>
          <w:sz w:val="28"/>
          <w:szCs w:val="28"/>
        </w:rPr>
        <w:t xml:space="preserve"> не будет, с помощью всемирной сети</w:t>
      </w:r>
      <w:r w:rsidRPr="00577CD2">
        <w:rPr>
          <w:rStyle w:val="FontStyle12"/>
          <w:sz w:val="28"/>
          <w:szCs w:val="28"/>
        </w:rPr>
        <w:t xml:space="preserve"> </w:t>
      </w:r>
      <w:r w:rsidRPr="00577CD2">
        <w:rPr>
          <w:rStyle w:val="FontStyle12"/>
          <w:sz w:val="28"/>
          <w:szCs w:val="28"/>
        </w:rPr>
        <w:t>Интернет на сайте ООО МКК «</w:t>
      </w:r>
      <w:r w:rsidRPr="00577CD2">
        <w:rPr>
          <w:rStyle w:val="FontStyle12"/>
          <w:sz w:val="28"/>
          <w:szCs w:val="28"/>
        </w:rPr>
        <w:t>Турбозайм</w:t>
      </w:r>
      <w:r w:rsidRPr="00577CD2">
        <w:rPr>
          <w:rStyle w:val="FontStyle12"/>
          <w:sz w:val="28"/>
          <w:szCs w:val="28"/>
        </w:rPr>
        <w:t xml:space="preserve">» </w:t>
      </w:r>
      <w:hyperlink r:id="rId5" w:history="1">
        <w:r w:rsidRPr="00577CD2" w:rsidR="002B6546">
          <w:rPr>
            <w:rStyle w:val="Hyperlink"/>
            <w:sz w:val="28"/>
            <w:szCs w:val="28"/>
            <w:lang w:val="en-US"/>
          </w:rPr>
          <w:t>www</w:t>
        </w:r>
        <w:r w:rsidRPr="00577CD2" w:rsidR="002B6546">
          <w:rPr>
            <w:rStyle w:val="Hyperlink"/>
            <w:sz w:val="28"/>
            <w:szCs w:val="28"/>
          </w:rPr>
          <w:t>.</w:t>
        </w:r>
        <w:r w:rsidRPr="00577CD2" w:rsidR="002B6546">
          <w:rPr>
            <w:rStyle w:val="Hyperlink"/>
            <w:sz w:val="28"/>
            <w:szCs w:val="28"/>
            <w:lang w:val="en-US"/>
          </w:rPr>
          <w:t>turbozaim</w:t>
        </w:r>
        <w:r w:rsidRPr="00577CD2" w:rsidR="002B6546">
          <w:rPr>
            <w:rStyle w:val="Hyperlink"/>
            <w:sz w:val="28"/>
            <w:szCs w:val="28"/>
          </w:rPr>
          <w:t>.</w:t>
        </w:r>
        <w:r w:rsidRPr="00577CD2" w:rsidR="002B6546">
          <w:rPr>
            <w:rStyle w:val="Hyperlink"/>
            <w:sz w:val="28"/>
            <w:szCs w:val="28"/>
            <w:lang w:val="en-US"/>
          </w:rPr>
          <w:t>ru</w:t>
        </w:r>
      </w:hyperlink>
      <w:r w:rsidRPr="00577CD2" w:rsidR="002B6546">
        <w:rPr>
          <w:rStyle w:val="FontStyle12"/>
          <w:sz w:val="28"/>
          <w:szCs w:val="28"/>
        </w:rPr>
        <w:t xml:space="preserve">, осуществил оформление анкеты заемщика, указав при этом ложные сведения относительно  своих персональных данных, а именно: собственноручно ввел имеющиеся у него паспортные данные и номер СНИЛС, принадлежащие </w:t>
      </w:r>
      <w:r w:rsidRPr="00577CD2" w:rsidR="002B6546">
        <w:rPr>
          <w:rStyle w:val="FontStyle12"/>
          <w:sz w:val="28"/>
          <w:szCs w:val="28"/>
        </w:rPr>
        <w:t>Батюку</w:t>
      </w:r>
      <w:r w:rsidRPr="00577CD2" w:rsidR="002B6546">
        <w:rPr>
          <w:rStyle w:val="FontStyle12"/>
          <w:sz w:val="28"/>
          <w:szCs w:val="28"/>
        </w:rPr>
        <w:t xml:space="preserve"> А</w:t>
      </w:r>
      <w:r w:rsidR="00141F88">
        <w:rPr>
          <w:rStyle w:val="FontStyle12"/>
          <w:sz w:val="28"/>
          <w:szCs w:val="28"/>
        </w:rPr>
        <w:t>.</w:t>
      </w:r>
      <w:r w:rsidRPr="00577CD2" w:rsidR="002B6546">
        <w:rPr>
          <w:rStyle w:val="FontStyle12"/>
          <w:sz w:val="28"/>
          <w:szCs w:val="28"/>
        </w:rPr>
        <w:t>А</w:t>
      </w:r>
      <w:r w:rsidR="00141F88">
        <w:rPr>
          <w:rStyle w:val="FontStyle12"/>
          <w:sz w:val="28"/>
          <w:szCs w:val="28"/>
        </w:rPr>
        <w:t>.</w:t>
      </w:r>
      <w:r w:rsidRPr="00577CD2" w:rsidR="002B6546">
        <w:rPr>
          <w:rStyle w:val="FontStyle12"/>
          <w:sz w:val="28"/>
          <w:szCs w:val="28"/>
        </w:rPr>
        <w:t xml:space="preserve"> </w:t>
      </w:r>
      <w:r w:rsidR="00141F88">
        <w:rPr>
          <w:rStyle w:val="FontStyle12"/>
          <w:sz w:val="28"/>
          <w:szCs w:val="28"/>
        </w:rPr>
        <w:t>/изъято/</w:t>
      </w:r>
      <w:r w:rsidRPr="00577CD2" w:rsidR="002B6546">
        <w:rPr>
          <w:rStyle w:val="FontStyle12"/>
          <w:sz w:val="28"/>
          <w:szCs w:val="28"/>
        </w:rPr>
        <w:t xml:space="preserve"> года рождения, на основании представленных  ложных сведений, будучи введенными в заблуждение относительно личности заемщика, ООО МКК «</w:t>
      </w:r>
      <w:r w:rsidRPr="00577CD2" w:rsidR="002B6546">
        <w:rPr>
          <w:rStyle w:val="FontStyle12"/>
          <w:sz w:val="28"/>
          <w:szCs w:val="28"/>
        </w:rPr>
        <w:t>Туброзайм</w:t>
      </w:r>
      <w:r w:rsidRPr="00577CD2" w:rsidR="002B6546">
        <w:rPr>
          <w:rStyle w:val="FontStyle12"/>
          <w:sz w:val="28"/>
          <w:szCs w:val="28"/>
        </w:rPr>
        <w:t>» 24.04.2020 года одобрило поданное</w:t>
      </w:r>
      <w:r w:rsidRPr="00577CD2" w:rsidR="002B6546">
        <w:rPr>
          <w:rStyle w:val="FontStyle12"/>
          <w:sz w:val="28"/>
          <w:szCs w:val="28"/>
        </w:rPr>
        <w:t xml:space="preserve"> </w:t>
      </w:r>
      <w:r w:rsidRPr="00577CD2" w:rsidR="002B6546">
        <w:rPr>
          <w:rStyle w:val="FontStyle12"/>
          <w:sz w:val="28"/>
          <w:szCs w:val="28"/>
        </w:rPr>
        <w:t>Кукленко</w:t>
      </w:r>
      <w:r w:rsidRPr="00577CD2" w:rsidR="002B6546">
        <w:rPr>
          <w:rStyle w:val="FontStyle12"/>
          <w:sz w:val="28"/>
          <w:szCs w:val="28"/>
        </w:rPr>
        <w:t xml:space="preserve"> И.О. заявление  и заключило договор потребительского  займа № АА3813594 от </w:t>
      </w:r>
      <w:r w:rsidRPr="00577CD2" w:rsidR="002B6546">
        <w:rPr>
          <w:rStyle w:val="FontStyle12"/>
          <w:sz w:val="28"/>
          <w:szCs w:val="28"/>
        </w:rPr>
        <w:t xml:space="preserve">24.04.2020 года на сумму 3 000 рублей на имя </w:t>
      </w:r>
      <w:r w:rsidRPr="00577CD2" w:rsidR="002B6546">
        <w:rPr>
          <w:rStyle w:val="FontStyle12"/>
          <w:sz w:val="28"/>
          <w:szCs w:val="28"/>
        </w:rPr>
        <w:t>Бат</w:t>
      </w:r>
      <w:r w:rsidR="00B23A5A">
        <w:rPr>
          <w:rStyle w:val="FontStyle12"/>
          <w:sz w:val="28"/>
          <w:szCs w:val="28"/>
        </w:rPr>
        <w:t>ю</w:t>
      </w:r>
      <w:r w:rsidRPr="00577CD2" w:rsidR="002B6546">
        <w:rPr>
          <w:rStyle w:val="FontStyle12"/>
          <w:sz w:val="28"/>
          <w:szCs w:val="28"/>
        </w:rPr>
        <w:t>ка</w:t>
      </w:r>
      <w:r w:rsidRPr="00577CD2" w:rsidR="002B6546">
        <w:rPr>
          <w:rStyle w:val="FontStyle12"/>
          <w:sz w:val="28"/>
          <w:szCs w:val="28"/>
        </w:rPr>
        <w:t xml:space="preserve"> А.А., после чего, указанная кредитная организация 24.04.2020 года в неустановленное время, но не ранее 12 часов 00 минут, перечислила путем безналичного перевода денежные средства в размере 3 000 рублей на указанную </w:t>
      </w:r>
      <w:r w:rsidRPr="00577CD2" w:rsidR="002B6546">
        <w:rPr>
          <w:rStyle w:val="FontStyle12"/>
          <w:sz w:val="28"/>
          <w:szCs w:val="28"/>
        </w:rPr>
        <w:t>Куклено</w:t>
      </w:r>
      <w:r w:rsidRPr="00577CD2" w:rsidR="002B6546">
        <w:rPr>
          <w:rStyle w:val="FontStyle12"/>
          <w:sz w:val="28"/>
          <w:szCs w:val="28"/>
        </w:rPr>
        <w:t xml:space="preserve"> И.О. принадлежащую ему банковскую карту</w:t>
      </w:r>
      <w:r w:rsidRPr="00577CD2" w:rsidR="002B6546">
        <w:rPr>
          <w:rStyle w:val="FontStyle12"/>
          <w:sz w:val="28"/>
          <w:szCs w:val="28"/>
        </w:rPr>
        <w:t xml:space="preserve"> АО «</w:t>
      </w:r>
      <w:r w:rsidRPr="00577CD2" w:rsidR="002B6546">
        <w:rPr>
          <w:rStyle w:val="FontStyle12"/>
          <w:sz w:val="28"/>
          <w:szCs w:val="28"/>
        </w:rPr>
        <w:t>Тинькоф</w:t>
      </w:r>
      <w:r w:rsidRPr="00577CD2" w:rsidR="002B6546">
        <w:rPr>
          <w:rStyle w:val="FontStyle12"/>
          <w:sz w:val="28"/>
          <w:szCs w:val="28"/>
        </w:rPr>
        <w:t xml:space="preserve"> Банк» № 533669******0596. </w:t>
      </w:r>
    </w:p>
    <w:p w:rsidR="00044941" w:rsidRPr="00577CD2" w:rsidP="00044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Style w:val="FontStyle12"/>
          <w:sz w:val="28"/>
          <w:szCs w:val="28"/>
        </w:rPr>
        <w:t xml:space="preserve">Действия </w:t>
      </w:r>
      <w:r w:rsidRPr="00577CD2">
        <w:rPr>
          <w:rStyle w:val="FontStyle12"/>
          <w:sz w:val="28"/>
          <w:szCs w:val="28"/>
        </w:rPr>
        <w:t>Кукленко</w:t>
      </w:r>
      <w:r w:rsidRPr="00577CD2">
        <w:rPr>
          <w:rStyle w:val="FontStyle12"/>
          <w:sz w:val="28"/>
          <w:szCs w:val="28"/>
        </w:rPr>
        <w:t xml:space="preserve"> И.О. квалифицированы ч.1. ст. 159.1 УК РФ - </w:t>
      </w:r>
      <w:r w:rsidRPr="00577CD2">
        <w:rPr>
          <w:rFonts w:ascii="Times New Roman" w:hAnsi="Times New Roman" w:cs="Times New Roman"/>
          <w:sz w:val="28"/>
          <w:szCs w:val="28"/>
        </w:rPr>
        <w:t xml:space="preserve"> мошенничество в сфере кредитования, то есть хищение денежных средств </w:t>
      </w:r>
      <w:hyperlink r:id="rId6" w:history="1">
        <w:r w:rsidRPr="00577CD2">
          <w:rPr>
            <w:rFonts w:ascii="Times New Roman" w:hAnsi="Times New Roman" w:cs="Times New Roman"/>
            <w:color w:val="0000FF"/>
            <w:sz w:val="28"/>
            <w:szCs w:val="28"/>
          </w:rPr>
          <w:t>заемщиком</w:t>
        </w:r>
      </w:hyperlink>
      <w:r w:rsidRPr="00577CD2">
        <w:rPr>
          <w:rFonts w:ascii="Times New Roman" w:hAnsi="Times New Roman" w:cs="Times New Roman"/>
          <w:sz w:val="28"/>
          <w:szCs w:val="28"/>
        </w:rPr>
        <w:t xml:space="preserve"> путем представления иному кредитору заведомо ложных и недостоверных </w:t>
      </w:r>
      <w:hyperlink r:id="rId7" w:history="1">
        <w:r w:rsidRPr="00577CD2">
          <w:rPr>
            <w:rFonts w:ascii="Times New Roman" w:hAnsi="Times New Roman" w:cs="Times New Roman"/>
            <w:color w:val="0000FF"/>
            <w:sz w:val="28"/>
            <w:szCs w:val="28"/>
          </w:rPr>
          <w:t>сведений</w:t>
        </w:r>
      </w:hyperlink>
      <w:r w:rsidRPr="00577CD2">
        <w:rPr>
          <w:rFonts w:ascii="Times New Roman" w:hAnsi="Times New Roman" w:cs="Times New Roman"/>
          <w:sz w:val="28"/>
          <w:szCs w:val="28"/>
        </w:rPr>
        <w:t>.</w:t>
      </w:r>
    </w:p>
    <w:p w:rsidR="00752C8C" w:rsidRPr="00577CD2" w:rsidP="009D3E0A">
      <w:pPr>
        <w:pStyle w:val="Style3"/>
        <w:widowControl/>
        <w:spacing w:line="240" w:lineRule="auto"/>
        <w:ind w:right="5" w:firstLine="708"/>
        <w:rPr>
          <w:sz w:val="28"/>
          <w:szCs w:val="28"/>
        </w:rPr>
      </w:pPr>
      <w:r w:rsidRPr="00577CD2">
        <w:rPr>
          <w:sz w:val="28"/>
          <w:szCs w:val="28"/>
        </w:rPr>
        <w:t xml:space="preserve">Так же </w:t>
      </w:r>
      <w:r w:rsidRPr="00577CD2">
        <w:rPr>
          <w:sz w:val="28"/>
          <w:szCs w:val="28"/>
        </w:rPr>
        <w:t>Кукленко</w:t>
      </w:r>
      <w:r w:rsidRPr="00577CD2">
        <w:rPr>
          <w:sz w:val="28"/>
          <w:szCs w:val="28"/>
        </w:rPr>
        <w:t xml:space="preserve"> И.О. предъявлено обвинение в краже, то есть тайном хищении чужого имущества, при следующих обстоятельствах.</w:t>
      </w:r>
    </w:p>
    <w:p w:rsidR="009D3E0A" w:rsidRPr="00577CD2" w:rsidP="009D3E0A">
      <w:pPr>
        <w:pStyle w:val="Style3"/>
        <w:widowControl/>
        <w:spacing w:line="240" w:lineRule="auto"/>
        <w:ind w:right="5" w:firstLine="708"/>
        <w:rPr>
          <w:sz w:val="28"/>
          <w:szCs w:val="28"/>
        </w:rPr>
      </w:pPr>
      <w:r w:rsidRPr="00577CD2">
        <w:rPr>
          <w:sz w:val="28"/>
          <w:szCs w:val="28"/>
        </w:rPr>
        <w:t xml:space="preserve">14.02.2021 года примерно в 02 часа 00 минут  </w:t>
      </w:r>
      <w:r w:rsidRPr="00577CD2">
        <w:rPr>
          <w:sz w:val="28"/>
          <w:szCs w:val="28"/>
        </w:rPr>
        <w:t>Кукленко</w:t>
      </w:r>
      <w:r w:rsidRPr="00577CD2">
        <w:rPr>
          <w:sz w:val="28"/>
          <w:szCs w:val="28"/>
        </w:rPr>
        <w:t xml:space="preserve"> И.О., находясь в автомобиле </w:t>
      </w:r>
      <w:r w:rsidR="00B23A5A">
        <w:rPr>
          <w:sz w:val="28"/>
          <w:szCs w:val="28"/>
        </w:rPr>
        <w:t>/изъято/</w:t>
      </w:r>
      <w:r w:rsidRPr="00577CD2">
        <w:rPr>
          <w:sz w:val="28"/>
          <w:szCs w:val="28"/>
        </w:rPr>
        <w:t xml:space="preserve">, </w:t>
      </w:r>
      <w:r w:rsidRPr="00577CD2" w:rsidR="00470B10">
        <w:rPr>
          <w:sz w:val="28"/>
          <w:szCs w:val="28"/>
        </w:rPr>
        <w:t xml:space="preserve">государственный регистрационный знак </w:t>
      </w:r>
      <w:r w:rsidR="00B23A5A">
        <w:rPr>
          <w:sz w:val="28"/>
          <w:szCs w:val="28"/>
        </w:rPr>
        <w:t>/изъято/</w:t>
      </w:r>
      <w:r w:rsidRPr="00577CD2" w:rsidR="00470B10">
        <w:rPr>
          <w:sz w:val="28"/>
          <w:szCs w:val="28"/>
        </w:rPr>
        <w:t xml:space="preserve">, припаркованном возле дома № 8 по ул. </w:t>
      </w:r>
      <w:r w:rsidRPr="00577CD2" w:rsidR="00470B10">
        <w:rPr>
          <w:sz w:val="28"/>
          <w:szCs w:val="28"/>
        </w:rPr>
        <w:t>Бершанской</w:t>
      </w:r>
      <w:r w:rsidRPr="00577CD2" w:rsidR="00470B10">
        <w:rPr>
          <w:sz w:val="28"/>
          <w:szCs w:val="28"/>
        </w:rPr>
        <w:t xml:space="preserve"> в г. Керчи на заднем сиденье обнаружил оставленный </w:t>
      </w:r>
      <w:r w:rsidRPr="00577CD2" w:rsidR="00470B10">
        <w:rPr>
          <w:sz w:val="28"/>
          <w:szCs w:val="28"/>
        </w:rPr>
        <w:t>Дуваджиевым</w:t>
      </w:r>
      <w:r w:rsidRPr="00577CD2" w:rsidR="00470B10">
        <w:rPr>
          <w:sz w:val="28"/>
          <w:szCs w:val="28"/>
        </w:rPr>
        <w:t xml:space="preserve"> Э.М. мобильный телефон марки </w:t>
      </w:r>
      <w:r w:rsidR="00B23A5A">
        <w:rPr>
          <w:sz w:val="28"/>
          <w:szCs w:val="28"/>
        </w:rPr>
        <w:t>/изъято/</w:t>
      </w:r>
      <w:r w:rsidRPr="00577CD2" w:rsidR="00470B10">
        <w:rPr>
          <w:sz w:val="28"/>
          <w:szCs w:val="28"/>
        </w:rPr>
        <w:t xml:space="preserve"> в корпусе черного цвета </w:t>
      </w:r>
      <w:r w:rsidRPr="00577CD2">
        <w:rPr>
          <w:sz w:val="28"/>
          <w:szCs w:val="28"/>
        </w:rPr>
        <w:t xml:space="preserve"> </w:t>
      </w:r>
      <w:r w:rsidR="00B23A5A">
        <w:rPr>
          <w:sz w:val="28"/>
          <w:szCs w:val="28"/>
        </w:rPr>
        <w:t>/изъято/</w:t>
      </w:r>
      <w:r w:rsidRPr="00577CD2" w:rsidR="00470B10">
        <w:rPr>
          <w:sz w:val="28"/>
          <w:szCs w:val="28"/>
        </w:rPr>
        <w:t xml:space="preserve">, </w:t>
      </w:r>
      <w:r w:rsidR="00B23A5A">
        <w:rPr>
          <w:sz w:val="28"/>
          <w:szCs w:val="28"/>
        </w:rPr>
        <w:t>/изъято/</w:t>
      </w:r>
      <w:r w:rsidRPr="00577CD2" w:rsidR="00FF2687">
        <w:rPr>
          <w:sz w:val="28"/>
          <w:szCs w:val="28"/>
        </w:rPr>
        <w:t xml:space="preserve">, стоимостью 4 500 рублей в силиконовом чехле черного цвета, который </w:t>
      </w:r>
      <w:r w:rsidRPr="00577CD2" w:rsidR="007211B5">
        <w:rPr>
          <w:sz w:val="28"/>
          <w:szCs w:val="28"/>
        </w:rPr>
        <w:t>материальной ценности не</w:t>
      </w:r>
      <w:r w:rsidRPr="00577CD2" w:rsidR="007211B5">
        <w:rPr>
          <w:sz w:val="28"/>
          <w:szCs w:val="28"/>
        </w:rPr>
        <w:t xml:space="preserve"> </w:t>
      </w:r>
      <w:r w:rsidRPr="00577CD2" w:rsidR="007211B5">
        <w:rPr>
          <w:sz w:val="28"/>
          <w:szCs w:val="28"/>
        </w:rPr>
        <w:t>представляет и двумя сим-картами оператора  сотовой связи «</w:t>
      </w:r>
      <w:r w:rsidRPr="00577CD2" w:rsidR="007211B5">
        <w:rPr>
          <w:sz w:val="28"/>
          <w:szCs w:val="28"/>
          <w:lang w:val="en-US"/>
        </w:rPr>
        <w:t>Win</w:t>
      </w:r>
      <w:r w:rsidRPr="00577CD2" w:rsidR="007211B5">
        <w:rPr>
          <w:sz w:val="28"/>
          <w:szCs w:val="28"/>
        </w:rPr>
        <w:t xml:space="preserve"> </w:t>
      </w:r>
      <w:r w:rsidRPr="00577CD2" w:rsidR="007211B5">
        <w:rPr>
          <w:sz w:val="28"/>
          <w:szCs w:val="28"/>
        </w:rPr>
        <w:t>мобайл</w:t>
      </w:r>
      <w:r w:rsidRPr="00577CD2" w:rsidR="007211B5">
        <w:rPr>
          <w:sz w:val="28"/>
          <w:szCs w:val="28"/>
        </w:rPr>
        <w:t xml:space="preserve">» </w:t>
      </w:r>
      <w:r w:rsidR="00214F5C">
        <w:rPr>
          <w:sz w:val="28"/>
          <w:szCs w:val="28"/>
        </w:rPr>
        <w:t>/изъято/</w:t>
      </w:r>
      <w:r w:rsidRPr="00577CD2" w:rsidR="007211B5">
        <w:rPr>
          <w:sz w:val="28"/>
          <w:szCs w:val="28"/>
        </w:rPr>
        <w:t xml:space="preserve"> и </w:t>
      </w:r>
      <w:r w:rsidR="00214F5C">
        <w:rPr>
          <w:sz w:val="28"/>
          <w:szCs w:val="28"/>
        </w:rPr>
        <w:t>/изъято/</w:t>
      </w:r>
      <w:r w:rsidRPr="00577CD2" w:rsidR="007211B5">
        <w:rPr>
          <w:sz w:val="28"/>
          <w:szCs w:val="28"/>
        </w:rPr>
        <w:t xml:space="preserve">, которые материальной ценности не представляют, на счету которых денежные средства отсутствовали, в результате чего, у него возник преступный умысел, направленный на тайное хищение чужого имущества, в этот же момент, </w:t>
      </w:r>
      <w:r w:rsidRPr="00577CD2" w:rsidR="007211B5">
        <w:rPr>
          <w:sz w:val="28"/>
          <w:szCs w:val="28"/>
        </w:rPr>
        <w:t>Кукленко</w:t>
      </w:r>
      <w:r w:rsidRPr="00577CD2" w:rsidR="007211B5">
        <w:rPr>
          <w:sz w:val="28"/>
          <w:szCs w:val="28"/>
        </w:rPr>
        <w:t xml:space="preserve"> И.О. во исполнение своего вышеуказанного преступного умысла с целью извлечения материальной выгоды, по мотивам личной наживы, воспользовавшись</w:t>
      </w:r>
      <w:r w:rsidRPr="00577CD2" w:rsidR="007211B5">
        <w:rPr>
          <w:sz w:val="28"/>
          <w:szCs w:val="28"/>
        </w:rPr>
        <w:t xml:space="preserve"> </w:t>
      </w:r>
      <w:r w:rsidRPr="00577CD2" w:rsidR="007211B5">
        <w:rPr>
          <w:sz w:val="28"/>
          <w:szCs w:val="28"/>
        </w:rPr>
        <w:t xml:space="preserve">тем, что за его действиями никто не наблюдает, предвидя неизбежность наступления общественно – опасных  последствий в виде причинения имущественного вреда собственнику и желая этого, тайно, путем свободного доступа похитил, взяв с заднего сиденья вышеуказанного автомобиля принадлежащий </w:t>
      </w:r>
      <w:r w:rsidRPr="00577CD2" w:rsidR="007211B5">
        <w:rPr>
          <w:sz w:val="28"/>
          <w:szCs w:val="28"/>
        </w:rPr>
        <w:t>Дуваджиеву</w:t>
      </w:r>
      <w:r w:rsidRPr="00577CD2" w:rsidR="007211B5">
        <w:rPr>
          <w:sz w:val="28"/>
          <w:szCs w:val="28"/>
        </w:rPr>
        <w:t xml:space="preserve"> Э.Н. мобильный телефон  марки </w:t>
      </w:r>
      <w:r w:rsidR="00214F5C">
        <w:rPr>
          <w:sz w:val="28"/>
          <w:szCs w:val="28"/>
        </w:rPr>
        <w:t>/изъято/</w:t>
      </w:r>
      <w:r w:rsidRPr="00577CD2" w:rsidR="007211B5">
        <w:rPr>
          <w:sz w:val="28"/>
          <w:szCs w:val="28"/>
        </w:rPr>
        <w:t xml:space="preserve"> в корпусе черного цвета  </w:t>
      </w:r>
      <w:r w:rsidR="00214F5C">
        <w:rPr>
          <w:sz w:val="28"/>
          <w:szCs w:val="28"/>
        </w:rPr>
        <w:t>/изъято/</w:t>
      </w:r>
      <w:r w:rsidRPr="00577CD2" w:rsidR="007211B5">
        <w:rPr>
          <w:sz w:val="28"/>
          <w:szCs w:val="28"/>
        </w:rPr>
        <w:t xml:space="preserve">, </w:t>
      </w:r>
      <w:r w:rsidR="00214F5C">
        <w:rPr>
          <w:sz w:val="28"/>
          <w:szCs w:val="28"/>
        </w:rPr>
        <w:t>/изъято/</w:t>
      </w:r>
      <w:r w:rsidRPr="00577CD2" w:rsidR="007211B5">
        <w:rPr>
          <w:sz w:val="28"/>
          <w:szCs w:val="28"/>
        </w:rPr>
        <w:t>, стоимостью 4 500 рублей в силиконовом чехле черного цвета и двумя сим-картами</w:t>
      </w:r>
      <w:r w:rsidRPr="00577CD2" w:rsidR="007211B5">
        <w:rPr>
          <w:sz w:val="28"/>
          <w:szCs w:val="28"/>
        </w:rPr>
        <w:t xml:space="preserve"> оператора  сотовой связи «</w:t>
      </w:r>
      <w:r w:rsidRPr="00577CD2" w:rsidR="007211B5">
        <w:rPr>
          <w:sz w:val="28"/>
          <w:szCs w:val="28"/>
          <w:lang w:val="en-US"/>
        </w:rPr>
        <w:t>Win</w:t>
      </w:r>
      <w:r w:rsidRPr="00577CD2" w:rsidR="007211B5">
        <w:rPr>
          <w:sz w:val="28"/>
          <w:szCs w:val="28"/>
        </w:rPr>
        <w:t xml:space="preserve"> </w:t>
      </w:r>
      <w:r w:rsidRPr="00577CD2" w:rsidR="007211B5">
        <w:rPr>
          <w:sz w:val="28"/>
          <w:szCs w:val="28"/>
        </w:rPr>
        <w:t>мобайл</w:t>
      </w:r>
      <w:r w:rsidRPr="00577CD2" w:rsidR="007211B5">
        <w:rPr>
          <w:sz w:val="28"/>
          <w:szCs w:val="28"/>
        </w:rPr>
        <w:t xml:space="preserve">» </w:t>
      </w:r>
      <w:r w:rsidR="00214F5C">
        <w:rPr>
          <w:sz w:val="28"/>
          <w:szCs w:val="28"/>
        </w:rPr>
        <w:t>/изъято/</w:t>
      </w:r>
      <w:r w:rsidRPr="00577CD2" w:rsidR="007211B5">
        <w:rPr>
          <w:sz w:val="28"/>
          <w:szCs w:val="28"/>
        </w:rPr>
        <w:t xml:space="preserve"> и </w:t>
      </w:r>
      <w:r w:rsidR="00214F5C">
        <w:rPr>
          <w:sz w:val="28"/>
          <w:szCs w:val="28"/>
        </w:rPr>
        <w:t>/изъято/</w:t>
      </w:r>
      <w:r w:rsidRPr="00577CD2" w:rsidR="007211B5">
        <w:rPr>
          <w:sz w:val="28"/>
          <w:szCs w:val="28"/>
        </w:rPr>
        <w:t>, распорядившись похищенным имуществом по своему усмотрению.</w:t>
      </w:r>
    </w:p>
    <w:p w:rsidR="00044941" w:rsidRPr="00577CD2" w:rsidP="00044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Style w:val="FontStyle12"/>
          <w:sz w:val="28"/>
          <w:szCs w:val="28"/>
        </w:rPr>
        <w:t xml:space="preserve">Действия </w:t>
      </w:r>
      <w:r w:rsidRPr="00577CD2">
        <w:rPr>
          <w:rStyle w:val="FontStyle12"/>
          <w:sz w:val="28"/>
          <w:szCs w:val="28"/>
        </w:rPr>
        <w:t>Кукленко</w:t>
      </w:r>
      <w:r w:rsidRPr="00577CD2">
        <w:rPr>
          <w:rStyle w:val="FontStyle12"/>
          <w:sz w:val="28"/>
          <w:szCs w:val="28"/>
        </w:rPr>
        <w:t xml:space="preserve"> И.О. квалифицированы ч.1. ст. 158 УК РФ - </w:t>
      </w:r>
      <w:r w:rsidRPr="00577CD2">
        <w:rPr>
          <w:rFonts w:ascii="Times New Roman" w:hAnsi="Times New Roman" w:cs="Times New Roman"/>
          <w:sz w:val="28"/>
          <w:szCs w:val="28"/>
        </w:rPr>
        <w:t xml:space="preserve"> как кража, то есть тайном хищении чужого имущества.</w:t>
      </w:r>
    </w:p>
    <w:p w:rsidR="002D6E9E" w:rsidRPr="00577CD2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>В судебном заседании подсудимый</w:t>
      </w:r>
      <w:r w:rsidRPr="00577CD2" w:rsidR="008E00A4">
        <w:rPr>
          <w:rFonts w:ascii="Times New Roman" w:hAnsi="Times New Roman" w:cs="Times New Roman"/>
          <w:sz w:val="28"/>
          <w:szCs w:val="28"/>
        </w:rPr>
        <w:t xml:space="preserve"> </w:t>
      </w:r>
      <w:r w:rsidRPr="00577CD2" w:rsidR="00044941">
        <w:rPr>
          <w:rFonts w:ascii="Times New Roman" w:hAnsi="Times New Roman" w:cs="Times New Roman"/>
          <w:sz w:val="28"/>
          <w:szCs w:val="28"/>
        </w:rPr>
        <w:t>Кукленко</w:t>
      </w:r>
      <w:r w:rsidRPr="00577CD2" w:rsidR="00044941">
        <w:rPr>
          <w:rFonts w:ascii="Times New Roman" w:hAnsi="Times New Roman" w:cs="Times New Roman"/>
          <w:sz w:val="28"/>
          <w:szCs w:val="28"/>
        </w:rPr>
        <w:t xml:space="preserve"> И.О. </w:t>
      </w:r>
      <w:r w:rsidRPr="00577CD2">
        <w:rPr>
          <w:rFonts w:ascii="Times New Roman" w:hAnsi="Times New Roman" w:cs="Times New Roman"/>
          <w:sz w:val="28"/>
          <w:szCs w:val="28"/>
        </w:rPr>
        <w:t>согласился с предъявленным</w:t>
      </w:r>
      <w:r w:rsidRPr="00577CD2" w:rsidR="00044941">
        <w:rPr>
          <w:rFonts w:ascii="Times New Roman" w:hAnsi="Times New Roman" w:cs="Times New Roman"/>
          <w:sz w:val="28"/>
          <w:szCs w:val="28"/>
        </w:rPr>
        <w:t>и ему обвинениями</w:t>
      </w:r>
      <w:r w:rsidRPr="00577CD2">
        <w:rPr>
          <w:rFonts w:ascii="Times New Roman" w:hAnsi="Times New Roman" w:cs="Times New Roman"/>
          <w:sz w:val="28"/>
          <w:szCs w:val="28"/>
        </w:rPr>
        <w:t>, полностью признал</w:t>
      </w:r>
      <w:r w:rsidRPr="00577CD2" w:rsidR="008E00A4">
        <w:rPr>
          <w:rFonts w:ascii="Times New Roman" w:hAnsi="Times New Roman" w:cs="Times New Roman"/>
          <w:sz w:val="28"/>
          <w:szCs w:val="28"/>
        </w:rPr>
        <w:t xml:space="preserve"> свою вину в совершении ука</w:t>
      </w:r>
      <w:r w:rsidRPr="00577CD2" w:rsidR="00044941">
        <w:rPr>
          <w:rFonts w:ascii="Times New Roman" w:hAnsi="Times New Roman" w:cs="Times New Roman"/>
          <w:sz w:val="28"/>
          <w:szCs w:val="28"/>
        </w:rPr>
        <w:t>занных</w:t>
      </w:r>
      <w:r w:rsidRPr="00577CD2">
        <w:rPr>
          <w:rFonts w:ascii="Times New Roman" w:hAnsi="Times New Roman" w:cs="Times New Roman"/>
          <w:sz w:val="28"/>
          <w:szCs w:val="28"/>
        </w:rPr>
        <w:t xml:space="preserve"> п</w:t>
      </w:r>
      <w:r w:rsidRPr="00577CD2" w:rsidR="00044941">
        <w:rPr>
          <w:rFonts w:ascii="Times New Roman" w:hAnsi="Times New Roman" w:cs="Times New Roman"/>
          <w:sz w:val="28"/>
          <w:szCs w:val="28"/>
        </w:rPr>
        <w:t>реступлений</w:t>
      </w:r>
      <w:r w:rsidRPr="00577CD2">
        <w:rPr>
          <w:rFonts w:ascii="Times New Roman" w:hAnsi="Times New Roman" w:cs="Times New Roman"/>
          <w:sz w:val="28"/>
          <w:szCs w:val="28"/>
        </w:rPr>
        <w:t>, просил</w:t>
      </w:r>
      <w:r w:rsidRPr="00577CD2" w:rsidR="00172477">
        <w:rPr>
          <w:rFonts w:ascii="Times New Roman" w:hAnsi="Times New Roman" w:cs="Times New Roman"/>
          <w:sz w:val="28"/>
          <w:szCs w:val="28"/>
        </w:rPr>
        <w:t xml:space="preserve"> рассмотреть дело </w:t>
      </w:r>
      <w:r w:rsidRPr="00577CD2" w:rsidR="008E00A4">
        <w:rPr>
          <w:rFonts w:ascii="Times New Roman" w:hAnsi="Times New Roman" w:cs="Times New Roman"/>
          <w:sz w:val="28"/>
          <w:szCs w:val="28"/>
        </w:rPr>
        <w:t xml:space="preserve"> с применением особого порядка принятия су</w:t>
      </w:r>
      <w:r w:rsidRPr="00577CD2">
        <w:rPr>
          <w:rFonts w:ascii="Times New Roman" w:hAnsi="Times New Roman" w:cs="Times New Roman"/>
          <w:sz w:val="28"/>
          <w:szCs w:val="28"/>
        </w:rPr>
        <w:t>дебного решения.</w:t>
      </w:r>
    </w:p>
    <w:p w:rsidR="00A26B93" w:rsidRPr="00577CD2" w:rsidP="00A26B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hAnsi="Times New Roman" w:cs="Times New Roman"/>
          <w:sz w:val="28"/>
          <w:szCs w:val="28"/>
        </w:rPr>
        <w:t xml:space="preserve">В судебном заседании защитник </w:t>
      </w:r>
      <w:r w:rsidRPr="00577CD2">
        <w:rPr>
          <w:rFonts w:ascii="Times New Roman" w:hAnsi="Times New Roman" w:cs="Times New Roman"/>
          <w:sz w:val="28"/>
          <w:szCs w:val="28"/>
        </w:rPr>
        <w:t>Кукленко</w:t>
      </w:r>
      <w:r w:rsidRPr="00577CD2">
        <w:rPr>
          <w:rFonts w:ascii="Times New Roman" w:hAnsi="Times New Roman" w:cs="Times New Roman"/>
          <w:sz w:val="28"/>
          <w:szCs w:val="28"/>
        </w:rPr>
        <w:t xml:space="preserve"> И.О. – адвокат Игнатов В.В. </w:t>
      </w:r>
      <w:r w:rsidRPr="00577CD2" w:rsidR="002D6E9E">
        <w:rPr>
          <w:rFonts w:ascii="Times New Roman" w:hAnsi="Times New Roman" w:cs="Times New Roman"/>
          <w:sz w:val="28"/>
          <w:szCs w:val="28"/>
        </w:rPr>
        <w:t xml:space="preserve">заявил ходатайство о прекращении в отношении </w:t>
      </w:r>
      <w:r w:rsidRPr="00577CD2">
        <w:rPr>
          <w:rFonts w:ascii="Times New Roman" w:hAnsi="Times New Roman" w:cs="Times New Roman"/>
          <w:sz w:val="28"/>
          <w:szCs w:val="28"/>
        </w:rPr>
        <w:t>Кукленко</w:t>
      </w:r>
      <w:r w:rsidRPr="00577CD2">
        <w:rPr>
          <w:rFonts w:ascii="Times New Roman" w:hAnsi="Times New Roman" w:cs="Times New Roman"/>
          <w:sz w:val="28"/>
          <w:szCs w:val="28"/>
        </w:rPr>
        <w:t xml:space="preserve"> И.О. </w:t>
      </w:r>
      <w:r w:rsidRPr="00577CD2" w:rsidR="002D6E9E">
        <w:rPr>
          <w:rFonts w:ascii="Times New Roman" w:hAnsi="Times New Roman" w:cs="Times New Roman"/>
          <w:sz w:val="28"/>
          <w:szCs w:val="28"/>
        </w:rPr>
        <w:t>уголовного дела,</w:t>
      </w:r>
      <w:r w:rsidRPr="00577CD2">
        <w:rPr>
          <w:rFonts w:ascii="Times New Roman" w:hAnsi="Times New Roman" w:cs="Times New Roman"/>
          <w:sz w:val="28"/>
          <w:szCs w:val="28"/>
        </w:rPr>
        <w:t xml:space="preserve"> по обвинению последнего в совершении преступлений, предусмотренных ч.1. ст. 159.1, ч.1. ст. 158 УК РФ</w:t>
      </w:r>
      <w:r w:rsidRPr="00577CD2" w:rsidR="002D6E9E">
        <w:rPr>
          <w:rFonts w:ascii="Times New Roman" w:hAnsi="Times New Roman" w:cs="Times New Roman"/>
          <w:sz w:val="28"/>
          <w:szCs w:val="28"/>
        </w:rPr>
        <w:t xml:space="preserve">, </w:t>
      </w:r>
      <w:r w:rsidRPr="00577CD2" w:rsidR="002D6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</w:t>
      </w:r>
      <w:r w:rsidRPr="00577CD2" w:rsidR="00D1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</w:t>
      </w:r>
      <w:r w:rsidRPr="00577CD2" w:rsidR="002D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</w:t>
      </w:r>
      <w:r w:rsidRPr="00577CD2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совершил преступления,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материальный </w:t>
      </w:r>
      <w:r w:rsidRPr="00577CD2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МКК «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Турбозайм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полностью возместил, также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перед </w:t>
      </w:r>
      <w:r w:rsidRPr="00577CD2">
        <w:rPr>
          <w:rFonts w:ascii="Times New Roman" w:hAnsi="Times New Roman" w:cs="Times New Roman"/>
          <w:sz w:val="28"/>
          <w:szCs w:val="28"/>
        </w:rPr>
        <w:t>Дуваджиевым</w:t>
      </w:r>
      <w:r w:rsidRPr="00577CD2">
        <w:rPr>
          <w:rFonts w:ascii="Times New Roman" w:hAnsi="Times New Roman" w:cs="Times New Roman"/>
          <w:sz w:val="28"/>
          <w:szCs w:val="28"/>
        </w:rPr>
        <w:t xml:space="preserve"> Э.Н</w:t>
      </w:r>
      <w:r w:rsidRPr="00577CD2" w:rsidR="007A52F5">
        <w:rPr>
          <w:rFonts w:ascii="Times New Roman" w:hAnsi="Times New Roman" w:cs="Times New Roman"/>
          <w:sz w:val="28"/>
          <w:szCs w:val="28"/>
        </w:rPr>
        <w:t>. загладил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2F5" w:rsidRPr="00577CD2" w:rsidP="00A26B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F5" w:rsidRPr="00577CD2" w:rsidP="007A52F5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577CD2">
        <w:rPr>
          <w:rStyle w:val="FontStyle12"/>
          <w:sz w:val="28"/>
          <w:szCs w:val="28"/>
        </w:rPr>
        <w:t xml:space="preserve">Потерпевший </w:t>
      </w:r>
      <w:r w:rsidRPr="00577CD2">
        <w:rPr>
          <w:sz w:val="28"/>
          <w:szCs w:val="28"/>
        </w:rPr>
        <w:t>Дуваджиев</w:t>
      </w:r>
      <w:r w:rsidRPr="00577CD2">
        <w:rPr>
          <w:sz w:val="28"/>
          <w:szCs w:val="28"/>
        </w:rPr>
        <w:t xml:space="preserve"> Э.Н. в судебное заседание не явился, о дате, времени и месте слушания дела извещен надлежащим образом, уважительности причин неявки не представил, в материалах дела имеется заявление о прекращении </w:t>
      </w:r>
      <w:r w:rsidRPr="00577CD2">
        <w:rPr>
          <w:sz w:val="28"/>
          <w:szCs w:val="28"/>
        </w:rPr>
        <w:t xml:space="preserve">производства по делу в отношении </w:t>
      </w:r>
      <w:r w:rsidRPr="00577CD2">
        <w:rPr>
          <w:sz w:val="28"/>
          <w:szCs w:val="28"/>
        </w:rPr>
        <w:t>Кукленко</w:t>
      </w:r>
      <w:r w:rsidRPr="00577CD2">
        <w:rPr>
          <w:sz w:val="28"/>
          <w:szCs w:val="28"/>
        </w:rPr>
        <w:t xml:space="preserve"> И.О., обвиняемого в совершении преступления, предусмотренного ч.1. ст. 158 УК РФ в связи с примирением сторон, поскольку </w:t>
      </w:r>
      <w:r w:rsidRPr="00577CD2">
        <w:rPr>
          <w:sz w:val="28"/>
          <w:szCs w:val="28"/>
        </w:rPr>
        <w:t>Кукленко</w:t>
      </w:r>
      <w:r w:rsidRPr="00577CD2">
        <w:rPr>
          <w:sz w:val="28"/>
          <w:szCs w:val="28"/>
        </w:rPr>
        <w:t xml:space="preserve"> И.О. вину</w:t>
      </w:r>
      <w:r w:rsidRPr="00577CD2">
        <w:rPr>
          <w:sz w:val="28"/>
          <w:szCs w:val="28"/>
        </w:rPr>
        <w:t xml:space="preserve"> перед ним загладил, моральный вред возместил. </w:t>
      </w:r>
    </w:p>
    <w:p w:rsidR="007A52F5" w:rsidRPr="00577CD2" w:rsidP="007A52F5">
      <w:pPr>
        <w:pStyle w:val="Style3"/>
        <w:widowControl/>
        <w:spacing w:line="240" w:lineRule="auto"/>
        <w:ind w:right="5"/>
        <w:rPr>
          <w:sz w:val="28"/>
          <w:szCs w:val="28"/>
        </w:rPr>
      </w:pPr>
      <w:r w:rsidRPr="00577CD2">
        <w:rPr>
          <w:rStyle w:val="FontStyle12"/>
          <w:sz w:val="28"/>
          <w:szCs w:val="28"/>
        </w:rPr>
        <w:t>Представитель потерпевшего ООО МКК «</w:t>
      </w:r>
      <w:r w:rsidRPr="00577CD2">
        <w:rPr>
          <w:rStyle w:val="FontStyle12"/>
          <w:sz w:val="28"/>
          <w:szCs w:val="28"/>
        </w:rPr>
        <w:t>Турбозайм</w:t>
      </w:r>
      <w:r w:rsidRPr="00577CD2">
        <w:rPr>
          <w:rStyle w:val="FontStyle12"/>
          <w:sz w:val="28"/>
          <w:szCs w:val="28"/>
        </w:rPr>
        <w:t xml:space="preserve">» - Каргина К.К. </w:t>
      </w:r>
      <w:r w:rsidRPr="00577CD2">
        <w:rPr>
          <w:sz w:val="28"/>
          <w:szCs w:val="28"/>
        </w:rPr>
        <w:t xml:space="preserve">в судебное заседание не явилась, о дате, времени и месте слушания дела извещена надлежащим образом, уважительности причин неявки не представила, в материалах дела имеется заявление о прекращении производства по делу в отношении </w:t>
      </w:r>
      <w:r w:rsidRPr="00577CD2">
        <w:rPr>
          <w:sz w:val="28"/>
          <w:szCs w:val="28"/>
        </w:rPr>
        <w:t>Кукленко</w:t>
      </w:r>
      <w:r w:rsidRPr="00577CD2">
        <w:rPr>
          <w:sz w:val="28"/>
          <w:szCs w:val="28"/>
        </w:rPr>
        <w:t xml:space="preserve"> И.О., обвиняемого в совершении преступления, предусмотренного ч.1. ст. 159.1 УК РФ в связи с примирением сторон, поскольку</w:t>
      </w:r>
      <w:r w:rsidRPr="00577CD2">
        <w:rPr>
          <w:sz w:val="28"/>
          <w:szCs w:val="28"/>
        </w:rPr>
        <w:t xml:space="preserve"> </w:t>
      </w:r>
      <w:r w:rsidRPr="00577CD2">
        <w:rPr>
          <w:sz w:val="28"/>
          <w:szCs w:val="28"/>
        </w:rPr>
        <w:t>Кукленко</w:t>
      </w:r>
      <w:r w:rsidRPr="00577CD2">
        <w:rPr>
          <w:sz w:val="28"/>
          <w:szCs w:val="28"/>
        </w:rPr>
        <w:t xml:space="preserve"> И.О. причиненный имущественный вред заглажен, по средствам телефонной связи подтвердила заявленное ею ходатайство о прекращении производства по уголовному делу в отношении </w:t>
      </w:r>
      <w:r w:rsidRPr="00577CD2">
        <w:rPr>
          <w:sz w:val="28"/>
          <w:szCs w:val="28"/>
        </w:rPr>
        <w:t>Кукленко</w:t>
      </w:r>
      <w:r w:rsidRPr="00577CD2">
        <w:rPr>
          <w:sz w:val="28"/>
          <w:szCs w:val="28"/>
        </w:rPr>
        <w:t xml:space="preserve"> И.О., обвиняемого в совершении преступления, предусмотренного ч.1.ст. 159.1 УК РФ. </w:t>
      </w:r>
    </w:p>
    <w:p w:rsidR="002D6E9E" w:rsidRPr="00577CD2" w:rsidP="00A2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Style w:val="FontStyle12"/>
          <w:sz w:val="28"/>
          <w:szCs w:val="28"/>
        </w:rPr>
        <w:t>В судебном заседании г</w:t>
      </w:r>
      <w:r w:rsidRPr="00577CD2" w:rsidR="009F24D9">
        <w:rPr>
          <w:rStyle w:val="FontStyle12"/>
          <w:sz w:val="28"/>
          <w:szCs w:val="28"/>
        </w:rPr>
        <w:t xml:space="preserve">осударственный обвинитель  </w:t>
      </w:r>
      <w:r w:rsidRPr="00577CD2" w:rsidR="007A52F5">
        <w:rPr>
          <w:rStyle w:val="FontStyle12"/>
          <w:sz w:val="28"/>
          <w:szCs w:val="28"/>
        </w:rPr>
        <w:t xml:space="preserve">с учетом мнения потерпевших </w:t>
      </w:r>
      <w:r w:rsidRPr="00577CD2" w:rsidR="009F24D9">
        <w:rPr>
          <w:rStyle w:val="FontStyle12"/>
          <w:sz w:val="28"/>
          <w:szCs w:val="28"/>
        </w:rPr>
        <w:t>не возражал</w:t>
      </w:r>
      <w:r w:rsidRPr="00577CD2" w:rsidR="007A52F5">
        <w:rPr>
          <w:rStyle w:val="FontStyle12"/>
          <w:sz w:val="28"/>
          <w:szCs w:val="28"/>
        </w:rPr>
        <w:t>а</w:t>
      </w:r>
      <w:r w:rsidRPr="00577CD2" w:rsidR="009F24D9">
        <w:rPr>
          <w:rStyle w:val="FontStyle12"/>
          <w:sz w:val="28"/>
          <w:szCs w:val="28"/>
        </w:rPr>
        <w:t xml:space="preserve"> против </w:t>
      </w:r>
      <w:r w:rsidRPr="00577CD2" w:rsidR="007A52F5">
        <w:rPr>
          <w:rStyle w:val="FontStyle12"/>
          <w:sz w:val="28"/>
          <w:szCs w:val="28"/>
        </w:rPr>
        <w:t xml:space="preserve">удовлетворения </w:t>
      </w:r>
      <w:r w:rsidRPr="00577CD2">
        <w:rPr>
          <w:rStyle w:val="FontStyle12"/>
          <w:sz w:val="28"/>
          <w:szCs w:val="28"/>
        </w:rPr>
        <w:t xml:space="preserve">заявленного ходатайства о </w:t>
      </w:r>
      <w:r w:rsidRPr="00577CD2" w:rsidR="009F24D9">
        <w:rPr>
          <w:rStyle w:val="FontStyle12"/>
          <w:sz w:val="28"/>
          <w:szCs w:val="28"/>
        </w:rPr>
        <w:t>прекращения уголовного дела</w:t>
      </w:r>
      <w:r w:rsidRPr="00577CD2" w:rsidR="00267FE4">
        <w:rPr>
          <w:rStyle w:val="FontStyle12"/>
          <w:sz w:val="28"/>
          <w:szCs w:val="28"/>
        </w:rPr>
        <w:t xml:space="preserve"> в отношении </w:t>
      </w:r>
      <w:r w:rsidRPr="00577CD2" w:rsidR="00A26B93">
        <w:rPr>
          <w:rStyle w:val="FontStyle12"/>
          <w:sz w:val="28"/>
          <w:szCs w:val="28"/>
        </w:rPr>
        <w:t>Кукленко</w:t>
      </w:r>
      <w:r w:rsidRPr="00577CD2" w:rsidR="00A26B93">
        <w:rPr>
          <w:rStyle w:val="FontStyle12"/>
          <w:sz w:val="28"/>
          <w:szCs w:val="28"/>
        </w:rPr>
        <w:t xml:space="preserve"> И.О. </w:t>
      </w:r>
      <w:r w:rsidRPr="00577CD2" w:rsidR="00A26B93">
        <w:rPr>
          <w:rFonts w:ascii="Times New Roman" w:hAnsi="Times New Roman" w:cs="Times New Roman"/>
          <w:sz w:val="28"/>
          <w:szCs w:val="28"/>
        </w:rPr>
        <w:t>по обвинению последнего в совершении преступлений, предусмотренных ч.1. ст. 159.1, ч.1. ст. 158 УК РФ</w:t>
      </w:r>
      <w:r w:rsidRPr="00577CD2">
        <w:rPr>
          <w:rStyle w:val="FontStyle12"/>
          <w:sz w:val="28"/>
          <w:szCs w:val="28"/>
        </w:rPr>
        <w:t xml:space="preserve">,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примирением </w:t>
      </w:r>
      <w:r w:rsidRPr="00577CD2" w:rsidR="00A2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 w:rsidR="00A2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с потерпевшим ООО МКК «</w:t>
      </w:r>
      <w:r w:rsidRPr="00577CD2" w:rsidR="00A26B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Турбозайм</w:t>
      </w:r>
      <w:r w:rsidRPr="00577CD2" w:rsidR="00A2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с потерпевшим </w:t>
      </w:r>
      <w:r w:rsidRPr="00577CD2" w:rsidR="00A26B93">
        <w:rPr>
          <w:rFonts w:ascii="Times New Roman" w:hAnsi="Times New Roman" w:cs="Times New Roman"/>
          <w:sz w:val="28"/>
          <w:szCs w:val="28"/>
        </w:rPr>
        <w:t>Дуваджиевым</w:t>
      </w:r>
      <w:r w:rsidRPr="00577CD2" w:rsidR="00A26B93">
        <w:rPr>
          <w:rFonts w:ascii="Times New Roman" w:hAnsi="Times New Roman" w:cs="Times New Roman"/>
          <w:sz w:val="28"/>
          <w:szCs w:val="28"/>
        </w:rPr>
        <w:t xml:space="preserve"> Э.Н.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подсудимый обви</w:t>
      </w:r>
      <w:r w:rsidRPr="00577CD2" w:rsidR="00A26B93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няется в совершении преступлений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 тяжести, </w:t>
      </w:r>
      <w:r w:rsidRPr="00577CD2" w:rsidR="00BE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нормы, предусмотренные ст. 25 УПК РФ и ст. 76 УК РФ соблюдены,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 w:rsidR="00D1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 </w:t>
      </w:r>
      <w:r w:rsidRPr="00577CD2" w:rsidR="00BE3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объеме.</w:t>
      </w:r>
    </w:p>
    <w:p w:rsidR="00A26B93" w:rsidRPr="00577CD2" w:rsidP="002E57CA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577CD2">
        <w:rPr>
          <w:rStyle w:val="FontStyle12"/>
          <w:sz w:val="28"/>
          <w:szCs w:val="28"/>
        </w:rPr>
        <w:t xml:space="preserve">Подсудимый </w:t>
      </w:r>
      <w:r w:rsidRPr="00577CD2">
        <w:rPr>
          <w:rStyle w:val="FontStyle12"/>
          <w:sz w:val="28"/>
          <w:szCs w:val="28"/>
        </w:rPr>
        <w:t>Кукленко</w:t>
      </w:r>
      <w:r w:rsidRPr="00577CD2">
        <w:rPr>
          <w:rStyle w:val="FontStyle12"/>
          <w:sz w:val="28"/>
          <w:szCs w:val="28"/>
        </w:rPr>
        <w:t xml:space="preserve"> И.О. </w:t>
      </w:r>
      <w:r w:rsidRPr="00577CD2">
        <w:rPr>
          <w:rStyle w:val="FontStyle12"/>
          <w:sz w:val="28"/>
          <w:szCs w:val="28"/>
        </w:rPr>
        <w:t>в судебном заседан</w:t>
      </w:r>
      <w:r w:rsidRPr="00577CD2" w:rsidR="0083064B">
        <w:rPr>
          <w:rStyle w:val="FontStyle12"/>
          <w:sz w:val="28"/>
          <w:szCs w:val="28"/>
        </w:rPr>
        <w:t xml:space="preserve">ии </w:t>
      </w:r>
      <w:r w:rsidRPr="00577CD2" w:rsidR="00BE3806">
        <w:rPr>
          <w:rStyle w:val="FontStyle12"/>
          <w:sz w:val="28"/>
          <w:szCs w:val="28"/>
        </w:rPr>
        <w:t>просил удовлетворить заявленное ходатайство</w:t>
      </w:r>
      <w:r w:rsidRPr="00577CD2">
        <w:rPr>
          <w:rStyle w:val="FontStyle12"/>
          <w:sz w:val="28"/>
          <w:szCs w:val="28"/>
        </w:rPr>
        <w:t>, произво</w:t>
      </w:r>
      <w:r w:rsidRPr="00577CD2" w:rsidR="003055CD">
        <w:rPr>
          <w:rStyle w:val="FontStyle12"/>
          <w:sz w:val="28"/>
          <w:szCs w:val="28"/>
        </w:rPr>
        <w:t>дство по уголовному делу в отно</w:t>
      </w:r>
      <w:r w:rsidRPr="00577CD2">
        <w:rPr>
          <w:rStyle w:val="FontStyle12"/>
          <w:sz w:val="28"/>
          <w:szCs w:val="28"/>
        </w:rPr>
        <w:t>ш</w:t>
      </w:r>
      <w:r w:rsidRPr="00577CD2" w:rsidR="003055CD">
        <w:rPr>
          <w:rStyle w:val="FontStyle12"/>
          <w:sz w:val="28"/>
          <w:szCs w:val="28"/>
        </w:rPr>
        <w:t>е</w:t>
      </w:r>
      <w:r w:rsidRPr="00577CD2">
        <w:rPr>
          <w:rStyle w:val="FontStyle12"/>
          <w:sz w:val="28"/>
          <w:szCs w:val="28"/>
        </w:rPr>
        <w:t>нии него п</w:t>
      </w:r>
      <w:r w:rsidRPr="00577CD2">
        <w:rPr>
          <w:rStyle w:val="FontStyle12"/>
          <w:sz w:val="28"/>
          <w:szCs w:val="28"/>
        </w:rPr>
        <w:t>рекратить за примирением сторон.</w:t>
      </w:r>
    </w:p>
    <w:p w:rsidR="009F24D9" w:rsidRPr="00577CD2" w:rsidP="002E57CA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577CD2">
        <w:rPr>
          <w:rStyle w:val="FontStyle12"/>
          <w:sz w:val="28"/>
          <w:szCs w:val="28"/>
        </w:rPr>
        <w:t>И</w:t>
      </w:r>
      <w:r w:rsidRPr="00577CD2" w:rsidR="00267FE4">
        <w:rPr>
          <w:rStyle w:val="FontStyle12"/>
          <w:sz w:val="28"/>
          <w:szCs w:val="28"/>
        </w:rPr>
        <w:t xml:space="preserve">сследовав доводы ходатайства </w:t>
      </w:r>
      <w:r w:rsidRPr="00577CD2" w:rsidR="00CF2A34">
        <w:rPr>
          <w:rStyle w:val="FontStyle12"/>
          <w:sz w:val="28"/>
          <w:szCs w:val="28"/>
        </w:rPr>
        <w:t>адвоката Игнатова В.В.</w:t>
      </w:r>
      <w:r w:rsidRPr="00577CD2" w:rsidR="002E57CA">
        <w:rPr>
          <w:rStyle w:val="FontStyle12"/>
          <w:sz w:val="28"/>
          <w:szCs w:val="28"/>
        </w:rPr>
        <w:t xml:space="preserve">, </w:t>
      </w:r>
      <w:r w:rsidRPr="00577CD2" w:rsidR="00583D8D">
        <w:rPr>
          <w:rStyle w:val="FontStyle12"/>
          <w:sz w:val="28"/>
          <w:szCs w:val="28"/>
        </w:rPr>
        <w:t xml:space="preserve">выслушав </w:t>
      </w:r>
      <w:r w:rsidRPr="00577CD2" w:rsidR="00267FE4">
        <w:rPr>
          <w:rStyle w:val="FontStyle12"/>
          <w:sz w:val="28"/>
          <w:szCs w:val="28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577CD2">
        <w:rPr>
          <w:rStyle w:val="FontStyle12"/>
          <w:sz w:val="28"/>
          <w:szCs w:val="28"/>
        </w:rPr>
        <w:t xml:space="preserve">суд </w:t>
      </w:r>
      <w:r w:rsidRPr="00577CD2">
        <w:rPr>
          <w:rStyle w:val="FontStyle12"/>
          <w:sz w:val="28"/>
          <w:szCs w:val="28"/>
        </w:rPr>
        <w:t>приходит к следующему.</w:t>
      </w:r>
    </w:p>
    <w:p w:rsidR="00583D8D" w:rsidRPr="00577CD2" w:rsidP="00583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8" w:history="1">
        <w:r w:rsidRPr="00577CD2">
          <w:rPr>
            <w:rFonts w:ascii="Times New Roman" w:hAnsi="Times New Roman" w:cs="Times New Roman"/>
            <w:color w:val="0000FF"/>
            <w:sz w:val="28"/>
            <w:szCs w:val="28"/>
          </w:rPr>
          <w:t>небольшой</w:t>
        </w:r>
      </w:hyperlink>
      <w:r w:rsidRPr="00577CD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 w:rsidRPr="00577CD2">
          <w:rPr>
            <w:rFonts w:ascii="Times New Roman" w:hAnsi="Times New Roman" w:cs="Times New Roman"/>
            <w:color w:val="0000FF"/>
            <w:sz w:val="28"/>
            <w:szCs w:val="28"/>
          </w:rPr>
          <w:t>средней</w:t>
        </w:r>
      </w:hyperlink>
      <w:r w:rsidRPr="00577CD2">
        <w:rPr>
          <w:rFonts w:ascii="Times New Roman" w:hAnsi="Times New Roman" w:cs="Times New Roman"/>
          <w:sz w:val="28"/>
          <w:szCs w:val="28"/>
        </w:rPr>
        <w:t xml:space="preserve"> тяжести, в случаях, предусмотренных </w:t>
      </w:r>
      <w:hyperlink r:id="rId10" w:history="1">
        <w:r w:rsidRPr="00577CD2">
          <w:rPr>
            <w:rFonts w:ascii="Times New Roman" w:hAnsi="Times New Roman" w:cs="Times New Roman"/>
            <w:color w:val="0000FF"/>
            <w:sz w:val="28"/>
            <w:szCs w:val="28"/>
          </w:rPr>
          <w:t>статьей 76</w:t>
        </w:r>
      </w:hyperlink>
      <w:r w:rsidRPr="00577CD2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это лицо примирилось с</w:t>
      </w:r>
      <w:r w:rsidRPr="00577CD2">
        <w:rPr>
          <w:rFonts w:ascii="Times New Roman" w:hAnsi="Times New Roman" w:cs="Times New Roman"/>
          <w:sz w:val="28"/>
          <w:szCs w:val="28"/>
        </w:rPr>
        <w:t xml:space="preserve"> потерпевшим и загладило причиненный ему вред.</w:t>
      </w:r>
    </w:p>
    <w:p w:rsidR="00583D8D" w:rsidRPr="00577CD2" w:rsidP="0058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577CD2" w:rsidP="003065AD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577CD2">
        <w:rPr>
          <w:rStyle w:val="FontStyle12"/>
          <w:sz w:val="28"/>
          <w:szCs w:val="28"/>
        </w:rPr>
        <w:t>В соответст</w:t>
      </w:r>
      <w:r w:rsidRPr="00577CD2" w:rsidR="00BF28CD">
        <w:rPr>
          <w:rStyle w:val="FontStyle12"/>
          <w:sz w:val="28"/>
          <w:szCs w:val="28"/>
        </w:rPr>
        <w:t>вии со ст. 15 УК РФ преступления</w:t>
      </w:r>
      <w:r w:rsidRPr="00577CD2" w:rsidR="000A721C">
        <w:rPr>
          <w:rStyle w:val="FontStyle12"/>
          <w:sz w:val="28"/>
          <w:szCs w:val="28"/>
        </w:rPr>
        <w:t>, предусмотренные</w:t>
      </w:r>
      <w:r w:rsidRPr="00577CD2" w:rsidR="00C50D0E">
        <w:rPr>
          <w:rStyle w:val="FontStyle12"/>
          <w:sz w:val="28"/>
          <w:szCs w:val="28"/>
        </w:rPr>
        <w:t xml:space="preserve"> </w:t>
      </w:r>
      <w:r w:rsidRPr="00577CD2" w:rsidR="000A721C">
        <w:rPr>
          <w:rStyle w:val="FontStyle12"/>
          <w:sz w:val="28"/>
          <w:szCs w:val="28"/>
        </w:rPr>
        <w:t>ч.1. ст. 159.1, ч.1. ст. 158 УК РФ, относятся</w:t>
      </w:r>
      <w:r w:rsidRPr="00577CD2">
        <w:rPr>
          <w:rStyle w:val="FontStyle12"/>
          <w:sz w:val="28"/>
          <w:szCs w:val="28"/>
        </w:rPr>
        <w:t xml:space="preserve"> к категории преступлений небольшой тяжести.</w:t>
      </w:r>
    </w:p>
    <w:p w:rsidR="00583D8D" w:rsidRPr="00577CD2" w:rsidP="000A7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</w:t>
      </w:r>
      <w:r w:rsidRPr="00577CD2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</w:t>
      </w:r>
      <w:r w:rsidRPr="00577CD2" w:rsidR="000A721C">
        <w:rPr>
          <w:rFonts w:ascii="Times New Roman" w:hAnsi="Times New Roman" w:cs="Times New Roman"/>
          <w:sz w:val="28"/>
          <w:szCs w:val="28"/>
        </w:rPr>
        <w:t>совершил преступления</w:t>
      </w:r>
      <w:r w:rsidRPr="00577CD2">
        <w:rPr>
          <w:rFonts w:ascii="Times New Roman" w:hAnsi="Times New Roman" w:cs="Times New Roman"/>
          <w:sz w:val="28"/>
          <w:szCs w:val="28"/>
        </w:rPr>
        <w:t xml:space="preserve"> небольшой т</w:t>
      </w:r>
      <w:r w:rsidRPr="00577CD2" w:rsidR="002E57CA">
        <w:rPr>
          <w:rFonts w:ascii="Times New Roman" w:hAnsi="Times New Roman" w:cs="Times New Roman"/>
          <w:sz w:val="28"/>
          <w:szCs w:val="28"/>
        </w:rPr>
        <w:t>яжести, вину признал полностью</w:t>
      </w:r>
      <w:r w:rsidRPr="00577CD2">
        <w:rPr>
          <w:rFonts w:ascii="Times New Roman" w:hAnsi="Times New Roman" w:cs="Times New Roman"/>
          <w:sz w:val="28"/>
          <w:szCs w:val="28"/>
        </w:rPr>
        <w:t xml:space="preserve">, причиненный в результате </w:t>
      </w:r>
      <w:r w:rsidRPr="00577CD2" w:rsidR="000A721C">
        <w:rPr>
          <w:rFonts w:ascii="Times New Roman" w:hAnsi="Times New Roman" w:cs="Times New Roman"/>
          <w:sz w:val="28"/>
          <w:szCs w:val="28"/>
        </w:rPr>
        <w:t>совершенных преступлений</w:t>
      </w:r>
      <w:r w:rsidRPr="00577CD2">
        <w:rPr>
          <w:rFonts w:ascii="Times New Roman" w:hAnsi="Times New Roman" w:cs="Times New Roman"/>
          <w:sz w:val="28"/>
          <w:szCs w:val="28"/>
        </w:rPr>
        <w:t xml:space="preserve"> вред </w:t>
      </w:r>
      <w:r w:rsidRPr="00577CD2" w:rsidR="00D1718A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577CD2" w:rsidR="000A721C">
        <w:rPr>
          <w:rFonts w:ascii="Times New Roman" w:hAnsi="Times New Roman" w:cs="Times New Roman"/>
          <w:sz w:val="28"/>
          <w:szCs w:val="28"/>
        </w:rPr>
        <w:t xml:space="preserve">потерпевшими </w:t>
      </w:r>
      <w:r w:rsidRPr="00577CD2" w:rsidR="00D1718A">
        <w:rPr>
          <w:rFonts w:ascii="Times New Roman" w:hAnsi="Times New Roman" w:cs="Times New Roman"/>
          <w:sz w:val="28"/>
          <w:szCs w:val="28"/>
        </w:rPr>
        <w:t xml:space="preserve">заглажен </w:t>
      </w:r>
      <w:r w:rsidRPr="00577CD2" w:rsidR="000A721C">
        <w:rPr>
          <w:rFonts w:ascii="Times New Roman" w:hAnsi="Times New Roman" w:cs="Times New Roman"/>
          <w:sz w:val="28"/>
          <w:szCs w:val="28"/>
        </w:rPr>
        <w:t>в полном объеме</w:t>
      </w:r>
      <w:r w:rsidRPr="00577CD2">
        <w:rPr>
          <w:rFonts w:ascii="Times New Roman" w:hAnsi="Times New Roman" w:cs="Times New Roman"/>
          <w:sz w:val="28"/>
          <w:szCs w:val="28"/>
        </w:rPr>
        <w:t>, личность подсудимого, который не судим, характеризуется с точки зрения суда положите</w:t>
      </w:r>
      <w:r w:rsidRPr="00577CD2" w:rsidR="000A721C">
        <w:rPr>
          <w:rFonts w:ascii="Times New Roman" w:hAnsi="Times New Roman" w:cs="Times New Roman"/>
          <w:sz w:val="28"/>
          <w:szCs w:val="28"/>
        </w:rPr>
        <w:t xml:space="preserve">льно, а также учитывая просьбу потерпевшего </w:t>
      </w:r>
      <w:r w:rsidRPr="00577CD2" w:rsidR="000A721C">
        <w:rPr>
          <w:rFonts w:ascii="Times New Roman" w:hAnsi="Times New Roman" w:cs="Times New Roman"/>
          <w:sz w:val="28"/>
          <w:szCs w:val="28"/>
        </w:rPr>
        <w:t>Дуваджиева</w:t>
      </w:r>
      <w:r w:rsidRPr="00577CD2" w:rsidR="000A721C">
        <w:rPr>
          <w:rFonts w:ascii="Times New Roman" w:hAnsi="Times New Roman" w:cs="Times New Roman"/>
          <w:sz w:val="28"/>
          <w:szCs w:val="28"/>
        </w:rPr>
        <w:t xml:space="preserve"> Э.Н., представителя  </w:t>
      </w:r>
      <w:r w:rsidRPr="00577CD2" w:rsidR="000A721C">
        <w:rPr>
          <w:rStyle w:val="FontStyle12"/>
          <w:sz w:val="28"/>
          <w:szCs w:val="28"/>
        </w:rPr>
        <w:t>потерпевшего ООО МКК «</w:t>
      </w:r>
      <w:r w:rsidRPr="00577CD2" w:rsidR="000A721C">
        <w:rPr>
          <w:rStyle w:val="FontStyle12"/>
          <w:sz w:val="28"/>
          <w:szCs w:val="28"/>
        </w:rPr>
        <w:t>Турбозайм</w:t>
      </w:r>
      <w:r w:rsidRPr="00577CD2" w:rsidR="000A721C">
        <w:rPr>
          <w:rStyle w:val="FontStyle12"/>
          <w:sz w:val="28"/>
          <w:szCs w:val="28"/>
        </w:rPr>
        <w:t>» - Каргиной К.К.,</w:t>
      </w:r>
      <w:r w:rsidRPr="00577CD2" w:rsidR="000A721C">
        <w:rPr>
          <w:rFonts w:ascii="Times New Roman" w:hAnsi="Times New Roman" w:cs="Times New Roman"/>
          <w:sz w:val="28"/>
          <w:szCs w:val="28"/>
        </w:rPr>
        <w:t xml:space="preserve"> так и </w:t>
      </w:r>
      <w:r w:rsidRPr="00577CD2">
        <w:rPr>
          <w:rFonts w:ascii="Times New Roman" w:hAnsi="Times New Roman" w:cs="Times New Roman"/>
          <w:sz w:val="28"/>
          <w:szCs w:val="28"/>
        </w:rPr>
        <w:t>подсудимого о прекращении уголовного дела</w:t>
      </w:r>
      <w:r w:rsidRPr="00577CD2">
        <w:rPr>
          <w:rFonts w:ascii="Times New Roman" w:hAnsi="Times New Roman" w:cs="Times New Roman"/>
          <w:sz w:val="28"/>
          <w:szCs w:val="28"/>
        </w:rPr>
        <w:t xml:space="preserve"> в связи с примирением сторон, суд </w:t>
      </w:r>
      <w:r w:rsidRPr="00577CD2">
        <w:rPr>
          <w:rFonts w:ascii="Times New Roman" w:hAnsi="Times New Roman" w:cs="Times New Roman"/>
          <w:sz w:val="28"/>
          <w:szCs w:val="28"/>
        </w:rPr>
        <w:t xml:space="preserve">считает необходимым прекратить уголовное дело в отношении </w:t>
      </w:r>
      <w:r w:rsidRPr="00577CD2" w:rsidR="000A721C">
        <w:rPr>
          <w:rFonts w:ascii="Times New Roman" w:hAnsi="Times New Roman" w:cs="Times New Roman"/>
          <w:sz w:val="28"/>
          <w:szCs w:val="28"/>
        </w:rPr>
        <w:t>Кукленко</w:t>
      </w:r>
      <w:r w:rsidRPr="00577CD2" w:rsidR="000A721C">
        <w:rPr>
          <w:rFonts w:ascii="Times New Roman" w:hAnsi="Times New Roman" w:cs="Times New Roman"/>
          <w:sz w:val="28"/>
          <w:szCs w:val="28"/>
        </w:rPr>
        <w:t xml:space="preserve"> И.О.</w:t>
      </w:r>
      <w:r w:rsidRPr="00577CD2">
        <w:rPr>
          <w:rFonts w:ascii="Times New Roman" w:hAnsi="Times New Roman" w:cs="Times New Roman"/>
          <w:sz w:val="28"/>
          <w:szCs w:val="28"/>
        </w:rPr>
        <w:t xml:space="preserve">, в связи с примирением сторон. </w:t>
      </w:r>
    </w:p>
    <w:p w:rsidR="00583D8D" w:rsidRPr="00577CD2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суд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возможным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уголовное дело в связи с примирением сторон.</w:t>
      </w:r>
    </w:p>
    <w:p w:rsidR="00583D8D" w:rsidRPr="00577CD2" w:rsidP="003055CD">
      <w:pPr>
        <w:spacing w:after="0" w:line="240" w:lineRule="auto"/>
        <w:ind w:right="-186" w:firstLine="720"/>
        <w:jc w:val="both"/>
        <w:rPr>
          <w:rStyle w:val="FontStyle12"/>
          <w:rFonts w:eastAsia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 указанные обстоятельства, суд приходит к выводу, что законных оснований</w:t>
      </w:r>
      <w:r w:rsidRPr="00577CD2" w:rsidR="00911F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препятствующих прекращению уголовного дела в связи с примирением сторон</w:t>
      </w:r>
      <w:r w:rsidRPr="00577CD2" w:rsidR="00911F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имеется, а поэтому уголовное дело подлежит прекращению на основании ст.25 УПК РФ и ст.76 УК РФ. </w:t>
      </w:r>
    </w:p>
    <w:p w:rsidR="00E55882" w:rsidRPr="00577CD2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 xml:space="preserve">   </w:t>
      </w:r>
      <w:r w:rsidRPr="00577CD2">
        <w:rPr>
          <w:rFonts w:ascii="Times New Roman" w:hAnsi="Times New Roman" w:cs="Times New Roman"/>
          <w:sz w:val="28"/>
          <w:szCs w:val="28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583D8D" w:rsidRPr="00577CD2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ст. 25, 254 УПК РФ и ст. 76 УК РФ, мировой судья.</w:t>
      </w:r>
    </w:p>
    <w:p w:rsidR="00583D8D" w:rsidRPr="00577CD2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Л:</w:t>
      </w:r>
    </w:p>
    <w:p w:rsidR="00583D8D" w:rsidRPr="00577CD2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E53" w:rsidRPr="00577CD2" w:rsidP="000A721C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</w:t>
      </w:r>
      <w:r w:rsidRPr="00577CD2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 w:rsidRPr="00577CD2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Игнатова В</w:t>
      </w:r>
      <w:r w:rsidR="003A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CD2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CD2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уголовного дела в отношении </w:t>
      </w:r>
      <w:r w:rsidRPr="00577CD2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A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CD2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CD2" w:rsidR="00550F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обвиняемого в совершении пре</w:t>
      </w:r>
      <w:r w:rsidRPr="00577CD2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ступлений, предусмотренных ч.1. ст. 159.1, ч.1. ст. 158</w:t>
      </w:r>
      <w:r w:rsidRPr="00577CD2" w:rsidR="0055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</w:t>
      </w:r>
      <w:r w:rsidRPr="00577CD2" w:rsidR="007B4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 сторон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удовлетворить.</w:t>
      </w:r>
    </w:p>
    <w:p w:rsidR="00583D8D" w:rsidRPr="00577CD2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</w:t>
      </w:r>
      <w:r w:rsidRPr="00577CD2" w:rsidR="0070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уголовное преследование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577CD2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A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CD2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2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обвиняемого в совершении преступлени</w:t>
      </w:r>
      <w:r w:rsidRPr="00577CD2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предусмотренных ч.1. ст. 159.1. ч.1. ст. 158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-  прекратить </w:t>
      </w:r>
      <w:r w:rsidRPr="00577CD2" w:rsidR="0092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25 УПК РФ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</w:t>
      </w:r>
      <w:r w:rsidRPr="00577CD2" w:rsidR="00702E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ирением сторон.</w:t>
      </w:r>
    </w:p>
    <w:p w:rsidR="00583D8D" w:rsidRPr="00577CD2" w:rsidP="00DD5573">
      <w:pPr>
        <w:spacing w:after="0" w:line="240" w:lineRule="auto"/>
        <w:ind w:right="-18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577CD2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</w:t>
      </w:r>
      <w:r w:rsidRPr="00577CD2" w:rsidR="00DD5573">
        <w:rPr>
          <w:rStyle w:val="FontStyle12"/>
          <w:sz w:val="28"/>
          <w:szCs w:val="28"/>
        </w:rPr>
        <w:t>потерпевшег</w:t>
      </w:r>
      <w:r w:rsidRPr="00577CD2" w:rsidR="00DD5573">
        <w:rPr>
          <w:rStyle w:val="FontStyle12"/>
          <w:sz w:val="28"/>
          <w:szCs w:val="28"/>
        </w:rPr>
        <w:t>о ООО</w:t>
      </w:r>
      <w:r w:rsidRPr="00577CD2" w:rsidR="00DD5573">
        <w:rPr>
          <w:rStyle w:val="FontStyle12"/>
          <w:sz w:val="28"/>
          <w:szCs w:val="28"/>
        </w:rPr>
        <w:t xml:space="preserve"> МКК «</w:t>
      </w:r>
      <w:r w:rsidRPr="00577CD2" w:rsidR="00DD5573">
        <w:rPr>
          <w:rStyle w:val="FontStyle12"/>
          <w:sz w:val="28"/>
          <w:szCs w:val="28"/>
        </w:rPr>
        <w:t>Турбозайм</w:t>
      </w:r>
      <w:r w:rsidRPr="00577CD2" w:rsidR="00DD5573">
        <w:rPr>
          <w:rStyle w:val="FontStyle12"/>
          <w:sz w:val="28"/>
          <w:szCs w:val="28"/>
        </w:rPr>
        <w:t xml:space="preserve">» - Каргиной К.К., потерпевшему  </w:t>
      </w:r>
      <w:r w:rsidRPr="00577CD2" w:rsidR="00DD5573">
        <w:rPr>
          <w:rFonts w:ascii="Times New Roman" w:hAnsi="Times New Roman" w:cs="Times New Roman"/>
          <w:sz w:val="28"/>
          <w:szCs w:val="28"/>
        </w:rPr>
        <w:t>Дуваджиеву</w:t>
      </w:r>
      <w:r w:rsidRPr="00577CD2" w:rsidR="00DD5573">
        <w:rPr>
          <w:rFonts w:ascii="Times New Roman" w:hAnsi="Times New Roman" w:cs="Times New Roman"/>
          <w:sz w:val="28"/>
          <w:szCs w:val="28"/>
        </w:rPr>
        <w:t xml:space="preserve"> Э.Н.</w:t>
      </w:r>
      <w:r w:rsidRPr="00577CD2" w:rsidR="00DD5573">
        <w:rPr>
          <w:rStyle w:val="FontStyle12"/>
          <w:sz w:val="28"/>
          <w:szCs w:val="28"/>
        </w:rPr>
        <w:t xml:space="preserve">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подсудимому </w:t>
      </w:r>
      <w:r w:rsidRPr="00577CD2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прекращения производства по делу в связи с примирением сторон.</w:t>
      </w:r>
    </w:p>
    <w:p w:rsidR="00583D8D" w:rsidRPr="00577CD2" w:rsidP="0016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577CD2" w:rsidR="001668DB">
        <w:rPr>
          <w:rFonts w:ascii="Times New Roman" w:hAnsi="Times New Roman" w:cs="Times New Roman"/>
          <w:sz w:val="28"/>
          <w:szCs w:val="28"/>
        </w:rPr>
        <w:t xml:space="preserve">процессуального принуждения в виде обязательства о явке </w:t>
      </w:r>
      <w:r w:rsidRPr="00577CD2" w:rsidR="001668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Кукленко</w:t>
      </w:r>
      <w:r w:rsidRPr="00577CD2" w:rsidR="0016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06C2B">
        <w:rPr>
          <w:rFonts w:ascii="Times New Roman" w:eastAsia="Times New Roman" w:hAnsi="Times New Roman" w:cs="Times New Roman"/>
          <w:sz w:val="28"/>
          <w:szCs w:val="28"/>
          <w:lang w:eastAsia="ru-RU"/>
        </w:rPr>
        <w:t>.О.</w:t>
      </w:r>
      <w:r w:rsidRPr="00577CD2" w:rsidR="001668DB">
        <w:rPr>
          <w:rFonts w:ascii="Times New Roman" w:hAnsi="Times New Roman" w:cs="Times New Roman"/>
          <w:sz w:val="28"/>
          <w:szCs w:val="28"/>
        </w:rPr>
        <w:t xml:space="preserve"> </w:t>
      </w:r>
      <w:r w:rsidRPr="00577CD2" w:rsidR="007B43BD">
        <w:rPr>
          <w:rFonts w:ascii="Times New Roman" w:hAnsi="Times New Roman" w:cs="Times New Roman"/>
          <w:sz w:val="28"/>
          <w:szCs w:val="28"/>
        </w:rPr>
        <w:t xml:space="preserve">- </w:t>
      </w:r>
      <w:r w:rsidRPr="00577CD2">
        <w:rPr>
          <w:rFonts w:ascii="Times New Roman" w:hAnsi="Times New Roman" w:cs="Times New Roman"/>
          <w:sz w:val="28"/>
          <w:szCs w:val="28"/>
        </w:rPr>
        <w:t xml:space="preserve">отменить. </w:t>
      </w:r>
    </w:p>
    <w:p w:rsidR="00E03754" w:rsidRPr="00577CD2" w:rsidP="0016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>Вещественные доказательства</w:t>
      </w:r>
      <w:r w:rsidRPr="00577CD2">
        <w:rPr>
          <w:rFonts w:ascii="Times New Roman" w:hAnsi="Times New Roman" w:cs="Times New Roman"/>
          <w:sz w:val="28"/>
          <w:szCs w:val="28"/>
        </w:rPr>
        <w:t>:</w:t>
      </w:r>
    </w:p>
    <w:p w:rsidR="00E03754" w:rsidRPr="00577CD2" w:rsidP="0016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 xml:space="preserve"> - мобильный телефон марки </w:t>
      </w:r>
      <w:r w:rsidR="00B06C2B">
        <w:rPr>
          <w:rFonts w:ascii="Times New Roman" w:hAnsi="Times New Roman" w:cs="Times New Roman"/>
          <w:sz w:val="28"/>
          <w:szCs w:val="28"/>
        </w:rPr>
        <w:t>/</w:t>
      </w:r>
      <w:r w:rsidR="00B06C2B">
        <w:rPr>
          <w:rFonts w:ascii="Times New Roman" w:hAnsi="Times New Roman" w:cs="Times New Roman"/>
          <w:sz w:val="28"/>
          <w:szCs w:val="28"/>
        </w:rPr>
        <w:t>изъято/</w:t>
      </w:r>
      <w:r w:rsidRPr="00577CD2">
        <w:rPr>
          <w:rFonts w:ascii="Times New Roman" w:hAnsi="Times New Roman" w:cs="Times New Roman"/>
          <w:sz w:val="28"/>
          <w:szCs w:val="28"/>
        </w:rPr>
        <w:t xml:space="preserve"> в корпусе черного цвета  </w:t>
      </w:r>
      <w:r w:rsidR="00B06C2B">
        <w:rPr>
          <w:rFonts w:ascii="Times New Roman" w:hAnsi="Times New Roman" w:cs="Times New Roman"/>
          <w:sz w:val="28"/>
          <w:szCs w:val="28"/>
        </w:rPr>
        <w:t>/изъято</w:t>
      </w:r>
      <w:r w:rsidR="00B06C2B">
        <w:rPr>
          <w:rFonts w:ascii="Times New Roman" w:hAnsi="Times New Roman" w:cs="Times New Roman"/>
          <w:sz w:val="28"/>
          <w:szCs w:val="28"/>
        </w:rPr>
        <w:t>/</w:t>
      </w:r>
      <w:r w:rsidRPr="00577CD2">
        <w:rPr>
          <w:rFonts w:ascii="Times New Roman" w:hAnsi="Times New Roman" w:cs="Times New Roman"/>
          <w:sz w:val="28"/>
          <w:szCs w:val="28"/>
        </w:rPr>
        <w:t xml:space="preserve">, </w:t>
      </w:r>
      <w:r w:rsidR="00B06C2B">
        <w:rPr>
          <w:rFonts w:ascii="Times New Roman" w:hAnsi="Times New Roman" w:cs="Times New Roman"/>
          <w:sz w:val="28"/>
          <w:szCs w:val="28"/>
        </w:rPr>
        <w:t>/изъято/</w:t>
      </w:r>
      <w:r w:rsidRPr="00577CD2">
        <w:rPr>
          <w:rFonts w:ascii="Times New Roman" w:hAnsi="Times New Roman" w:cs="Times New Roman"/>
          <w:sz w:val="28"/>
          <w:szCs w:val="28"/>
        </w:rPr>
        <w:t xml:space="preserve"> в силиконовом чехле, переданного на ответственное хранение </w:t>
      </w:r>
      <w:r w:rsidRPr="00577CD2">
        <w:rPr>
          <w:rFonts w:ascii="Times New Roman" w:hAnsi="Times New Roman" w:cs="Times New Roman"/>
          <w:sz w:val="28"/>
          <w:szCs w:val="28"/>
        </w:rPr>
        <w:t>Дуваджиеву</w:t>
      </w:r>
      <w:r w:rsidRPr="00577CD2">
        <w:rPr>
          <w:rFonts w:ascii="Times New Roman" w:hAnsi="Times New Roman" w:cs="Times New Roman"/>
          <w:sz w:val="28"/>
          <w:szCs w:val="28"/>
        </w:rPr>
        <w:t xml:space="preserve"> Э</w:t>
      </w:r>
      <w:r w:rsidR="00B06C2B">
        <w:rPr>
          <w:rFonts w:ascii="Times New Roman" w:hAnsi="Times New Roman" w:cs="Times New Roman"/>
          <w:sz w:val="28"/>
          <w:szCs w:val="28"/>
        </w:rPr>
        <w:t>.</w:t>
      </w:r>
      <w:r w:rsidRPr="00577CD2">
        <w:rPr>
          <w:rFonts w:ascii="Times New Roman" w:hAnsi="Times New Roman" w:cs="Times New Roman"/>
          <w:sz w:val="28"/>
          <w:szCs w:val="28"/>
        </w:rPr>
        <w:t>Н</w:t>
      </w:r>
      <w:r w:rsidR="00B06C2B">
        <w:rPr>
          <w:rFonts w:ascii="Times New Roman" w:hAnsi="Times New Roman" w:cs="Times New Roman"/>
          <w:sz w:val="28"/>
          <w:szCs w:val="28"/>
        </w:rPr>
        <w:t>.</w:t>
      </w:r>
      <w:r w:rsidRPr="00577CD2">
        <w:rPr>
          <w:rFonts w:ascii="Times New Roman" w:hAnsi="Times New Roman" w:cs="Times New Roman"/>
          <w:sz w:val="28"/>
          <w:szCs w:val="28"/>
        </w:rPr>
        <w:t xml:space="preserve"> оставить по принадлежности  потерпевшему </w:t>
      </w:r>
      <w:r w:rsidRPr="00577CD2">
        <w:rPr>
          <w:rFonts w:ascii="Times New Roman" w:hAnsi="Times New Roman" w:cs="Times New Roman"/>
          <w:sz w:val="28"/>
          <w:szCs w:val="28"/>
        </w:rPr>
        <w:t>Дуваджиеву</w:t>
      </w:r>
      <w:r w:rsidRPr="00577CD2">
        <w:rPr>
          <w:rFonts w:ascii="Times New Roman" w:hAnsi="Times New Roman" w:cs="Times New Roman"/>
          <w:sz w:val="28"/>
          <w:szCs w:val="28"/>
        </w:rPr>
        <w:t xml:space="preserve"> Э</w:t>
      </w:r>
      <w:r w:rsidR="00B06C2B">
        <w:rPr>
          <w:rFonts w:ascii="Times New Roman" w:hAnsi="Times New Roman" w:cs="Times New Roman"/>
          <w:sz w:val="28"/>
          <w:szCs w:val="28"/>
        </w:rPr>
        <w:t>.</w:t>
      </w:r>
      <w:r w:rsidRPr="00577CD2">
        <w:rPr>
          <w:rFonts w:ascii="Times New Roman" w:hAnsi="Times New Roman" w:cs="Times New Roman"/>
          <w:sz w:val="28"/>
          <w:szCs w:val="28"/>
        </w:rPr>
        <w:t>Н</w:t>
      </w:r>
      <w:r w:rsidR="00B06C2B">
        <w:rPr>
          <w:rFonts w:ascii="Times New Roman" w:hAnsi="Times New Roman" w:cs="Times New Roman"/>
          <w:sz w:val="28"/>
          <w:szCs w:val="28"/>
        </w:rPr>
        <w:t>.</w:t>
      </w:r>
    </w:p>
    <w:p w:rsidR="00E03754" w:rsidRPr="00577CD2" w:rsidP="00E0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 xml:space="preserve">- диск </w:t>
      </w:r>
      <w:r w:rsidRPr="00577CD2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577CD2">
        <w:rPr>
          <w:rFonts w:ascii="Times New Roman" w:hAnsi="Times New Roman" w:cs="Times New Roman"/>
          <w:sz w:val="28"/>
          <w:szCs w:val="28"/>
        </w:rPr>
        <w:t>-</w:t>
      </w:r>
      <w:r w:rsidRPr="00577CD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77CD2">
        <w:rPr>
          <w:rFonts w:ascii="Times New Roman" w:hAnsi="Times New Roman" w:cs="Times New Roman"/>
          <w:sz w:val="28"/>
          <w:szCs w:val="28"/>
        </w:rPr>
        <w:t xml:space="preserve"> содержащий детализацию звонков и </w:t>
      </w:r>
      <w:r w:rsidRPr="00577CD2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577CD2">
        <w:rPr>
          <w:rFonts w:ascii="Times New Roman" w:hAnsi="Times New Roman" w:cs="Times New Roman"/>
          <w:sz w:val="28"/>
          <w:szCs w:val="28"/>
        </w:rPr>
        <w:t>-сообщений с указанием даты и времени, продолжительности и тип соединения, номеров телефонов абонентов с привязкой к базовым станциям, хранящегося в материалах уголовного дела – оставить при уголовном деле в тече</w:t>
      </w:r>
      <w:r w:rsidRPr="00577CD2" w:rsidR="0015237E">
        <w:rPr>
          <w:rFonts w:ascii="Times New Roman" w:hAnsi="Times New Roman" w:cs="Times New Roman"/>
          <w:sz w:val="28"/>
          <w:szCs w:val="28"/>
        </w:rPr>
        <w:t>ние всего срока хранения послед</w:t>
      </w:r>
      <w:r w:rsidRPr="00577CD2">
        <w:rPr>
          <w:rFonts w:ascii="Times New Roman" w:hAnsi="Times New Roman" w:cs="Times New Roman"/>
          <w:sz w:val="28"/>
          <w:szCs w:val="28"/>
        </w:rPr>
        <w:t xml:space="preserve">него. </w:t>
      </w:r>
      <w:r w:rsidRPr="00577CD2" w:rsidR="009F4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37E" w:rsidRPr="00577CD2" w:rsidP="007A5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D2">
        <w:rPr>
          <w:rFonts w:ascii="Times New Roman" w:hAnsi="Times New Roman" w:cs="Times New Roman"/>
          <w:sz w:val="28"/>
          <w:szCs w:val="28"/>
        </w:rPr>
        <w:t>- залоговый билет № 638918 от 21.02.2021 года, выданный ООО «Ломбард Крым Капитал», хранящийся в материалах уголовного дела – оставить при уголовном деле в течение всего срока хранения последнего.</w:t>
      </w:r>
    </w:p>
    <w:p w:rsidR="0074535A" w:rsidRPr="00577CD2" w:rsidP="00B7241D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Керченский городской суд Республики Крым в течение 10 дней со дня оглашения через мирового судью судебного участка № 47 Керченского судебного района Республики Крым.</w:t>
      </w:r>
    </w:p>
    <w:p w:rsidR="00ED3B08" w:rsidRPr="00577CD2" w:rsidP="00B7241D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D1" w:rsidRPr="00577CD2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</w:t>
      </w:r>
      <w:r w:rsidRPr="00577CD2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Pr="00577CD2" w:rsidR="00D3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77CD2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77CD2" w:rsidR="004A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77CD2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77CD2" w:rsidR="004E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/подпись/ </w:t>
      </w:r>
      <w:r w:rsidRPr="00577CD2" w:rsidR="004E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77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77CD2" w:rsidR="0006705F">
        <w:rPr>
          <w:rFonts w:ascii="Times New Roman" w:eastAsia="Times New Roman" w:hAnsi="Times New Roman" w:cs="Times New Roman"/>
          <w:sz w:val="28"/>
          <w:szCs w:val="28"/>
          <w:lang w:eastAsia="ru-RU"/>
        </w:rPr>
        <w:t>И. Ю. Сергиенко</w:t>
      </w:r>
    </w:p>
    <w:p w:rsidR="009A0DB7" w:rsidRPr="00577CD2" w:rsidP="009A0DB7">
      <w:pPr>
        <w:pStyle w:val="NoSpacing"/>
        <w:rPr>
          <w:rFonts w:ascii="Courier New" w:hAnsi="Courier New" w:cs="Courier New"/>
          <w:sz w:val="28"/>
          <w:szCs w:val="28"/>
        </w:rPr>
      </w:pPr>
    </w:p>
    <w:p w:rsidR="009A0DB7" w:rsidRPr="00577CD2" w:rsidP="009A0DB7">
      <w:pPr>
        <w:pStyle w:val="NoSpacing"/>
        <w:rPr>
          <w:rFonts w:ascii="Courier New" w:hAnsi="Courier New" w:cs="Courier New"/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3C2ED1" w:rsidRPr="00577CD2">
      <w:pPr>
        <w:rPr>
          <w:sz w:val="28"/>
          <w:szCs w:val="28"/>
        </w:rPr>
      </w:pPr>
    </w:p>
    <w:p w:rsidR="00DF0B0E" w:rsidRPr="00577CD2">
      <w:pPr>
        <w:rPr>
          <w:sz w:val="28"/>
          <w:szCs w:val="28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03E6E"/>
    <w:rsid w:val="00044941"/>
    <w:rsid w:val="000523B7"/>
    <w:rsid w:val="000604E3"/>
    <w:rsid w:val="0006705F"/>
    <w:rsid w:val="00082CA7"/>
    <w:rsid w:val="00086E79"/>
    <w:rsid w:val="000A721C"/>
    <w:rsid w:val="000E7A1D"/>
    <w:rsid w:val="00133978"/>
    <w:rsid w:val="00141F88"/>
    <w:rsid w:val="0015237E"/>
    <w:rsid w:val="001627AF"/>
    <w:rsid w:val="001668DB"/>
    <w:rsid w:val="00172477"/>
    <w:rsid w:val="001F4516"/>
    <w:rsid w:val="00214F5C"/>
    <w:rsid w:val="00264AB3"/>
    <w:rsid w:val="00267FE4"/>
    <w:rsid w:val="00276A90"/>
    <w:rsid w:val="00280CD1"/>
    <w:rsid w:val="002B6546"/>
    <w:rsid w:val="002D6E9E"/>
    <w:rsid w:val="002D72FC"/>
    <w:rsid w:val="002E57CA"/>
    <w:rsid w:val="002F3650"/>
    <w:rsid w:val="003055CD"/>
    <w:rsid w:val="003065AD"/>
    <w:rsid w:val="00312772"/>
    <w:rsid w:val="00314FAF"/>
    <w:rsid w:val="0033202C"/>
    <w:rsid w:val="00397888"/>
    <w:rsid w:val="003A22B0"/>
    <w:rsid w:val="003C2ED1"/>
    <w:rsid w:val="00451E26"/>
    <w:rsid w:val="00460077"/>
    <w:rsid w:val="00470B10"/>
    <w:rsid w:val="00486D2B"/>
    <w:rsid w:val="004A080A"/>
    <w:rsid w:val="004A092E"/>
    <w:rsid w:val="004B1364"/>
    <w:rsid w:val="004E6EE2"/>
    <w:rsid w:val="005502EA"/>
    <w:rsid w:val="00550F1E"/>
    <w:rsid w:val="00577CD2"/>
    <w:rsid w:val="00583D8D"/>
    <w:rsid w:val="005A2FC5"/>
    <w:rsid w:val="005A5512"/>
    <w:rsid w:val="005B3F6A"/>
    <w:rsid w:val="005C5284"/>
    <w:rsid w:val="00606F60"/>
    <w:rsid w:val="00631CE2"/>
    <w:rsid w:val="006440BB"/>
    <w:rsid w:val="00671238"/>
    <w:rsid w:val="006A39A2"/>
    <w:rsid w:val="006B7FED"/>
    <w:rsid w:val="006C5DA6"/>
    <w:rsid w:val="006D6805"/>
    <w:rsid w:val="00702E53"/>
    <w:rsid w:val="0071178D"/>
    <w:rsid w:val="007211B5"/>
    <w:rsid w:val="0074535A"/>
    <w:rsid w:val="00752C8C"/>
    <w:rsid w:val="00760F1D"/>
    <w:rsid w:val="007A52F5"/>
    <w:rsid w:val="007B43BD"/>
    <w:rsid w:val="007D0265"/>
    <w:rsid w:val="007D3358"/>
    <w:rsid w:val="007E079F"/>
    <w:rsid w:val="00821D48"/>
    <w:rsid w:val="0083064B"/>
    <w:rsid w:val="00861D0D"/>
    <w:rsid w:val="00862BA8"/>
    <w:rsid w:val="00872604"/>
    <w:rsid w:val="008B5A71"/>
    <w:rsid w:val="008C2C32"/>
    <w:rsid w:val="008E00A4"/>
    <w:rsid w:val="00911F0F"/>
    <w:rsid w:val="0091621C"/>
    <w:rsid w:val="009240DD"/>
    <w:rsid w:val="009301D7"/>
    <w:rsid w:val="00951242"/>
    <w:rsid w:val="00972777"/>
    <w:rsid w:val="0097566B"/>
    <w:rsid w:val="009A0DB7"/>
    <w:rsid w:val="009D3E0A"/>
    <w:rsid w:val="009D75B6"/>
    <w:rsid w:val="009E766A"/>
    <w:rsid w:val="009F24D9"/>
    <w:rsid w:val="009F3F2F"/>
    <w:rsid w:val="009F417F"/>
    <w:rsid w:val="00A12E53"/>
    <w:rsid w:val="00A132A9"/>
    <w:rsid w:val="00A26B93"/>
    <w:rsid w:val="00A30ACF"/>
    <w:rsid w:val="00A46DA0"/>
    <w:rsid w:val="00B06C2B"/>
    <w:rsid w:val="00B23A5A"/>
    <w:rsid w:val="00B27407"/>
    <w:rsid w:val="00B644DB"/>
    <w:rsid w:val="00B7241D"/>
    <w:rsid w:val="00B92F9A"/>
    <w:rsid w:val="00BE3806"/>
    <w:rsid w:val="00BF28CD"/>
    <w:rsid w:val="00BF69A7"/>
    <w:rsid w:val="00C03E14"/>
    <w:rsid w:val="00C200A0"/>
    <w:rsid w:val="00C241A7"/>
    <w:rsid w:val="00C30DE8"/>
    <w:rsid w:val="00C50D0E"/>
    <w:rsid w:val="00C530F4"/>
    <w:rsid w:val="00C53BBB"/>
    <w:rsid w:val="00C54048"/>
    <w:rsid w:val="00C713D6"/>
    <w:rsid w:val="00CB5150"/>
    <w:rsid w:val="00CC4558"/>
    <w:rsid w:val="00CD0F44"/>
    <w:rsid w:val="00CE07CC"/>
    <w:rsid w:val="00CF2A34"/>
    <w:rsid w:val="00D1718A"/>
    <w:rsid w:val="00D35FDA"/>
    <w:rsid w:val="00D45005"/>
    <w:rsid w:val="00D85399"/>
    <w:rsid w:val="00DB2289"/>
    <w:rsid w:val="00DD5573"/>
    <w:rsid w:val="00DF0B0E"/>
    <w:rsid w:val="00DF4EDF"/>
    <w:rsid w:val="00E03754"/>
    <w:rsid w:val="00E239B9"/>
    <w:rsid w:val="00E33CC4"/>
    <w:rsid w:val="00E45A65"/>
    <w:rsid w:val="00E55882"/>
    <w:rsid w:val="00E8563D"/>
    <w:rsid w:val="00EA5916"/>
    <w:rsid w:val="00ED3B08"/>
    <w:rsid w:val="00EE26F9"/>
    <w:rsid w:val="00F40A83"/>
    <w:rsid w:val="00F42A11"/>
    <w:rsid w:val="00FC3085"/>
    <w:rsid w:val="00FF2687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  <w:style w:type="character" w:styleId="Hyperlink">
    <w:name w:val="Hyperlink"/>
    <w:basedOn w:val="DefaultParagraphFont"/>
    <w:uiPriority w:val="99"/>
    <w:unhideWhenUsed/>
    <w:rsid w:val="002B6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F574AAEA443D5748CFBC9F435B616B153F6FC3EB7EB8CE52E7E54376E04EDB9F2AFC08863198A34Ew356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turbozaim.ru" TargetMode="External" /><Relationship Id="rId6" Type="http://schemas.openxmlformats.org/officeDocument/2006/relationships/hyperlink" Target="consultantplus://offline/ref=A1A8AFA8C0A47BA00A8CE2B084415AD5F35BF66B69EE59D1E89041B5ABD2FE4D43601938674C9C29E57853988096944526176724A499C37EzCT3I" TargetMode="External" /><Relationship Id="rId7" Type="http://schemas.openxmlformats.org/officeDocument/2006/relationships/hyperlink" Target="consultantplus://offline/ref=A1A8AFA8C0A47BA00A8CE2B084415AD5F35BF66B69EE59D1E89041B5ABD2FE4D43601938674C9C29EB7853988096944526176724A499C37EzCT3I" TargetMode="External" /><Relationship Id="rId8" Type="http://schemas.openxmlformats.org/officeDocument/2006/relationships/hyperlink" Target="consultantplus://offline/ref=F574AAEA443D5748CFBC9F435B616B153F6FC3EB7EB8CE52E7E54376E04EDB9F2AFC088234w95CO" TargetMode="External" /><Relationship Id="rId9" Type="http://schemas.openxmlformats.org/officeDocument/2006/relationships/hyperlink" Target="consultantplus://offline/ref=F574AAEA443D5748CFBC9F435B616B153F6FC3EB7EB8CE52E7E54376E04EDB9F2AFC088234w95D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2EFC-543E-4D55-81BF-CC5BF4B9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