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74248" w:rsidRPr="008B33BA" w:rsidP="00D74248">
      <w:pPr>
        <w:spacing w:after="0" w:line="240" w:lineRule="auto"/>
        <w:rPr>
          <w:rFonts w:ascii="Times New Roman" w:eastAsia="Times New Roman" w:hAnsi="Times New Roman" w:cs="Times New Roman"/>
          <w:lang w:eastAsia="ru-RU"/>
        </w:rPr>
      </w:pPr>
      <w:r w:rsidRPr="008B33BA">
        <w:rPr>
          <w:rFonts w:ascii="Times New Roman" w:eastAsia="Times New Roman" w:hAnsi="Times New Roman" w:cs="Times New Roman"/>
          <w:lang w:eastAsia="ru-RU"/>
        </w:rPr>
        <w:t xml:space="preserve">                                                           </w:t>
      </w:r>
      <w:r w:rsidRPr="008B33BA" w:rsidR="00A2725E">
        <w:rPr>
          <w:rFonts w:ascii="Times New Roman" w:eastAsia="Times New Roman" w:hAnsi="Times New Roman" w:cs="Times New Roman"/>
          <w:lang w:eastAsia="ru-RU"/>
        </w:rPr>
        <w:t xml:space="preserve">      </w:t>
      </w:r>
      <w:r w:rsidRPr="008B33BA" w:rsidR="00536F7E">
        <w:rPr>
          <w:rFonts w:ascii="Times New Roman" w:eastAsia="Times New Roman" w:hAnsi="Times New Roman" w:cs="Times New Roman"/>
          <w:lang w:eastAsia="ru-RU"/>
        </w:rPr>
        <w:t xml:space="preserve">             </w:t>
      </w:r>
      <w:r w:rsidRPr="008B33BA" w:rsidR="007A2156">
        <w:rPr>
          <w:rFonts w:ascii="Times New Roman" w:eastAsia="Times New Roman" w:hAnsi="Times New Roman" w:cs="Times New Roman"/>
          <w:lang w:eastAsia="ru-RU"/>
        </w:rPr>
        <w:t xml:space="preserve">   </w:t>
      </w:r>
      <w:r w:rsidRPr="008B33BA" w:rsidR="00285892">
        <w:rPr>
          <w:rFonts w:ascii="Times New Roman" w:eastAsia="Times New Roman" w:hAnsi="Times New Roman" w:cs="Times New Roman"/>
          <w:lang w:eastAsia="ru-RU"/>
        </w:rPr>
        <w:t xml:space="preserve">          </w:t>
      </w:r>
      <w:r w:rsidRPr="008B33BA" w:rsidR="00A2725E">
        <w:rPr>
          <w:rFonts w:ascii="Times New Roman" w:eastAsia="Times New Roman" w:hAnsi="Times New Roman" w:cs="Times New Roman"/>
          <w:lang w:eastAsia="ru-RU"/>
        </w:rPr>
        <w:t xml:space="preserve">  </w:t>
      </w:r>
      <w:r w:rsidRPr="008B33BA" w:rsidR="00613709">
        <w:rPr>
          <w:rFonts w:ascii="Times New Roman" w:eastAsia="Times New Roman" w:hAnsi="Times New Roman" w:cs="Times New Roman"/>
          <w:lang w:eastAsia="ru-RU"/>
        </w:rPr>
        <w:t xml:space="preserve">     </w:t>
      </w:r>
      <w:r w:rsidRPr="008B33BA" w:rsidR="00385890">
        <w:rPr>
          <w:rFonts w:ascii="Times New Roman" w:eastAsia="Times New Roman" w:hAnsi="Times New Roman" w:cs="Times New Roman"/>
          <w:lang w:eastAsia="ru-RU"/>
        </w:rPr>
        <w:tab/>
      </w:r>
      <w:r w:rsidRPr="008B33BA" w:rsidR="00A2725E">
        <w:rPr>
          <w:rFonts w:ascii="Times New Roman" w:eastAsia="Times New Roman" w:hAnsi="Times New Roman" w:cs="Times New Roman"/>
          <w:lang w:eastAsia="ru-RU"/>
        </w:rPr>
        <w:t xml:space="preserve"> </w:t>
      </w:r>
      <w:r w:rsidRPr="008B33BA" w:rsidR="00340A6D">
        <w:rPr>
          <w:rFonts w:ascii="Times New Roman" w:eastAsia="Times New Roman" w:hAnsi="Times New Roman" w:cs="Times New Roman"/>
          <w:lang w:eastAsia="ru-RU"/>
        </w:rPr>
        <w:t>Дело № 1-47-</w:t>
      </w:r>
      <w:r w:rsidRPr="008B33BA" w:rsidR="00613709">
        <w:rPr>
          <w:rFonts w:ascii="Times New Roman" w:eastAsia="Times New Roman" w:hAnsi="Times New Roman" w:cs="Times New Roman"/>
          <w:lang w:eastAsia="ru-RU"/>
        </w:rPr>
        <w:t>12</w:t>
      </w:r>
      <w:r w:rsidRPr="008B33BA" w:rsidR="000E1AEB">
        <w:rPr>
          <w:rFonts w:ascii="Times New Roman" w:eastAsia="Times New Roman" w:hAnsi="Times New Roman" w:cs="Times New Roman"/>
          <w:lang w:eastAsia="ru-RU"/>
        </w:rPr>
        <w:t>/20</w:t>
      </w:r>
      <w:r w:rsidRPr="008B33BA" w:rsidR="000F699C">
        <w:rPr>
          <w:rFonts w:ascii="Times New Roman" w:eastAsia="Times New Roman" w:hAnsi="Times New Roman" w:cs="Times New Roman"/>
          <w:lang w:eastAsia="ru-RU"/>
        </w:rPr>
        <w:t>25</w:t>
      </w:r>
    </w:p>
    <w:p w:rsidR="00D74248" w:rsidRPr="008B33BA" w:rsidP="00D74248">
      <w:pPr>
        <w:spacing w:after="0" w:line="240" w:lineRule="auto"/>
        <w:ind w:left="7080" w:firstLine="708"/>
        <w:rPr>
          <w:rFonts w:ascii="Times New Roman" w:eastAsia="Times New Roman" w:hAnsi="Times New Roman" w:cs="Times New Roman"/>
          <w:lang w:eastAsia="ru-RU"/>
        </w:rPr>
      </w:pPr>
    </w:p>
    <w:p w:rsidR="00D74248" w:rsidRPr="008B33BA" w:rsidP="00654E21">
      <w:pPr>
        <w:tabs>
          <w:tab w:val="left" w:pos="9180"/>
        </w:tabs>
        <w:spacing w:after="0" w:line="240" w:lineRule="auto"/>
        <w:jc w:val="center"/>
        <w:rPr>
          <w:rFonts w:ascii="Times New Roman" w:eastAsia="Times New Roman" w:hAnsi="Times New Roman" w:cs="Times New Roman"/>
          <w:lang w:eastAsia="ru-RU"/>
        </w:rPr>
      </w:pPr>
      <w:r w:rsidRPr="008B33BA">
        <w:rPr>
          <w:rFonts w:ascii="Times New Roman" w:eastAsia="Times New Roman" w:hAnsi="Times New Roman" w:cs="Times New Roman"/>
          <w:lang w:eastAsia="ru-RU"/>
        </w:rPr>
        <w:t>ПОСТАНОВЛЕНИЕ</w:t>
      </w:r>
    </w:p>
    <w:p w:rsidR="00D74248" w:rsidRPr="008B33BA" w:rsidP="00D74248">
      <w:pPr>
        <w:spacing w:after="0" w:line="240" w:lineRule="auto"/>
        <w:jc w:val="both"/>
        <w:rPr>
          <w:rFonts w:ascii="Times New Roman" w:eastAsia="Times New Roman" w:hAnsi="Times New Roman" w:cs="Times New Roman"/>
          <w:lang w:eastAsia="ru-RU"/>
        </w:rPr>
      </w:pPr>
      <w:r w:rsidRPr="008B33BA">
        <w:rPr>
          <w:rFonts w:ascii="Times New Roman" w:eastAsia="Times New Roman" w:hAnsi="Times New Roman" w:cs="Times New Roman"/>
          <w:lang w:eastAsia="ru-RU"/>
        </w:rPr>
        <w:t xml:space="preserve">    г. Керчь                                                     </w:t>
      </w:r>
      <w:r w:rsidRPr="008B33BA" w:rsidR="000E1AEB">
        <w:rPr>
          <w:rFonts w:ascii="Times New Roman" w:eastAsia="Times New Roman" w:hAnsi="Times New Roman" w:cs="Times New Roman"/>
          <w:lang w:eastAsia="ru-RU"/>
        </w:rPr>
        <w:t xml:space="preserve">        </w:t>
      </w:r>
      <w:r w:rsidRPr="008B33BA" w:rsidR="00613709">
        <w:rPr>
          <w:rFonts w:ascii="Times New Roman" w:eastAsia="Times New Roman" w:hAnsi="Times New Roman" w:cs="Times New Roman"/>
          <w:lang w:eastAsia="ru-RU"/>
        </w:rPr>
        <w:t xml:space="preserve">                    </w:t>
      </w:r>
      <w:r w:rsidRPr="008B33BA" w:rsidR="00FB5D49">
        <w:rPr>
          <w:rFonts w:ascii="Times New Roman" w:eastAsia="Times New Roman" w:hAnsi="Times New Roman" w:cs="Times New Roman"/>
          <w:lang w:eastAsia="ru-RU"/>
        </w:rPr>
        <w:tab/>
      </w:r>
      <w:r w:rsidRPr="008B33BA" w:rsidR="00613709">
        <w:rPr>
          <w:rFonts w:ascii="Times New Roman" w:eastAsia="Times New Roman" w:hAnsi="Times New Roman" w:cs="Times New Roman"/>
          <w:color w:val="FF0000"/>
          <w:lang w:eastAsia="ru-RU"/>
        </w:rPr>
        <w:t>10</w:t>
      </w:r>
      <w:r w:rsidRPr="008B33BA" w:rsidR="00935063">
        <w:rPr>
          <w:rFonts w:ascii="Times New Roman" w:eastAsia="Times New Roman" w:hAnsi="Times New Roman" w:cs="Times New Roman"/>
          <w:color w:val="FF0000"/>
          <w:lang w:eastAsia="ru-RU"/>
        </w:rPr>
        <w:t xml:space="preserve"> </w:t>
      </w:r>
      <w:r w:rsidRPr="008B33BA" w:rsidR="00613709">
        <w:rPr>
          <w:rFonts w:ascii="Times New Roman" w:eastAsia="Times New Roman" w:hAnsi="Times New Roman" w:cs="Times New Roman"/>
          <w:color w:val="FF0000"/>
          <w:lang w:eastAsia="ru-RU"/>
        </w:rPr>
        <w:t xml:space="preserve">сентября </w:t>
      </w:r>
      <w:r w:rsidRPr="008B33BA" w:rsidR="000E1AEB">
        <w:rPr>
          <w:rFonts w:ascii="Times New Roman" w:eastAsia="Times New Roman" w:hAnsi="Times New Roman" w:cs="Times New Roman"/>
          <w:lang w:eastAsia="ru-RU"/>
        </w:rPr>
        <w:t>202</w:t>
      </w:r>
      <w:r w:rsidRPr="008B33BA" w:rsidR="007F7572">
        <w:rPr>
          <w:rFonts w:ascii="Times New Roman" w:eastAsia="Times New Roman" w:hAnsi="Times New Roman" w:cs="Times New Roman"/>
          <w:lang w:eastAsia="ru-RU"/>
        </w:rPr>
        <w:t>5</w:t>
      </w:r>
      <w:r w:rsidRPr="008B33BA">
        <w:rPr>
          <w:rFonts w:ascii="Times New Roman" w:eastAsia="Times New Roman" w:hAnsi="Times New Roman" w:cs="Times New Roman"/>
          <w:lang w:eastAsia="ru-RU"/>
        </w:rPr>
        <w:t xml:space="preserve"> года </w:t>
      </w:r>
    </w:p>
    <w:p w:rsidR="00D74248" w:rsidRPr="008B33BA" w:rsidP="00D74248">
      <w:pPr>
        <w:spacing w:after="0" w:line="240" w:lineRule="auto"/>
        <w:jc w:val="both"/>
        <w:rPr>
          <w:rFonts w:ascii="Times New Roman" w:eastAsia="Times New Roman" w:hAnsi="Times New Roman" w:cs="Times New Roman"/>
          <w:lang w:eastAsia="ru-RU"/>
        </w:rPr>
      </w:pPr>
      <w:r w:rsidRPr="008B33BA">
        <w:rPr>
          <w:rFonts w:ascii="Times New Roman" w:eastAsia="Times New Roman" w:hAnsi="Times New Roman" w:cs="Times New Roman"/>
          <w:lang w:eastAsia="ru-RU"/>
        </w:rPr>
        <w:t xml:space="preserve">                                                                                                                                                                                     </w:t>
      </w:r>
    </w:p>
    <w:p w:rsidR="00D74248" w:rsidRPr="008B33BA" w:rsidP="00487448">
      <w:pPr>
        <w:spacing w:after="0" w:line="240" w:lineRule="auto"/>
        <w:ind w:firstLine="708"/>
        <w:jc w:val="both"/>
        <w:rPr>
          <w:rFonts w:ascii="Times New Roman" w:eastAsia="Times New Roman" w:hAnsi="Times New Roman" w:cs="Times New Roman"/>
          <w:lang w:eastAsia="ru-RU"/>
        </w:rPr>
      </w:pPr>
      <w:r w:rsidRPr="008B33BA">
        <w:rPr>
          <w:rFonts w:ascii="Times New Roman" w:eastAsia="Times New Roman" w:hAnsi="Times New Roman" w:cs="Times New Roman"/>
          <w:lang w:eastAsia="ru-RU"/>
        </w:rPr>
        <w:t xml:space="preserve">Мировой судья судебного участка № 47 Керченского судебного района Республики Крым Сергиенко И.Ю., </w:t>
      </w:r>
    </w:p>
    <w:p w:rsidR="002840B4" w:rsidRPr="008B33BA" w:rsidP="00487448">
      <w:pPr>
        <w:spacing w:after="0" w:line="240" w:lineRule="auto"/>
        <w:jc w:val="both"/>
        <w:rPr>
          <w:rFonts w:ascii="Times New Roman" w:eastAsia="Times New Roman" w:hAnsi="Times New Roman" w:cs="Times New Roman"/>
          <w:lang w:eastAsia="ru-RU"/>
        </w:rPr>
      </w:pPr>
      <w:r w:rsidRPr="008B33BA">
        <w:rPr>
          <w:rFonts w:ascii="Times New Roman" w:eastAsia="Times New Roman" w:hAnsi="Times New Roman" w:cs="Times New Roman"/>
          <w:lang w:eastAsia="ru-RU"/>
        </w:rPr>
        <w:t>с участие</w:t>
      </w:r>
      <w:r w:rsidRPr="008B33BA" w:rsidR="00487448">
        <w:rPr>
          <w:rFonts w:ascii="Times New Roman" w:eastAsia="Times New Roman" w:hAnsi="Times New Roman" w:cs="Times New Roman"/>
          <w:lang w:eastAsia="ru-RU"/>
        </w:rPr>
        <w:t>м государственного обвинителя -</w:t>
      </w:r>
      <w:r w:rsidRPr="008B33BA">
        <w:rPr>
          <w:rFonts w:ascii="Times New Roman" w:eastAsia="Times New Roman" w:hAnsi="Times New Roman" w:cs="Times New Roman"/>
          <w:lang w:eastAsia="ru-RU"/>
        </w:rPr>
        <w:t xml:space="preserve"> помощника прокурора г. Керчи Республики Крым </w:t>
      </w:r>
      <w:r w:rsidRPr="008B33BA" w:rsidR="00613709">
        <w:rPr>
          <w:rFonts w:ascii="Times New Roman" w:eastAsia="Times New Roman" w:hAnsi="Times New Roman" w:cs="Times New Roman"/>
          <w:lang w:eastAsia="ru-RU"/>
        </w:rPr>
        <w:t>Глушака</w:t>
      </w:r>
      <w:r w:rsidRPr="008B33BA" w:rsidR="00613709">
        <w:rPr>
          <w:rFonts w:ascii="Times New Roman" w:eastAsia="Times New Roman" w:hAnsi="Times New Roman" w:cs="Times New Roman"/>
          <w:lang w:eastAsia="ru-RU"/>
        </w:rPr>
        <w:t xml:space="preserve"> С.В., </w:t>
      </w:r>
    </w:p>
    <w:p w:rsidR="00340A6D" w:rsidRPr="008B33BA" w:rsidP="00487448">
      <w:pPr>
        <w:spacing w:after="0" w:line="240" w:lineRule="auto"/>
        <w:jc w:val="both"/>
        <w:rPr>
          <w:rFonts w:ascii="Times New Roman" w:eastAsia="Times New Roman" w:hAnsi="Times New Roman" w:cs="Times New Roman"/>
          <w:lang w:eastAsia="ru-RU"/>
        </w:rPr>
      </w:pPr>
      <w:r w:rsidRPr="008B33BA">
        <w:rPr>
          <w:rFonts w:ascii="Times New Roman" w:eastAsia="Times New Roman" w:hAnsi="Times New Roman" w:cs="Times New Roman"/>
          <w:lang w:eastAsia="ru-RU"/>
        </w:rPr>
        <w:t>подсудимой</w:t>
      </w:r>
      <w:r w:rsidRPr="008B33BA" w:rsidR="000E1AEB">
        <w:rPr>
          <w:rFonts w:ascii="Times New Roman" w:eastAsia="Times New Roman" w:hAnsi="Times New Roman" w:cs="Times New Roman"/>
          <w:lang w:eastAsia="ru-RU"/>
        </w:rPr>
        <w:t xml:space="preserve"> </w:t>
      </w:r>
      <w:r w:rsidRPr="008B33BA">
        <w:rPr>
          <w:rFonts w:ascii="Times New Roman" w:eastAsia="Times New Roman" w:hAnsi="Times New Roman" w:cs="Times New Roman"/>
          <w:lang w:eastAsia="ru-RU"/>
        </w:rPr>
        <w:t>Болдыревой</w:t>
      </w:r>
      <w:r w:rsidRPr="008B33BA">
        <w:rPr>
          <w:rFonts w:ascii="Times New Roman" w:eastAsia="Times New Roman" w:hAnsi="Times New Roman" w:cs="Times New Roman"/>
          <w:lang w:eastAsia="ru-RU"/>
        </w:rPr>
        <w:t xml:space="preserve"> З.А.</w:t>
      </w:r>
      <w:r w:rsidRPr="008B33BA">
        <w:rPr>
          <w:rFonts w:ascii="Times New Roman" w:eastAsia="Times New Roman" w:hAnsi="Times New Roman" w:cs="Times New Roman"/>
          <w:lang w:eastAsia="ru-RU"/>
        </w:rPr>
        <w:t>,</w:t>
      </w:r>
    </w:p>
    <w:p w:rsidR="00613709" w:rsidRPr="008B33BA" w:rsidP="00487448">
      <w:pPr>
        <w:spacing w:after="0" w:line="240" w:lineRule="auto"/>
        <w:jc w:val="both"/>
        <w:rPr>
          <w:rFonts w:ascii="Times New Roman" w:eastAsia="Times New Roman" w:hAnsi="Times New Roman" w:cs="Times New Roman"/>
          <w:lang w:eastAsia="ru-RU"/>
        </w:rPr>
      </w:pPr>
      <w:r w:rsidRPr="008B33BA">
        <w:rPr>
          <w:rFonts w:ascii="Times New Roman" w:eastAsia="Times New Roman" w:hAnsi="Times New Roman" w:cs="Times New Roman"/>
          <w:lang w:eastAsia="ru-RU"/>
        </w:rPr>
        <w:t>потерпевшего Коваленко Д.Ю.,</w:t>
      </w:r>
    </w:p>
    <w:p w:rsidR="00613709" w:rsidRPr="008B33BA" w:rsidP="00487448">
      <w:pPr>
        <w:spacing w:after="0" w:line="240" w:lineRule="auto"/>
        <w:jc w:val="both"/>
        <w:rPr>
          <w:rFonts w:ascii="Times New Roman" w:eastAsia="Times New Roman" w:hAnsi="Times New Roman" w:cs="Times New Roman"/>
          <w:lang w:eastAsia="ru-RU"/>
        </w:rPr>
      </w:pPr>
      <w:r w:rsidRPr="008B33BA">
        <w:rPr>
          <w:rFonts w:ascii="Times New Roman" w:eastAsia="Times New Roman" w:hAnsi="Times New Roman" w:cs="Times New Roman"/>
          <w:lang w:eastAsia="ru-RU"/>
        </w:rPr>
        <w:t>потерпевшей Поляковой А.Л.,</w:t>
      </w:r>
    </w:p>
    <w:p w:rsidR="00E35E2B" w:rsidRPr="008B33BA" w:rsidP="00487448">
      <w:pPr>
        <w:spacing w:after="0" w:line="240" w:lineRule="auto"/>
        <w:jc w:val="both"/>
        <w:rPr>
          <w:rFonts w:ascii="Times New Roman" w:eastAsia="Times New Roman" w:hAnsi="Times New Roman" w:cs="Times New Roman"/>
          <w:lang w:eastAsia="ru-RU"/>
        </w:rPr>
      </w:pPr>
      <w:r w:rsidRPr="008B33BA">
        <w:rPr>
          <w:rFonts w:ascii="Times New Roman" w:eastAsia="Times New Roman" w:hAnsi="Times New Roman" w:cs="Times New Roman"/>
          <w:lang w:eastAsia="ru-RU"/>
        </w:rPr>
        <w:t xml:space="preserve">защитника </w:t>
      </w:r>
      <w:r w:rsidRPr="008B33BA" w:rsidR="00340A6D">
        <w:rPr>
          <w:rFonts w:ascii="Times New Roman" w:eastAsia="Times New Roman" w:hAnsi="Times New Roman" w:cs="Times New Roman"/>
          <w:lang w:eastAsia="ru-RU"/>
        </w:rPr>
        <w:t xml:space="preserve">– адвоката </w:t>
      </w:r>
      <w:r w:rsidRPr="008B33BA" w:rsidR="00613709">
        <w:rPr>
          <w:rFonts w:ascii="Times New Roman" w:eastAsia="Times New Roman" w:hAnsi="Times New Roman" w:cs="Times New Roman"/>
          <w:lang w:eastAsia="ru-RU"/>
        </w:rPr>
        <w:t>Мячина</w:t>
      </w:r>
      <w:r w:rsidRPr="008B33BA" w:rsidR="00613709">
        <w:rPr>
          <w:rFonts w:ascii="Times New Roman" w:eastAsia="Times New Roman" w:hAnsi="Times New Roman" w:cs="Times New Roman"/>
          <w:lang w:eastAsia="ru-RU"/>
        </w:rPr>
        <w:t xml:space="preserve"> С.В.</w:t>
      </w:r>
      <w:r w:rsidRPr="008B33BA" w:rsidR="00340A6D">
        <w:rPr>
          <w:rFonts w:ascii="Times New Roman" w:eastAsia="Times New Roman" w:hAnsi="Times New Roman" w:cs="Times New Roman"/>
          <w:lang w:eastAsia="ru-RU"/>
        </w:rPr>
        <w:t xml:space="preserve">, </w:t>
      </w:r>
      <w:r w:rsidRPr="008B33BA">
        <w:rPr>
          <w:rFonts w:ascii="Times New Roman" w:eastAsia="Times New Roman" w:hAnsi="Times New Roman" w:cs="Times New Roman"/>
          <w:lang w:eastAsia="ru-RU"/>
        </w:rPr>
        <w:t>пре</w:t>
      </w:r>
      <w:r w:rsidRPr="008B33BA" w:rsidR="00340A6D">
        <w:rPr>
          <w:rFonts w:ascii="Times New Roman" w:eastAsia="Times New Roman" w:hAnsi="Times New Roman" w:cs="Times New Roman"/>
          <w:lang w:eastAsia="ru-RU"/>
        </w:rPr>
        <w:t>доставившего удостоверение</w:t>
      </w:r>
      <w:r w:rsidRPr="008B33BA" w:rsidR="0017048C">
        <w:rPr>
          <w:rFonts w:ascii="Times New Roman" w:eastAsia="Times New Roman" w:hAnsi="Times New Roman" w:cs="Times New Roman"/>
          <w:lang w:eastAsia="ru-RU"/>
        </w:rPr>
        <w:t xml:space="preserve"> </w:t>
      </w:r>
      <w:r w:rsidR="008265C7">
        <w:rPr>
          <w:sz w:val="25"/>
          <w:szCs w:val="25"/>
        </w:rPr>
        <w:t>/ИЗЪЯТО/</w:t>
      </w:r>
      <w:r w:rsidRPr="008B33BA">
        <w:rPr>
          <w:rFonts w:ascii="Times New Roman" w:eastAsia="Times New Roman" w:hAnsi="Times New Roman" w:cs="Times New Roman"/>
          <w:lang w:eastAsia="ru-RU"/>
        </w:rPr>
        <w:t xml:space="preserve">года и </w:t>
      </w:r>
      <w:r w:rsidR="008265C7">
        <w:rPr>
          <w:sz w:val="25"/>
          <w:szCs w:val="25"/>
        </w:rPr>
        <w:t>/ИЗЪЯТО/</w:t>
      </w:r>
      <w:r w:rsidRPr="008B33BA" w:rsidR="00613709">
        <w:rPr>
          <w:rFonts w:ascii="Times New Roman" w:eastAsia="Times New Roman" w:hAnsi="Times New Roman" w:cs="Times New Roman"/>
          <w:lang w:eastAsia="ru-RU"/>
        </w:rPr>
        <w:t>от 19.08.2025,</w:t>
      </w:r>
    </w:p>
    <w:p w:rsidR="00613709" w:rsidRPr="008B33BA" w:rsidP="00487448">
      <w:pPr>
        <w:spacing w:after="0" w:line="240" w:lineRule="auto"/>
        <w:jc w:val="both"/>
        <w:rPr>
          <w:rFonts w:ascii="Times New Roman" w:eastAsia="Times New Roman" w:hAnsi="Times New Roman" w:cs="Times New Roman"/>
          <w:lang w:eastAsia="ru-RU"/>
        </w:rPr>
      </w:pPr>
      <w:r w:rsidRPr="008B33BA">
        <w:rPr>
          <w:rFonts w:ascii="Times New Roman" w:eastAsia="Times New Roman" w:hAnsi="Times New Roman" w:cs="Times New Roman"/>
          <w:lang w:eastAsia="ru-RU"/>
        </w:rPr>
        <w:t xml:space="preserve">при </w:t>
      </w:r>
      <w:r w:rsidRPr="008B33BA">
        <w:rPr>
          <w:rFonts w:ascii="Times New Roman" w:eastAsia="Times New Roman" w:hAnsi="Times New Roman" w:cs="Times New Roman"/>
          <w:lang w:eastAsia="ru-RU"/>
        </w:rPr>
        <w:t>помощнике судьи Тищенко Н.С.,</w:t>
      </w:r>
    </w:p>
    <w:p w:rsidR="00E35E2B" w:rsidRPr="008B33BA" w:rsidP="00487448">
      <w:pPr>
        <w:spacing w:after="0" w:line="240" w:lineRule="auto"/>
        <w:jc w:val="both"/>
        <w:rPr>
          <w:rFonts w:ascii="Times New Roman" w:eastAsia="Times New Roman" w:hAnsi="Times New Roman" w:cs="Times New Roman"/>
          <w:lang w:eastAsia="ru-RU"/>
        </w:rPr>
      </w:pPr>
      <w:r w:rsidRPr="008B33BA">
        <w:rPr>
          <w:rFonts w:ascii="Times New Roman" w:eastAsia="Times New Roman" w:hAnsi="Times New Roman" w:cs="Times New Roman"/>
          <w:lang w:eastAsia="ru-RU"/>
        </w:rPr>
        <w:t xml:space="preserve">рассмотрев в открытом судебном заседании в особом порядке судебного разбирательства уголовное дело в отношении: </w:t>
      </w:r>
    </w:p>
    <w:p w:rsidR="008265C7" w:rsidP="008265C7">
      <w:pPr>
        <w:spacing w:after="0" w:line="240" w:lineRule="auto"/>
        <w:ind w:left="1620"/>
        <w:jc w:val="both"/>
        <w:rPr>
          <w:sz w:val="25"/>
          <w:szCs w:val="25"/>
        </w:rPr>
      </w:pPr>
      <w:r w:rsidRPr="008B33BA">
        <w:rPr>
          <w:rFonts w:ascii="Times New Roman" w:eastAsia="Times New Roman" w:hAnsi="Times New Roman" w:cs="Times New Roman"/>
          <w:lang w:eastAsia="ru-RU"/>
        </w:rPr>
        <w:t>Болдыревой</w:t>
      </w:r>
      <w:r w:rsidRPr="008B33BA">
        <w:rPr>
          <w:rFonts w:ascii="Times New Roman" w:eastAsia="Times New Roman" w:hAnsi="Times New Roman" w:cs="Times New Roman"/>
          <w:lang w:eastAsia="ru-RU"/>
        </w:rPr>
        <w:t xml:space="preserve"> З</w:t>
      </w:r>
      <w:r>
        <w:rPr>
          <w:rFonts w:ascii="Times New Roman" w:eastAsia="Times New Roman" w:hAnsi="Times New Roman" w:cs="Times New Roman"/>
          <w:lang w:eastAsia="ru-RU"/>
        </w:rPr>
        <w:t>.</w:t>
      </w:r>
      <w:r w:rsidRPr="008B33BA">
        <w:rPr>
          <w:rFonts w:ascii="Times New Roman" w:eastAsia="Times New Roman" w:hAnsi="Times New Roman" w:cs="Times New Roman"/>
          <w:lang w:eastAsia="ru-RU"/>
        </w:rPr>
        <w:t xml:space="preserve"> А</w:t>
      </w:r>
      <w:r>
        <w:rPr>
          <w:rFonts w:ascii="Times New Roman" w:eastAsia="Times New Roman" w:hAnsi="Times New Roman" w:cs="Times New Roman"/>
          <w:lang w:eastAsia="ru-RU"/>
        </w:rPr>
        <w:t xml:space="preserve">. </w:t>
      </w:r>
      <w:r>
        <w:rPr>
          <w:sz w:val="25"/>
          <w:szCs w:val="25"/>
        </w:rPr>
        <w:t>/ИЗЪЯТО/</w:t>
      </w:r>
    </w:p>
    <w:p w:rsidR="005C5284" w:rsidRPr="008B33BA" w:rsidP="008265C7">
      <w:pPr>
        <w:spacing w:after="0" w:line="240" w:lineRule="auto"/>
        <w:ind w:left="1620"/>
        <w:jc w:val="both"/>
        <w:rPr>
          <w:rFonts w:ascii="Times New Roman" w:eastAsia="Times New Roman" w:hAnsi="Times New Roman" w:cs="Times New Roman"/>
          <w:bCs/>
          <w:lang w:eastAsia="ru-RU"/>
        </w:rPr>
      </w:pPr>
      <w:r w:rsidRPr="008B33BA">
        <w:rPr>
          <w:rFonts w:ascii="Times New Roman" w:eastAsia="Times New Roman" w:hAnsi="Times New Roman" w:cs="Times New Roman"/>
          <w:bCs/>
          <w:lang w:eastAsia="ru-RU"/>
        </w:rPr>
        <w:t>УСТАНОВИЛ</w:t>
      </w:r>
      <w:r w:rsidRPr="008B33BA" w:rsidR="00280CD1">
        <w:rPr>
          <w:rFonts w:ascii="Times New Roman" w:eastAsia="Times New Roman" w:hAnsi="Times New Roman" w:cs="Times New Roman"/>
          <w:bCs/>
          <w:lang w:eastAsia="ru-RU"/>
        </w:rPr>
        <w:t>:</w:t>
      </w:r>
    </w:p>
    <w:p w:rsidR="00D74248" w:rsidRPr="008B33BA" w:rsidP="004A080A">
      <w:pPr>
        <w:pStyle w:val="ConsPlusNonformat"/>
        <w:jc w:val="both"/>
        <w:rPr>
          <w:rFonts w:ascii="Times New Roman" w:hAnsi="Times New Roman" w:cs="Times New Roman"/>
          <w:sz w:val="22"/>
          <w:szCs w:val="22"/>
        </w:rPr>
      </w:pPr>
      <w:r w:rsidRPr="008B33BA">
        <w:rPr>
          <w:rFonts w:ascii="Times New Roman" w:hAnsi="Times New Roman" w:cs="Times New Roman"/>
          <w:sz w:val="22"/>
          <w:szCs w:val="22"/>
        </w:rPr>
        <w:t xml:space="preserve">        </w:t>
      </w:r>
      <w:r w:rsidRPr="008B33BA" w:rsidR="007F00A6">
        <w:rPr>
          <w:rFonts w:ascii="Times New Roman" w:hAnsi="Times New Roman" w:cs="Times New Roman"/>
          <w:sz w:val="22"/>
          <w:szCs w:val="22"/>
        </w:rPr>
        <w:tab/>
      </w:r>
      <w:r w:rsidRPr="008B33BA" w:rsidR="00613709">
        <w:rPr>
          <w:rFonts w:ascii="Times New Roman" w:hAnsi="Times New Roman" w:cs="Times New Roman"/>
          <w:sz w:val="22"/>
          <w:szCs w:val="22"/>
        </w:rPr>
        <w:t>Болдыревой</w:t>
      </w:r>
      <w:r w:rsidRPr="008B33BA" w:rsidR="00613709">
        <w:rPr>
          <w:rFonts w:ascii="Times New Roman" w:hAnsi="Times New Roman" w:cs="Times New Roman"/>
          <w:sz w:val="22"/>
          <w:szCs w:val="22"/>
        </w:rPr>
        <w:t xml:space="preserve"> З.А. </w:t>
      </w:r>
      <w:r w:rsidRPr="008B33BA" w:rsidR="008E00A4">
        <w:rPr>
          <w:rFonts w:ascii="Times New Roman" w:hAnsi="Times New Roman" w:cs="Times New Roman"/>
          <w:sz w:val="22"/>
          <w:szCs w:val="22"/>
        </w:rPr>
        <w:t xml:space="preserve">предъявлено обвинение в </w:t>
      </w:r>
      <w:r w:rsidRPr="008B33BA" w:rsidR="008629EF">
        <w:rPr>
          <w:rFonts w:ascii="Times New Roman" w:hAnsi="Times New Roman" w:cs="Times New Roman"/>
          <w:sz w:val="22"/>
          <w:szCs w:val="22"/>
        </w:rPr>
        <w:t xml:space="preserve">полной невыплате свыше двух месяцев заработной платы и иных установленных законом выплат, </w:t>
      </w:r>
      <w:r w:rsidRPr="008B33BA" w:rsidR="008629EF">
        <w:rPr>
          <w:rFonts w:ascii="Times New Roman" w:hAnsi="Times New Roman" w:cs="Times New Roman"/>
          <w:sz w:val="22"/>
          <w:szCs w:val="22"/>
        </w:rPr>
        <w:t>совершенная</w:t>
      </w:r>
      <w:r w:rsidRPr="008B33BA" w:rsidR="008629EF">
        <w:rPr>
          <w:rFonts w:ascii="Times New Roman" w:hAnsi="Times New Roman" w:cs="Times New Roman"/>
          <w:sz w:val="22"/>
          <w:szCs w:val="22"/>
        </w:rPr>
        <w:t xml:space="preserve"> из иной личной заинтересованности руководителем организации </w:t>
      </w:r>
      <w:r w:rsidRPr="008B33BA">
        <w:rPr>
          <w:rFonts w:ascii="Times New Roman" w:hAnsi="Times New Roman" w:cs="Times New Roman"/>
          <w:sz w:val="22"/>
          <w:szCs w:val="22"/>
        </w:rPr>
        <w:t>при следующих обстоятельствах.</w:t>
      </w:r>
    </w:p>
    <w:p w:rsidR="0067469A" w:rsidRPr="008B33BA" w:rsidP="006B5CF1">
      <w:pPr>
        <w:autoSpaceDE w:val="0"/>
        <w:autoSpaceDN w:val="0"/>
        <w:adjustRightInd w:val="0"/>
        <w:spacing w:after="0" w:line="240" w:lineRule="auto"/>
        <w:ind w:firstLine="540"/>
        <w:jc w:val="both"/>
        <w:outlineLvl w:val="0"/>
        <w:rPr>
          <w:rFonts w:ascii="Times New Roman" w:hAnsi="Times New Roman" w:cs="Times New Roman"/>
        </w:rPr>
      </w:pPr>
      <w:r w:rsidRPr="008B33BA">
        <w:rPr>
          <w:rFonts w:ascii="Times New Roman" w:hAnsi="Times New Roman" w:cs="Times New Roman"/>
        </w:rPr>
        <w:t xml:space="preserve"> Потребительский гаражно-строительный кооператив «Сигнал» зарегистрирован по адресу: Республика Крым, г. Керчь, </w:t>
      </w:r>
      <w:r w:rsidR="008265C7">
        <w:rPr>
          <w:sz w:val="25"/>
          <w:szCs w:val="25"/>
        </w:rPr>
        <w:t>/ИЗЪЯТО/</w:t>
      </w:r>
      <w:r w:rsidRPr="008B33BA" w:rsidR="0015285E">
        <w:rPr>
          <w:rFonts w:ascii="Times New Roman" w:hAnsi="Times New Roman" w:cs="Times New Roman"/>
        </w:rPr>
        <w:t xml:space="preserve">и фактически расположен по адресу: Республика Крым, </w:t>
      </w:r>
      <w:r w:rsidR="008265C7">
        <w:rPr>
          <w:sz w:val="25"/>
          <w:szCs w:val="25"/>
        </w:rPr>
        <w:t>/ИЗЪЯТО/</w:t>
      </w:r>
      <w:r w:rsidRPr="008B33BA" w:rsidR="0015285E">
        <w:rPr>
          <w:rFonts w:ascii="Times New Roman" w:hAnsi="Times New Roman" w:cs="Times New Roman"/>
        </w:rPr>
        <w:t xml:space="preserve">2. В соответствии с протоколом  № 1 общего собрания ПГСК «Сигнал» от </w:t>
      </w:r>
      <w:r w:rsidRPr="008B33BA" w:rsidR="00CA4591">
        <w:rPr>
          <w:rFonts w:ascii="Times New Roman" w:hAnsi="Times New Roman" w:cs="Times New Roman"/>
        </w:rPr>
        <w:t>01.02.2015 Болдырева З.А. вступила в должность руководителя  юридического лица – председателя кооператива ПГСК «Сигнал» и в указанной должности Болдырева З.А. находилась до 20.04.2024 года.</w:t>
      </w:r>
      <w:r w:rsidRPr="008B33BA" w:rsidR="0015285E">
        <w:rPr>
          <w:rFonts w:ascii="Times New Roman" w:hAnsi="Times New Roman" w:cs="Times New Roman"/>
        </w:rPr>
        <w:t xml:space="preserve"> </w:t>
      </w:r>
      <w:r w:rsidRPr="008B33BA" w:rsidR="00CA4591">
        <w:rPr>
          <w:rFonts w:ascii="Times New Roman" w:hAnsi="Times New Roman" w:cs="Times New Roman"/>
        </w:rPr>
        <w:t xml:space="preserve">Согласно </w:t>
      </w:r>
      <w:r w:rsidRPr="008B33BA" w:rsidR="00E718F2">
        <w:rPr>
          <w:rFonts w:ascii="Times New Roman" w:hAnsi="Times New Roman" w:cs="Times New Roman"/>
        </w:rPr>
        <w:t xml:space="preserve">п.п.4.2.3, 7.3 </w:t>
      </w:r>
      <w:r w:rsidRPr="008B33BA" w:rsidR="00CA4591">
        <w:rPr>
          <w:rFonts w:ascii="Times New Roman" w:hAnsi="Times New Roman" w:cs="Times New Roman"/>
        </w:rPr>
        <w:t>устава ПГСК « Сигнал» (редакция от 01.02.2015) председатель кооператива является единоличным исполнительным органом, полномочия председателя кооператива определяются законом и уставом, председатель кооператива действует без доверенности от имени кооператива в том числе: имеет право первой подписи под финансовыми документами кооператива, подписывает другие документы от имени кооператива, на основании решения общего собрания и правления заключает сделки и открывает</w:t>
      </w:r>
      <w:r w:rsidRPr="008B33BA" w:rsidR="00CA4591">
        <w:rPr>
          <w:rFonts w:ascii="Times New Roman" w:hAnsi="Times New Roman" w:cs="Times New Roman"/>
        </w:rPr>
        <w:t xml:space="preserve"> в банках счета кооператива, утверждает внутренние регламенты кооператива, положения об оплате труда работников заключивших трудовые  договоры с кооперативом, издает приказы обязательные для выполнения  членами кооператива и штатными сотрудниками, принимает на работу и увольняет </w:t>
      </w:r>
      <w:r w:rsidRPr="008B33BA" w:rsidR="00E718F2">
        <w:rPr>
          <w:rFonts w:ascii="Times New Roman" w:hAnsi="Times New Roman" w:cs="Times New Roman"/>
        </w:rPr>
        <w:t>штатных сотрудников.</w:t>
      </w:r>
      <w:r w:rsidRPr="008B33BA" w:rsidR="00D85FF1">
        <w:rPr>
          <w:rFonts w:ascii="Times New Roman" w:hAnsi="Times New Roman" w:cs="Times New Roman"/>
        </w:rPr>
        <w:t xml:space="preserve"> В соответствии с приказом </w:t>
      </w:r>
      <w:r w:rsidR="008265C7">
        <w:rPr>
          <w:sz w:val="25"/>
          <w:szCs w:val="25"/>
        </w:rPr>
        <w:t>/ИЗЪЯТО/</w:t>
      </w:r>
      <w:r w:rsidRPr="008B33BA" w:rsidR="00D85FF1">
        <w:rPr>
          <w:rFonts w:ascii="Times New Roman" w:hAnsi="Times New Roman" w:cs="Times New Roman"/>
        </w:rPr>
        <w:t xml:space="preserve">в ПГСК «Сигнал» на должность сторожа на 0,5 ставки принята Полякова А.Л., с которой заключен трудовой </w:t>
      </w:r>
      <w:r w:rsidRPr="008B33BA" w:rsidR="00D85FF1">
        <w:rPr>
          <w:rFonts w:ascii="Times New Roman" w:hAnsi="Times New Roman" w:cs="Times New Roman"/>
        </w:rPr>
        <w:t>договор</w:t>
      </w:r>
      <w:r w:rsidRPr="008B33BA" w:rsidR="00D85FF1">
        <w:rPr>
          <w:rFonts w:ascii="Times New Roman" w:hAnsi="Times New Roman" w:cs="Times New Roman"/>
        </w:rPr>
        <w:t xml:space="preserve"> </w:t>
      </w:r>
      <w:r w:rsidR="008265C7">
        <w:rPr>
          <w:sz w:val="25"/>
          <w:szCs w:val="25"/>
        </w:rPr>
        <w:t>/ИЗЪЯТО/</w:t>
      </w:r>
      <w:r w:rsidRPr="008B33BA" w:rsidR="00D85FF1">
        <w:rPr>
          <w:rFonts w:ascii="Times New Roman" w:hAnsi="Times New Roman" w:cs="Times New Roman"/>
        </w:rPr>
        <w:t xml:space="preserve">. Согласно трудового договора заработная плата работника состоит из должностного оклада – 2 969 рублей (МРОТ). В соответствии с приказом </w:t>
      </w:r>
      <w:r w:rsidR="008265C7">
        <w:rPr>
          <w:sz w:val="25"/>
          <w:szCs w:val="25"/>
        </w:rPr>
        <w:t>/ИЗЪЯТО/</w:t>
      </w:r>
      <w:r w:rsidRPr="008B33BA" w:rsidR="00D85FF1">
        <w:rPr>
          <w:rFonts w:ascii="Times New Roman" w:hAnsi="Times New Roman" w:cs="Times New Roman"/>
        </w:rPr>
        <w:t xml:space="preserve">в ПГСК «Сигнал»  на должность сторожа на полную ставку принят Коваленко Д.Ю., с которым заключен трудовой </w:t>
      </w:r>
      <w:r w:rsidRPr="008B33BA" w:rsidR="00D85FF1">
        <w:rPr>
          <w:rFonts w:ascii="Times New Roman" w:hAnsi="Times New Roman" w:cs="Times New Roman"/>
        </w:rPr>
        <w:t>договор</w:t>
      </w:r>
      <w:r w:rsidRPr="008B33BA" w:rsidR="00D85FF1">
        <w:rPr>
          <w:rFonts w:ascii="Times New Roman" w:hAnsi="Times New Roman" w:cs="Times New Roman"/>
        </w:rPr>
        <w:t xml:space="preserve"> </w:t>
      </w:r>
      <w:r w:rsidR="008265C7">
        <w:rPr>
          <w:sz w:val="25"/>
          <w:szCs w:val="25"/>
        </w:rPr>
        <w:t>/ИЗЪЯТО/</w:t>
      </w:r>
      <w:r w:rsidRPr="008B33BA" w:rsidR="00D85FF1">
        <w:rPr>
          <w:rFonts w:ascii="Times New Roman" w:hAnsi="Times New Roman" w:cs="Times New Roman"/>
        </w:rPr>
        <w:t xml:space="preserve">. Согласно трудового договора заработная плата работника состоит из должностного оклада – 16 242 рублей (МРОТ). Согласно </w:t>
      </w:r>
      <w:r w:rsidR="008265C7">
        <w:rPr>
          <w:sz w:val="25"/>
          <w:szCs w:val="25"/>
        </w:rPr>
        <w:t>/ИЗЪЯТО/</w:t>
      </w:r>
      <w:r w:rsidRPr="008B33BA" w:rsidR="00D85FF1">
        <w:rPr>
          <w:rFonts w:ascii="Times New Roman" w:hAnsi="Times New Roman" w:cs="Times New Roman"/>
        </w:rPr>
        <w:t xml:space="preserve">от 20.03.2024 Коваленко Д.Ю. производилась доплата в размере 0,5 ставки за увеличенный объем работы. </w:t>
      </w:r>
      <w:r w:rsidRPr="008B33BA" w:rsidR="00F57121">
        <w:rPr>
          <w:rFonts w:ascii="Times New Roman" w:hAnsi="Times New Roman" w:cs="Times New Roman"/>
        </w:rPr>
        <w:t xml:space="preserve">Согласно п.4.2 трудовых договоров, заключенных с работниками  Коваленко Д.Ю., Поляковой А.Л., работодатель обязан выплачивать  заработную плату два раза в месяц – не позднее 25 числа каждого месяца  (аванс), не позднее 10 числа месяца следующего за отработанным месяцем (заработная плата). </w:t>
      </w:r>
      <w:r w:rsidRPr="008B33BA" w:rsidR="00F57121">
        <w:rPr>
          <w:rFonts w:ascii="Times New Roman" w:hAnsi="Times New Roman" w:cs="Times New Roman"/>
        </w:rPr>
        <w:t xml:space="preserve">Болдырева З.А., являясь председателем ПГСК «Сигнал» </w:t>
      </w:r>
      <w:r w:rsidRPr="008B33BA" w:rsidR="006B0D32">
        <w:rPr>
          <w:rFonts w:ascii="Times New Roman" w:hAnsi="Times New Roman" w:cs="Times New Roman"/>
        </w:rPr>
        <w:t xml:space="preserve"> - единоличным исполнительным органом, осуществляла руководство текущей  деятельностью ПГСК «Сигнал», обладала широким кругом прав и полномочий управленческого, распорядительного и руководящего характера, имела, в том числе, право первой подписи в финансово-хозяйственных документах, подписания документов от имени кооператива, открытия банковских счетов, организации бухгалтерского учета и выплат заработной платы, действуя вопреки своим должностным обязанностям, направленным согласно устава</w:t>
      </w:r>
      <w:r w:rsidRPr="008B33BA" w:rsidR="006B0D32">
        <w:rPr>
          <w:rFonts w:ascii="Times New Roman" w:hAnsi="Times New Roman" w:cs="Times New Roman"/>
        </w:rPr>
        <w:t xml:space="preserve">  ПГСК «Сигнал», утвержденного решением общего собрания членов ПГСК  «Сигнал» от 01.02.2015, устава ПГСК «Сигнал», утвержденного </w:t>
      </w:r>
      <w:r w:rsidRPr="008B33BA" w:rsidR="00770E1E">
        <w:rPr>
          <w:rFonts w:ascii="Times New Roman" w:hAnsi="Times New Roman" w:cs="Times New Roman"/>
        </w:rPr>
        <w:t xml:space="preserve">решением общего собрания членов ПГСК «Сигнал» от 03.10.2024 в том числе на утверждение положения об оплате труда работников, утверждение штатного расписания, </w:t>
      </w:r>
      <w:r w:rsidRPr="008B33BA" w:rsidR="00A406D3">
        <w:rPr>
          <w:rFonts w:ascii="Times New Roman" w:hAnsi="Times New Roman" w:cs="Times New Roman"/>
        </w:rPr>
        <w:t xml:space="preserve">размеров должностных окладов штатных сотрудников кооператива, будучи </w:t>
      </w:r>
      <w:r w:rsidRPr="008B33BA" w:rsidR="00A406D3">
        <w:rPr>
          <w:rFonts w:ascii="Times New Roman" w:hAnsi="Times New Roman" w:cs="Times New Roman"/>
        </w:rPr>
        <w:t>обязанной</w:t>
      </w:r>
      <w:r w:rsidRPr="008B33BA" w:rsidR="00A406D3">
        <w:rPr>
          <w:rFonts w:ascii="Times New Roman" w:hAnsi="Times New Roman" w:cs="Times New Roman"/>
        </w:rPr>
        <w:t xml:space="preserve"> соблюдать законы и иные нормативные правовые акты, трудовые договоры, выплачивать в полном объеме причитающуюся работникам заработную плату в сроки, установленные Трудовым кодексом РФ, трудовыми договорами, действуя как председатель кооператива</w:t>
      </w:r>
      <w:r w:rsidRPr="008B33BA" w:rsidR="00A406D3">
        <w:rPr>
          <w:rFonts w:ascii="Times New Roman" w:hAnsi="Times New Roman" w:cs="Times New Roman"/>
        </w:rPr>
        <w:t xml:space="preserve"> ,</w:t>
      </w:r>
      <w:r w:rsidRPr="008B33BA" w:rsidR="00A406D3">
        <w:rPr>
          <w:rFonts w:ascii="Times New Roman" w:hAnsi="Times New Roman" w:cs="Times New Roman"/>
        </w:rPr>
        <w:t xml:space="preserve"> умышленно из личной заинтересованности</w:t>
      </w:r>
      <w:r w:rsidRPr="008B33BA" w:rsidR="00A45D46">
        <w:rPr>
          <w:rFonts w:ascii="Times New Roman" w:hAnsi="Times New Roman" w:cs="Times New Roman"/>
        </w:rPr>
        <w:t xml:space="preserve">, которая выразилась в желании продолжить развитие и функционирование возглавляемой ею организации  и как следствие увеличить её доход с целью последующего получения прибыли, имея умысел на невыплату заработной платы сотрудникам  вверенного кооператива, в нарушение ст. ст. 22.136.236 Трудового кодекса РФ и установленной Гражданским кодексом </w:t>
      </w:r>
      <w:r w:rsidRPr="008B33BA" w:rsidR="00A45D46">
        <w:rPr>
          <w:rFonts w:ascii="Times New Roman" w:hAnsi="Times New Roman" w:cs="Times New Roman"/>
        </w:rPr>
        <w:t xml:space="preserve">РФ очередности списания </w:t>
      </w:r>
      <w:r w:rsidRPr="008B33BA" w:rsidR="00A45D46">
        <w:rPr>
          <w:rFonts w:ascii="Times New Roman" w:hAnsi="Times New Roman" w:cs="Times New Roman"/>
        </w:rPr>
        <w:t>денежные средств со счета организации при их достаточном наличии на банковских счетах кооператива, достоверно осознавая, что на ней лежит обязанность по оплате труда сотрудникам  организации, совершила полную невыплату, превышающую два месяца, заработной платы сотрудникам ПГСК «Сигнал»: сторожу Коваленко Д.Ю.  в размере 135 576 рублей за период с 01.10.2023 по 20.04.2024;</w:t>
      </w:r>
      <w:r w:rsidRPr="008B33BA" w:rsidR="00A45D46">
        <w:rPr>
          <w:rFonts w:ascii="Times New Roman" w:hAnsi="Times New Roman" w:cs="Times New Roman"/>
        </w:rPr>
        <w:t xml:space="preserve"> сторожу Поляковой А.Л. в размере 152 269 рублей 09 копеек за период с 01.07.2023 по 11.12.2023, с 14.01.2024 по 20.04.2024 в даты, оп</w:t>
      </w:r>
      <w:r w:rsidR="008B33BA">
        <w:rPr>
          <w:rFonts w:ascii="Times New Roman" w:hAnsi="Times New Roman" w:cs="Times New Roman"/>
        </w:rPr>
        <w:t>ределенные трудовыми договорами</w:t>
      </w:r>
      <w:r w:rsidRPr="008B33BA" w:rsidR="00A45D46">
        <w:rPr>
          <w:rFonts w:ascii="Times New Roman" w:hAnsi="Times New Roman" w:cs="Times New Roman"/>
        </w:rPr>
        <w:t xml:space="preserve">, то есть 10-го и 25-го </w:t>
      </w:r>
      <w:r w:rsidRPr="008B33BA" w:rsidR="000B2268">
        <w:rPr>
          <w:rFonts w:ascii="Times New Roman" w:hAnsi="Times New Roman" w:cs="Times New Roman"/>
        </w:rPr>
        <w:t>каждого месяца, не выплатила полную заработную плату и иные установленные законом выплаты.</w:t>
      </w:r>
      <w:r w:rsidRPr="008B33BA" w:rsidR="009234BA">
        <w:rPr>
          <w:rFonts w:ascii="Times New Roman" w:hAnsi="Times New Roman" w:cs="Times New Roman"/>
        </w:rPr>
        <w:t xml:space="preserve"> Болдырева З.А. не позднее 20.04.2024, </w:t>
      </w:r>
      <w:r w:rsidRPr="008B33BA" w:rsidR="00A406D3">
        <w:rPr>
          <w:rFonts w:ascii="Times New Roman" w:hAnsi="Times New Roman" w:cs="Times New Roman"/>
        </w:rPr>
        <w:t xml:space="preserve"> </w:t>
      </w:r>
      <w:r w:rsidRPr="008B33BA" w:rsidR="00D27F9F">
        <w:rPr>
          <w:rFonts w:ascii="Times New Roman" w:hAnsi="Times New Roman" w:cs="Times New Roman"/>
        </w:rPr>
        <w:t>действуя из иной личной заинтересованности, выраженной в стремлении улучшить финансово-хозяйственное состояние ПГСК «Сигнал», повысить репутацию руководимого ею кооператива посредством проведения по мере возможности, в первую очередь наиболее полных расчетов с поставщиками и подрядчиками кооператива, налоговых выплат, выполнить договорные обязательства по договорам гражданск</w:t>
      </w:r>
      <w:r w:rsidRPr="008B33BA" w:rsidR="00D27F9F">
        <w:rPr>
          <w:rFonts w:ascii="Times New Roman" w:hAnsi="Times New Roman" w:cs="Times New Roman"/>
        </w:rPr>
        <w:t>о-</w:t>
      </w:r>
      <w:r w:rsidRPr="008B33BA" w:rsidR="00D27F9F">
        <w:rPr>
          <w:rFonts w:ascii="Times New Roman" w:hAnsi="Times New Roman" w:cs="Times New Roman"/>
        </w:rPr>
        <w:t xml:space="preserve"> правового характера, и в связи с этим отсрочить выплату заработной платы на </w:t>
      </w:r>
      <w:r w:rsidRPr="008B33BA" w:rsidR="00D27F9F">
        <w:rPr>
          <w:rFonts w:ascii="Times New Roman" w:hAnsi="Times New Roman" w:cs="Times New Roman"/>
        </w:rPr>
        <w:t>более поздний и неопределенные срок, при этом имея достаточные оборотные денежные средства и активы, позволяющие привлечь дополнительные денежные средства от сторонних организаций и кредитных учреждений, в  вышеуказанное время приняла решение не исполнять обязанности по выплате в полном объеме работникам заработной платы, а распоряжаться имеющимися у кооператива денежными средствами в своих личных интересах и интересах руководимого ею кооператива, направляла их на</w:t>
      </w:r>
      <w:r w:rsidRPr="008B33BA" w:rsidR="00D27F9F">
        <w:rPr>
          <w:rFonts w:ascii="Times New Roman" w:hAnsi="Times New Roman" w:cs="Times New Roman"/>
        </w:rPr>
        <w:t xml:space="preserve"> хозяйственные расходы возглавляемого ею кооператива</w:t>
      </w:r>
      <w:r w:rsidRPr="008B33BA" w:rsidR="00A80398">
        <w:rPr>
          <w:rFonts w:ascii="Times New Roman" w:hAnsi="Times New Roman" w:cs="Times New Roman"/>
        </w:rPr>
        <w:t xml:space="preserve">, списание которых, в соответствии со ст. 855 ГК РФ, должно производиться  </w:t>
      </w:r>
      <w:r w:rsidRPr="008B33BA" w:rsidR="0024103D">
        <w:rPr>
          <w:rFonts w:ascii="Times New Roman" w:hAnsi="Times New Roman" w:cs="Times New Roman"/>
        </w:rPr>
        <w:t>по очередности после выплаты заработной платы, при этом у ПГСК «Сигнал» имелись в наличии свободные денежные средства для исполнения обязательств по выплате работникам заработной платы.</w:t>
      </w:r>
      <w:r w:rsidRPr="008B33BA" w:rsidR="00FA5723">
        <w:rPr>
          <w:rFonts w:ascii="Times New Roman" w:hAnsi="Times New Roman" w:cs="Times New Roman"/>
        </w:rPr>
        <w:t xml:space="preserve"> </w:t>
      </w:r>
      <w:r w:rsidRPr="008B33BA" w:rsidR="00FA5723">
        <w:rPr>
          <w:rFonts w:ascii="Times New Roman" w:hAnsi="Times New Roman" w:cs="Times New Roman"/>
        </w:rPr>
        <w:t>Болдырева З.А.,  будучи достоверно осведомленной о том, что она, как руководитель организации, в соответствии со ст.ст.22,130,236 ТК РФ обязана выплачивать своевременно и в полном размере причитающуюся работникам заработную плату  и другие установленные законом выплаты, намереваясь действовать в нарушение положений ст. ст. 37,39 Конституции РФ и ст. 855 ГК РФ, несмотря на наличие на счетах ПГСК «Сигнал» денежных</w:t>
      </w:r>
      <w:r w:rsidRPr="008B33BA" w:rsidR="00FA5723">
        <w:rPr>
          <w:rFonts w:ascii="Times New Roman" w:hAnsi="Times New Roman" w:cs="Times New Roman"/>
        </w:rPr>
        <w:t xml:space="preserve"> средств, позволяющ</w:t>
      </w:r>
      <w:r w:rsidRPr="008B33BA" w:rsidR="006B5CF1">
        <w:rPr>
          <w:rFonts w:ascii="Times New Roman" w:hAnsi="Times New Roman" w:cs="Times New Roman"/>
        </w:rPr>
        <w:t>их выплатить сотрудникам ПГСК «Сигнал»</w:t>
      </w:r>
      <w:r w:rsidRPr="008B33BA" w:rsidR="00FA5723">
        <w:rPr>
          <w:rFonts w:ascii="Times New Roman" w:hAnsi="Times New Roman" w:cs="Times New Roman"/>
        </w:rPr>
        <w:t xml:space="preserve">  причитающуюся им по закону заработную плату</w:t>
      </w:r>
      <w:r w:rsidRPr="008B33BA" w:rsidR="006B5CF1">
        <w:rPr>
          <w:rFonts w:ascii="Times New Roman" w:hAnsi="Times New Roman" w:cs="Times New Roman"/>
        </w:rPr>
        <w:t>, приняла решение о полной невыплате заработной платы и иных</w:t>
      </w:r>
      <w:r w:rsidRPr="008B33BA" w:rsidR="00FA5723">
        <w:rPr>
          <w:rFonts w:ascii="Times New Roman" w:hAnsi="Times New Roman" w:cs="Times New Roman"/>
        </w:rPr>
        <w:t xml:space="preserve">   </w:t>
      </w:r>
      <w:r w:rsidRPr="008B33BA" w:rsidR="006B5CF1">
        <w:rPr>
          <w:rFonts w:ascii="Times New Roman" w:hAnsi="Times New Roman" w:cs="Times New Roman"/>
        </w:rPr>
        <w:t xml:space="preserve">установленных законом выплат: сторожу Коваленко Д.Ю. в размере 135 576 рублей за период с 01.10.2023 по 20.04.2024; сторожу Поляковой А.Л. в размере 152 269 рублей 09 копеек, за период с 01.07.2023 по 11.12.2023, с 14.01.2024 по 20.04.2024 в даты, определенные трудовыми договорами, то есть 10-го и 25-го числа каждого месяца. </w:t>
      </w:r>
    </w:p>
    <w:p w:rsidR="002840B4" w:rsidRPr="008B33BA" w:rsidP="002840B4">
      <w:pPr>
        <w:autoSpaceDE w:val="0"/>
        <w:autoSpaceDN w:val="0"/>
        <w:adjustRightInd w:val="0"/>
        <w:spacing w:after="0" w:line="240" w:lineRule="auto"/>
        <w:ind w:firstLine="540"/>
        <w:jc w:val="both"/>
        <w:outlineLvl w:val="0"/>
        <w:rPr>
          <w:rFonts w:ascii="Times New Roman" w:hAnsi="Times New Roman" w:cs="Times New Roman"/>
        </w:rPr>
      </w:pPr>
      <w:r w:rsidRPr="008B33BA">
        <w:rPr>
          <w:rFonts w:ascii="Times New Roman" w:hAnsi="Times New Roman" w:cs="Times New Roman"/>
        </w:rPr>
        <w:t>В судебном заседании подсудимая</w:t>
      </w:r>
      <w:r w:rsidRPr="008B33BA">
        <w:rPr>
          <w:rFonts w:ascii="Times New Roman" w:hAnsi="Times New Roman" w:cs="Times New Roman"/>
        </w:rPr>
        <w:t xml:space="preserve"> </w:t>
      </w:r>
      <w:r w:rsidRPr="008B33BA" w:rsidR="00F13986">
        <w:rPr>
          <w:rFonts w:ascii="Times New Roman" w:hAnsi="Times New Roman" w:cs="Times New Roman"/>
        </w:rPr>
        <w:t>Болдырева З.А. согласилась с предъявленным ей</w:t>
      </w:r>
      <w:r w:rsidRPr="008B33BA">
        <w:rPr>
          <w:rFonts w:ascii="Times New Roman" w:hAnsi="Times New Roman" w:cs="Times New Roman"/>
        </w:rPr>
        <w:t xml:space="preserve"> обвинением, полностью признал</w:t>
      </w:r>
      <w:r w:rsidRPr="008B33BA" w:rsidR="00F13986">
        <w:rPr>
          <w:rFonts w:ascii="Times New Roman" w:hAnsi="Times New Roman" w:cs="Times New Roman"/>
        </w:rPr>
        <w:t>а</w:t>
      </w:r>
      <w:r w:rsidRPr="008B33BA">
        <w:rPr>
          <w:rFonts w:ascii="Times New Roman" w:hAnsi="Times New Roman" w:cs="Times New Roman"/>
        </w:rPr>
        <w:t xml:space="preserve"> свою вину в совершении указанного преступления, просил</w:t>
      </w:r>
      <w:r w:rsidRPr="008B33BA" w:rsidR="00F13986">
        <w:rPr>
          <w:rFonts w:ascii="Times New Roman" w:hAnsi="Times New Roman" w:cs="Times New Roman"/>
        </w:rPr>
        <w:t>а</w:t>
      </w:r>
      <w:r w:rsidRPr="008B33BA">
        <w:rPr>
          <w:rFonts w:ascii="Times New Roman" w:hAnsi="Times New Roman" w:cs="Times New Roman"/>
        </w:rPr>
        <w:t xml:space="preserve"> рассмотреть дело  с применением особого порядка принятия судебного решения</w:t>
      </w:r>
      <w:r w:rsidRPr="008B33BA" w:rsidR="00F13986">
        <w:rPr>
          <w:rFonts w:ascii="Times New Roman" w:hAnsi="Times New Roman" w:cs="Times New Roman"/>
        </w:rPr>
        <w:t>.</w:t>
      </w:r>
    </w:p>
    <w:p w:rsidR="00F13986" w:rsidRPr="008B33BA" w:rsidP="00F13986">
      <w:pPr>
        <w:autoSpaceDE w:val="0"/>
        <w:autoSpaceDN w:val="0"/>
        <w:adjustRightInd w:val="0"/>
        <w:spacing w:after="0" w:line="240" w:lineRule="auto"/>
        <w:ind w:firstLine="540"/>
        <w:jc w:val="both"/>
        <w:outlineLvl w:val="0"/>
        <w:rPr>
          <w:rFonts w:ascii="Times New Roman" w:eastAsia="Times New Roman" w:hAnsi="Times New Roman" w:cs="Times New Roman"/>
          <w:lang w:eastAsia="ru-RU"/>
        </w:rPr>
      </w:pPr>
      <w:r w:rsidRPr="008B33BA">
        <w:rPr>
          <w:rFonts w:ascii="Times New Roman" w:hAnsi="Times New Roman" w:cs="Times New Roman"/>
        </w:rPr>
        <w:t xml:space="preserve">В судебном заседании потерпевшая Полякова А.Л. </w:t>
      </w:r>
      <w:r w:rsidRPr="008B33BA" w:rsidR="00816C06">
        <w:rPr>
          <w:rFonts w:ascii="Times New Roman" w:hAnsi="Times New Roman" w:cs="Times New Roman"/>
        </w:rPr>
        <w:t>заявила</w:t>
      </w:r>
      <w:r w:rsidRPr="008B33BA" w:rsidR="0004104B">
        <w:rPr>
          <w:rFonts w:ascii="Times New Roman" w:hAnsi="Times New Roman" w:cs="Times New Roman"/>
        </w:rPr>
        <w:t xml:space="preserve"> </w:t>
      </w:r>
      <w:r w:rsidRPr="008B33BA" w:rsidR="00816C06">
        <w:rPr>
          <w:rFonts w:ascii="Times New Roman" w:hAnsi="Times New Roman" w:cs="Times New Roman"/>
        </w:rPr>
        <w:t xml:space="preserve"> </w:t>
      </w:r>
      <w:r w:rsidRPr="008B33BA" w:rsidR="00E35E2B">
        <w:rPr>
          <w:rFonts w:ascii="Times New Roman" w:hAnsi="Times New Roman" w:cs="Times New Roman"/>
        </w:rPr>
        <w:t xml:space="preserve">ходатайство о прекращении в отношении </w:t>
      </w:r>
      <w:r w:rsidRPr="008B33BA">
        <w:rPr>
          <w:rFonts w:ascii="Times New Roman" w:hAnsi="Times New Roman" w:cs="Times New Roman"/>
        </w:rPr>
        <w:t>Болдыревой</w:t>
      </w:r>
      <w:r w:rsidRPr="008B33BA">
        <w:rPr>
          <w:rFonts w:ascii="Times New Roman" w:hAnsi="Times New Roman" w:cs="Times New Roman"/>
        </w:rPr>
        <w:t xml:space="preserve"> З.А. </w:t>
      </w:r>
      <w:r w:rsidRPr="008B33BA" w:rsidR="00E35E2B">
        <w:rPr>
          <w:rFonts w:ascii="Times New Roman" w:hAnsi="Times New Roman" w:cs="Times New Roman"/>
        </w:rPr>
        <w:t xml:space="preserve">уголовного дела, по </w:t>
      </w:r>
      <w:r w:rsidRPr="008B33BA">
        <w:rPr>
          <w:rFonts w:ascii="Times New Roman" w:hAnsi="Times New Roman" w:cs="Times New Roman"/>
        </w:rPr>
        <w:t>обвинению последней</w:t>
      </w:r>
      <w:r w:rsidRPr="008B33BA" w:rsidR="00E35E2B">
        <w:rPr>
          <w:rFonts w:ascii="Times New Roman" w:hAnsi="Times New Roman" w:cs="Times New Roman"/>
        </w:rPr>
        <w:t xml:space="preserve"> в совершении пр</w:t>
      </w:r>
      <w:r w:rsidRPr="008B33BA">
        <w:rPr>
          <w:rFonts w:ascii="Times New Roman" w:hAnsi="Times New Roman" w:cs="Times New Roman"/>
        </w:rPr>
        <w:t>еступления, предусмотренного ч.2</w:t>
      </w:r>
      <w:r w:rsidRPr="008B33BA" w:rsidR="00E35E2B">
        <w:rPr>
          <w:rFonts w:ascii="Times New Roman" w:hAnsi="Times New Roman" w:cs="Times New Roman"/>
        </w:rPr>
        <w:t xml:space="preserve">. ст. </w:t>
      </w:r>
      <w:r w:rsidRPr="008B33BA">
        <w:rPr>
          <w:rFonts w:ascii="Times New Roman" w:hAnsi="Times New Roman" w:cs="Times New Roman"/>
        </w:rPr>
        <w:t xml:space="preserve">145.1 </w:t>
      </w:r>
      <w:r w:rsidRPr="008B33BA" w:rsidR="00E35E2B">
        <w:rPr>
          <w:rFonts w:ascii="Times New Roman" w:hAnsi="Times New Roman" w:cs="Times New Roman"/>
        </w:rPr>
        <w:t>УК РФ</w:t>
      </w:r>
      <w:r w:rsidRPr="008B33BA" w:rsidR="009A336F">
        <w:rPr>
          <w:rFonts w:ascii="Times New Roman" w:hAnsi="Times New Roman" w:cs="Times New Roman"/>
        </w:rPr>
        <w:t xml:space="preserve"> </w:t>
      </w:r>
      <w:r w:rsidRPr="008B33BA" w:rsidR="00E35E2B">
        <w:rPr>
          <w:rFonts w:ascii="Times New Roman" w:hAnsi="Times New Roman" w:cs="Times New Roman"/>
        </w:rPr>
        <w:t xml:space="preserve"> </w:t>
      </w:r>
      <w:r w:rsidRPr="008B33BA" w:rsidR="00E35E2B">
        <w:rPr>
          <w:rFonts w:ascii="Times New Roman" w:eastAsia="Times New Roman" w:hAnsi="Times New Roman" w:cs="Times New Roman"/>
          <w:lang w:eastAsia="ru-RU"/>
        </w:rPr>
        <w:t>в связи с примирением сторон,</w:t>
      </w:r>
      <w:r w:rsidRPr="008B33BA" w:rsidR="00AD268D">
        <w:rPr>
          <w:rFonts w:ascii="Times New Roman" w:eastAsia="Times New Roman" w:hAnsi="Times New Roman" w:cs="Times New Roman"/>
          <w:lang w:eastAsia="ru-RU"/>
        </w:rPr>
        <w:t xml:space="preserve"> </w:t>
      </w:r>
      <w:r w:rsidRPr="008B33BA" w:rsidR="00E35E2B">
        <w:rPr>
          <w:rFonts w:ascii="Times New Roman" w:eastAsia="Times New Roman" w:hAnsi="Times New Roman" w:cs="Times New Roman"/>
          <w:lang w:eastAsia="ru-RU"/>
        </w:rPr>
        <w:t xml:space="preserve"> п</w:t>
      </w:r>
      <w:r w:rsidRPr="008B33BA" w:rsidR="006D403D">
        <w:rPr>
          <w:rFonts w:ascii="Times New Roman" w:eastAsia="Times New Roman" w:hAnsi="Times New Roman" w:cs="Times New Roman"/>
          <w:lang w:eastAsia="ru-RU"/>
        </w:rPr>
        <w:t xml:space="preserve">оскольку, </w:t>
      </w:r>
      <w:r w:rsidRPr="008B33BA" w:rsidR="00E10340">
        <w:rPr>
          <w:rFonts w:ascii="Times New Roman" w:eastAsia="Times New Roman" w:hAnsi="Times New Roman" w:cs="Times New Roman"/>
          <w:lang w:eastAsia="ru-RU"/>
        </w:rPr>
        <w:t xml:space="preserve"> </w:t>
      </w:r>
      <w:r w:rsidRPr="008B33BA" w:rsidR="006D403D">
        <w:rPr>
          <w:rFonts w:ascii="Times New Roman" w:eastAsia="Times New Roman" w:hAnsi="Times New Roman" w:cs="Times New Roman"/>
          <w:lang w:eastAsia="ru-RU"/>
        </w:rPr>
        <w:t>материаль</w:t>
      </w:r>
      <w:r w:rsidRPr="008B33BA" w:rsidR="002B7E96">
        <w:rPr>
          <w:rFonts w:ascii="Times New Roman" w:eastAsia="Times New Roman" w:hAnsi="Times New Roman" w:cs="Times New Roman"/>
          <w:lang w:eastAsia="ru-RU"/>
        </w:rPr>
        <w:t xml:space="preserve">ный ущерб </w:t>
      </w:r>
      <w:r w:rsidRPr="008B33BA" w:rsidR="00E10340">
        <w:rPr>
          <w:rFonts w:ascii="Times New Roman" w:eastAsia="Times New Roman" w:hAnsi="Times New Roman" w:cs="Times New Roman"/>
          <w:lang w:eastAsia="ru-RU"/>
        </w:rPr>
        <w:t>ей</w:t>
      </w:r>
      <w:r w:rsidRPr="008B33BA">
        <w:rPr>
          <w:rFonts w:ascii="Times New Roman" w:eastAsia="Times New Roman" w:hAnsi="Times New Roman" w:cs="Times New Roman"/>
          <w:lang w:eastAsia="ru-RU"/>
        </w:rPr>
        <w:t xml:space="preserve"> полностью подсудимая</w:t>
      </w:r>
      <w:r w:rsidRPr="008B33BA" w:rsidR="006D403D">
        <w:rPr>
          <w:rFonts w:ascii="Times New Roman" w:eastAsia="Times New Roman" w:hAnsi="Times New Roman" w:cs="Times New Roman"/>
          <w:lang w:eastAsia="ru-RU"/>
        </w:rPr>
        <w:t xml:space="preserve"> возместил</w:t>
      </w:r>
      <w:r w:rsidRPr="008B33BA">
        <w:rPr>
          <w:rFonts w:ascii="Times New Roman" w:eastAsia="Times New Roman" w:hAnsi="Times New Roman" w:cs="Times New Roman"/>
          <w:lang w:eastAsia="ru-RU"/>
        </w:rPr>
        <w:t>а</w:t>
      </w:r>
      <w:r w:rsidRPr="008B33BA" w:rsidR="006D403D">
        <w:rPr>
          <w:rFonts w:ascii="Times New Roman" w:eastAsia="Times New Roman" w:hAnsi="Times New Roman" w:cs="Times New Roman"/>
          <w:lang w:eastAsia="ru-RU"/>
        </w:rPr>
        <w:t>, а также принес</w:t>
      </w:r>
      <w:r w:rsidRPr="008B33BA">
        <w:rPr>
          <w:rFonts w:ascii="Times New Roman" w:eastAsia="Times New Roman" w:hAnsi="Times New Roman" w:cs="Times New Roman"/>
          <w:lang w:eastAsia="ru-RU"/>
        </w:rPr>
        <w:t>ла</w:t>
      </w:r>
      <w:r w:rsidRPr="008B33BA" w:rsidR="00E35E2B">
        <w:rPr>
          <w:rFonts w:ascii="Times New Roman" w:eastAsia="Times New Roman" w:hAnsi="Times New Roman" w:cs="Times New Roman"/>
          <w:lang w:eastAsia="ru-RU"/>
        </w:rPr>
        <w:t xml:space="preserve"> извинения</w:t>
      </w:r>
      <w:r w:rsidRPr="008B33BA" w:rsidR="005747CC">
        <w:rPr>
          <w:rFonts w:ascii="Times New Roman" w:eastAsia="Times New Roman" w:hAnsi="Times New Roman" w:cs="Times New Roman"/>
          <w:lang w:eastAsia="ru-RU"/>
        </w:rPr>
        <w:t>.</w:t>
      </w:r>
    </w:p>
    <w:p w:rsidR="00B17D13" w:rsidRPr="008B33BA" w:rsidP="00F13986">
      <w:pPr>
        <w:autoSpaceDE w:val="0"/>
        <w:autoSpaceDN w:val="0"/>
        <w:adjustRightInd w:val="0"/>
        <w:spacing w:after="0" w:line="240" w:lineRule="auto"/>
        <w:ind w:firstLine="540"/>
        <w:jc w:val="both"/>
        <w:outlineLvl w:val="0"/>
        <w:rPr>
          <w:rFonts w:ascii="Times New Roman" w:eastAsia="Times New Roman" w:hAnsi="Times New Roman" w:cs="Times New Roman"/>
          <w:lang w:eastAsia="ru-RU"/>
        </w:rPr>
      </w:pPr>
      <w:r w:rsidRPr="008B33BA">
        <w:rPr>
          <w:rFonts w:ascii="Times New Roman" w:eastAsia="Times New Roman" w:hAnsi="Times New Roman" w:cs="Times New Roman"/>
          <w:lang w:eastAsia="ru-RU"/>
        </w:rPr>
        <w:t xml:space="preserve"> </w:t>
      </w:r>
      <w:r w:rsidRPr="008B33BA" w:rsidR="00F13986">
        <w:rPr>
          <w:rFonts w:ascii="Times New Roman" w:hAnsi="Times New Roman" w:cs="Times New Roman"/>
        </w:rPr>
        <w:t xml:space="preserve">В судебном заседании потерпевший Коваленко Д.Ю. заявил  ходатайство о прекращении в отношении </w:t>
      </w:r>
      <w:r w:rsidRPr="008B33BA" w:rsidR="00F13986">
        <w:rPr>
          <w:rFonts w:ascii="Times New Roman" w:hAnsi="Times New Roman" w:cs="Times New Roman"/>
        </w:rPr>
        <w:t>Болдыревой</w:t>
      </w:r>
      <w:r w:rsidRPr="008B33BA" w:rsidR="00F13986">
        <w:rPr>
          <w:rFonts w:ascii="Times New Roman" w:hAnsi="Times New Roman" w:cs="Times New Roman"/>
        </w:rPr>
        <w:t xml:space="preserve"> З.А. уголовного дела, по обвинению последней в совершении преступления, предусмотренного ч.2. ст. 145.1 УК РФ  </w:t>
      </w:r>
      <w:r w:rsidRPr="008B33BA" w:rsidR="00F13986">
        <w:rPr>
          <w:rFonts w:ascii="Times New Roman" w:eastAsia="Times New Roman" w:hAnsi="Times New Roman" w:cs="Times New Roman"/>
          <w:lang w:eastAsia="ru-RU"/>
        </w:rPr>
        <w:t>в связи с примирением сторон,  поскольку,  материальный ущерб ему полностью подсудимая возместила, а также принесла извинения.</w:t>
      </w:r>
    </w:p>
    <w:p w:rsidR="00857D19" w:rsidRPr="008B33BA" w:rsidP="00E35E2B">
      <w:pPr>
        <w:spacing w:after="0" w:line="240" w:lineRule="auto"/>
        <w:ind w:firstLine="708"/>
        <w:jc w:val="both"/>
        <w:rPr>
          <w:rFonts w:ascii="Times New Roman" w:eastAsia="Times New Roman" w:hAnsi="Times New Roman" w:cs="Times New Roman"/>
          <w:lang w:eastAsia="ru-RU"/>
        </w:rPr>
      </w:pPr>
      <w:r w:rsidRPr="008B33BA">
        <w:rPr>
          <w:rStyle w:val="FontStyle12"/>
          <w:sz w:val="22"/>
          <w:szCs w:val="22"/>
        </w:rPr>
        <w:t>В судебном заседании г</w:t>
      </w:r>
      <w:r w:rsidRPr="008B33BA" w:rsidR="00BA31DD">
        <w:rPr>
          <w:rStyle w:val="FontStyle12"/>
          <w:sz w:val="22"/>
          <w:szCs w:val="22"/>
        </w:rPr>
        <w:t xml:space="preserve">осударственный обвинитель </w:t>
      </w:r>
      <w:r w:rsidRPr="008B33BA" w:rsidR="009F24D9">
        <w:rPr>
          <w:rStyle w:val="FontStyle12"/>
          <w:sz w:val="22"/>
          <w:szCs w:val="22"/>
        </w:rPr>
        <w:t xml:space="preserve">не возражал против </w:t>
      </w:r>
      <w:r w:rsidRPr="008B33BA" w:rsidR="007A52F5">
        <w:rPr>
          <w:rStyle w:val="FontStyle12"/>
          <w:sz w:val="22"/>
          <w:szCs w:val="22"/>
        </w:rPr>
        <w:t xml:space="preserve">удовлетворения </w:t>
      </w:r>
      <w:r w:rsidRPr="008B33BA" w:rsidR="00F13986">
        <w:rPr>
          <w:rStyle w:val="FontStyle12"/>
          <w:sz w:val="22"/>
          <w:szCs w:val="22"/>
        </w:rPr>
        <w:t>заявленных ходатайств потерпевших</w:t>
      </w:r>
      <w:r w:rsidRPr="008B33BA" w:rsidR="002D6E9E">
        <w:rPr>
          <w:rStyle w:val="FontStyle12"/>
          <w:sz w:val="22"/>
          <w:szCs w:val="22"/>
        </w:rPr>
        <w:t xml:space="preserve"> о </w:t>
      </w:r>
      <w:r w:rsidRPr="008B33BA" w:rsidR="00F13986">
        <w:rPr>
          <w:rStyle w:val="FontStyle12"/>
          <w:sz w:val="22"/>
          <w:szCs w:val="22"/>
        </w:rPr>
        <w:t>прекращении</w:t>
      </w:r>
      <w:r w:rsidRPr="008B33BA" w:rsidR="009F24D9">
        <w:rPr>
          <w:rStyle w:val="FontStyle12"/>
          <w:sz w:val="22"/>
          <w:szCs w:val="22"/>
        </w:rPr>
        <w:t xml:space="preserve"> уголовного дела</w:t>
      </w:r>
      <w:r w:rsidRPr="008B33BA" w:rsidR="00267FE4">
        <w:rPr>
          <w:rStyle w:val="FontStyle12"/>
          <w:sz w:val="22"/>
          <w:szCs w:val="22"/>
        </w:rPr>
        <w:t xml:space="preserve"> в отношени</w:t>
      </w:r>
      <w:r w:rsidRPr="008B33BA" w:rsidR="000A3DE1">
        <w:rPr>
          <w:rStyle w:val="FontStyle12"/>
          <w:sz w:val="22"/>
          <w:szCs w:val="22"/>
        </w:rPr>
        <w:t>и</w:t>
      </w:r>
      <w:r w:rsidRPr="008B33BA" w:rsidR="00267FE4">
        <w:rPr>
          <w:rStyle w:val="FontStyle12"/>
          <w:sz w:val="22"/>
          <w:szCs w:val="22"/>
        </w:rPr>
        <w:t xml:space="preserve"> </w:t>
      </w:r>
      <w:r w:rsidRPr="008B33BA" w:rsidR="00F13986">
        <w:rPr>
          <w:rStyle w:val="FontStyle12"/>
          <w:sz w:val="22"/>
          <w:szCs w:val="22"/>
        </w:rPr>
        <w:t>Болдыревой</w:t>
      </w:r>
      <w:r w:rsidRPr="008B33BA" w:rsidR="00F13986">
        <w:rPr>
          <w:rStyle w:val="FontStyle12"/>
          <w:sz w:val="22"/>
          <w:szCs w:val="22"/>
        </w:rPr>
        <w:t xml:space="preserve"> З.А.</w:t>
      </w:r>
      <w:r w:rsidRPr="008B33BA" w:rsidR="00AD268D">
        <w:rPr>
          <w:rFonts w:ascii="Times New Roman" w:hAnsi="Times New Roman" w:cs="Times New Roman"/>
        </w:rPr>
        <w:t xml:space="preserve">, </w:t>
      </w:r>
      <w:r w:rsidRPr="008B33BA" w:rsidR="00A26B93">
        <w:rPr>
          <w:rFonts w:ascii="Times New Roman" w:hAnsi="Times New Roman" w:cs="Times New Roman"/>
        </w:rPr>
        <w:t>по обвинению посл</w:t>
      </w:r>
      <w:r w:rsidRPr="008B33BA" w:rsidR="00F13986">
        <w:rPr>
          <w:rFonts w:ascii="Times New Roman" w:hAnsi="Times New Roman" w:cs="Times New Roman"/>
        </w:rPr>
        <w:t>едней</w:t>
      </w:r>
      <w:r w:rsidRPr="008B33BA" w:rsidR="00D74248">
        <w:rPr>
          <w:rFonts w:ascii="Times New Roman" w:hAnsi="Times New Roman" w:cs="Times New Roman"/>
        </w:rPr>
        <w:t xml:space="preserve"> в совершении преступления, </w:t>
      </w:r>
      <w:r w:rsidRPr="008B33BA" w:rsidR="000A3DE1">
        <w:rPr>
          <w:rFonts w:ascii="Times New Roman" w:hAnsi="Times New Roman" w:cs="Times New Roman"/>
        </w:rPr>
        <w:t xml:space="preserve"> </w:t>
      </w:r>
      <w:r w:rsidRPr="008B33BA" w:rsidR="00D74248">
        <w:rPr>
          <w:rFonts w:ascii="Times New Roman" w:hAnsi="Times New Roman" w:cs="Times New Roman"/>
        </w:rPr>
        <w:t>предусмотренного</w:t>
      </w:r>
      <w:r w:rsidRPr="008B33BA" w:rsidR="00F13986">
        <w:rPr>
          <w:rFonts w:ascii="Times New Roman" w:hAnsi="Times New Roman" w:cs="Times New Roman"/>
        </w:rPr>
        <w:t xml:space="preserve"> ч.2</w:t>
      </w:r>
      <w:r w:rsidRPr="008B33BA" w:rsidR="00A26B93">
        <w:rPr>
          <w:rFonts w:ascii="Times New Roman" w:hAnsi="Times New Roman" w:cs="Times New Roman"/>
        </w:rPr>
        <w:t xml:space="preserve">. ст. </w:t>
      </w:r>
      <w:r w:rsidRPr="008B33BA" w:rsidR="00F13986">
        <w:rPr>
          <w:rFonts w:ascii="Times New Roman" w:hAnsi="Times New Roman" w:cs="Times New Roman"/>
        </w:rPr>
        <w:t xml:space="preserve">145.1 </w:t>
      </w:r>
      <w:r w:rsidRPr="008B33BA" w:rsidR="00A26B93">
        <w:rPr>
          <w:rFonts w:ascii="Times New Roman" w:hAnsi="Times New Roman" w:cs="Times New Roman"/>
        </w:rPr>
        <w:t>УК РФ</w:t>
      </w:r>
      <w:r w:rsidRPr="008B33BA" w:rsidR="002D6E9E">
        <w:rPr>
          <w:rStyle w:val="FontStyle12"/>
          <w:sz w:val="22"/>
          <w:szCs w:val="22"/>
        </w:rPr>
        <w:t xml:space="preserve">, </w:t>
      </w:r>
      <w:r w:rsidRPr="008B33BA" w:rsidR="000A3DE1">
        <w:rPr>
          <w:rStyle w:val="FontStyle12"/>
          <w:sz w:val="22"/>
          <w:szCs w:val="22"/>
        </w:rPr>
        <w:t xml:space="preserve"> </w:t>
      </w:r>
      <w:r w:rsidRPr="008B33BA" w:rsidR="002D6E9E">
        <w:rPr>
          <w:rFonts w:ascii="Times New Roman" w:eastAsia="Times New Roman" w:hAnsi="Times New Roman" w:cs="Times New Roman"/>
          <w:lang w:eastAsia="ru-RU"/>
        </w:rPr>
        <w:t xml:space="preserve">в связи с примирением </w:t>
      </w:r>
      <w:r w:rsidRPr="008B33BA" w:rsidR="00345111">
        <w:rPr>
          <w:rFonts w:ascii="Times New Roman" w:eastAsia="Times New Roman" w:hAnsi="Times New Roman" w:cs="Times New Roman"/>
          <w:lang w:eastAsia="ru-RU"/>
        </w:rPr>
        <w:t xml:space="preserve"> </w:t>
      </w:r>
      <w:r w:rsidRPr="008B33BA" w:rsidR="00F13986">
        <w:rPr>
          <w:rFonts w:ascii="Times New Roman" w:eastAsia="Times New Roman" w:hAnsi="Times New Roman" w:cs="Times New Roman"/>
          <w:lang w:eastAsia="ru-RU"/>
        </w:rPr>
        <w:t>Болдыревой</w:t>
      </w:r>
      <w:r w:rsidRPr="008B33BA" w:rsidR="00F13986">
        <w:rPr>
          <w:rFonts w:ascii="Times New Roman" w:eastAsia="Times New Roman" w:hAnsi="Times New Roman" w:cs="Times New Roman"/>
          <w:lang w:eastAsia="ru-RU"/>
        </w:rPr>
        <w:t xml:space="preserve"> З.А. </w:t>
      </w:r>
      <w:r w:rsidRPr="008B33BA" w:rsidR="002B7E96">
        <w:rPr>
          <w:rFonts w:ascii="Times New Roman" w:eastAsia="Times New Roman" w:hAnsi="Times New Roman" w:cs="Times New Roman"/>
          <w:lang w:eastAsia="ru-RU"/>
        </w:rPr>
        <w:t>с потерпевш</w:t>
      </w:r>
      <w:r w:rsidRPr="008B33BA" w:rsidR="00F13986">
        <w:rPr>
          <w:rFonts w:ascii="Times New Roman" w:eastAsia="Times New Roman" w:hAnsi="Times New Roman" w:cs="Times New Roman"/>
          <w:lang w:eastAsia="ru-RU"/>
        </w:rPr>
        <w:t>ими Коваленко Д.Ю. и Поляковой А.Л., поскольку подсудимая</w:t>
      </w:r>
      <w:r w:rsidRPr="008B33BA" w:rsidR="002D6E9E">
        <w:rPr>
          <w:rFonts w:ascii="Times New Roman" w:eastAsia="Times New Roman" w:hAnsi="Times New Roman" w:cs="Times New Roman"/>
          <w:lang w:eastAsia="ru-RU"/>
        </w:rPr>
        <w:t xml:space="preserve"> обви</w:t>
      </w:r>
      <w:r w:rsidRPr="008B33BA" w:rsidR="00D74248">
        <w:rPr>
          <w:rFonts w:ascii="Times New Roman" w:eastAsia="Times New Roman" w:hAnsi="Times New Roman" w:cs="Times New Roman"/>
          <w:lang w:eastAsia="ru-RU"/>
        </w:rPr>
        <w:t>няется в совершении преступления</w:t>
      </w:r>
      <w:r w:rsidRPr="008B33BA" w:rsidR="002D6E9E">
        <w:rPr>
          <w:rFonts w:ascii="Times New Roman" w:eastAsia="Times New Roman" w:hAnsi="Times New Roman" w:cs="Times New Roman"/>
          <w:lang w:eastAsia="ru-RU"/>
        </w:rPr>
        <w:t xml:space="preserve"> небольшой тяжести, </w:t>
      </w:r>
      <w:r w:rsidRPr="008B33BA" w:rsidR="003D5749">
        <w:rPr>
          <w:rFonts w:ascii="Times New Roman" w:eastAsia="Times New Roman" w:hAnsi="Times New Roman" w:cs="Times New Roman"/>
          <w:lang w:eastAsia="ru-RU"/>
        </w:rPr>
        <w:t xml:space="preserve"> </w:t>
      </w:r>
      <w:r w:rsidRPr="008B33BA" w:rsidR="00BE3806">
        <w:rPr>
          <w:rFonts w:ascii="Times New Roman" w:eastAsia="Times New Roman" w:hAnsi="Times New Roman" w:cs="Times New Roman"/>
          <w:lang w:eastAsia="ru-RU"/>
        </w:rPr>
        <w:t>нормы, предусмотренные</w:t>
      </w:r>
      <w:r w:rsidRPr="008B33BA" w:rsidR="00BE3806">
        <w:rPr>
          <w:rFonts w:ascii="Times New Roman" w:eastAsia="Times New Roman" w:hAnsi="Times New Roman" w:cs="Times New Roman"/>
          <w:lang w:eastAsia="ru-RU"/>
        </w:rPr>
        <w:t xml:space="preserve"> ст. 25 УПК РФ и</w:t>
      </w:r>
      <w:r w:rsidRPr="008B33BA">
        <w:rPr>
          <w:rFonts w:ascii="Times New Roman" w:eastAsia="Times New Roman" w:hAnsi="Times New Roman" w:cs="Times New Roman"/>
          <w:lang w:eastAsia="ru-RU"/>
        </w:rPr>
        <w:t xml:space="preserve"> ст. 76 УК РФ соблюдены.</w:t>
      </w:r>
    </w:p>
    <w:p w:rsidR="00A26B93" w:rsidRPr="008B33BA" w:rsidP="00857D19">
      <w:pPr>
        <w:pStyle w:val="Style3"/>
        <w:widowControl/>
        <w:spacing w:line="240" w:lineRule="auto"/>
        <w:ind w:right="5"/>
        <w:rPr>
          <w:rStyle w:val="FontStyle12"/>
          <w:sz w:val="22"/>
          <w:szCs w:val="22"/>
        </w:rPr>
      </w:pPr>
      <w:r w:rsidRPr="008B33BA">
        <w:rPr>
          <w:rStyle w:val="FontStyle12"/>
          <w:sz w:val="22"/>
          <w:szCs w:val="22"/>
        </w:rPr>
        <w:t xml:space="preserve">Подсудимая Болдырева З.А. </w:t>
      </w:r>
      <w:r w:rsidRPr="008B33BA" w:rsidR="002D6E9E">
        <w:rPr>
          <w:rStyle w:val="FontStyle12"/>
          <w:sz w:val="22"/>
          <w:szCs w:val="22"/>
        </w:rPr>
        <w:t>в судебном заседан</w:t>
      </w:r>
      <w:r w:rsidRPr="008B33BA" w:rsidR="0083064B">
        <w:rPr>
          <w:rStyle w:val="FontStyle12"/>
          <w:sz w:val="22"/>
          <w:szCs w:val="22"/>
        </w:rPr>
        <w:t xml:space="preserve">ии </w:t>
      </w:r>
      <w:r w:rsidRPr="008B33BA" w:rsidR="00BE3806">
        <w:rPr>
          <w:rStyle w:val="FontStyle12"/>
          <w:sz w:val="22"/>
          <w:szCs w:val="22"/>
        </w:rPr>
        <w:t>просил</w:t>
      </w:r>
      <w:r w:rsidRPr="008B33BA">
        <w:rPr>
          <w:rStyle w:val="FontStyle12"/>
          <w:sz w:val="22"/>
          <w:szCs w:val="22"/>
        </w:rPr>
        <w:t>а удовлетворить заявленные ходатайства потерпевших</w:t>
      </w:r>
      <w:r w:rsidRPr="008B33BA" w:rsidR="002D6E9E">
        <w:rPr>
          <w:rStyle w:val="FontStyle12"/>
          <w:sz w:val="22"/>
          <w:szCs w:val="22"/>
        </w:rPr>
        <w:t>, произво</w:t>
      </w:r>
      <w:r w:rsidRPr="008B33BA" w:rsidR="003055CD">
        <w:rPr>
          <w:rStyle w:val="FontStyle12"/>
          <w:sz w:val="22"/>
          <w:szCs w:val="22"/>
        </w:rPr>
        <w:t>дство по уголовному делу в отно</w:t>
      </w:r>
      <w:r w:rsidRPr="008B33BA" w:rsidR="002D6E9E">
        <w:rPr>
          <w:rStyle w:val="FontStyle12"/>
          <w:sz w:val="22"/>
          <w:szCs w:val="22"/>
        </w:rPr>
        <w:t>ш</w:t>
      </w:r>
      <w:r w:rsidRPr="008B33BA" w:rsidR="003055CD">
        <w:rPr>
          <w:rStyle w:val="FontStyle12"/>
          <w:sz w:val="22"/>
          <w:szCs w:val="22"/>
        </w:rPr>
        <w:t>е</w:t>
      </w:r>
      <w:r w:rsidRPr="008B33BA" w:rsidR="002D6E9E">
        <w:rPr>
          <w:rStyle w:val="FontStyle12"/>
          <w:sz w:val="22"/>
          <w:szCs w:val="22"/>
        </w:rPr>
        <w:t xml:space="preserve">нии </w:t>
      </w:r>
      <w:r w:rsidRPr="008B33BA">
        <w:rPr>
          <w:rStyle w:val="FontStyle12"/>
          <w:sz w:val="22"/>
          <w:szCs w:val="22"/>
        </w:rPr>
        <w:t>неё</w:t>
      </w:r>
      <w:r w:rsidRPr="008B33BA" w:rsidR="006D403D">
        <w:rPr>
          <w:rStyle w:val="FontStyle12"/>
          <w:sz w:val="22"/>
          <w:szCs w:val="22"/>
        </w:rPr>
        <w:t xml:space="preserve"> </w:t>
      </w:r>
      <w:r w:rsidRPr="008B33BA" w:rsidR="002D6E9E">
        <w:rPr>
          <w:rStyle w:val="FontStyle12"/>
          <w:sz w:val="22"/>
          <w:szCs w:val="22"/>
        </w:rPr>
        <w:t>п</w:t>
      </w:r>
      <w:r w:rsidRPr="008B33BA" w:rsidR="00AA3537">
        <w:rPr>
          <w:rStyle w:val="FontStyle12"/>
          <w:sz w:val="22"/>
          <w:szCs w:val="22"/>
        </w:rPr>
        <w:t>рекратить за примирением сторон, пояснив, что возместил</w:t>
      </w:r>
      <w:r w:rsidRPr="008B33BA">
        <w:rPr>
          <w:rStyle w:val="FontStyle12"/>
          <w:sz w:val="22"/>
          <w:szCs w:val="22"/>
        </w:rPr>
        <w:t>а потерпевшим</w:t>
      </w:r>
      <w:r w:rsidRPr="008B33BA">
        <w:rPr>
          <w:sz w:val="22"/>
          <w:szCs w:val="22"/>
        </w:rPr>
        <w:t xml:space="preserve"> Коваленко Д.Ю. и Поляковой А.Л. </w:t>
      </w:r>
      <w:r w:rsidRPr="008B33BA" w:rsidR="00AA3537">
        <w:rPr>
          <w:rStyle w:val="FontStyle12"/>
          <w:sz w:val="22"/>
          <w:szCs w:val="22"/>
        </w:rPr>
        <w:t>материальный ущерб, принес</w:t>
      </w:r>
      <w:r w:rsidRPr="008B33BA">
        <w:rPr>
          <w:rStyle w:val="FontStyle12"/>
          <w:sz w:val="22"/>
          <w:szCs w:val="22"/>
        </w:rPr>
        <w:t>ла</w:t>
      </w:r>
      <w:r w:rsidRPr="008B33BA" w:rsidR="00AA3537">
        <w:rPr>
          <w:rStyle w:val="FontStyle12"/>
          <w:sz w:val="22"/>
          <w:szCs w:val="22"/>
        </w:rPr>
        <w:t xml:space="preserve"> извинения.</w:t>
      </w:r>
    </w:p>
    <w:p w:rsidR="00857D19" w:rsidRPr="008B33BA" w:rsidP="002E57CA">
      <w:pPr>
        <w:pStyle w:val="Style3"/>
        <w:widowControl/>
        <w:spacing w:line="240" w:lineRule="auto"/>
        <w:ind w:right="5"/>
        <w:rPr>
          <w:sz w:val="22"/>
          <w:szCs w:val="22"/>
        </w:rPr>
      </w:pPr>
      <w:r w:rsidRPr="008B33BA">
        <w:rPr>
          <w:rStyle w:val="FontStyle12"/>
          <w:sz w:val="22"/>
          <w:szCs w:val="22"/>
        </w:rPr>
        <w:t xml:space="preserve">В судебном заседании адвокат </w:t>
      </w:r>
      <w:r w:rsidRPr="008B33BA">
        <w:rPr>
          <w:rStyle w:val="FontStyle12"/>
          <w:sz w:val="22"/>
          <w:szCs w:val="22"/>
        </w:rPr>
        <w:t>Мячин</w:t>
      </w:r>
      <w:r w:rsidRPr="008B33BA">
        <w:rPr>
          <w:rStyle w:val="FontStyle12"/>
          <w:sz w:val="22"/>
          <w:szCs w:val="22"/>
        </w:rPr>
        <w:t xml:space="preserve"> С.В. </w:t>
      </w:r>
      <w:r w:rsidRPr="008B33BA">
        <w:rPr>
          <w:rStyle w:val="FontStyle12"/>
          <w:sz w:val="22"/>
          <w:szCs w:val="22"/>
        </w:rPr>
        <w:t>не возражал против удовлет</w:t>
      </w:r>
      <w:r w:rsidRPr="008B33BA">
        <w:rPr>
          <w:rStyle w:val="FontStyle12"/>
          <w:sz w:val="22"/>
          <w:szCs w:val="22"/>
        </w:rPr>
        <w:t>ворения ходатайства потерпевших</w:t>
      </w:r>
      <w:r w:rsidRPr="008B33BA">
        <w:rPr>
          <w:rStyle w:val="FontStyle12"/>
          <w:sz w:val="22"/>
          <w:szCs w:val="22"/>
        </w:rPr>
        <w:t xml:space="preserve"> о прекращении уголовного дела в отношении </w:t>
      </w:r>
      <w:r w:rsidRPr="008B33BA">
        <w:rPr>
          <w:rStyle w:val="FontStyle12"/>
          <w:sz w:val="22"/>
          <w:szCs w:val="22"/>
        </w:rPr>
        <w:t>Болдыревой</w:t>
      </w:r>
      <w:r w:rsidRPr="008B33BA">
        <w:rPr>
          <w:rStyle w:val="FontStyle12"/>
          <w:sz w:val="22"/>
          <w:szCs w:val="22"/>
        </w:rPr>
        <w:t xml:space="preserve"> З.А. </w:t>
      </w:r>
    </w:p>
    <w:p w:rsidR="009F24D9" w:rsidRPr="008B33BA" w:rsidP="00857D19">
      <w:pPr>
        <w:pStyle w:val="Style3"/>
        <w:widowControl/>
        <w:spacing w:line="240" w:lineRule="auto"/>
        <w:ind w:right="5"/>
        <w:rPr>
          <w:rStyle w:val="FontStyle12"/>
          <w:sz w:val="22"/>
          <w:szCs w:val="22"/>
        </w:rPr>
      </w:pPr>
      <w:r w:rsidRPr="008B33BA">
        <w:rPr>
          <w:rStyle w:val="FontStyle12"/>
          <w:sz w:val="22"/>
          <w:szCs w:val="22"/>
        </w:rPr>
        <w:t>И</w:t>
      </w:r>
      <w:r w:rsidRPr="008B33BA" w:rsidR="00BA31DD">
        <w:rPr>
          <w:rStyle w:val="FontStyle12"/>
          <w:sz w:val="22"/>
          <w:szCs w:val="22"/>
        </w:rPr>
        <w:t>сследовав доводы ходатайства</w:t>
      </w:r>
      <w:r w:rsidRPr="008B33BA" w:rsidR="001507F3">
        <w:rPr>
          <w:rStyle w:val="FontStyle12"/>
          <w:sz w:val="22"/>
          <w:szCs w:val="22"/>
        </w:rPr>
        <w:t xml:space="preserve"> </w:t>
      </w:r>
      <w:r w:rsidRPr="008B33BA" w:rsidR="00857D19">
        <w:rPr>
          <w:rStyle w:val="FontStyle12"/>
          <w:sz w:val="22"/>
          <w:szCs w:val="22"/>
        </w:rPr>
        <w:t>потерпевших</w:t>
      </w:r>
      <w:r w:rsidRPr="008B33BA" w:rsidR="00857D19">
        <w:rPr>
          <w:sz w:val="22"/>
          <w:szCs w:val="22"/>
        </w:rPr>
        <w:t xml:space="preserve"> Коваленко Д.Ю., Поляковой А.Л.</w:t>
      </w:r>
      <w:r w:rsidRPr="008B33BA" w:rsidR="002E57CA">
        <w:rPr>
          <w:rStyle w:val="FontStyle12"/>
          <w:sz w:val="22"/>
          <w:szCs w:val="22"/>
        </w:rPr>
        <w:t xml:space="preserve">, </w:t>
      </w:r>
      <w:r w:rsidRPr="008B33BA" w:rsidR="00583D8D">
        <w:rPr>
          <w:rStyle w:val="FontStyle12"/>
          <w:sz w:val="22"/>
          <w:szCs w:val="22"/>
        </w:rPr>
        <w:t xml:space="preserve">выслушав </w:t>
      </w:r>
      <w:r w:rsidRPr="008B33BA" w:rsidR="00267FE4">
        <w:rPr>
          <w:rStyle w:val="FontStyle12"/>
          <w:sz w:val="22"/>
          <w:szCs w:val="22"/>
        </w:rPr>
        <w:t xml:space="preserve">мнение участников процесса по данному ходатайству, исследовав материалы дела, относящиеся к данному ходатайству, </w:t>
      </w:r>
      <w:r w:rsidRPr="008B33BA">
        <w:rPr>
          <w:rStyle w:val="FontStyle12"/>
          <w:sz w:val="22"/>
          <w:szCs w:val="22"/>
        </w:rPr>
        <w:t xml:space="preserve">суд </w:t>
      </w:r>
      <w:r w:rsidRPr="008B33BA">
        <w:rPr>
          <w:rStyle w:val="FontStyle12"/>
          <w:sz w:val="22"/>
          <w:szCs w:val="22"/>
        </w:rPr>
        <w:t>приходит к следующему.</w:t>
      </w:r>
    </w:p>
    <w:p w:rsidR="00583D8D" w:rsidRPr="008B33BA" w:rsidP="00583D8D">
      <w:pPr>
        <w:autoSpaceDE w:val="0"/>
        <w:autoSpaceDN w:val="0"/>
        <w:adjustRightInd w:val="0"/>
        <w:spacing w:after="0" w:line="240" w:lineRule="auto"/>
        <w:ind w:firstLine="540"/>
        <w:jc w:val="both"/>
        <w:rPr>
          <w:rStyle w:val="FontStyle12"/>
          <w:sz w:val="22"/>
          <w:szCs w:val="22"/>
        </w:rPr>
      </w:pPr>
      <w:r w:rsidRPr="008B33BA">
        <w:rPr>
          <w:rFonts w:ascii="Times New Roman" w:hAnsi="Times New Roman" w:cs="Times New Roman"/>
        </w:rPr>
        <w:t xml:space="preserve">В соответствии со ст. 25 УПК РФ суд,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w:t>
      </w:r>
      <w:hyperlink r:id="rId5" w:history="1">
        <w:r w:rsidRPr="008B33BA">
          <w:rPr>
            <w:rFonts w:ascii="Times New Roman" w:hAnsi="Times New Roman" w:cs="Times New Roman"/>
            <w:color w:val="0000FF"/>
          </w:rPr>
          <w:t>небольшой</w:t>
        </w:r>
      </w:hyperlink>
      <w:r w:rsidRPr="008B33BA">
        <w:rPr>
          <w:rFonts w:ascii="Times New Roman" w:hAnsi="Times New Roman" w:cs="Times New Roman"/>
        </w:rPr>
        <w:t xml:space="preserve"> или </w:t>
      </w:r>
      <w:hyperlink r:id="rId6" w:history="1">
        <w:r w:rsidRPr="008B33BA">
          <w:rPr>
            <w:rFonts w:ascii="Times New Roman" w:hAnsi="Times New Roman" w:cs="Times New Roman"/>
            <w:color w:val="0000FF"/>
          </w:rPr>
          <w:t>средней</w:t>
        </w:r>
      </w:hyperlink>
      <w:r w:rsidRPr="008B33BA">
        <w:rPr>
          <w:rFonts w:ascii="Times New Roman" w:hAnsi="Times New Roman" w:cs="Times New Roman"/>
        </w:rPr>
        <w:t xml:space="preserve"> тяжести, в случаях, предусмотренных </w:t>
      </w:r>
      <w:hyperlink r:id="rId7" w:history="1">
        <w:r w:rsidRPr="008B33BA">
          <w:rPr>
            <w:rFonts w:ascii="Times New Roman" w:hAnsi="Times New Roman" w:cs="Times New Roman"/>
            <w:color w:val="0000FF"/>
          </w:rPr>
          <w:t>статьей 76</w:t>
        </w:r>
      </w:hyperlink>
      <w:r w:rsidRPr="008B33BA">
        <w:rPr>
          <w:rFonts w:ascii="Times New Roman" w:hAnsi="Times New Roman" w:cs="Times New Roman"/>
        </w:rPr>
        <w:t xml:space="preserve"> Уголовного кодекса Российской Федерации, если это лицо примирилось с</w:t>
      </w:r>
      <w:r w:rsidRPr="008B33BA">
        <w:rPr>
          <w:rFonts w:ascii="Times New Roman" w:hAnsi="Times New Roman" w:cs="Times New Roman"/>
        </w:rPr>
        <w:t xml:space="preserve"> потерпевшим и загладило причиненный ему вред.</w:t>
      </w:r>
    </w:p>
    <w:p w:rsidR="00583D8D" w:rsidRPr="008B33BA" w:rsidP="00583D8D">
      <w:pPr>
        <w:spacing w:after="0" w:line="240" w:lineRule="auto"/>
        <w:ind w:firstLine="708"/>
        <w:jc w:val="both"/>
        <w:rPr>
          <w:rFonts w:ascii="Times New Roman" w:eastAsia="Times New Roman" w:hAnsi="Times New Roman" w:cs="Times New Roman"/>
          <w:lang w:eastAsia="ru-RU"/>
        </w:rPr>
      </w:pPr>
      <w:r w:rsidRPr="008B33BA">
        <w:rPr>
          <w:rFonts w:ascii="Times New Roman" w:eastAsia="Times New Roman" w:hAnsi="Times New Roman" w:cs="Times New Roman"/>
          <w:lang w:eastAsia="ru-RU"/>
        </w:rPr>
        <w:t xml:space="preserve">На основании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 </w:t>
      </w:r>
    </w:p>
    <w:p w:rsidR="00606F60" w:rsidRPr="008B33BA" w:rsidP="003065AD">
      <w:pPr>
        <w:pStyle w:val="Style3"/>
        <w:widowControl/>
        <w:spacing w:line="240" w:lineRule="auto"/>
        <w:ind w:right="5"/>
        <w:rPr>
          <w:rStyle w:val="FontStyle12"/>
          <w:sz w:val="22"/>
          <w:szCs w:val="22"/>
        </w:rPr>
      </w:pPr>
      <w:r w:rsidRPr="008B33BA">
        <w:rPr>
          <w:rStyle w:val="FontStyle12"/>
          <w:sz w:val="22"/>
          <w:szCs w:val="22"/>
        </w:rPr>
        <w:t>В соответст</w:t>
      </w:r>
      <w:r w:rsidRPr="008B33BA" w:rsidR="00BF28CD">
        <w:rPr>
          <w:rStyle w:val="FontStyle12"/>
          <w:sz w:val="22"/>
          <w:szCs w:val="22"/>
        </w:rPr>
        <w:t>вии со ст. 15 УК Р</w:t>
      </w:r>
      <w:r w:rsidRPr="008B33BA" w:rsidR="00AA3537">
        <w:rPr>
          <w:rStyle w:val="FontStyle12"/>
          <w:sz w:val="22"/>
          <w:szCs w:val="22"/>
        </w:rPr>
        <w:t>Ф преступление</w:t>
      </w:r>
      <w:r w:rsidRPr="008B33BA" w:rsidR="00634D58">
        <w:rPr>
          <w:rStyle w:val="FontStyle12"/>
          <w:sz w:val="22"/>
          <w:szCs w:val="22"/>
        </w:rPr>
        <w:t>, предусмотренное</w:t>
      </w:r>
      <w:r w:rsidRPr="008B33BA" w:rsidR="00C50D0E">
        <w:rPr>
          <w:rStyle w:val="FontStyle12"/>
          <w:sz w:val="22"/>
          <w:szCs w:val="22"/>
        </w:rPr>
        <w:t xml:space="preserve"> </w:t>
      </w:r>
      <w:r w:rsidRPr="008B33BA" w:rsidR="00857D19">
        <w:rPr>
          <w:rStyle w:val="FontStyle12"/>
          <w:sz w:val="22"/>
          <w:szCs w:val="22"/>
        </w:rPr>
        <w:t>ч.2</w:t>
      </w:r>
      <w:r w:rsidRPr="008B33BA" w:rsidR="000A721C">
        <w:rPr>
          <w:rStyle w:val="FontStyle12"/>
          <w:sz w:val="22"/>
          <w:szCs w:val="22"/>
        </w:rPr>
        <w:t xml:space="preserve">. ст. </w:t>
      </w:r>
      <w:r w:rsidRPr="008B33BA" w:rsidR="00857D19">
        <w:rPr>
          <w:rStyle w:val="FontStyle12"/>
          <w:sz w:val="22"/>
          <w:szCs w:val="22"/>
        </w:rPr>
        <w:t>145.1</w:t>
      </w:r>
      <w:r w:rsidRPr="008B33BA" w:rsidR="00AA3537">
        <w:rPr>
          <w:rStyle w:val="FontStyle12"/>
          <w:sz w:val="22"/>
          <w:szCs w:val="22"/>
        </w:rPr>
        <w:t xml:space="preserve"> </w:t>
      </w:r>
      <w:r w:rsidRPr="008B33BA" w:rsidR="000A721C">
        <w:rPr>
          <w:rStyle w:val="FontStyle12"/>
          <w:sz w:val="22"/>
          <w:szCs w:val="22"/>
        </w:rPr>
        <w:t>УК РФ, относятся</w:t>
      </w:r>
      <w:r w:rsidRPr="008B33BA">
        <w:rPr>
          <w:rStyle w:val="FontStyle12"/>
          <w:sz w:val="22"/>
          <w:szCs w:val="22"/>
        </w:rPr>
        <w:t xml:space="preserve"> к категории преступлений небольшой тяжести.</w:t>
      </w:r>
    </w:p>
    <w:p w:rsidR="00857D19" w:rsidRPr="008B33BA" w:rsidP="00857D19">
      <w:pPr>
        <w:pStyle w:val="Style3"/>
        <w:widowControl/>
        <w:spacing w:line="240" w:lineRule="auto"/>
        <w:ind w:right="5"/>
        <w:rPr>
          <w:rStyle w:val="FontStyle12"/>
          <w:sz w:val="22"/>
          <w:szCs w:val="22"/>
        </w:rPr>
      </w:pPr>
      <w:r w:rsidRPr="008B33BA">
        <w:rPr>
          <w:sz w:val="22"/>
          <w:szCs w:val="22"/>
        </w:rPr>
        <w:t xml:space="preserve">Болдырева З.А. </w:t>
      </w:r>
      <w:r w:rsidRPr="008B33BA" w:rsidR="002840B4">
        <w:rPr>
          <w:rStyle w:val="FontStyle12"/>
          <w:sz w:val="22"/>
          <w:szCs w:val="22"/>
        </w:rPr>
        <w:t>у врача психиатра</w:t>
      </w:r>
      <w:r w:rsidRPr="008B33BA">
        <w:rPr>
          <w:rStyle w:val="FontStyle12"/>
          <w:sz w:val="22"/>
          <w:szCs w:val="22"/>
        </w:rPr>
        <w:t xml:space="preserve">, врача </w:t>
      </w:r>
      <w:r w:rsidRPr="008B33BA" w:rsidR="002840B4">
        <w:rPr>
          <w:rStyle w:val="FontStyle12"/>
          <w:sz w:val="22"/>
          <w:szCs w:val="22"/>
        </w:rPr>
        <w:t xml:space="preserve"> </w:t>
      </w:r>
      <w:r w:rsidRPr="008B33BA" w:rsidR="00897DBC">
        <w:rPr>
          <w:sz w:val="22"/>
          <w:szCs w:val="22"/>
        </w:rPr>
        <w:t xml:space="preserve">нарколога </w:t>
      </w:r>
      <w:r w:rsidRPr="008B33BA">
        <w:rPr>
          <w:sz w:val="22"/>
          <w:szCs w:val="22"/>
        </w:rPr>
        <w:t>на учете не состоит, с учетом поведения последней в судебном заседании, суд приходит к выводу, что Болдыреву З.А. следует считать вменяемой как на момент совершения преступления, так и на момент  рассмотрения в суде уголовного дела.</w:t>
      </w:r>
    </w:p>
    <w:p w:rsidR="00583D8D" w:rsidRPr="008B33BA" w:rsidP="00670EC6">
      <w:pPr>
        <w:spacing w:after="0" w:line="240" w:lineRule="auto"/>
        <w:ind w:firstLine="708"/>
        <w:jc w:val="both"/>
        <w:rPr>
          <w:rFonts w:ascii="Times New Roman" w:hAnsi="Times New Roman" w:cs="Times New Roman"/>
        </w:rPr>
      </w:pPr>
      <w:r w:rsidRPr="008B33BA">
        <w:rPr>
          <w:rFonts w:ascii="Times New Roman" w:eastAsia="Times New Roman" w:hAnsi="Times New Roman" w:cs="Times New Roman"/>
          <w:lang w:eastAsia="ru-RU"/>
        </w:rPr>
        <w:t>Принимая во вн</w:t>
      </w:r>
      <w:r w:rsidRPr="008B33BA" w:rsidR="00DD0A54">
        <w:rPr>
          <w:rFonts w:ascii="Times New Roman" w:eastAsia="Times New Roman" w:hAnsi="Times New Roman" w:cs="Times New Roman"/>
          <w:lang w:eastAsia="ru-RU"/>
        </w:rPr>
        <w:t xml:space="preserve">имание, что </w:t>
      </w:r>
      <w:r w:rsidRPr="008B33BA" w:rsidR="00857D19">
        <w:rPr>
          <w:rFonts w:ascii="Times New Roman" w:eastAsia="Times New Roman" w:hAnsi="Times New Roman" w:cs="Times New Roman"/>
          <w:lang w:eastAsia="ru-RU"/>
        </w:rPr>
        <w:t xml:space="preserve">Болдырева З.А. </w:t>
      </w:r>
      <w:r w:rsidRPr="008B33BA" w:rsidR="00AA3537">
        <w:rPr>
          <w:rFonts w:ascii="Times New Roman" w:hAnsi="Times New Roman" w:cs="Times New Roman"/>
        </w:rPr>
        <w:t>совершил</w:t>
      </w:r>
      <w:r w:rsidRPr="008B33BA" w:rsidR="00857D19">
        <w:rPr>
          <w:rFonts w:ascii="Times New Roman" w:hAnsi="Times New Roman" w:cs="Times New Roman"/>
        </w:rPr>
        <w:t>а</w:t>
      </w:r>
      <w:r w:rsidRPr="008B33BA" w:rsidR="00AA3537">
        <w:rPr>
          <w:rFonts w:ascii="Times New Roman" w:hAnsi="Times New Roman" w:cs="Times New Roman"/>
        </w:rPr>
        <w:t xml:space="preserve"> преступление</w:t>
      </w:r>
      <w:r w:rsidRPr="008B33BA">
        <w:rPr>
          <w:rFonts w:ascii="Times New Roman" w:hAnsi="Times New Roman" w:cs="Times New Roman"/>
        </w:rPr>
        <w:t xml:space="preserve"> небольшой т</w:t>
      </w:r>
      <w:r w:rsidRPr="008B33BA" w:rsidR="002E57CA">
        <w:rPr>
          <w:rFonts w:ascii="Times New Roman" w:hAnsi="Times New Roman" w:cs="Times New Roman"/>
        </w:rPr>
        <w:t>яжести, вину признал</w:t>
      </w:r>
      <w:r w:rsidRPr="008B33BA" w:rsidR="00F77375">
        <w:rPr>
          <w:rFonts w:ascii="Times New Roman" w:hAnsi="Times New Roman" w:cs="Times New Roman"/>
        </w:rPr>
        <w:t>а</w:t>
      </w:r>
      <w:r w:rsidRPr="008B33BA" w:rsidR="002E57CA">
        <w:rPr>
          <w:rFonts w:ascii="Times New Roman" w:hAnsi="Times New Roman" w:cs="Times New Roman"/>
        </w:rPr>
        <w:t xml:space="preserve"> полностью</w:t>
      </w:r>
      <w:r w:rsidRPr="008B33BA">
        <w:rPr>
          <w:rFonts w:ascii="Times New Roman" w:hAnsi="Times New Roman" w:cs="Times New Roman"/>
        </w:rPr>
        <w:t xml:space="preserve">, причиненный в результате </w:t>
      </w:r>
      <w:r w:rsidRPr="008B33BA" w:rsidR="000A721C">
        <w:rPr>
          <w:rFonts w:ascii="Times New Roman" w:hAnsi="Times New Roman" w:cs="Times New Roman"/>
        </w:rPr>
        <w:t>сове</w:t>
      </w:r>
      <w:r w:rsidRPr="008B33BA" w:rsidR="00AA3537">
        <w:rPr>
          <w:rFonts w:ascii="Times New Roman" w:hAnsi="Times New Roman" w:cs="Times New Roman"/>
        </w:rPr>
        <w:t>ршенного преступления</w:t>
      </w:r>
      <w:r w:rsidRPr="008B33BA">
        <w:rPr>
          <w:rFonts w:ascii="Times New Roman" w:hAnsi="Times New Roman" w:cs="Times New Roman"/>
        </w:rPr>
        <w:t xml:space="preserve"> вред </w:t>
      </w:r>
      <w:r w:rsidRPr="008B33BA" w:rsidR="00D1718A">
        <w:rPr>
          <w:rFonts w:ascii="Times New Roman" w:hAnsi="Times New Roman" w:cs="Times New Roman"/>
        </w:rPr>
        <w:t xml:space="preserve">перед </w:t>
      </w:r>
      <w:r w:rsidRPr="008B33BA" w:rsidR="00F77375">
        <w:rPr>
          <w:rFonts w:ascii="Times New Roman" w:hAnsi="Times New Roman" w:cs="Times New Roman"/>
        </w:rPr>
        <w:t>потерпевшими</w:t>
      </w:r>
      <w:r w:rsidRPr="008B33BA" w:rsidR="000A721C">
        <w:rPr>
          <w:rFonts w:ascii="Times New Roman" w:hAnsi="Times New Roman" w:cs="Times New Roman"/>
        </w:rPr>
        <w:t xml:space="preserve"> </w:t>
      </w:r>
      <w:r w:rsidRPr="008B33BA" w:rsidR="00D1718A">
        <w:rPr>
          <w:rFonts w:ascii="Times New Roman" w:hAnsi="Times New Roman" w:cs="Times New Roman"/>
        </w:rPr>
        <w:t xml:space="preserve">заглажен </w:t>
      </w:r>
      <w:r w:rsidRPr="008B33BA" w:rsidR="000A721C">
        <w:rPr>
          <w:rFonts w:ascii="Times New Roman" w:hAnsi="Times New Roman" w:cs="Times New Roman"/>
        </w:rPr>
        <w:t>в полном объеме</w:t>
      </w:r>
      <w:r w:rsidRPr="008B33BA" w:rsidR="004557DF">
        <w:rPr>
          <w:rFonts w:ascii="Times New Roman" w:hAnsi="Times New Roman" w:cs="Times New Roman"/>
        </w:rPr>
        <w:t xml:space="preserve"> путем возмещения денежных средств, принесения извинений</w:t>
      </w:r>
      <w:r w:rsidRPr="008B33BA" w:rsidR="006D403D">
        <w:rPr>
          <w:rFonts w:ascii="Times New Roman" w:hAnsi="Times New Roman" w:cs="Times New Roman"/>
        </w:rPr>
        <w:t xml:space="preserve">, </w:t>
      </w:r>
      <w:r w:rsidRPr="008B33BA" w:rsidR="00A3313F">
        <w:rPr>
          <w:rFonts w:ascii="Times New Roman" w:hAnsi="Times New Roman" w:cs="Times New Roman"/>
        </w:rPr>
        <w:t xml:space="preserve">учитывая </w:t>
      </w:r>
      <w:r w:rsidRPr="008B33BA" w:rsidR="00F77375">
        <w:rPr>
          <w:rFonts w:ascii="Times New Roman" w:hAnsi="Times New Roman" w:cs="Times New Roman"/>
        </w:rPr>
        <w:t>личность подсудимой, её возраст, которая ранее не судима,</w:t>
      </w:r>
      <w:r w:rsidRPr="008B33BA" w:rsidR="00BA31DD">
        <w:rPr>
          <w:rFonts w:ascii="Times New Roman" w:hAnsi="Times New Roman" w:cs="Times New Roman"/>
        </w:rPr>
        <w:t xml:space="preserve"> </w:t>
      </w:r>
      <w:r w:rsidRPr="008B33BA" w:rsidR="00EE2992">
        <w:rPr>
          <w:rFonts w:ascii="Times New Roman" w:hAnsi="Times New Roman" w:cs="Times New Roman"/>
        </w:rPr>
        <w:t xml:space="preserve"> </w:t>
      </w:r>
      <w:r w:rsidRPr="008B33BA">
        <w:rPr>
          <w:rFonts w:ascii="Times New Roman" w:hAnsi="Times New Roman" w:cs="Times New Roman"/>
        </w:rPr>
        <w:t xml:space="preserve">характеризуется </w:t>
      </w:r>
      <w:r w:rsidRPr="008B33BA" w:rsidR="00AA3537">
        <w:rPr>
          <w:rFonts w:ascii="Times New Roman" w:hAnsi="Times New Roman" w:cs="Times New Roman"/>
        </w:rPr>
        <w:t>по месту жительства</w:t>
      </w:r>
      <w:r w:rsidRPr="008B33BA" w:rsidR="001507F3">
        <w:rPr>
          <w:rFonts w:ascii="Times New Roman" w:hAnsi="Times New Roman" w:cs="Times New Roman"/>
        </w:rPr>
        <w:t xml:space="preserve"> </w:t>
      </w:r>
      <w:r w:rsidRPr="008B33BA" w:rsidR="00F77375">
        <w:rPr>
          <w:rFonts w:ascii="Times New Roman" w:hAnsi="Times New Roman" w:cs="Times New Roman"/>
        </w:rPr>
        <w:t>положительно</w:t>
      </w:r>
      <w:r w:rsidRPr="008B33BA" w:rsidR="00FD2F42">
        <w:rPr>
          <w:rFonts w:ascii="Times New Roman" w:hAnsi="Times New Roman" w:cs="Times New Roman"/>
        </w:rPr>
        <w:t xml:space="preserve">, </w:t>
      </w:r>
      <w:r w:rsidRPr="008B33BA" w:rsidR="000A721C">
        <w:rPr>
          <w:rFonts w:ascii="Times New Roman" w:hAnsi="Times New Roman" w:cs="Times New Roman"/>
        </w:rPr>
        <w:t>а так</w:t>
      </w:r>
      <w:r w:rsidRPr="008B33BA" w:rsidR="00CB2F60">
        <w:rPr>
          <w:rFonts w:ascii="Times New Roman" w:hAnsi="Times New Roman" w:cs="Times New Roman"/>
        </w:rPr>
        <w:t>же</w:t>
      </w:r>
      <w:r w:rsidRPr="008B33BA" w:rsidR="00FB5D49">
        <w:rPr>
          <w:rFonts w:ascii="Times New Roman" w:hAnsi="Times New Roman" w:cs="Times New Roman"/>
        </w:rPr>
        <w:t xml:space="preserve">, </w:t>
      </w:r>
      <w:r w:rsidRPr="008B33BA" w:rsidR="00F77375">
        <w:rPr>
          <w:rFonts w:ascii="Times New Roman" w:hAnsi="Times New Roman" w:cs="Times New Roman"/>
        </w:rPr>
        <w:t xml:space="preserve"> учитывая просьбу потерпевших</w:t>
      </w:r>
      <w:r w:rsidRPr="008B33BA" w:rsidR="00670EC6">
        <w:rPr>
          <w:rFonts w:ascii="Times New Roman" w:eastAsia="Times New Roman" w:hAnsi="Times New Roman" w:cs="Times New Roman"/>
          <w:lang w:eastAsia="ru-RU"/>
        </w:rPr>
        <w:t xml:space="preserve"> Коваленко Д.Ю. и Поляковой А.Л</w:t>
      </w:r>
      <w:r w:rsidRPr="008B33BA" w:rsidR="00670EC6">
        <w:rPr>
          <w:rFonts w:ascii="Times New Roman" w:hAnsi="Times New Roman" w:cs="Times New Roman"/>
        </w:rPr>
        <w:t>.</w:t>
      </w:r>
      <w:r w:rsidRPr="008B33BA" w:rsidR="003D5749">
        <w:rPr>
          <w:rFonts w:ascii="Times New Roman" w:hAnsi="Times New Roman" w:cs="Times New Roman"/>
        </w:rPr>
        <w:t xml:space="preserve">, </w:t>
      </w:r>
      <w:r w:rsidRPr="008B33BA" w:rsidR="00CB2F60">
        <w:rPr>
          <w:rFonts w:ascii="Times New Roman" w:hAnsi="Times New Roman" w:cs="Times New Roman"/>
        </w:rPr>
        <w:t xml:space="preserve"> </w:t>
      </w:r>
      <w:r w:rsidRPr="008B33BA" w:rsidR="000A721C">
        <w:rPr>
          <w:rFonts w:ascii="Times New Roman" w:hAnsi="Times New Roman" w:cs="Times New Roman"/>
        </w:rPr>
        <w:t>так и</w:t>
      </w:r>
      <w:r w:rsidRPr="008B33BA" w:rsidR="000A721C">
        <w:rPr>
          <w:rFonts w:ascii="Times New Roman" w:hAnsi="Times New Roman" w:cs="Times New Roman"/>
        </w:rPr>
        <w:t xml:space="preserve"> </w:t>
      </w:r>
      <w:r w:rsidRPr="008B33BA" w:rsidR="00670EC6">
        <w:rPr>
          <w:rFonts w:ascii="Times New Roman" w:hAnsi="Times New Roman" w:cs="Times New Roman"/>
        </w:rPr>
        <w:t>подсудимой</w:t>
      </w:r>
      <w:r w:rsidRPr="008B33BA">
        <w:rPr>
          <w:rFonts w:ascii="Times New Roman" w:hAnsi="Times New Roman" w:cs="Times New Roman"/>
        </w:rPr>
        <w:t xml:space="preserve"> о прекращении уголовного дела в связи с примирением сторон, суд считает необходимым прекратить уголовное дело в отношении </w:t>
      </w:r>
      <w:r w:rsidRPr="008B33BA" w:rsidR="00670EC6">
        <w:rPr>
          <w:rFonts w:ascii="Times New Roman" w:hAnsi="Times New Roman" w:cs="Times New Roman"/>
        </w:rPr>
        <w:t>Болдыревой</w:t>
      </w:r>
      <w:r w:rsidRPr="008B33BA" w:rsidR="00670EC6">
        <w:rPr>
          <w:rFonts w:ascii="Times New Roman" w:hAnsi="Times New Roman" w:cs="Times New Roman"/>
        </w:rPr>
        <w:t xml:space="preserve"> З.А.</w:t>
      </w:r>
      <w:r w:rsidRPr="008B33BA" w:rsidR="004557DF">
        <w:rPr>
          <w:rStyle w:val="FontStyle12"/>
          <w:sz w:val="22"/>
          <w:szCs w:val="22"/>
        </w:rPr>
        <w:t xml:space="preserve">  </w:t>
      </w:r>
      <w:r w:rsidRPr="008B33BA">
        <w:rPr>
          <w:rFonts w:ascii="Times New Roman" w:hAnsi="Times New Roman" w:cs="Times New Roman"/>
        </w:rPr>
        <w:t xml:space="preserve">в связи с примирением сторон. </w:t>
      </w:r>
    </w:p>
    <w:p w:rsidR="00583D8D" w:rsidRPr="008B33BA" w:rsidP="00583D8D">
      <w:pPr>
        <w:spacing w:after="0" w:line="240" w:lineRule="auto"/>
        <w:ind w:right="-186" w:firstLine="720"/>
        <w:jc w:val="both"/>
        <w:rPr>
          <w:rFonts w:ascii="Times New Roman" w:eastAsia="Times New Roman" w:hAnsi="Times New Roman" w:cs="Times New Roman"/>
          <w:lang w:eastAsia="ru-RU"/>
        </w:rPr>
      </w:pPr>
      <w:r w:rsidRPr="008B33BA">
        <w:rPr>
          <w:rFonts w:ascii="Times New Roman" w:eastAsia="Times New Roman" w:hAnsi="Times New Roman" w:cs="Times New Roman"/>
          <w:lang w:eastAsia="ru-RU"/>
        </w:rPr>
        <w:t>Таким образом, суд</w:t>
      </w:r>
      <w:r w:rsidRPr="008B33BA">
        <w:rPr>
          <w:rFonts w:ascii="Times New Roman" w:eastAsia="Times New Roman" w:hAnsi="Times New Roman" w:cs="Times New Roman"/>
          <w:lang w:eastAsia="ru-RU"/>
        </w:rPr>
        <w:t xml:space="preserve">, считает </w:t>
      </w:r>
      <w:r w:rsidRPr="008B33BA">
        <w:rPr>
          <w:rFonts w:ascii="Times New Roman" w:eastAsia="Times New Roman" w:hAnsi="Times New Roman" w:cs="Times New Roman"/>
          <w:lang w:eastAsia="ru-RU"/>
        </w:rPr>
        <w:t xml:space="preserve">возможным </w:t>
      </w:r>
      <w:r w:rsidRPr="008B33BA">
        <w:rPr>
          <w:rFonts w:ascii="Times New Roman" w:eastAsia="Times New Roman" w:hAnsi="Times New Roman" w:cs="Times New Roman"/>
          <w:lang w:eastAsia="ru-RU"/>
        </w:rPr>
        <w:t>прекратить уголовное дело в связи с примирением сторон.</w:t>
      </w:r>
    </w:p>
    <w:p w:rsidR="00E55882" w:rsidRPr="008B33BA" w:rsidP="004E6EE2">
      <w:pPr>
        <w:autoSpaceDE w:val="0"/>
        <w:autoSpaceDN w:val="0"/>
        <w:adjustRightInd w:val="0"/>
        <w:spacing w:after="0" w:line="240" w:lineRule="auto"/>
        <w:ind w:firstLine="540"/>
        <w:jc w:val="both"/>
        <w:rPr>
          <w:rFonts w:ascii="Times New Roman" w:hAnsi="Times New Roman" w:cs="Times New Roman"/>
        </w:rPr>
      </w:pPr>
      <w:r w:rsidRPr="008B33BA">
        <w:rPr>
          <w:rFonts w:ascii="Times New Roman" w:hAnsi="Times New Roman" w:cs="Times New Roman"/>
        </w:rPr>
        <w:t xml:space="preserve">   </w:t>
      </w:r>
      <w:r w:rsidRPr="008B33BA">
        <w:rPr>
          <w:rFonts w:ascii="Times New Roman" w:hAnsi="Times New Roman" w:cs="Times New Roman"/>
        </w:rPr>
        <w:t xml:space="preserve">В соответствии с ч.3. ст. 24 УПК РФ прекращение уголовного дела влечет за собой прекращение уголовного преследования. </w:t>
      </w:r>
    </w:p>
    <w:p w:rsidR="002A1D33" w:rsidRPr="008B33BA" w:rsidP="004E6EE2">
      <w:pPr>
        <w:autoSpaceDE w:val="0"/>
        <w:autoSpaceDN w:val="0"/>
        <w:adjustRightInd w:val="0"/>
        <w:spacing w:after="0" w:line="240" w:lineRule="auto"/>
        <w:ind w:firstLine="540"/>
        <w:jc w:val="both"/>
        <w:rPr>
          <w:rFonts w:ascii="Times New Roman" w:hAnsi="Times New Roman" w:cs="Times New Roman"/>
        </w:rPr>
      </w:pPr>
      <w:r w:rsidRPr="008B33BA">
        <w:rPr>
          <w:rFonts w:ascii="Times New Roman" w:hAnsi="Times New Roman" w:cs="Times New Roman"/>
        </w:rPr>
        <w:t xml:space="preserve">  </w:t>
      </w:r>
      <w:r w:rsidRPr="008B33BA" w:rsidR="00670EC6">
        <w:rPr>
          <w:rFonts w:ascii="Times New Roman" w:hAnsi="Times New Roman" w:cs="Times New Roman"/>
        </w:rPr>
        <w:t>Гражданские</w:t>
      </w:r>
      <w:r w:rsidRPr="008B33BA">
        <w:rPr>
          <w:rFonts w:ascii="Times New Roman" w:hAnsi="Times New Roman" w:cs="Times New Roman"/>
        </w:rPr>
        <w:t xml:space="preserve"> иск</w:t>
      </w:r>
      <w:r w:rsidRPr="008B33BA" w:rsidR="00670EC6">
        <w:rPr>
          <w:rFonts w:ascii="Times New Roman" w:hAnsi="Times New Roman" w:cs="Times New Roman"/>
        </w:rPr>
        <w:t>и</w:t>
      </w:r>
      <w:r w:rsidRPr="008B33BA">
        <w:rPr>
          <w:rFonts w:ascii="Times New Roman" w:hAnsi="Times New Roman" w:cs="Times New Roman"/>
        </w:rPr>
        <w:t xml:space="preserve"> по делу не заявлен</w:t>
      </w:r>
      <w:r w:rsidRPr="008B33BA" w:rsidR="00670EC6">
        <w:rPr>
          <w:rFonts w:ascii="Times New Roman" w:hAnsi="Times New Roman" w:cs="Times New Roman"/>
        </w:rPr>
        <w:t>ы</w:t>
      </w:r>
      <w:r w:rsidRPr="008B33BA">
        <w:rPr>
          <w:rFonts w:ascii="Times New Roman" w:hAnsi="Times New Roman" w:cs="Times New Roman"/>
        </w:rPr>
        <w:t>.</w:t>
      </w:r>
    </w:p>
    <w:p w:rsidR="00D007F2" w:rsidRPr="008B33BA" w:rsidP="004E6EE2">
      <w:pPr>
        <w:autoSpaceDE w:val="0"/>
        <w:autoSpaceDN w:val="0"/>
        <w:adjustRightInd w:val="0"/>
        <w:spacing w:after="0" w:line="240" w:lineRule="auto"/>
        <w:ind w:firstLine="540"/>
        <w:jc w:val="both"/>
        <w:rPr>
          <w:rFonts w:ascii="Times New Roman" w:hAnsi="Times New Roman" w:cs="Times New Roman"/>
        </w:rPr>
      </w:pPr>
      <w:r w:rsidRPr="008B33BA">
        <w:rPr>
          <w:rFonts w:ascii="Times New Roman" w:eastAsia="Times New Roman" w:hAnsi="Times New Roman" w:cs="Times New Roman"/>
          <w:lang w:eastAsia="ru-RU"/>
        </w:rPr>
        <w:t xml:space="preserve"> </w:t>
      </w:r>
      <w:r w:rsidRPr="008B33BA" w:rsidR="00453000">
        <w:rPr>
          <w:rFonts w:ascii="Times New Roman" w:hAnsi="Times New Roman" w:cs="Times New Roman"/>
        </w:rPr>
        <w:t xml:space="preserve">Меру </w:t>
      </w:r>
      <w:r w:rsidRPr="008B33BA">
        <w:rPr>
          <w:rFonts w:ascii="Times New Roman" w:hAnsi="Times New Roman" w:cs="Times New Roman"/>
        </w:rPr>
        <w:t xml:space="preserve">процессуального принуждения в виде обязательства о явке </w:t>
      </w:r>
      <w:r w:rsidRPr="008B33BA">
        <w:rPr>
          <w:rFonts w:ascii="Times New Roman" w:hAnsi="Times New Roman" w:cs="Times New Roman"/>
        </w:rPr>
        <w:t>Болдыревой</w:t>
      </w:r>
      <w:r w:rsidRPr="008B33BA">
        <w:rPr>
          <w:rFonts w:ascii="Times New Roman" w:hAnsi="Times New Roman" w:cs="Times New Roman"/>
        </w:rPr>
        <w:t xml:space="preserve"> З.А. </w:t>
      </w:r>
      <w:r w:rsidRPr="008B33BA">
        <w:rPr>
          <w:rFonts w:ascii="Times New Roman" w:hAnsi="Times New Roman" w:cs="Times New Roman"/>
        </w:rPr>
        <w:t>отменить.</w:t>
      </w:r>
    </w:p>
    <w:p w:rsidR="00B666E6" w:rsidRPr="008B33BA" w:rsidP="00D86F43">
      <w:pPr>
        <w:spacing w:after="0" w:line="240" w:lineRule="auto"/>
        <w:ind w:right="26" w:firstLine="540"/>
        <w:jc w:val="both"/>
        <w:rPr>
          <w:rFonts w:ascii="Times New Roman" w:eastAsia="Times New Roman" w:hAnsi="Times New Roman" w:cs="Times New Roman"/>
          <w:lang w:eastAsia="ru-RU"/>
        </w:rPr>
      </w:pPr>
      <w:r w:rsidRPr="008B33BA">
        <w:rPr>
          <w:rFonts w:ascii="Times New Roman" w:eastAsia="Times New Roman" w:hAnsi="Times New Roman" w:cs="Times New Roman"/>
          <w:lang w:eastAsia="ru-RU"/>
        </w:rPr>
        <w:t>Судьбу вещественных доказательств по делу суд разрешает в соответствии со ст. 81 УПК РФ.</w:t>
      </w:r>
    </w:p>
    <w:p w:rsidR="00583D8D" w:rsidRPr="008B33BA" w:rsidP="00583D8D">
      <w:pPr>
        <w:spacing w:after="0" w:line="240" w:lineRule="auto"/>
        <w:ind w:right="-186" w:firstLine="720"/>
        <w:jc w:val="both"/>
        <w:rPr>
          <w:rFonts w:ascii="Times New Roman" w:eastAsia="Times New Roman" w:hAnsi="Times New Roman" w:cs="Times New Roman"/>
          <w:lang w:eastAsia="ru-RU"/>
        </w:rPr>
      </w:pPr>
      <w:r w:rsidRPr="008B33BA">
        <w:rPr>
          <w:rFonts w:ascii="Times New Roman" w:eastAsia="Times New Roman" w:hAnsi="Times New Roman" w:cs="Times New Roman"/>
          <w:lang w:eastAsia="ru-RU"/>
        </w:rPr>
        <w:t xml:space="preserve">На основании изложенного, руководствуясь ст. ст. </w:t>
      </w:r>
      <w:r w:rsidRPr="008B33BA" w:rsidR="002A1D33">
        <w:rPr>
          <w:rFonts w:ascii="Times New Roman" w:eastAsia="Times New Roman" w:hAnsi="Times New Roman" w:cs="Times New Roman"/>
          <w:lang w:eastAsia="ru-RU"/>
        </w:rPr>
        <w:t xml:space="preserve">76, УК РФ, </w:t>
      </w:r>
      <w:r w:rsidRPr="008B33BA">
        <w:rPr>
          <w:rFonts w:ascii="Times New Roman" w:eastAsia="Times New Roman" w:hAnsi="Times New Roman" w:cs="Times New Roman"/>
          <w:lang w:eastAsia="ru-RU"/>
        </w:rPr>
        <w:t>254</w:t>
      </w:r>
      <w:r w:rsidRPr="008B33BA" w:rsidR="002A1D33">
        <w:rPr>
          <w:rFonts w:ascii="Times New Roman" w:eastAsia="Times New Roman" w:hAnsi="Times New Roman" w:cs="Times New Roman"/>
          <w:lang w:eastAsia="ru-RU"/>
        </w:rPr>
        <w:t>, 256</w:t>
      </w:r>
      <w:r w:rsidRPr="008B33BA">
        <w:rPr>
          <w:rFonts w:ascii="Times New Roman" w:eastAsia="Times New Roman" w:hAnsi="Times New Roman" w:cs="Times New Roman"/>
          <w:lang w:eastAsia="ru-RU"/>
        </w:rPr>
        <w:t xml:space="preserve"> УПК РФ, мировой судья.</w:t>
      </w:r>
    </w:p>
    <w:p w:rsidR="00583D8D" w:rsidRPr="008B33BA" w:rsidP="00583D8D">
      <w:pPr>
        <w:tabs>
          <w:tab w:val="center" w:pos="5129"/>
          <w:tab w:val="left" w:pos="6750"/>
        </w:tabs>
        <w:spacing w:after="0" w:line="240" w:lineRule="auto"/>
        <w:ind w:right="-186" w:firstLine="720"/>
        <w:rPr>
          <w:rFonts w:ascii="Times New Roman" w:eastAsia="Times New Roman" w:hAnsi="Times New Roman" w:cs="Times New Roman"/>
          <w:lang w:eastAsia="ru-RU"/>
        </w:rPr>
      </w:pPr>
      <w:r w:rsidRPr="008B33BA">
        <w:rPr>
          <w:rFonts w:ascii="Times New Roman" w:eastAsia="Times New Roman" w:hAnsi="Times New Roman" w:cs="Times New Roman"/>
          <w:lang w:eastAsia="ru-RU"/>
        </w:rPr>
        <w:tab/>
      </w:r>
      <w:r w:rsidRPr="008B33BA">
        <w:rPr>
          <w:rFonts w:ascii="Times New Roman" w:eastAsia="Times New Roman" w:hAnsi="Times New Roman" w:cs="Times New Roman"/>
          <w:lang w:eastAsia="ru-RU"/>
        </w:rPr>
        <w:t>П</w:t>
      </w:r>
      <w:r w:rsidRPr="008B33BA">
        <w:rPr>
          <w:rFonts w:ascii="Times New Roman" w:eastAsia="Times New Roman" w:hAnsi="Times New Roman" w:cs="Times New Roman"/>
          <w:lang w:eastAsia="ru-RU"/>
        </w:rPr>
        <w:t xml:space="preserve"> О С Т А Н О В И Л:</w:t>
      </w:r>
    </w:p>
    <w:p w:rsidR="00583D8D" w:rsidRPr="008B33BA" w:rsidP="00583D8D">
      <w:pPr>
        <w:tabs>
          <w:tab w:val="center" w:pos="5129"/>
          <w:tab w:val="left" w:pos="6750"/>
        </w:tabs>
        <w:spacing w:after="0" w:line="240" w:lineRule="auto"/>
        <w:ind w:right="-186" w:firstLine="720"/>
        <w:rPr>
          <w:rFonts w:ascii="Times New Roman" w:eastAsia="Times New Roman" w:hAnsi="Times New Roman" w:cs="Times New Roman"/>
          <w:lang w:eastAsia="ru-RU"/>
        </w:rPr>
      </w:pPr>
      <w:r w:rsidRPr="008B33BA">
        <w:rPr>
          <w:rFonts w:ascii="Times New Roman" w:eastAsia="Times New Roman" w:hAnsi="Times New Roman" w:cs="Times New Roman"/>
          <w:lang w:eastAsia="ru-RU"/>
        </w:rPr>
        <w:tab/>
      </w:r>
    </w:p>
    <w:p w:rsidR="00702E53" w:rsidRPr="008B33BA" w:rsidP="009825B4">
      <w:pPr>
        <w:spacing w:after="0" w:line="240" w:lineRule="auto"/>
        <w:ind w:right="-187" w:firstLine="720"/>
        <w:jc w:val="both"/>
        <w:rPr>
          <w:rFonts w:ascii="Times New Roman" w:eastAsia="Times New Roman" w:hAnsi="Times New Roman" w:cs="Times New Roman"/>
          <w:lang w:eastAsia="ru-RU"/>
        </w:rPr>
      </w:pPr>
      <w:r w:rsidRPr="008B33BA">
        <w:rPr>
          <w:rFonts w:ascii="Times New Roman" w:eastAsia="Times New Roman" w:hAnsi="Times New Roman" w:cs="Times New Roman"/>
          <w:lang w:eastAsia="ru-RU"/>
        </w:rPr>
        <w:t xml:space="preserve">Ходатайство </w:t>
      </w:r>
      <w:r w:rsidRPr="008B33BA" w:rsidR="009825B4">
        <w:rPr>
          <w:rFonts w:ascii="Times New Roman" w:eastAsia="Times New Roman" w:hAnsi="Times New Roman" w:cs="Times New Roman"/>
          <w:lang w:eastAsia="ru-RU"/>
        </w:rPr>
        <w:t>потерпевших Коваленко Д</w:t>
      </w:r>
      <w:r w:rsidR="008265C7">
        <w:rPr>
          <w:rFonts w:ascii="Times New Roman" w:eastAsia="Times New Roman" w:hAnsi="Times New Roman" w:cs="Times New Roman"/>
          <w:lang w:eastAsia="ru-RU"/>
        </w:rPr>
        <w:t>.</w:t>
      </w:r>
      <w:r w:rsidRPr="008B33BA" w:rsidR="009825B4">
        <w:rPr>
          <w:rFonts w:ascii="Times New Roman" w:eastAsia="Times New Roman" w:hAnsi="Times New Roman" w:cs="Times New Roman"/>
          <w:lang w:eastAsia="ru-RU"/>
        </w:rPr>
        <w:t xml:space="preserve"> Ю</w:t>
      </w:r>
      <w:r w:rsidR="008265C7">
        <w:rPr>
          <w:rFonts w:ascii="Times New Roman" w:eastAsia="Times New Roman" w:hAnsi="Times New Roman" w:cs="Times New Roman"/>
          <w:lang w:eastAsia="ru-RU"/>
        </w:rPr>
        <w:t>.</w:t>
      </w:r>
      <w:r w:rsidRPr="008B33BA" w:rsidR="009825B4">
        <w:rPr>
          <w:rFonts w:ascii="Times New Roman" w:eastAsia="Times New Roman" w:hAnsi="Times New Roman" w:cs="Times New Roman"/>
          <w:lang w:eastAsia="ru-RU"/>
        </w:rPr>
        <w:t xml:space="preserve"> и Поляковой А</w:t>
      </w:r>
      <w:r w:rsidR="008265C7">
        <w:rPr>
          <w:rFonts w:ascii="Times New Roman" w:eastAsia="Times New Roman" w:hAnsi="Times New Roman" w:cs="Times New Roman"/>
          <w:lang w:eastAsia="ru-RU"/>
        </w:rPr>
        <w:t>.</w:t>
      </w:r>
      <w:r w:rsidRPr="008B33BA" w:rsidR="009825B4">
        <w:rPr>
          <w:rFonts w:ascii="Times New Roman" w:eastAsia="Times New Roman" w:hAnsi="Times New Roman" w:cs="Times New Roman"/>
          <w:lang w:eastAsia="ru-RU"/>
        </w:rPr>
        <w:t xml:space="preserve"> Л</w:t>
      </w:r>
      <w:r w:rsidR="008265C7">
        <w:rPr>
          <w:rFonts w:ascii="Times New Roman" w:eastAsia="Times New Roman" w:hAnsi="Times New Roman" w:cs="Times New Roman"/>
          <w:lang w:eastAsia="ru-RU"/>
        </w:rPr>
        <w:t>.</w:t>
      </w:r>
      <w:r w:rsidRPr="008B33BA" w:rsidR="009825B4">
        <w:rPr>
          <w:rFonts w:ascii="Times New Roman" w:eastAsia="Times New Roman" w:hAnsi="Times New Roman" w:cs="Times New Roman"/>
          <w:lang w:eastAsia="ru-RU"/>
        </w:rPr>
        <w:t xml:space="preserve"> </w:t>
      </w:r>
      <w:r w:rsidRPr="008B33BA">
        <w:rPr>
          <w:rFonts w:ascii="Times New Roman" w:eastAsia="Times New Roman" w:hAnsi="Times New Roman" w:cs="Times New Roman"/>
          <w:lang w:eastAsia="ru-RU"/>
        </w:rPr>
        <w:t xml:space="preserve">о прекращении уголовного дела в отношении </w:t>
      </w:r>
      <w:r w:rsidRPr="008B33BA" w:rsidR="009825B4">
        <w:rPr>
          <w:rFonts w:ascii="Times New Roman" w:eastAsia="Times New Roman" w:hAnsi="Times New Roman" w:cs="Times New Roman"/>
          <w:lang w:eastAsia="ru-RU"/>
        </w:rPr>
        <w:t>Болдыревой</w:t>
      </w:r>
      <w:r w:rsidRPr="008B33BA" w:rsidR="009825B4">
        <w:rPr>
          <w:rFonts w:ascii="Times New Roman" w:eastAsia="Times New Roman" w:hAnsi="Times New Roman" w:cs="Times New Roman"/>
          <w:lang w:eastAsia="ru-RU"/>
        </w:rPr>
        <w:t xml:space="preserve"> З</w:t>
      </w:r>
      <w:r w:rsidR="008265C7">
        <w:rPr>
          <w:rFonts w:ascii="Times New Roman" w:eastAsia="Times New Roman" w:hAnsi="Times New Roman" w:cs="Times New Roman"/>
          <w:lang w:eastAsia="ru-RU"/>
        </w:rPr>
        <w:t>.</w:t>
      </w:r>
      <w:r w:rsidRPr="008B33BA" w:rsidR="009825B4">
        <w:rPr>
          <w:rFonts w:ascii="Times New Roman" w:eastAsia="Times New Roman" w:hAnsi="Times New Roman" w:cs="Times New Roman"/>
          <w:lang w:eastAsia="ru-RU"/>
        </w:rPr>
        <w:t>А</w:t>
      </w:r>
      <w:r w:rsidR="008265C7">
        <w:rPr>
          <w:rFonts w:ascii="Times New Roman" w:eastAsia="Times New Roman" w:hAnsi="Times New Roman" w:cs="Times New Roman"/>
          <w:lang w:eastAsia="ru-RU"/>
        </w:rPr>
        <w:t>.</w:t>
      </w:r>
      <w:r w:rsidRPr="008B33BA" w:rsidR="003622FF">
        <w:rPr>
          <w:rFonts w:ascii="Times New Roman" w:eastAsia="Times New Roman" w:hAnsi="Times New Roman" w:cs="Times New Roman"/>
          <w:lang w:eastAsia="ru-RU"/>
        </w:rPr>
        <w:t xml:space="preserve"> </w:t>
      </w:r>
      <w:r w:rsidRPr="008B33BA" w:rsidR="009825B4">
        <w:rPr>
          <w:rFonts w:ascii="Times New Roman" w:eastAsia="Times New Roman" w:hAnsi="Times New Roman" w:cs="Times New Roman"/>
          <w:lang w:eastAsia="ru-RU"/>
        </w:rPr>
        <w:t>обвиняемой</w:t>
      </w:r>
      <w:r w:rsidRPr="008B33BA" w:rsidR="00550F1E">
        <w:rPr>
          <w:rFonts w:ascii="Times New Roman" w:eastAsia="Times New Roman" w:hAnsi="Times New Roman" w:cs="Times New Roman"/>
          <w:lang w:eastAsia="ru-RU"/>
        </w:rPr>
        <w:t xml:space="preserve"> в совершении пре</w:t>
      </w:r>
      <w:r w:rsidRPr="008B33BA" w:rsidR="00AA3537">
        <w:rPr>
          <w:rFonts w:ascii="Times New Roman" w:eastAsia="Times New Roman" w:hAnsi="Times New Roman" w:cs="Times New Roman"/>
          <w:lang w:eastAsia="ru-RU"/>
        </w:rPr>
        <w:t>ступления, предусмотренного</w:t>
      </w:r>
      <w:r w:rsidRPr="008B33BA" w:rsidR="009825B4">
        <w:rPr>
          <w:rFonts w:ascii="Times New Roman" w:eastAsia="Times New Roman" w:hAnsi="Times New Roman" w:cs="Times New Roman"/>
          <w:lang w:eastAsia="ru-RU"/>
        </w:rPr>
        <w:t xml:space="preserve"> ч.2</w:t>
      </w:r>
      <w:r w:rsidRPr="008B33BA" w:rsidR="000A721C">
        <w:rPr>
          <w:rFonts w:ascii="Times New Roman" w:eastAsia="Times New Roman" w:hAnsi="Times New Roman" w:cs="Times New Roman"/>
          <w:lang w:eastAsia="ru-RU"/>
        </w:rPr>
        <w:t xml:space="preserve">. ст. </w:t>
      </w:r>
      <w:r w:rsidRPr="008B33BA" w:rsidR="009825B4">
        <w:rPr>
          <w:rFonts w:ascii="Times New Roman" w:eastAsia="Times New Roman" w:hAnsi="Times New Roman" w:cs="Times New Roman"/>
          <w:lang w:eastAsia="ru-RU"/>
        </w:rPr>
        <w:t xml:space="preserve">145.1  </w:t>
      </w:r>
      <w:r w:rsidRPr="008B33BA" w:rsidR="00550F1E">
        <w:rPr>
          <w:rFonts w:ascii="Times New Roman" w:eastAsia="Times New Roman" w:hAnsi="Times New Roman" w:cs="Times New Roman"/>
          <w:lang w:eastAsia="ru-RU"/>
        </w:rPr>
        <w:t xml:space="preserve">УК РФ, </w:t>
      </w:r>
      <w:r w:rsidRPr="008B33BA" w:rsidR="007B43BD">
        <w:rPr>
          <w:rFonts w:ascii="Times New Roman" w:eastAsia="Times New Roman" w:hAnsi="Times New Roman" w:cs="Times New Roman"/>
          <w:lang w:eastAsia="ru-RU"/>
        </w:rPr>
        <w:t>в связи с примирением сторон</w:t>
      </w:r>
      <w:r w:rsidRPr="008B33BA">
        <w:rPr>
          <w:rFonts w:ascii="Times New Roman" w:eastAsia="Times New Roman" w:hAnsi="Times New Roman" w:cs="Times New Roman"/>
          <w:lang w:eastAsia="ru-RU"/>
        </w:rPr>
        <w:t xml:space="preserve"> – удовлетворить.</w:t>
      </w:r>
    </w:p>
    <w:p w:rsidR="00583D8D" w:rsidRPr="008B33BA" w:rsidP="009825B4">
      <w:pPr>
        <w:spacing w:after="0" w:line="240" w:lineRule="auto"/>
        <w:ind w:right="-187" w:firstLine="720"/>
        <w:jc w:val="both"/>
        <w:rPr>
          <w:rFonts w:ascii="Times New Roman" w:eastAsia="Times New Roman" w:hAnsi="Times New Roman" w:cs="Times New Roman"/>
          <w:lang w:eastAsia="ru-RU"/>
        </w:rPr>
      </w:pPr>
      <w:r w:rsidRPr="008B33BA">
        <w:rPr>
          <w:rFonts w:ascii="Times New Roman" w:eastAsia="Times New Roman" w:hAnsi="Times New Roman" w:cs="Times New Roman"/>
          <w:lang w:eastAsia="ru-RU"/>
        </w:rPr>
        <w:t xml:space="preserve">Уголовное дело </w:t>
      </w:r>
      <w:r w:rsidRPr="008B33BA" w:rsidR="00702E53">
        <w:rPr>
          <w:rFonts w:ascii="Times New Roman" w:eastAsia="Times New Roman" w:hAnsi="Times New Roman" w:cs="Times New Roman"/>
          <w:lang w:eastAsia="ru-RU"/>
        </w:rPr>
        <w:t xml:space="preserve">и уголовное преследование </w:t>
      </w:r>
      <w:r w:rsidRPr="008B33BA">
        <w:rPr>
          <w:rFonts w:ascii="Times New Roman" w:eastAsia="Times New Roman" w:hAnsi="Times New Roman" w:cs="Times New Roman"/>
          <w:lang w:eastAsia="ru-RU"/>
        </w:rPr>
        <w:t xml:space="preserve">в отношении </w:t>
      </w:r>
      <w:r w:rsidRPr="008B33BA" w:rsidR="009825B4">
        <w:rPr>
          <w:rFonts w:ascii="Times New Roman" w:eastAsia="Times New Roman" w:hAnsi="Times New Roman" w:cs="Times New Roman"/>
          <w:lang w:eastAsia="ru-RU"/>
        </w:rPr>
        <w:t>Болдыревой</w:t>
      </w:r>
      <w:r w:rsidRPr="008B33BA" w:rsidR="009825B4">
        <w:rPr>
          <w:rFonts w:ascii="Times New Roman" w:eastAsia="Times New Roman" w:hAnsi="Times New Roman" w:cs="Times New Roman"/>
          <w:lang w:eastAsia="ru-RU"/>
        </w:rPr>
        <w:t xml:space="preserve"> З</w:t>
      </w:r>
      <w:r w:rsidR="008265C7">
        <w:rPr>
          <w:rFonts w:ascii="Times New Roman" w:eastAsia="Times New Roman" w:hAnsi="Times New Roman" w:cs="Times New Roman"/>
          <w:lang w:eastAsia="ru-RU"/>
        </w:rPr>
        <w:t>.</w:t>
      </w:r>
      <w:r w:rsidRPr="008B33BA" w:rsidR="009825B4">
        <w:rPr>
          <w:rFonts w:ascii="Times New Roman" w:eastAsia="Times New Roman" w:hAnsi="Times New Roman" w:cs="Times New Roman"/>
          <w:lang w:eastAsia="ru-RU"/>
        </w:rPr>
        <w:t xml:space="preserve"> А</w:t>
      </w:r>
      <w:r w:rsidR="008265C7">
        <w:rPr>
          <w:rFonts w:ascii="Times New Roman" w:eastAsia="Times New Roman" w:hAnsi="Times New Roman" w:cs="Times New Roman"/>
          <w:lang w:eastAsia="ru-RU"/>
        </w:rPr>
        <w:t>.</w:t>
      </w:r>
      <w:r w:rsidRPr="008B33BA" w:rsidR="009825B4">
        <w:rPr>
          <w:rFonts w:ascii="Times New Roman" w:eastAsia="Times New Roman" w:hAnsi="Times New Roman" w:cs="Times New Roman"/>
          <w:lang w:eastAsia="ru-RU"/>
        </w:rPr>
        <w:t>, обвиняемой</w:t>
      </w:r>
      <w:r w:rsidRPr="008B33BA">
        <w:rPr>
          <w:rFonts w:ascii="Times New Roman" w:eastAsia="Times New Roman" w:hAnsi="Times New Roman" w:cs="Times New Roman"/>
          <w:lang w:eastAsia="ru-RU"/>
        </w:rPr>
        <w:t xml:space="preserve"> в совершении преступлени</w:t>
      </w:r>
      <w:r w:rsidRPr="008B33BA" w:rsidR="00AA3537">
        <w:rPr>
          <w:rFonts w:ascii="Times New Roman" w:eastAsia="Times New Roman" w:hAnsi="Times New Roman" w:cs="Times New Roman"/>
          <w:lang w:eastAsia="ru-RU"/>
        </w:rPr>
        <w:t>я, предусмотренного</w:t>
      </w:r>
      <w:r w:rsidRPr="008B33BA" w:rsidR="009825B4">
        <w:rPr>
          <w:rFonts w:ascii="Times New Roman" w:eastAsia="Times New Roman" w:hAnsi="Times New Roman" w:cs="Times New Roman"/>
          <w:lang w:eastAsia="ru-RU"/>
        </w:rPr>
        <w:t xml:space="preserve"> ч.2</w:t>
      </w:r>
      <w:r w:rsidRPr="008B33BA" w:rsidR="00DD5573">
        <w:rPr>
          <w:rFonts w:ascii="Times New Roman" w:eastAsia="Times New Roman" w:hAnsi="Times New Roman" w:cs="Times New Roman"/>
          <w:lang w:eastAsia="ru-RU"/>
        </w:rPr>
        <w:t xml:space="preserve">. ст. </w:t>
      </w:r>
      <w:r w:rsidRPr="008B33BA" w:rsidR="009825B4">
        <w:rPr>
          <w:rFonts w:ascii="Times New Roman" w:eastAsia="Times New Roman" w:hAnsi="Times New Roman" w:cs="Times New Roman"/>
          <w:lang w:eastAsia="ru-RU"/>
        </w:rPr>
        <w:t xml:space="preserve">145.1 </w:t>
      </w:r>
      <w:r w:rsidRPr="008B33BA">
        <w:rPr>
          <w:rFonts w:ascii="Times New Roman" w:eastAsia="Times New Roman" w:hAnsi="Times New Roman" w:cs="Times New Roman"/>
          <w:lang w:eastAsia="ru-RU"/>
        </w:rPr>
        <w:t xml:space="preserve">УК РФ -  прекратить </w:t>
      </w:r>
      <w:r w:rsidRPr="008B33BA" w:rsidR="009240DD">
        <w:rPr>
          <w:rFonts w:ascii="Times New Roman" w:eastAsia="Times New Roman" w:hAnsi="Times New Roman" w:cs="Times New Roman"/>
          <w:lang w:eastAsia="ru-RU"/>
        </w:rPr>
        <w:t xml:space="preserve">на основании ст. 25 УПК РФ </w:t>
      </w:r>
      <w:r w:rsidRPr="008B33BA">
        <w:rPr>
          <w:rFonts w:ascii="Times New Roman" w:eastAsia="Times New Roman" w:hAnsi="Times New Roman" w:cs="Times New Roman"/>
          <w:lang w:eastAsia="ru-RU"/>
        </w:rPr>
        <w:t>в связи с прим</w:t>
      </w:r>
      <w:r w:rsidRPr="008B33BA" w:rsidR="00702E53">
        <w:rPr>
          <w:rFonts w:ascii="Times New Roman" w:eastAsia="Times New Roman" w:hAnsi="Times New Roman" w:cs="Times New Roman"/>
          <w:lang w:eastAsia="ru-RU"/>
        </w:rPr>
        <w:t>ирением сторон.</w:t>
      </w:r>
    </w:p>
    <w:p w:rsidR="00583D8D" w:rsidRPr="008B33BA" w:rsidP="00D007F2">
      <w:pPr>
        <w:spacing w:after="0" w:line="240" w:lineRule="auto"/>
        <w:ind w:right="-186" w:firstLine="720"/>
        <w:jc w:val="both"/>
        <w:rPr>
          <w:rFonts w:ascii="Times New Roman" w:eastAsia="Times New Roman" w:hAnsi="Times New Roman" w:cs="Times New Roman"/>
          <w:lang w:eastAsia="ru-RU"/>
        </w:rPr>
      </w:pPr>
      <w:r w:rsidRPr="008B33BA">
        <w:rPr>
          <w:rFonts w:ascii="Times New Roman" w:eastAsia="Times New Roman" w:hAnsi="Times New Roman" w:cs="Times New Roman"/>
          <w:lang w:eastAsia="ru-RU"/>
        </w:rPr>
        <w:t xml:space="preserve">Разъяснить </w:t>
      </w:r>
      <w:r w:rsidRPr="008B33BA" w:rsidR="009825B4">
        <w:rPr>
          <w:rStyle w:val="FontStyle12"/>
          <w:sz w:val="22"/>
          <w:szCs w:val="22"/>
        </w:rPr>
        <w:t xml:space="preserve">потерпевшим Коваленко Д.Ю., Поляковой А.Л. </w:t>
      </w:r>
      <w:r w:rsidRPr="008B33BA" w:rsidR="00AA3537">
        <w:rPr>
          <w:rStyle w:val="FontStyle12"/>
          <w:sz w:val="22"/>
          <w:szCs w:val="22"/>
        </w:rPr>
        <w:t xml:space="preserve">и </w:t>
      </w:r>
      <w:r w:rsidRPr="008B33BA" w:rsidR="009825B4">
        <w:rPr>
          <w:rFonts w:ascii="Times New Roman" w:eastAsia="Times New Roman" w:hAnsi="Times New Roman" w:cs="Times New Roman"/>
          <w:lang w:eastAsia="ru-RU"/>
        </w:rPr>
        <w:t>подсудимой</w:t>
      </w:r>
      <w:r w:rsidRPr="008B33BA" w:rsidR="003622FF">
        <w:rPr>
          <w:rFonts w:ascii="Times New Roman" w:eastAsia="Times New Roman" w:hAnsi="Times New Roman" w:cs="Times New Roman"/>
          <w:lang w:eastAsia="ru-RU"/>
        </w:rPr>
        <w:t xml:space="preserve"> </w:t>
      </w:r>
      <w:r w:rsidRPr="008B33BA" w:rsidR="009825B4">
        <w:rPr>
          <w:rFonts w:ascii="Times New Roman" w:eastAsia="Times New Roman" w:hAnsi="Times New Roman" w:cs="Times New Roman"/>
          <w:lang w:eastAsia="ru-RU"/>
        </w:rPr>
        <w:t>Болдыревой</w:t>
      </w:r>
      <w:r w:rsidRPr="008B33BA" w:rsidR="009825B4">
        <w:rPr>
          <w:rFonts w:ascii="Times New Roman" w:eastAsia="Times New Roman" w:hAnsi="Times New Roman" w:cs="Times New Roman"/>
          <w:lang w:eastAsia="ru-RU"/>
        </w:rPr>
        <w:t xml:space="preserve"> З.А. </w:t>
      </w:r>
      <w:r w:rsidRPr="008B33BA">
        <w:rPr>
          <w:rFonts w:ascii="Times New Roman" w:eastAsia="Times New Roman" w:hAnsi="Times New Roman" w:cs="Times New Roman"/>
          <w:lang w:eastAsia="ru-RU"/>
        </w:rPr>
        <w:t>последствия прекращения производства по делу в связи с примирением сторон.</w:t>
      </w:r>
    </w:p>
    <w:p w:rsidR="009825B4" w:rsidRPr="008B33BA" w:rsidP="009825B4">
      <w:pPr>
        <w:autoSpaceDE w:val="0"/>
        <w:autoSpaceDN w:val="0"/>
        <w:adjustRightInd w:val="0"/>
        <w:spacing w:after="0" w:line="240" w:lineRule="auto"/>
        <w:ind w:firstLine="540"/>
        <w:jc w:val="both"/>
        <w:rPr>
          <w:rFonts w:ascii="Times New Roman" w:hAnsi="Times New Roman" w:cs="Times New Roman"/>
        </w:rPr>
      </w:pPr>
      <w:r w:rsidRPr="008B33BA">
        <w:rPr>
          <w:rFonts w:ascii="Times New Roman" w:hAnsi="Times New Roman" w:cs="Times New Roman"/>
        </w:rPr>
        <w:t xml:space="preserve"> </w:t>
      </w:r>
      <w:r w:rsidRPr="008B33BA" w:rsidR="00453000">
        <w:rPr>
          <w:rFonts w:ascii="Times New Roman" w:hAnsi="Times New Roman" w:cs="Times New Roman"/>
        </w:rPr>
        <w:t xml:space="preserve">Меру </w:t>
      </w:r>
      <w:r w:rsidRPr="008B33BA">
        <w:rPr>
          <w:rFonts w:ascii="Times New Roman" w:hAnsi="Times New Roman" w:cs="Times New Roman"/>
        </w:rPr>
        <w:t xml:space="preserve">процессуального принуждения в виде обязательства о явке </w:t>
      </w:r>
      <w:r w:rsidRPr="008B33BA">
        <w:rPr>
          <w:rFonts w:ascii="Times New Roman" w:hAnsi="Times New Roman" w:cs="Times New Roman"/>
        </w:rPr>
        <w:t>Болдыревой</w:t>
      </w:r>
      <w:r w:rsidRPr="008B33BA">
        <w:rPr>
          <w:rFonts w:ascii="Times New Roman" w:hAnsi="Times New Roman" w:cs="Times New Roman"/>
        </w:rPr>
        <w:t xml:space="preserve"> З</w:t>
      </w:r>
      <w:r w:rsidR="008265C7">
        <w:rPr>
          <w:rFonts w:ascii="Times New Roman" w:hAnsi="Times New Roman" w:cs="Times New Roman"/>
        </w:rPr>
        <w:t>.</w:t>
      </w:r>
      <w:r w:rsidRPr="008B33BA">
        <w:rPr>
          <w:rFonts w:ascii="Times New Roman" w:hAnsi="Times New Roman" w:cs="Times New Roman"/>
        </w:rPr>
        <w:t>А</w:t>
      </w:r>
      <w:r w:rsidR="008265C7">
        <w:rPr>
          <w:rFonts w:ascii="Times New Roman" w:hAnsi="Times New Roman" w:cs="Times New Roman"/>
        </w:rPr>
        <w:t>.</w:t>
      </w:r>
      <w:r w:rsidRPr="008B33BA">
        <w:rPr>
          <w:rFonts w:ascii="Times New Roman" w:hAnsi="Times New Roman" w:cs="Times New Roman"/>
        </w:rPr>
        <w:t>– отменить.</w:t>
      </w:r>
    </w:p>
    <w:p w:rsidR="00CB2F60" w:rsidRPr="008B33BA" w:rsidP="005963A3">
      <w:pPr>
        <w:spacing w:after="0" w:line="240" w:lineRule="auto"/>
        <w:ind w:firstLine="709"/>
        <w:jc w:val="both"/>
        <w:rPr>
          <w:rFonts w:ascii="Times New Roman" w:eastAsia="Times New Roman" w:hAnsi="Times New Roman" w:cs="Times New Roman"/>
          <w:lang w:eastAsia="ru-RU"/>
        </w:rPr>
      </w:pPr>
      <w:r w:rsidRPr="008B33BA">
        <w:rPr>
          <w:rFonts w:ascii="Times New Roman" w:eastAsia="Times New Roman" w:hAnsi="Times New Roman" w:cs="Times New Roman"/>
          <w:lang w:eastAsia="ru-RU"/>
        </w:rPr>
        <w:t>Вещественн</w:t>
      </w:r>
      <w:r w:rsidRPr="008B33BA" w:rsidR="009825B4">
        <w:rPr>
          <w:rFonts w:ascii="Times New Roman" w:eastAsia="Times New Roman" w:hAnsi="Times New Roman" w:cs="Times New Roman"/>
          <w:lang w:eastAsia="ru-RU"/>
        </w:rPr>
        <w:t>ое</w:t>
      </w:r>
      <w:r w:rsidRPr="008B33BA">
        <w:rPr>
          <w:rFonts w:ascii="Times New Roman" w:eastAsia="Times New Roman" w:hAnsi="Times New Roman" w:cs="Times New Roman"/>
          <w:lang w:eastAsia="ru-RU"/>
        </w:rPr>
        <w:t xml:space="preserve"> доказательств</w:t>
      </w:r>
      <w:r w:rsidRPr="008B33BA" w:rsidR="00EB6877">
        <w:rPr>
          <w:rFonts w:ascii="Times New Roman" w:eastAsia="Times New Roman" w:hAnsi="Times New Roman" w:cs="Times New Roman"/>
          <w:lang w:eastAsia="ru-RU"/>
        </w:rPr>
        <w:t>о</w:t>
      </w:r>
      <w:r w:rsidRPr="008B33BA">
        <w:rPr>
          <w:rFonts w:ascii="Times New Roman" w:eastAsia="Times New Roman" w:hAnsi="Times New Roman" w:cs="Times New Roman"/>
          <w:lang w:eastAsia="ru-RU"/>
        </w:rPr>
        <w:t xml:space="preserve"> </w:t>
      </w:r>
      <w:r w:rsidRPr="008B33BA" w:rsidR="00453000">
        <w:rPr>
          <w:rFonts w:ascii="Times New Roman" w:eastAsia="Times New Roman" w:hAnsi="Times New Roman" w:cs="Times New Roman"/>
          <w:lang w:eastAsia="ru-RU"/>
        </w:rPr>
        <w:t xml:space="preserve"> –</w:t>
      </w:r>
      <w:r w:rsidRPr="008B33BA">
        <w:rPr>
          <w:rFonts w:ascii="Times New Roman" w:eastAsia="Times New Roman" w:hAnsi="Times New Roman" w:cs="Times New Roman"/>
          <w:lang w:eastAsia="ru-RU"/>
        </w:rPr>
        <w:t xml:space="preserve"> </w:t>
      </w:r>
      <w:r w:rsidRPr="008B33BA" w:rsidR="00775B54">
        <w:rPr>
          <w:rFonts w:ascii="Times New Roman" w:eastAsia="Times New Roman" w:hAnsi="Times New Roman" w:cs="Times New Roman"/>
          <w:lang w:eastAsia="ru-RU"/>
        </w:rPr>
        <w:t xml:space="preserve">оптический </w:t>
      </w:r>
      <w:r w:rsidRPr="008B33BA" w:rsidR="005963A3">
        <w:rPr>
          <w:rFonts w:ascii="Times New Roman" w:eastAsia="Times New Roman" w:hAnsi="Times New Roman" w:cs="Times New Roman"/>
          <w:lang w:val="en-US" w:eastAsia="ru-RU"/>
        </w:rPr>
        <w:t>CD</w:t>
      </w:r>
      <w:r w:rsidRPr="008B33BA" w:rsidR="005963A3">
        <w:rPr>
          <w:rFonts w:ascii="Times New Roman" w:eastAsia="Times New Roman" w:hAnsi="Times New Roman" w:cs="Times New Roman"/>
          <w:lang w:eastAsia="ru-RU"/>
        </w:rPr>
        <w:t>-</w:t>
      </w:r>
      <w:r w:rsidRPr="008B33BA" w:rsidR="005963A3">
        <w:rPr>
          <w:rFonts w:ascii="Times New Roman" w:eastAsia="Times New Roman" w:hAnsi="Times New Roman" w:cs="Times New Roman"/>
          <w:lang w:val="en-US" w:eastAsia="ru-RU"/>
        </w:rPr>
        <w:t>R</w:t>
      </w:r>
      <w:r w:rsidRPr="008B33BA" w:rsidR="005963A3">
        <w:rPr>
          <w:rFonts w:ascii="Times New Roman" w:eastAsia="Times New Roman" w:hAnsi="Times New Roman" w:cs="Times New Roman"/>
          <w:lang w:eastAsia="ru-RU"/>
        </w:rPr>
        <w:t xml:space="preserve"> </w:t>
      </w:r>
      <w:r w:rsidRPr="008B33BA" w:rsidR="00775B54">
        <w:rPr>
          <w:rFonts w:ascii="Times New Roman" w:eastAsia="Times New Roman" w:hAnsi="Times New Roman" w:cs="Times New Roman"/>
          <w:lang w:eastAsia="ru-RU"/>
        </w:rPr>
        <w:t xml:space="preserve">диск с выпиской о движении денежных средств по счету </w:t>
      </w:r>
      <w:r w:rsidR="008265C7">
        <w:rPr>
          <w:sz w:val="25"/>
          <w:szCs w:val="25"/>
        </w:rPr>
        <w:t>/ИЗЪЯТО/</w:t>
      </w:r>
      <w:r w:rsidRPr="008B33BA" w:rsidR="00775B54">
        <w:rPr>
          <w:rFonts w:ascii="Times New Roman" w:eastAsia="Times New Roman" w:hAnsi="Times New Roman" w:cs="Times New Roman"/>
          <w:lang w:eastAsia="ru-RU"/>
        </w:rPr>
        <w:t>клиента РНКБ Банк Потребительского гаражно-строительного кооператива «Сигнал»</w:t>
      </w:r>
      <w:r w:rsidRPr="008B33BA" w:rsidR="007A468A">
        <w:rPr>
          <w:rFonts w:ascii="Times New Roman" w:eastAsia="Times New Roman" w:hAnsi="Times New Roman" w:cs="Times New Roman"/>
          <w:lang w:eastAsia="ru-RU"/>
        </w:rPr>
        <w:t>, находящегося</w:t>
      </w:r>
      <w:r w:rsidRPr="008B33BA" w:rsidR="00943EB3">
        <w:rPr>
          <w:rFonts w:ascii="Times New Roman" w:eastAsia="Times New Roman" w:hAnsi="Times New Roman" w:cs="Times New Roman"/>
          <w:lang w:eastAsia="ru-RU"/>
        </w:rPr>
        <w:t xml:space="preserve"> в материалах </w:t>
      </w:r>
      <w:r w:rsidRPr="008B33BA" w:rsidR="007A468A">
        <w:rPr>
          <w:rFonts w:ascii="Times New Roman" w:eastAsia="Times New Roman" w:hAnsi="Times New Roman" w:cs="Times New Roman"/>
          <w:lang w:eastAsia="ru-RU"/>
        </w:rPr>
        <w:t xml:space="preserve">уголовного </w:t>
      </w:r>
      <w:r w:rsidRPr="008B33BA" w:rsidR="00943EB3">
        <w:rPr>
          <w:rFonts w:ascii="Times New Roman" w:eastAsia="Times New Roman" w:hAnsi="Times New Roman" w:cs="Times New Roman"/>
          <w:lang w:eastAsia="ru-RU"/>
        </w:rPr>
        <w:t>дела</w:t>
      </w:r>
      <w:r w:rsidRPr="008B33BA" w:rsidR="007A468A">
        <w:rPr>
          <w:rFonts w:ascii="Times New Roman" w:eastAsia="Times New Roman" w:hAnsi="Times New Roman" w:cs="Times New Roman"/>
          <w:lang w:eastAsia="ru-RU"/>
        </w:rPr>
        <w:t xml:space="preserve"> – хранить при уголовном деле в течение всего срока хранения последнего.</w:t>
      </w:r>
    </w:p>
    <w:p w:rsidR="007A468A" w:rsidRPr="008B33BA" w:rsidP="00F66F4B">
      <w:pPr>
        <w:spacing w:after="120" w:line="240" w:lineRule="auto"/>
        <w:ind w:right="-186" w:firstLine="720"/>
        <w:jc w:val="both"/>
        <w:rPr>
          <w:rFonts w:ascii="Times New Roman" w:eastAsia="Times New Roman" w:hAnsi="Times New Roman" w:cs="Times New Roman"/>
          <w:lang w:eastAsia="ru-RU"/>
        </w:rPr>
      </w:pPr>
      <w:r w:rsidRPr="008B33BA">
        <w:rPr>
          <w:rFonts w:ascii="Times New Roman" w:eastAsia="Times New Roman" w:hAnsi="Times New Roman" w:cs="Times New Roman"/>
          <w:lang w:eastAsia="ru-RU"/>
        </w:rPr>
        <w:t>Постановление может быть обжаловано в Керченский городской суд Республики Крым в те</w:t>
      </w:r>
      <w:r w:rsidRPr="008B33BA" w:rsidR="002A1D33">
        <w:rPr>
          <w:rFonts w:ascii="Times New Roman" w:eastAsia="Times New Roman" w:hAnsi="Times New Roman" w:cs="Times New Roman"/>
          <w:lang w:eastAsia="ru-RU"/>
        </w:rPr>
        <w:t>чение 15</w:t>
      </w:r>
      <w:r w:rsidRPr="008B33BA">
        <w:rPr>
          <w:rFonts w:ascii="Times New Roman" w:eastAsia="Times New Roman" w:hAnsi="Times New Roman" w:cs="Times New Roman"/>
          <w:lang w:eastAsia="ru-RU"/>
        </w:rPr>
        <w:t xml:space="preserve"> дней со дня оглашения через мирового с</w:t>
      </w:r>
      <w:r w:rsidRPr="008B33BA" w:rsidR="004557DF">
        <w:rPr>
          <w:rFonts w:ascii="Times New Roman" w:eastAsia="Times New Roman" w:hAnsi="Times New Roman" w:cs="Times New Roman"/>
          <w:lang w:eastAsia="ru-RU"/>
        </w:rPr>
        <w:t>удью судебного участка № 47</w:t>
      </w:r>
      <w:r w:rsidRPr="008B33BA">
        <w:rPr>
          <w:rFonts w:ascii="Times New Roman" w:eastAsia="Times New Roman" w:hAnsi="Times New Roman" w:cs="Times New Roman"/>
          <w:lang w:eastAsia="ru-RU"/>
        </w:rPr>
        <w:t xml:space="preserve"> Керченского судебного района Республики Крым.</w:t>
      </w:r>
    </w:p>
    <w:p w:rsidR="005963A3" w:rsidRPr="008B33BA" w:rsidP="00F66F4B">
      <w:pPr>
        <w:spacing w:after="120" w:line="240" w:lineRule="auto"/>
        <w:ind w:right="-186" w:firstLine="720"/>
        <w:jc w:val="both"/>
        <w:rPr>
          <w:rFonts w:ascii="Times New Roman" w:eastAsia="Times New Roman" w:hAnsi="Times New Roman" w:cs="Times New Roman"/>
          <w:lang w:eastAsia="ru-RU"/>
        </w:rPr>
      </w:pPr>
    </w:p>
    <w:p w:rsidR="00280CD1" w:rsidRPr="008B33BA" w:rsidP="00280CD1">
      <w:pPr>
        <w:spacing w:after="0" w:line="240" w:lineRule="auto"/>
        <w:jc w:val="both"/>
        <w:rPr>
          <w:rFonts w:ascii="Times New Roman" w:eastAsia="Times New Roman" w:hAnsi="Times New Roman" w:cs="Times New Roman"/>
          <w:lang w:eastAsia="ru-RU"/>
        </w:rPr>
      </w:pPr>
      <w:r w:rsidRPr="008B33BA">
        <w:rPr>
          <w:rFonts w:ascii="Times New Roman" w:eastAsia="Times New Roman" w:hAnsi="Times New Roman" w:cs="Times New Roman"/>
          <w:lang w:eastAsia="ru-RU"/>
        </w:rPr>
        <w:t xml:space="preserve">            Мировой</w:t>
      </w:r>
      <w:r w:rsidRPr="008B33BA" w:rsidR="00DF0B0E">
        <w:rPr>
          <w:rFonts w:ascii="Times New Roman" w:eastAsia="Times New Roman" w:hAnsi="Times New Roman" w:cs="Times New Roman"/>
          <w:lang w:eastAsia="ru-RU"/>
        </w:rPr>
        <w:t xml:space="preserve"> </w:t>
      </w:r>
      <w:r w:rsidRPr="008B33BA">
        <w:rPr>
          <w:rFonts w:ascii="Times New Roman" w:eastAsia="Times New Roman" w:hAnsi="Times New Roman" w:cs="Times New Roman"/>
          <w:lang w:eastAsia="ru-RU"/>
        </w:rPr>
        <w:t>судья</w:t>
      </w:r>
      <w:r w:rsidRPr="008B33BA" w:rsidR="00D35FDA">
        <w:rPr>
          <w:rFonts w:ascii="Times New Roman" w:eastAsia="Times New Roman" w:hAnsi="Times New Roman" w:cs="Times New Roman"/>
          <w:lang w:eastAsia="ru-RU"/>
        </w:rPr>
        <w:t xml:space="preserve">   </w:t>
      </w:r>
      <w:r w:rsidRPr="008B33BA">
        <w:rPr>
          <w:rFonts w:ascii="Times New Roman" w:eastAsia="Times New Roman" w:hAnsi="Times New Roman" w:cs="Times New Roman"/>
          <w:lang w:eastAsia="ru-RU"/>
        </w:rPr>
        <w:t xml:space="preserve">    </w:t>
      </w:r>
      <w:r w:rsidRPr="008B33BA" w:rsidR="00E8563D">
        <w:rPr>
          <w:rFonts w:ascii="Times New Roman" w:eastAsia="Times New Roman" w:hAnsi="Times New Roman" w:cs="Times New Roman"/>
          <w:lang w:eastAsia="ru-RU"/>
        </w:rPr>
        <w:t xml:space="preserve">      </w:t>
      </w:r>
      <w:r w:rsidRPr="008B33BA" w:rsidR="00B14E67">
        <w:rPr>
          <w:rFonts w:ascii="Times New Roman" w:eastAsia="Times New Roman" w:hAnsi="Times New Roman" w:cs="Times New Roman"/>
          <w:lang w:eastAsia="ru-RU"/>
        </w:rPr>
        <w:tab/>
      </w:r>
      <w:r w:rsidRPr="008B33BA" w:rsidR="00B14E67">
        <w:rPr>
          <w:rFonts w:ascii="Times New Roman" w:eastAsia="Times New Roman" w:hAnsi="Times New Roman" w:cs="Times New Roman"/>
          <w:lang w:eastAsia="ru-RU"/>
        </w:rPr>
        <w:tab/>
      </w:r>
      <w:r w:rsidRPr="008B33BA" w:rsidR="00B14E67">
        <w:rPr>
          <w:rFonts w:ascii="Times New Roman" w:eastAsia="Times New Roman" w:hAnsi="Times New Roman" w:cs="Times New Roman"/>
          <w:lang w:eastAsia="ru-RU"/>
        </w:rPr>
        <w:tab/>
      </w:r>
      <w:r w:rsidRPr="008B33BA" w:rsidR="00E8563D">
        <w:rPr>
          <w:rFonts w:ascii="Times New Roman" w:eastAsia="Times New Roman" w:hAnsi="Times New Roman" w:cs="Times New Roman"/>
          <w:lang w:eastAsia="ru-RU"/>
        </w:rPr>
        <w:t xml:space="preserve"> </w:t>
      </w:r>
      <w:r w:rsidRPr="008B33BA" w:rsidR="0006705F">
        <w:rPr>
          <w:rFonts w:ascii="Times New Roman" w:eastAsia="Times New Roman" w:hAnsi="Times New Roman" w:cs="Times New Roman"/>
          <w:lang w:eastAsia="ru-RU"/>
        </w:rPr>
        <w:t>И. Ю. Сергиенко</w:t>
      </w:r>
    </w:p>
    <w:p w:rsidR="009A0DB7" w:rsidRPr="008B33BA" w:rsidP="009A0DB7">
      <w:pPr>
        <w:pStyle w:val="NoSpacing"/>
        <w:rPr>
          <w:rFonts w:ascii="Courier New" w:hAnsi="Courier New" w:cs="Courier New"/>
        </w:rPr>
      </w:pPr>
    </w:p>
    <w:p w:rsidR="009A0DB7" w:rsidRPr="008B33BA" w:rsidP="009A0DB7">
      <w:pPr>
        <w:pStyle w:val="NoSpacing"/>
        <w:rPr>
          <w:rFonts w:ascii="Courier New" w:hAnsi="Courier New" w:cs="Courier New"/>
        </w:rPr>
      </w:pPr>
    </w:p>
    <w:p w:rsidR="00DF0B0E" w:rsidRPr="008B33BA"/>
    <w:p w:rsidR="00DF0B0E" w:rsidRPr="008B33BA"/>
    <w:p w:rsidR="00DF0B0E" w:rsidRPr="008B33BA"/>
    <w:p w:rsidR="00DF0B0E" w:rsidRPr="008B33BA"/>
    <w:p w:rsidR="00DF0B0E" w:rsidRPr="008B33BA"/>
    <w:p w:rsidR="00DF0B0E" w:rsidRPr="008B33BA"/>
    <w:p w:rsidR="00DF0B0E" w:rsidRPr="008B33BA"/>
    <w:p w:rsidR="00DF0B0E" w:rsidRPr="008B33BA"/>
    <w:sectPr w:rsidSect="00DF0B0E">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FAF"/>
    <w:rsid w:val="000019FE"/>
    <w:rsid w:val="00003E6E"/>
    <w:rsid w:val="00022FC9"/>
    <w:rsid w:val="0004104B"/>
    <w:rsid w:val="00044941"/>
    <w:rsid w:val="000523B7"/>
    <w:rsid w:val="0005429B"/>
    <w:rsid w:val="000604E3"/>
    <w:rsid w:val="00064B7E"/>
    <w:rsid w:val="0006705F"/>
    <w:rsid w:val="00082CA7"/>
    <w:rsid w:val="00083CFA"/>
    <w:rsid w:val="00086E79"/>
    <w:rsid w:val="00095CDE"/>
    <w:rsid w:val="000A1212"/>
    <w:rsid w:val="000A3DE1"/>
    <w:rsid w:val="000A721C"/>
    <w:rsid w:val="000B2268"/>
    <w:rsid w:val="000C4DFB"/>
    <w:rsid w:val="000E1AEB"/>
    <w:rsid w:val="000E2E5D"/>
    <w:rsid w:val="000E42CE"/>
    <w:rsid w:val="000E5E55"/>
    <w:rsid w:val="000E7A1D"/>
    <w:rsid w:val="000F699C"/>
    <w:rsid w:val="00106CA7"/>
    <w:rsid w:val="0011123B"/>
    <w:rsid w:val="001145E3"/>
    <w:rsid w:val="00120D07"/>
    <w:rsid w:val="00124B49"/>
    <w:rsid w:val="0013041E"/>
    <w:rsid w:val="00133978"/>
    <w:rsid w:val="001507F3"/>
    <w:rsid w:val="0015237E"/>
    <w:rsid w:val="0015285E"/>
    <w:rsid w:val="00155C2E"/>
    <w:rsid w:val="001627AF"/>
    <w:rsid w:val="001668DB"/>
    <w:rsid w:val="0017048C"/>
    <w:rsid w:val="00171232"/>
    <w:rsid w:val="00172477"/>
    <w:rsid w:val="0018410A"/>
    <w:rsid w:val="00184907"/>
    <w:rsid w:val="00185A5D"/>
    <w:rsid w:val="001A3E5F"/>
    <w:rsid w:val="001C0928"/>
    <w:rsid w:val="001C17B9"/>
    <w:rsid w:val="001C5122"/>
    <w:rsid w:val="001E0D58"/>
    <w:rsid w:val="001F0166"/>
    <w:rsid w:val="001F4516"/>
    <w:rsid w:val="0024103D"/>
    <w:rsid w:val="00247E23"/>
    <w:rsid w:val="0025194C"/>
    <w:rsid w:val="00254AE1"/>
    <w:rsid w:val="00255526"/>
    <w:rsid w:val="00264AB3"/>
    <w:rsid w:val="00267FE4"/>
    <w:rsid w:val="00273098"/>
    <w:rsid w:val="00276A90"/>
    <w:rsid w:val="00280CD1"/>
    <w:rsid w:val="002840B4"/>
    <w:rsid w:val="00285892"/>
    <w:rsid w:val="00292DD9"/>
    <w:rsid w:val="002943E1"/>
    <w:rsid w:val="002A1D33"/>
    <w:rsid w:val="002B6546"/>
    <w:rsid w:val="002B7E96"/>
    <w:rsid w:val="002D1B0D"/>
    <w:rsid w:val="002D60BE"/>
    <w:rsid w:val="002D6E9E"/>
    <w:rsid w:val="002D72FC"/>
    <w:rsid w:val="002E57CA"/>
    <w:rsid w:val="002F3650"/>
    <w:rsid w:val="00301F08"/>
    <w:rsid w:val="003055CD"/>
    <w:rsid w:val="003065AD"/>
    <w:rsid w:val="00312772"/>
    <w:rsid w:val="00314FAF"/>
    <w:rsid w:val="00322783"/>
    <w:rsid w:val="0033202C"/>
    <w:rsid w:val="003407BF"/>
    <w:rsid w:val="00340A6D"/>
    <w:rsid w:val="00343925"/>
    <w:rsid w:val="00345111"/>
    <w:rsid w:val="003622FF"/>
    <w:rsid w:val="00366A21"/>
    <w:rsid w:val="00370BD4"/>
    <w:rsid w:val="00385890"/>
    <w:rsid w:val="003C2ED1"/>
    <w:rsid w:val="003C4AFB"/>
    <w:rsid w:val="003D5749"/>
    <w:rsid w:val="003F185E"/>
    <w:rsid w:val="00400825"/>
    <w:rsid w:val="00402CEE"/>
    <w:rsid w:val="0041033B"/>
    <w:rsid w:val="00425061"/>
    <w:rsid w:val="00451E26"/>
    <w:rsid w:val="00453000"/>
    <w:rsid w:val="004557DF"/>
    <w:rsid w:val="00460077"/>
    <w:rsid w:val="00470B10"/>
    <w:rsid w:val="004827A6"/>
    <w:rsid w:val="00486D2B"/>
    <w:rsid w:val="00487448"/>
    <w:rsid w:val="004A080A"/>
    <w:rsid w:val="004A092E"/>
    <w:rsid w:val="004A280D"/>
    <w:rsid w:val="004B1364"/>
    <w:rsid w:val="004C1F3B"/>
    <w:rsid w:val="004D2ACF"/>
    <w:rsid w:val="004D52E5"/>
    <w:rsid w:val="004E6EE2"/>
    <w:rsid w:val="00504433"/>
    <w:rsid w:val="00524511"/>
    <w:rsid w:val="00536F7E"/>
    <w:rsid w:val="005502EA"/>
    <w:rsid w:val="00550F1E"/>
    <w:rsid w:val="005747CC"/>
    <w:rsid w:val="00577CD2"/>
    <w:rsid w:val="00583D8D"/>
    <w:rsid w:val="005963A3"/>
    <w:rsid w:val="005A244E"/>
    <w:rsid w:val="005A2FC5"/>
    <w:rsid w:val="005A5512"/>
    <w:rsid w:val="005A57F8"/>
    <w:rsid w:val="005B3F6A"/>
    <w:rsid w:val="005C5284"/>
    <w:rsid w:val="005F5C86"/>
    <w:rsid w:val="00606F60"/>
    <w:rsid w:val="00613709"/>
    <w:rsid w:val="00616205"/>
    <w:rsid w:val="00621A2A"/>
    <w:rsid w:val="00621CE6"/>
    <w:rsid w:val="00622A2E"/>
    <w:rsid w:val="00624D65"/>
    <w:rsid w:val="00627AD2"/>
    <w:rsid w:val="00631CE2"/>
    <w:rsid w:val="00634D58"/>
    <w:rsid w:val="00637A62"/>
    <w:rsid w:val="006440BB"/>
    <w:rsid w:val="00654E21"/>
    <w:rsid w:val="0066207D"/>
    <w:rsid w:val="00670EC6"/>
    <w:rsid w:val="00671238"/>
    <w:rsid w:val="0067469A"/>
    <w:rsid w:val="00676F83"/>
    <w:rsid w:val="00676FD1"/>
    <w:rsid w:val="00681A1A"/>
    <w:rsid w:val="00686607"/>
    <w:rsid w:val="006A39A2"/>
    <w:rsid w:val="006B0D32"/>
    <w:rsid w:val="006B5CF1"/>
    <w:rsid w:val="006B7FED"/>
    <w:rsid w:val="006C5DA6"/>
    <w:rsid w:val="006D403D"/>
    <w:rsid w:val="006D6805"/>
    <w:rsid w:val="006D7973"/>
    <w:rsid w:val="00702E53"/>
    <w:rsid w:val="0071178D"/>
    <w:rsid w:val="007211B5"/>
    <w:rsid w:val="0074535A"/>
    <w:rsid w:val="00752C8C"/>
    <w:rsid w:val="00760F1D"/>
    <w:rsid w:val="007675F6"/>
    <w:rsid w:val="00770E1E"/>
    <w:rsid w:val="00775B54"/>
    <w:rsid w:val="00785662"/>
    <w:rsid w:val="007A2156"/>
    <w:rsid w:val="007A468A"/>
    <w:rsid w:val="007A52F5"/>
    <w:rsid w:val="007B43BD"/>
    <w:rsid w:val="007D0265"/>
    <w:rsid w:val="007D3358"/>
    <w:rsid w:val="007E079F"/>
    <w:rsid w:val="007E1034"/>
    <w:rsid w:val="007E6456"/>
    <w:rsid w:val="007F00A6"/>
    <w:rsid w:val="007F7572"/>
    <w:rsid w:val="00816C06"/>
    <w:rsid w:val="00821D48"/>
    <w:rsid w:val="008265C7"/>
    <w:rsid w:val="0083064B"/>
    <w:rsid w:val="008450CD"/>
    <w:rsid w:val="00845CF7"/>
    <w:rsid w:val="00857D19"/>
    <w:rsid w:val="0086169F"/>
    <w:rsid w:val="00861D0D"/>
    <w:rsid w:val="008629EF"/>
    <w:rsid w:val="00862BA8"/>
    <w:rsid w:val="00872604"/>
    <w:rsid w:val="00897DBC"/>
    <w:rsid w:val="008B1855"/>
    <w:rsid w:val="008B33BA"/>
    <w:rsid w:val="008B5A71"/>
    <w:rsid w:val="008C2C32"/>
    <w:rsid w:val="008E00A4"/>
    <w:rsid w:val="008E1011"/>
    <w:rsid w:val="00911F0F"/>
    <w:rsid w:val="009121F4"/>
    <w:rsid w:val="0091621C"/>
    <w:rsid w:val="009234BA"/>
    <w:rsid w:val="009240DD"/>
    <w:rsid w:val="009245F3"/>
    <w:rsid w:val="009301D7"/>
    <w:rsid w:val="00935063"/>
    <w:rsid w:val="00943EB3"/>
    <w:rsid w:val="009457F7"/>
    <w:rsid w:val="00951242"/>
    <w:rsid w:val="009571FF"/>
    <w:rsid w:val="00972777"/>
    <w:rsid w:val="0097566B"/>
    <w:rsid w:val="009825B4"/>
    <w:rsid w:val="009A0DB7"/>
    <w:rsid w:val="009A336F"/>
    <w:rsid w:val="009C3DE9"/>
    <w:rsid w:val="009C5B42"/>
    <w:rsid w:val="009D3E0A"/>
    <w:rsid w:val="009D75B6"/>
    <w:rsid w:val="009E766A"/>
    <w:rsid w:val="009F1D92"/>
    <w:rsid w:val="009F24D9"/>
    <w:rsid w:val="009F2F62"/>
    <w:rsid w:val="009F3F2F"/>
    <w:rsid w:val="009F417F"/>
    <w:rsid w:val="009F75FE"/>
    <w:rsid w:val="00A003AB"/>
    <w:rsid w:val="00A12E53"/>
    <w:rsid w:val="00A13214"/>
    <w:rsid w:val="00A132A9"/>
    <w:rsid w:val="00A20ADE"/>
    <w:rsid w:val="00A26B93"/>
    <w:rsid w:val="00A2725E"/>
    <w:rsid w:val="00A2784C"/>
    <w:rsid w:val="00A30ACF"/>
    <w:rsid w:val="00A3313F"/>
    <w:rsid w:val="00A406D3"/>
    <w:rsid w:val="00A45D46"/>
    <w:rsid w:val="00A46DA0"/>
    <w:rsid w:val="00A50339"/>
    <w:rsid w:val="00A52C85"/>
    <w:rsid w:val="00A80398"/>
    <w:rsid w:val="00A966DA"/>
    <w:rsid w:val="00AA2BF9"/>
    <w:rsid w:val="00AA3537"/>
    <w:rsid w:val="00AA4BCC"/>
    <w:rsid w:val="00AA6527"/>
    <w:rsid w:val="00AB116A"/>
    <w:rsid w:val="00AD268D"/>
    <w:rsid w:val="00AD2D23"/>
    <w:rsid w:val="00AF442F"/>
    <w:rsid w:val="00B14E67"/>
    <w:rsid w:val="00B17D13"/>
    <w:rsid w:val="00B273E7"/>
    <w:rsid w:val="00B27407"/>
    <w:rsid w:val="00B32088"/>
    <w:rsid w:val="00B43054"/>
    <w:rsid w:val="00B644DB"/>
    <w:rsid w:val="00B666E6"/>
    <w:rsid w:val="00B7241D"/>
    <w:rsid w:val="00B92F9A"/>
    <w:rsid w:val="00BA31DD"/>
    <w:rsid w:val="00BE3806"/>
    <w:rsid w:val="00BF28CD"/>
    <w:rsid w:val="00BF339A"/>
    <w:rsid w:val="00BF69A7"/>
    <w:rsid w:val="00C030E9"/>
    <w:rsid w:val="00C03E14"/>
    <w:rsid w:val="00C07404"/>
    <w:rsid w:val="00C200A0"/>
    <w:rsid w:val="00C241A7"/>
    <w:rsid w:val="00C30DE8"/>
    <w:rsid w:val="00C507AB"/>
    <w:rsid w:val="00C50D0E"/>
    <w:rsid w:val="00C52BA8"/>
    <w:rsid w:val="00C530F4"/>
    <w:rsid w:val="00C53BBB"/>
    <w:rsid w:val="00C54048"/>
    <w:rsid w:val="00C713D6"/>
    <w:rsid w:val="00C76ACB"/>
    <w:rsid w:val="00C911CD"/>
    <w:rsid w:val="00C962F5"/>
    <w:rsid w:val="00C97BF5"/>
    <w:rsid w:val="00CA4591"/>
    <w:rsid w:val="00CB2F60"/>
    <w:rsid w:val="00CB5150"/>
    <w:rsid w:val="00CC4558"/>
    <w:rsid w:val="00CD0ED1"/>
    <w:rsid w:val="00CD0F44"/>
    <w:rsid w:val="00CE07CC"/>
    <w:rsid w:val="00CE3860"/>
    <w:rsid w:val="00CE6E72"/>
    <w:rsid w:val="00CF2A34"/>
    <w:rsid w:val="00D007F2"/>
    <w:rsid w:val="00D06648"/>
    <w:rsid w:val="00D1542B"/>
    <w:rsid w:val="00D1718A"/>
    <w:rsid w:val="00D21C50"/>
    <w:rsid w:val="00D27F9F"/>
    <w:rsid w:val="00D35FDA"/>
    <w:rsid w:val="00D45005"/>
    <w:rsid w:val="00D45912"/>
    <w:rsid w:val="00D6110B"/>
    <w:rsid w:val="00D74248"/>
    <w:rsid w:val="00D85FF1"/>
    <w:rsid w:val="00D86F43"/>
    <w:rsid w:val="00DB2289"/>
    <w:rsid w:val="00DD0A54"/>
    <w:rsid w:val="00DD0EE4"/>
    <w:rsid w:val="00DD27CB"/>
    <w:rsid w:val="00DD5573"/>
    <w:rsid w:val="00DE0A3E"/>
    <w:rsid w:val="00DF0B0E"/>
    <w:rsid w:val="00DF1EB7"/>
    <w:rsid w:val="00DF4EDF"/>
    <w:rsid w:val="00E03754"/>
    <w:rsid w:val="00E10340"/>
    <w:rsid w:val="00E239B9"/>
    <w:rsid w:val="00E33CC4"/>
    <w:rsid w:val="00E35E2B"/>
    <w:rsid w:val="00E37DCE"/>
    <w:rsid w:val="00E45A65"/>
    <w:rsid w:val="00E534A1"/>
    <w:rsid w:val="00E55882"/>
    <w:rsid w:val="00E618EF"/>
    <w:rsid w:val="00E718F2"/>
    <w:rsid w:val="00E7300D"/>
    <w:rsid w:val="00E8563D"/>
    <w:rsid w:val="00EA5916"/>
    <w:rsid w:val="00EB6877"/>
    <w:rsid w:val="00EB7E59"/>
    <w:rsid w:val="00ED1C68"/>
    <w:rsid w:val="00ED3B08"/>
    <w:rsid w:val="00EE26F9"/>
    <w:rsid w:val="00EE2992"/>
    <w:rsid w:val="00EF3EB6"/>
    <w:rsid w:val="00EF4204"/>
    <w:rsid w:val="00F13986"/>
    <w:rsid w:val="00F172EC"/>
    <w:rsid w:val="00F24AF9"/>
    <w:rsid w:val="00F40A83"/>
    <w:rsid w:val="00F42A11"/>
    <w:rsid w:val="00F44A91"/>
    <w:rsid w:val="00F57121"/>
    <w:rsid w:val="00F63E36"/>
    <w:rsid w:val="00F66F4B"/>
    <w:rsid w:val="00F77375"/>
    <w:rsid w:val="00F85F8D"/>
    <w:rsid w:val="00FA5723"/>
    <w:rsid w:val="00FA794F"/>
    <w:rsid w:val="00FB4CE6"/>
    <w:rsid w:val="00FB4CFB"/>
    <w:rsid w:val="00FB5D49"/>
    <w:rsid w:val="00FC107F"/>
    <w:rsid w:val="00FC3085"/>
    <w:rsid w:val="00FD161D"/>
    <w:rsid w:val="00FD2F42"/>
    <w:rsid w:val="00FE3609"/>
    <w:rsid w:val="00FF2687"/>
    <w:rsid w:val="00FF3C4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0DB7"/>
    <w:pPr>
      <w:spacing w:after="0" w:line="240" w:lineRule="auto"/>
    </w:pPr>
  </w:style>
  <w:style w:type="paragraph" w:styleId="BalloonText">
    <w:name w:val="Balloon Text"/>
    <w:basedOn w:val="Normal"/>
    <w:link w:val="a"/>
    <w:uiPriority w:val="99"/>
    <w:semiHidden/>
    <w:unhideWhenUsed/>
    <w:rsid w:val="00C200A0"/>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200A0"/>
    <w:rPr>
      <w:rFonts w:ascii="Tahoma" w:hAnsi="Tahoma" w:cs="Tahoma"/>
      <w:sz w:val="16"/>
      <w:szCs w:val="16"/>
    </w:rPr>
  </w:style>
  <w:style w:type="paragraph" w:customStyle="1" w:styleId="ConsPlusNonformat">
    <w:name w:val="ConsPlusNonformat"/>
    <w:rsid w:val="00A30AC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3">
    <w:name w:val="Style3"/>
    <w:basedOn w:val="Normal"/>
    <w:rsid w:val="00A30ACF"/>
    <w:pPr>
      <w:widowControl w:val="0"/>
      <w:autoSpaceDE w:val="0"/>
      <w:autoSpaceDN w:val="0"/>
      <w:adjustRightInd w:val="0"/>
      <w:spacing w:after="0" w:line="322" w:lineRule="exact"/>
      <w:ind w:firstLine="624"/>
      <w:jc w:val="both"/>
    </w:pPr>
    <w:rPr>
      <w:rFonts w:ascii="Times New Roman" w:eastAsia="Times New Roman" w:hAnsi="Times New Roman" w:cs="Times New Roman"/>
      <w:sz w:val="24"/>
      <w:szCs w:val="24"/>
      <w:lang w:eastAsia="ru-RU"/>
    </w:rPr>
  </w:style>
  <w:style w:type="character" w:customStyle="1" w:styleId="FontStyle12">
    <w:name w:val="Font Style12"/>
    <w:rsid w:val="00A30ACF"/>
    <w:rPr>
      <w:rFonts w:ascii="Times New Roman" w:hAnsi="Times New Roman" w:cs="Times New Roman"/>
      <w:sz w:val="26"/>
      <w:szCs w:val="26"/>
    </w:rPr>
  </w:style>
  <w:style w:type="paragraph" w:styleId="BodyText">
    <w:name w:val="Body Text"/>
    <w:aliases w:val="Основной текст Знак Знак Знак"/>
    <w:basedOn w:val="Normal"/>
    <w:link w:val="1"/>
    <w:rsid w:val="009D75B6"/>
    <w:pPr>
      <w:spacing w:after="0" w:line="240" w:lineRule="auto"/>
      <w:jc w:val="both"/>
    </w:pPr>
    <w:rPr>
      <w:rFonts w:ascii="Times New Roman" w:eastAsia="Times New Roman" w:hAnsi="Times New Roman" w:cs="Times New Roman"/>
      <w:sz w:val="24"/>
      <w:szCs w:val="24"/>
      <w:lang w:eastAsia="ru-RU"/>
    </w:rPr>
  </w:style>
  <w:style w:type="character" w:customStyle="1" w:styleId="a0">
    <w:name w:val="Основной текст Знак"/>
    <w:basedOn w:val="DefaultParagraphFont"/>
    <w:uiPriority w:val="99"/>
    <w:semiHidden/>
    <w:rsid w:val="009D75B6"/>
  </w:style>
  <w:style w:type="character" w:customStyle="1" w:styleId="1">
    <w:name w:val="Основной текст Знак1"/>
    <w:aliases w:val="Основной текст Знак Знак Знак Знак"/>
    <w:link w:val="BodyText"/>
    <w:rsid w:val="009D75B6"/>
    <w:rPr>
      <w:rFonts w:ascii="Times New Roman" w:eastAsia="Times New Roman" w:hAnsi="Times New Roman" w:cs="Times New Roman"/>
      <w:sz w:val="24"/>
      <w:szCs w:val="24"/>
      <w:lang w:eastAsia="ru-RU"/>
    </w:rPr>
  </w:style>
  <w:style w:type="character" w:customStyle="1" w:styleId="snippetequal">
    <w:name w:val="snippet_equal"/>
    <w:basedOn w:val="DefaultParagraphFont"/>
    <w:rsid w:val="009240DD"/>
  </w:style>
  <w:style w:type="character" w:styleId="Hyperlink">
    <w:name w:val="Hyperlink"/>
    <w:basedOn w:val="DefaultParagraphFont"/>
    <w:uiPriority w:val="99"/>
    <w:unhideWhenUsed/>
    <w:rsid w:val="002B6546"/>
    <w:rPr>
      <w:color w:val="0000FF" w:themeColor="hyperlink"/>
      <w:u w:val="single"/>
    </w:rPr>
  </w:style>
  <w:style w:type="paragraph" w:styleId="BodyText2">
    <w:name w:val="Body Text 2"/>
    <w:basedOn w:val="Normal"/>
    <w:link w:val="2"/>
    <w:uiPriority w:val="99"/>
    <w:semiHidden/>
    <w:unhideWhenUsed/>
    <w:rsid w:val="00D74248"/>
    <w:pPr>
      <w:spacing w:after="120" w:line="480" w:lineRule="auto"/>
    </w:pPr>
  </w:style>
  <w:style w:type="character" w:customStyle="1" w:styleId="2">
    <w:name w:val="Основной текст 2 Знак"/>
    <w:basedOn w:val="DefaultParagraphFont"/>
    <w:link w:val="BodyText2"/>
    <w:uiPriority w:val="99"/>
    <w:semiHidden/>
    <w:rsid w:val="00D74248"/>
  </w:style>
  <w:style w:type="paragraph" w:styleId="Header">
    <w:name w:val="header"/>
    <w:basedOn w:val="Normal"/>
    <w:link w:val="a1"/>
    <w:uiPriority w:val="99"/>
    <w:unhideWhenUsed/>
    <w:rsid w:val="001E0D58"/>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0D58"/>
  </w:style>
  <w:style w:type="paragraph" w:styleId="Footer">
    <w:name w:val="footer"/>
    <w:basedOn w:val="Normal"/>
    <w:link w:val="a2"/>
    <w:uiPriority w:val="99"/>
    <w:unhideWhenUsed/>
    <w:rsid w:val="001E0D58"/>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0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F574AAEA443D5748CFBC9F435B616B153F6FC3EB7EB8CE52E7E54376E04EDB9F2AFC088234w95CO" TargetMode="External" /><Relationship Id="rId6" Type="http://schemas.openxmlformats.org/officeDocument/2006/relationships/hyperlink" Target="consultantplus://offline/ref=F574AAEA443D5748CFBC9F435B616B153F6FC3EB7EB8CE52E7E54376E04EDB9F2AFC088234w95DO" TargetMode="External" /><Relationship Id="rId7" Type="http://schemas.openxmlformats.org/officeDocument/2006/relationships/hyperlink" Target="consultantplus://offline/ref=F574AAEA443D5748CFBC9F435B616B153F6FC3EB7EB8CE52E7E54376E04EDB9F2AFC08863198A34Ew356O"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C3728-2AAD-4446-BCEE-A3CBC8D92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