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230E" w:rsidP="00D0230E">
      <w:pPr>
        <w:pStyle w:val="Title"/>
        <w:widowContro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   Дело № 1-</w:t>
      </w:r>
      <w:r w:rsidR="00CA5AC0">
        <w:rPr>
          <w:rFonts w:ascii="Times New Roman" w:hAnsi="Times New Roman"/>
          <w:b w:val="0"/>
          <w:sz w:val="24"/>
        </w:rPr>
        <w:t>5</w:t>
      </w:r>
      <w:r>
        <w:rPr>
          <w:rFonts w:ascii="Times New Roman" w:hAnsi="Times New Roman"/>
          <w:b w:val="0"/>
          <w:sz w:val="24"/>
        </w:rPr>
        <w:t>-</w:t>
      </w:r>
      <w:r w:rsidR="00BD2E81">
        <w:rPr>
          <w:rFonts w:ascii="Times New Roman" w:hAnsi="Times New Roman"/>
          <w:b w:val="0"/>
          <w:sz w:val="24"/>
        </w:rPr>
        <w:t>6</w:t>
      </w:r>
      <w:r>
        <w:rPr>
          <w:rFonts w:ascii="Times New Roman" w:hAnsi="Times New Roman"/>
          <w:b w:val="0"/>
          <w:sz w:val="24"/>
        </w:rPr>
        <w:t>/20</w:t>
      </w:r>
      <w:r w:rsidR="00EA10DD">
        <w:rPr>
          <w:rFonts w:ascii="Times New Roman" w:hAnsi="Times New Roman"/>
          <w:b w:val="0"/>
          <w:sz w:val="24"/>
        </w:rPr>
        <w:t>2</w:t>
      </w:r>
      <w:r w:rsidR="00BD2E81">
        <w:rPr>
          <w:rFonts w:ascii="Times New Roman" w:hAnsi="Times New Roman"/>
          <w:b w:val="0"/>
          <w:sz w:val="24"/>
        </w:rPr>
        <w:t>3</w:t>
      </w:r>
      <w:r>
        <w:rPr>
          <w:rFonts w:ascii="Times New Roman" w:hAnsi="Times New Roman"/>
          <w:b w:val="0"/>
          <w:sz w:val="24"/>
        </w:rPr>
        <w:t xml:space="preserve">  </w:t>
      </w:r>
    </w:p>
    <w:p w:rsidR="00D0230E" w:rsidP="00D5085C">
      <w:pPr>
        <w:pStyle w:val="Title"/>
        <w:widowControl w:val="0"/>
        <w:spacing w:before="60"/>
      </w:pPr>
      <w:r>
        <w:rPr>
          <w:rFonts w:ascii="Times New Roman" w:hAnsi="Times New Roman"/>
          <w:b w:val="0"/>
          <w:spacing w:val="60"/>
          <w:sz w:val="24"/>
        </w:rPr>
        <w:t xml:space="preserve"> П</w:t>
      </w:r>
      <w:r>
        <w:rPr>
          <w:rFonts w:ascii="Times New Roman" w:hAnsi="Times New Roman"/>
          <w:b w:val="0"/>
          <w:spacing w:val="60"/>
          <w:sz w:val="24"/>
          <w:lang w:val="uk-UA"/>
        </w:rPr>
        <w:t>ОСТАНОВЛЕНИЕ</w:t>
      </w:r>
    </w:p>
    <w:p w:rsidR="00D05156" w:rsidRPr="00DF6AA7" w:rsidP="00D0230E">
      <w:pPr>
        <w:rPr>
          <w:sz w:val="28"/>
          <w:szCs w:val="28"/>
        </w:rPr>
      </w:pPr>
      <w:r w:rsidRPr="00DF6AA7">
        <w:rPr>
          <w:sz w:val="28"/>
          <w:szCs w:val="28"/>
        </w:rPr>
        <w:t xml:space="preserve">                 «</w:t>
      </w:r>
      <w:r w:rsidR="00BD2E81">
        <w:rPr>
          <w:sz w:val="28"/>
          <w:szCs w:val="28"/>
        </w:rPr>
        <w:t>10</w:t>
      </w:r>
      <w:r w:rsidRPr="00DF6AA7">
        <w:rPr>
          <w:sz w:val="28"/>
          <w:szCs w:val="28"/>
        </w:rPr>
        <w:t>»</w:t>
      </w:r>
      <w:r w:rsidR="00BD2E81">
        <w:rPr>
          <w:sz w:val="28"/>
          <w:szCs w:val="28"/>
        </w:rPr>
        <w:t xml:space="preserve">марта </w:t>
      </w:r>
      <w:r w:rsidRPr="00DF6AA7" w:rsidR="00734F61">
        <w:rPr>
          <w:sz w:val="28"/>
          <w:szCs w:val="28"/>
        </w:rPr>
        <w:t xml:space="preserve"> </w:t>
      </w:r>
      <w:r w:rsidRPr="00DF6AA7">
        <w:rPr>
          <w:sz w:val="28"/>
          <w:szCs w:val="28"/>
        </w:rPr>
        <w:t xml:space="preserve"> 20</w:t>
      </w:r>
      <w:r w:rsidRPr="00DF6AA7" w:rsidR="00731693">
        <w:rPr>
          <w:sz w:val="28"/>
          <w:szCs w:val="28"/>
        </w:rPr>
        <w:t>2</w:t>
      </w:r>
      <w:r w:rsidR="00BD2E81">
        <w:rPr>
          <w:sz w:val="28"/>
          <w:szCs w:val="28"/>
        </w:rPr>
        <w:t>3</w:t>
      </w:r>
      <w:r w:rsidRPr="00DF6AA7">
        <w:rPr>
          <w:sz w:val="28"/>
          <w:szCs w:val="28"/>
        </w:rPr>
        <w:t xml:space="preserve"> года                                                г. С</w:t>
      </w:r>
      <w:r w:rsidRPr="00DF6AA7" w:rsidR="003F7382">
        <w:rPr>
          <w:sz w:val="28"/>
          <w:szCs w:val="28"/>
        </w:rPr>
        <w:t>имферополь</w:t>
      </w:r>
    </w:p>
    <w:p w:rsidR="00770349" w:rsidRPr="00DF6AA7" w:rsidP="00F71D24">
      <w:pPr>
        <w:pStyle w:val="WW-"/>
        <w:ind w:right="566"/>
        <w:jc w:val="both"/>
        <w:rPr>
          <w:rStyle w:val="s11"/>
          <w:sz w:val="28"/>
          <w:szCs w:val="28"/>
        </w:rPr>
      </w:pPr>
      <w:r w:rsidRPr="00DF6AA7">
        <w:rPr>
          <w:rStyle w:val="s11"/>
          <w:sz w:val="28"/>
          <w:szCs w:val="28"/>
        </w:rPr>
        <w:t xml:space="preserve">       </w:t>
      </w:r>
      <w:r w:rsidR="00CA5AC0">
        <w:rPr>
          <w:rStyle w:val="s11"/>
          <w:sz w:val="28"/>
          <w:szCs w:val="28"/>
        </w:rPr>
        <w:t>М</w:t>
      </w:r>
      <w:r w:rsidRPr="00DF6AA7" w:rsidR="00534475">
        <w:rPr>
          <w:rStyle w:val="s11"/>
          <w:sz w:val="28"/>
          <w:szCs w:val="28"/>
        </w:rPr>
        <w:t>ировой судья судебного участка № 5 Железнодорожного судебного района г. Симферополя Республики Крым Попова Н.И.</w:t>
      </w:r>
      <w:r w:rsidRPr="00DF6AA7">
        <w:rPr>
          <w:rStyle w:val="s11"/>
          <w:sz w:val="28"/>
          <w:szCs w:val="28"/>
        </w:rPr>
        <w:t>,</w:t>
      </w:r>
    </w:p>
    <w:p w:rsidR="00770349" w:rsidRPr="00DF6AA7" w:rsidP="00F71D24">
      <w:pPr>
        <w:pStyle w:val="WW-"/>
        <w:ind w:right="566"/>
        <w:jc w:val="both"/>
        <w:rPr>
          <w:rStyle w:val="s11"/>
          <w:sz w:val="28"/>
          <w:szCs w:val="28"/>
        </w:rPr>
      </w:pPr>
      <w:r w:rsidRPr="00DF6AA7">
        <w:rPr>
          <w:rStyle w:val="s11"/>
          <w:sz w:val="28"/>
          <w:szCs w:val="28"/>
        </w:rPr>
        <w:t xml:space="preserve">При </w:t>
      </w:r>
      <w:r w:rsidR="00BD2E81">
        <w:rPr>
          <w:rStyle w:val="s11"/>
          <w:sz w:val="28"/>
          <w:szCs w:val="28"/>
        </w:rPr>
        <w:t xml:space="preserve">помощнике мирового судьи </w:t>
      </w:r>
      <w:r w:rsidRPr="00DF6AA7">
        <w:rPr>
          <w:rStyle w:val="s11"/>
          <w:sz w:val="28"/>
          <w:szCs w:val="28"/>
        </w:rPr>
        <w:t xml:space="preserve"> – </w:t>
      </w:r>
      <w:r w:rsidR="00CA5AC0">
        <w:rPr>
          <w:rStyle w:val="s11"/>
          <w:sz w:val="28"/>
          <w:szCs w:val="28"/>
        </w:rPr>
        <w:t>Бошковой</w:t>
      </w:r>
      <w:r w:rsidR="00CA5AC0">
        <w:rPr>
          <w:rStyle w:val="s11"/>
          <w:sz w:val="28"/>
          <w:szCs w:val="28"/>
        </w:rPr>
        <w:t xml:space="preserve"> Ю.С.</w:t>
      </w:r>
    </w:p>
    <w:p w:rsidR="00770349" w:rsidRPr="00DF6AA7" w:rsidP="00734F61">
      <w:pPr>
        <w:pStyle w:val="WW-"/>
        <w:tabs>
          <w:tab w:val="left" w:pos="5100"/>
        </w:tabs>
        <w:ind w:right="566"/>
        <w:jc w:val="both"/>
        <w:rPr>
          <w:rStyle w:val="s11"/>
          <w:sz w:val="28"/>
          <w:szCs w:val="28"/>
        </w:rPr>
      </w:pPr>
      <w:r w:rsidRPr="00DF6AA7">
        <w:rPr>
          <w:rStyle w:val="s11"/>
          <w:sz w:val="28"/>
          <w:szCs w:val="28"/>
        </w:rPr>
        <w:t xml:space="preserve">С участием прокурора – </w:t>
      </w:r>
      <w:r w:rsidR="00ED0A78">
        <w:rPr>
          <w:rStyle w:val="s11"/>
          <w:sz w:val="28"/>
          <w:szCs w:val="28"/>
        </w:rPr>
        <w:t>Юх</w:t>
      </w:r>
      <w:r w:rsidR="00EC480E">
        <w:rPr>
          <w:rStyle w:val="s11"/>
          <w:sz w:val="28"/>
          <w:szCs w:val="28"/>
        </w:rPr>
        <w:t xml:space="preserve">именко </w:t>
      </w:r>
      <w:r w:rsidR="00ED0A78">
        <w:rPr>
          <w:rStyle w:val="s11"/>
          <w:sz w:val="28"/>
          <w:szCs w:val="28"/>
        </w:rPr>
        <w:t xml:space="preserve"> А.А.</w:t>
      </w:r>
    </w:p>
    <w:p w:rsidR="00770349" w:rsidRPr="00DF6AA7" w:rsidP="00F71D24">
      <w:pPr>
        <w:pStyle w:val="WW-"/>
        <w:ind w:right="566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Защитника – адвоката Медведевой  О.А. </w:t>
      </w:r>
      <w:r w:rsidR="000B2527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 w:rsidRPr="00DF6AA7">
        <w:rPr>
          <w:rStyle w:val="s11"/>
          <w:sz w:val="28"/>
          <w:szCs w:val="28"/>
        </w:rPr>
        <w:t>Потерпевше</w:t>
      </w:r>
      <w:r>
        <w:rPr>
          <w:rStyle w:val="s11"/>
          <w:sz w:val="28"/>
          <w:szCs w:val="28"/>
        </w:rPr>
        <w:t>й</w:t>
      </w:r>
      <w:r w:rsidR="00CA5AC0">
        <w:rPr>
          <w:rStyle w:val="s11"/>
          <w:sz w:val="28"/>
          <w:szCs w:val="28"/>
        </w:rPr>
        <w:t xml:space="preserve"> </w:t>
      </w:r>
      <w:r w:rsidRPr="00DF6AA7" w:rsidR="00734F61">
        <w:rPr>
          <w:rStyle w:val="s11"/>
          <w:sz w:val="28"/>
          <w:szCs w:val="28"/>
        </w:rPr>
        <w:t xml:space="preserve"> </w:t>
      </w:r>
      <w:r w:rsidRPr="00DF6AA7" w:rsidR="00475F9F">
        <w:rPr>
          <w:rStyle w:val="s11"/>
          <w:sz w:val="28"/>
          <w:szCs w:val="28"/>
        </w:rPr>
        <w:t xml:space="preserve"> </w:t>
      </w:r>
      <w:r w:rsidRPr="00DF6AA7" w:rsidR="00731693">
        <w:rPr>
          <w:rStyle w:val="s11"/>
          <w:sz w:val="28"/>
          <w:szCs w:val="28"/>
        </w:rPr>
        <w:t xml:space="preserve"> -</w:t>
      </w:r>
      <w:r>
        <w:rPr>
          <w:rStyle w:val="s11"/>
          <w:sz w:val="28"/>
          <w:szCs w:val="28"/>
        </w:rPr>
        <w:t xml:space="preserve"> </w:t>
      </w:r>
      <w:r>
        <w:rPr>
          <w:rStyle w:val="s11"/>
          <w:sz w:val="28"/>
          <w:szCs w:val="28"/>
        </w:rPr>
        <w:t>Убоженко</w:t>
      </w:r>
      <w:r>
        <w:rPr>
          <w:rStyle w:val="s11"/>
          <w:sz w:val="28"/>
          <w:szCs w:val="28"/>
        </w:rPr>
        <w:t xml:space="preserve"> А.П.</w:t>
      </w:r>
    </w:p>
    <w:p w:rsidR="00ED0A78" w:rsidP="00ED0A78">
      <w:pPr>
        <w:pStyle w:val="WW-"/>
        <w:ind w:right="566"/>
        <w:jc w:val="both"/>
        <w:rPr>
          <w:rStyle w:val="s11"/>
          <w:sz w:val="28"/>
          <w:szCs w:val="28"/>
        </w:rPr>
      </w:pPr>
      <w:r w:rsidRPr="00DF6AA7">
        <w:rPr>
          <w:rStyle w:val="s11"/>
          <w:sz w:val="28"/>
          <w:szCs w:val="28"/>
        </w:rPr>
        <w:t>Обвиняемо</w:t>
      </w:r>
      <w:r>
        <w:rPr>
          <w:rStyle w:val="s11"/>
          <w:sz w:val="28"/>
          <w:szCs w:val="28"/>
        </w:rPr>
        <w:t>го</w:t>
      </w:r>
      <w:r w:rsidRPr="00DF6AA7" w:rsidR="005B46F8">
        <w:rPr>
          <w:rStyle w:val="s11"/>
          <w:sz w:val="28"/>
          <w:szCs w:val="28"/>
        </w:rPr>
        <w:t xml:space="preserve"> </w:t>
      </w:r>
      <w:r w:rsidRPr="00DF6AA7">
        <w:rPr>
          <w:rStyle w:val="s11"/>
          <w:sz w:val="28"/>
          <w:szCs w:val="28"/>
        </w:rPr>
        <w:t xml:space="preserve"> –  </w:t>
      </w:r>
      <w:r w:rsidR="00BD2E81">
        <w:rPr>
          <w:rStyle w:val="s11"/>
          <w:sz w:val="28"/>
          <w:szCs w:val="28"/>
        </w:rPr>
        <w:t xml:space="preserve"> </w:t>
      </w:r>
      <w:r w:rsidR="00BD2E81">
        <w:rPr>
          <w:rStyle w:val="s11"/>
          <w:sz w:val="28"/>
          <w:szCs w:val="28"/>
        </w:rPr>
        <w:t>Убоженко</w:t>
      </w:r>
      <w:r w:rsidR="00BD2E81">
        <w:rPr>
          <w:rStyle w:val="s11"/>
          <w:sz w:val="28"/>
          <w:szCs w:val="28"/>
        </w:rPr>
        <w:t xml:space="preserve"> Д.М.</w:t>
      </w:r>
    </w:p>
    <w:p w:rsidR="00ED0A78" w:rsidP="00ED0A78">
      <w:pPr>
        <w:pStyle w:val="WW-"/>
        <w:ind w:right="566"/>
        <w:jc w:val="both"/>
        <w:rPr>
          <w:rStyle w:val="s11"/>
          <w:sz w:val="28"/>
          <w:szCs w:val="28"/>
        </w:rPr>
      </w:pPr>
      <w:r w:rsidRPr="00DF6AA7">
        <w:rPr>
          <w:rStyle w:val="s11"/>
          <w:sz w:val="28"/>
          <w:szCs w:val="28"/>
        </w:rPr>
        <w:t xml:space="preserve"> рассмотрев</w:t>
      </w:r>
      <w:r w:rsidRPr="00DF6AA7" w:rsidR="00770349">
        <w:rPr>
          <w:rStyle w:val="s11"/>
          <w:sz w:val="28"/>
          <w:szCs w:val="28"/>
        </w:rPr>
        <w:t xml:space="preserve"> в закрытом предварительном заседании </w:t>
      </w:r>
      <w:r w:rsidRPr="00DF6AA7">
        <w:rPr>
          <w:rStyle w:val="s11"/>
          <w:sz w:val="28"/>
          <w:szCs w:val="28"/>
        </w:rPr>
        <w:t xml:space="preserve"> уголовное дело </w:t>
      </w:r>
      <w:r w:rsidRPr="00DF6AA7" w:rsidR="00B4452A">
        <w:rPr>
          <w:rStyle w:val="s11"/>
          <w:sz w:val="28"/>
          <w:szCs w:val="28"/>
        </w:rPr>
        <w:t xml:space="preserve">по обвинению </w:t>
      </w:r>
    </w:p>
    <w:p w:rsidR="00F71D24" w:rsidRPr="00DF6AA7" w:rsidP="00ED0A78">
      <w:pPr>
        <w:pStyle w:val="WW-"/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Убоженко</w:t>
      </w:r>
      <w:r>
        <w:rPr>
          <w:rFonts w:ascii="Times New Roman" w:hAnsi="Times New Roman"/>
          <w:sz w:val="28"/>
          <w:szCs w:val="28"/>
        </w:rPr>
        <w:t xml:space="preserve"> Дениса Михайловича</w:t>
      </w:r>
      <w:r w:rsidRPr="00DF6AA7">
        <w:rPr>
          <w:rFonts w:ascii="Times New Roman" w:hAnsi="Times New Roman"/>
          <w:sz w:val="28"/>
          <w:szCs w:val="28"/>
        </w:rPr>
        <w:t xml:space="preserve">, </w:t>
      </w:r>
      <w:r w:rsidR="000B2527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</w:p>
    <w:p w:rsidR="00313FFE" w:rsidRPr="00DF6AA7" w:rsidP="00D5085C">
      <w:pPr>
        <w:pStyle w:val="PlainText"/>
        <w:ind w:left="142"/>
        <w:jc w:val="both"/>
        <w:rPr>
          <w:rStyle w:val="s11"/>
          <w:sz w:val="28"/>
          <w:szCs w:val="28"/>
        </w:rPr>
      </w:pPr>
      <w:r w:rsidRPr="00DF6AA7">
        <w:rPr>
          <w:rStyle w:val="s11"/>
          <w:sz w:val="28"/>
          <w:szCs w:val="28"/>
        </w:rPr>
        <w:t xml:space="preserve"> </w:t>
      </w:r>
    </w:p>
    <w:p w:rsidR="00D0230E" w:rsidRPr="00DF6AA7" w:rsidP="00734F61">
      <w:pPr>
        <w:pStyle w:val="WW-"/>
        <w:ind w:right="424"/>
        <w:jc w:val="both"/>
        <w:rPr>
          <w:rFonts w:ascii="Times New Roman" w:hAnsi="Times New Roman"/>
          <w:color w:val="000000"/>
          <w:sz w:val="28"/>
          <w:szCs w:val="28"/>
        </w:rPr>
      </w:pPr>
      <w:r w:rsidRPr="00DF6AA7">
        <w:rPr>
          <w:rStyle w:val="s11"/>
          <w:sz w:val="28"/>
          <w:szCs w:val="28"/>
        </w:rPr>
        <w:t xml:space="preserve">   </w:t>
      </w:r>
      <w:r w:rsidRPr="00DF6AA7">
        <w:rPr>
          <w:rFonts w:ascii="Times New Roman" w:hAnsi="Times New Roman"/>
          <w:sz w:val="28"/>
          <w:szCs w:val="28"/>
        </w:rPr>
        <w:t>в совершении преступлени</w:t>
      </w:r>
      <w:r w:rsidR="00ED0A78">
        <w:rPr>
          <w:rFonts w:ascii="Times New Roman" w:hAnsi="Times New Roman"/>
          <w:sz w:val="28"/>
          <w:szCs w:val="28"/>
        </w:rPr>
        <w:t>я</w:t>
      </w:r>
      <w:r w:rsidRPr="00DF6AA7">
        <w:rPr>
          <w:rFonts w:ascii="Times New Roman" w:hAnsi="Times New Roman"/>
          <w:sz w:val="28"/>
          <w:szCs w:val="28"/>
        </w:rPr>
        <w:t>, предусмотренн</w:t>
      </w:r>
      <w:r w:rsidR="00ED0A78">
        <w:rPr>
          <w:rFonts w:ascii="Times New Roman" w:hAnsi="Times New Roman"/>
          <w:sz w:val="28"/>
          <w:szCs w:val="28"/>
        </w:rPr>
        <w:t xml:space="preserve">ого </w:t>
      </w:r>
      <w:r w:rsidRPr="00DF6AA7">
        <w:rPr>
          <w:rFonts w:ascii="Times New Roman" w:hAnsi="Times New Roman"/>
          <w:color w:val="000000"/>
          <w:sz w:val="28"/>
          <w:szCs w:val="28"/>
        </w:rPr>
        <w:t xml:space="preserve"> ст.  1</w:t>
      </w:r>
      <w:r w:rsidR="00BD2E81">
        <w:rPr>
          <w:rFonts w:ascii="Times New Roman" w:hAnsi="Times New Roman"/>
          <w:color w:val="000000"/>
          <w:sz w:val="28"/>
          <w:szCs w:val="28"/>
        </w:rPr>
        <w:t>19</w:t>
      </w:r>
      <w:r w:rsidRPr="00DF6AA7">
        <w:rPr>
          <w:rFonts w:ascii="Times New Roman" w:hAnsi="Times New Roman"/>
          <w:color w:val="000000"/>
          <w:sz w:val="28"/>
          <w:szCs w:val="28"/>
        </w:rPr>
        <w:t xml:space="preserve">  ч.1    УК РФ,</w:t>
      </w:r>
      <w:r w:rsidRPr="00DF6AA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0230E" w:rsidRPr="00DF6AA7" w:rsidP="00D0230E">
      <w:pPr>
        <w:pStyle w:val="BodyText"/>
        <w:spacing w:before="60" w:after="60" w:line="240" w:lineRule="auto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                                         УСТАНОВИЛ</w:t>
      </w:r>
      <w:r w:rsidRPr="00DF6AA7">
        <w:rPr>
          <w:rFonts w:ascii="Times New Roman" w:hAnsi="Times New Roman"/>
          <w:sz w:val="28"/>
          <w:szCs w:val="28"/>
        </w:rPr>
        <w:t xml:space="preserve"> :</w:t>
      </w:r>
    </w:p>
    <w:p w:rsidR="00696AB7" w:rsidRPr="008F31C5" w:rsidP="00696AB7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          </w:t>
      </w:r>
      <w:r w:rsidR="00BD2E81">
        <w:rPr>
          <w:sz w:val="28"/>
          <w:szCs w:val="28"/>
        </w:rPr>
        <w:t>Убоженко</w:t>
      </w:r>
      <w:r w:rsidR="00BD2E81">
        <w:rPr>
          <w:sz w:val="28"/>
          <w:szCs w:val="28"/>
        </w:rPr>
        <w:t xml:space="preserve"> Д.М.</w:t>
      </w:r>
      <w:r w:rsidR="00CA5AC0">
        <w:rPr>
          <w:sz w:val="28"/>
          <w:szCs w:val="28"/>
        </w:rPr>
        <w:t xml:space="preserve"> </w:t>
      </w:r>
      <w:r w:rsidR="00ED0A78">
        <w:rPr>
          <w:sz w:val="28"/>
          <w:szCs w:val="28"/>
        </w:rPr>
        <w:t xml:space="preserve"> </w:t>
      </w:r>
      <w:r w:rsidRPr="00DF6AA7" w:rsidR="00734F61">
        <w:rPr>
          <w:sz w:val="28"/>
          <w:szCs w:val="28"/>
        </w:rPr>
        <w:t xml:space="preserve"> </w:t>
      </w:r>
      <w:r w:rsidRPr="00DF6AA7" w:rsidR="005B46F8">
        <w:rPr>
          <w:sz w:val="28"/>
          <w:szCs w:val="28"/>
        </w:rPr>
        <w:t xml:space="preserve"> </w:t>
      </w:r>
      <w:r w:rsidRPr="00DF6AA7" w:rsidR="00F71D24">
        <w:rPr>
          <w:sz w:val="28"/>
          <w:szCs w:val="28"/>
        </w:rPr>
        <w:t xml:space="preserve"> </w:t>
      </w:r>
      <w:r w:rsidRPr="00DF6AA7" w:rsidR="00313FFE">
        <w:rPr>
          <w:sz w:val="28"/>
          <w:szCs w:val="28"/>
        </w:rPr>
        <w:t xml:space="preserve">  обвиняется в том, </w:t>
      </w:r>
      <w:r w:rsidR="00ED0A78">
        <w:rPr>
          <w:sz w:val="28"/>
          <w:szCs w:val="28"/>
        </w:rPr>
        <w:t xml:space="preserve"> что </w:t>
      </w:r>
      <w:r>
        <w:rPr>
          <w:sz w:val="28"/>
          <w:szCs w:val="28"/>
        </w:rPr>
        <w:t>28.01.2023</w:t>
      </w:r>
      <w:r w:rsidRPr="008F31C5">
        <w:rPr>
          <w:sz w:val="28"/>
          <w:szCs w:val="28"/>
        </w:rPr>
        <w:t xml:space="preserve"> г. около </w:t>
      </w:r>
      <w:r>
        <w:rPr>
          <w:sz w:val="28"/>
          <w:szCs w:val="28"/>
        </w:rPr>
        <w:t>20:00</w:t>
      </w:r>
      <w:r w:rsidRPr="008F31C5">
        <w:rPr>
          <w:sz w:val="28"/>
          <w:szCs w:val="28"/>
        </w:rPr>
        <w:t xml:space="preserve"> час</w:t>
      </w:r>
      <w:r w:rsidRPr="008F31C5">
        <w:rPr>
          <w:sz w:val="28"/>
          <w:szCs w:val="28"/>
        </w:rPr>
        <w:t xml:space="preserve">.,  </w:t>
      </w:r>
      <w:r w:rsidRPr="008F31C5">
        <w:rPr>
          <w:sz w:val="28"/>
          <w:szCs w:val="28"/>
        </w:rPr>
        <w:t>в состоянии алкогольного опьянения, находясь</w:t>
      </w:r>
      <w:r>
        <w:rPr>
          <w:sz w:val="28"/>
          <w:szCs w:val="28"/>
        </w:rPr>
        <w:t xml:space="preserve"> по месту жительства в помещении кухни по адресу: </w:t>
      </w:r>
      <w:r w:rsidR="000B2527">
        <w:rPr>
          <w:rFonts w:ascii="PT Astra Serif" w:eastAsia="PT Astra Serif" w:hAnsi="PT Astra Serif" w:cs="PT Astra Serif"/>
          <w:bCs/>
          <w:color w:val="000000"/>
          <w:sz w:val="28"/>
          <w:szCs w:val="28"/>
        </w:rPr>
        <w:t>ДАННЫЕ</w:t>
      </w:r>
      <w:r>
        <w:rPr>
          <w:sz w:val="28"/>
          <w:szCs w:val="28"/>
        </w:rPr>
        <w:t xml:space="preserve">   </w:t>
      </w:r>
      <w:r w:rsidRPr="008F31C5">
        <w:rPr>
          <w:sz w:val="28"/>
          <w:szCs w:val="28"/>
        </w:rPr>
        <w:t>в ходе конфликта с</w:t>
      </w:r>
      <w:r>
        <w:rPr>
          <w:sz w:val="28"/>
          <w:szCs w:val="28"/>
        </w:rPr>
        <w:t xml:space="preserve"> матерью </w:t>
      </w:r>
      <w:r>
        <w:rPr>
          <w:sz w:val="28"/>
          <w:szCs w:val="28"/>
        </w:rPr>
        <w:t>Убоженко</w:t>
      </w:r>
      <w:r>
        <w:rPr>
          <w:sz w:val="28"/>
          <w:szCs w:val="28"/>
        </w:rPr>
        <w:t xml:space="preserve"> А.П.  на почве личных неприязненных отношений,  </w:t>
      </w:r>
      <w:r w:rsidRPr="008F31C5">
        <w:rPr>
          <w:sz w:val="28"/>
          <w:szCs w:val="28"/>
        </w:rPr>
        <w:t xml:space="preserve">    реализуя внезапно возникший умысел</w:t>
      </w:r>
      <w:r>
        <w:rPr>
          <w:sz w:val="28"/>
          <w:szCs w:val="28"/>
        </w:rPr>
        <w:t xml:space="preserve"> на совершение угрозы убийством, взял с поверхности кухонной столешницы в правую руку кухонный нож общей длиной 32см с рукоятью белого цвета,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удерживая его в правой руке, высказал в адрес </w:t>
      </w:r>
      <w:r>
        <w:rPr>
          <w:sz w:val="28"/>
          <w:szCs w:val="28"/>
        </w:rPr>
        <w:t>Убоженко</w:t>
      </w:r>
      <w:r>
        <w:rPr>
          <w:sz w:val="28"/>
          <w:szCs w:val="28"/>
        </w:rPr>
        <w:t xml:space="preserve"> А.П.  угрозы убийством, находясь в непосредственной близости от нее.         </w:t>
      </w:r>
      <w:r w:rsidRPr="008F31C5">
        <w:rPr>
          <w:sz w:val="28"/>
          <w:szCs w:val="28"/>
        </w:rPr>
        <w:t xml:space="preserve">  С учетом </w:t>
      </w:r>
      <w:r>
        <w:rPr>
          <w:sz w:val="28"/>
          <w:szCs w:val="28"/>
        </w:rPr>
        <w:t xml:space="preserve"> сложившейся обстановки, агрессивного поведения                                        </w:t>
      </w:r>
      <w:r>
        <w:rPr>
          <w:sz w:val="28"/>
          <w:szCs w:val="28"/>
        </w:rPr>
        <w:t>Убоженко</w:t>
      </w:r>
      <w:r>
        <w:rPr>
          <w:sz w:val="28"/>
          <w:szCs w:val="28"/>
        </w:rPr>
        <w:t xml:space="preserve"> Д.М.,  характера его действий, сопровождаемых демонстрацией ножа, </w:t>
      </w:r>
      <w:r>
        <w:rPr>
          <w:sz w:val="28"/>
          <w:szCs w:val="28"/>
        </w:rPr>
        <w:t>Убоженко</w:t>
      </w:r>
      <w:r>
        <w:rPr>
          <w:sz w:val="28"/>
          <w:szCs w:val="28"/>
        </w:rPr>
        <w:t xml:space="preserve"> А.П.   </w:t>
      </w:r>
      <w:r w:rsidRPr="008F31C5">
        <w:rPr>
          <w:sz w:val="28"/>
          <w:szCs w:val="28"/>
        </w:rPr>
        <w:t xml:space="preserve"> угрозу убийством воспринимал</w:t>
      </w:r>
      <w:r>
        <w:rPr>
          <w:sz w:val="28"/>
          <w:szCs w:val="28"/>
        </w:rPr>
        <w:t>а как реальную и имела</w:t>
      </w:r>
      <w:r w:rsidRPr="008F31C5">
        <w:rPr>
          <w:sz w:val="28"/>
          <w:szCs w:val="28"/>
        </w:rPr>
        <w:t xml:space="preserve"> все основания  опасаться ее осуществления.</w:t>
      </w:r>
    </w:p>
    <w:p w:rsidR="00313FFE" w:rsidRPr="00DF6AA7" w:rsidP="00F71D24">
      <w:pPr>
        <w:pStyle w:val="BodyTextIndent2"/>
        <w:spacing w:after="0" w:line="240" w:lineRule="auto"/>
        <w:ind w:left="0" w:right="566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          Действия    </w:t>
      </w:r>
      <w:r w:rsidR="00BD2E81">
        <w:rPr>
          <w:sz w:val="28"/>
          <w:szCs w:val="28"/>
        </w:rPr>
        <w:t>Убоженко</w:t>
      </w:r>
      <w:r w:rsidR="00BD2E81">
        <w:rPr>
          <w:sz w:val="28"/>
          <w:szCs w:val="28"/>
        </w:rPr>
        <w:t xml:space="preserve"> Д.М.</w:t>
      </w:r>
      <w:r w:rsidRPr="00DF6AA7" w:rsidR="00F71D24">
        <w:rPr>
          <w:sz w:val="28"/>
          <w:szCs w:val="28"/>
        </w:rPr>
        <w:t xml:space="preserve"> </w:t>
      </w:r>
      <w:r w:rsidRPr="00DF6AA7" w:rsidR="006A0C36">
        <w:rPr>
          <w:sz w:val="28"/>
          <w:szCs w:val="28"/>
        </w:rPr>
        <w:t xml:space="preserve"> </w:t>
      </w:r>
      <w:r w:rsidRPr="00DF6AA7">
        <w:rPr>
          <w:sz w:val="28"/>
          <w:szCs w:val="28"/>
        </w:rPr>
        <w:t xml:space="preserve">       квалифицированы    по ч.1 ст. 1</w:t>
      </w:r>
      <w:r w:rsidR="00BD2E81">
        <w:rPr>
          <w:sz w:val="28"/>
          <w:szCs w:val="28"/>
        </w:rPr>
        <w:t>19</w:t>
      </w:r>
      <w:r w:rsidRPr="00DF6AA7">
        <w:rPr>
          <w:sz w:val="28"/>
          <w:szCs w:val="28"/>
        </w:rPr>
        <w:t xml:space="preserve"> УК РФ, как       </w:t>
      </w:r>
      <w:r w:rsidR="00CA5AC0">
        <w:rPr>
          <w:sz w:val="28"/>
          <w:szCs w:val="28"/>
        </w:rPr>
        <w:t xml:space="preserve"> у</w:t>
      </w:r>
      <w:r w:rsidR="00BD2E81">
        <w:rPr>
          <w:sz w:val="28"/>
          <w:szCs w:val="28"/>
        </w:rPr>
        <w:t>гроза убийством, если имелись основания опасаться осуществления этой угрозы.</w:t>
      </w:r>
      <w:r w:rsidR="00BC19C0">
        <w:rPr>
          <w:sz w:val="28"/>
          <w:szCs w:val="28"/>
        </w:rPr>
        <w:t xml:space="preserve">  </w:t>
      </w:r>
      <w:r w:rsidRPr="00DF6AA7" w:rsidR="00734F61">
        <w:rPr>
          <w:sz w:val="28"/>
          <w:szCs w:val="28"/>
        </w:rPr>
        <w:t xml:space="preserve"> </w:t>
      </w:r>
      <w:r w:rsidR="00BC19C0">
        <w:rPr>
          <w:sz w:val="28"/>
          <w:szCs w:val="28"/>
        </w:rPr>
        <w:t xml:space="preserve"> </w:t>
      </w:r>
    </w:p>
    <w:p w:rsidR="00313FFE" w:rsidRPr="00DF6AA7" w:rsidP="00273742">
      <w:pPr>
        <w:pStyle w:val="BodyTextIndent2"/>
        <w:spacing w:after="0" w:line="240" w:lineRule="auto"/>
        <w:ind w:left="0" w:right="566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             Потерпевш</w:t>
      </w:r>
      <w:r w:rsidR="00BD2E81">
        <w:rPr>
          <w:sz w:val="28"/>
          <w:szCs w:val="28"/>
        </w:rPr>
        <w:t xml:space="preserve">ая </w:t>
      </w:r>
      <w:r w:rsidR="00BD2E81">
        <w:rPr>
          <w:sz w:val="28"/>
          <w:szCs w:val="28"/>
        </w:rPr>
        <w:t>Убоженко</w:t>
      </w:r>
      <w:r w:rsidR="00BD2E81">
        <w:rPr>
          <w:sz w:val="28"/>
          <w:szCs w:val="28"/>
        </w:rPr>
        <w:t xml:space="preserve"> А.П. </w:t>
      </w:r>
      <w:r w:rsidR="00CA5AC0">
        <w:rPr>
          <w:sz w:val="28"/>
          <w:szCs w:val="28"/>
        </w:rPr>
        <w:t xml:space="preserve"> </w:t>
      </w:r>
      <w:r w:rsidR="00BC19C0">
        <w:rPr>
          <w:sz w:val="28"/>
          <w:szCs w:val="28"/>
        </w:rPr>
        <w:t xml:space="preserve"> </w:t>
      </w:r>
      <w:r w:rsidRPr="00DF6AA7">
        <w:rPr>
          <w:sz w:val="28"/>
          <w:szCs w:val="28"/>
        </w:rPr>
        <w:t xml:space="preserve">   заявил</w:t>
      </w:r>
      <w:r w:rsidR="00BD2E81">
        <w:rPr>
          <w:sz w:val="28"/>
          <w:szCs w:val="28"/>
        </w:rPr>
        <w:t>а</w:t>
      </w:r>
      <w:r w:rsidRPr="00DF6AA7">
        <w:rPr>
          <w:sz w:val="28"/>
          <w:szCs w:val="28"/>
        </w:rPr>
        <w:t xml:space="preserve">   ходатайство о прекращении уголовного дела в связи с примирением     с</w:t>
      </w:r>
      <w:r w:rsidRPr="00DF6AA7" w:rsidR="00F71D24">
        <w:rPr>
          <w:sz w:val="28"/>
          <w:szCs w:val="28"/>
        </w:rPr>
        <w:t xml:space="preserve"> </w:t>
      </w:r>
      <w:r w:rsidR="00CA5AC0">
        <w:rPr>
          <w:sz w:val="28"/>
          <w:szCs w:val="28"/>
        </w:rPr>
        <w:t xml:space="preserve">      </w:t>
      </w:r>
      <w:r w:rsidR="00BD2E81">
        <w:rPr>
          <w:sz w:val="28"/>
          <w:szCs w:val="28"/>
        </w:rPr>
        <w:t xml:space="preserve">                 </w:t>
      </w:r>
      <w:r w:rsidR="00BD2E81">
        <w:rPr>
          <w:sz w:val="28"/>
          <w:szCs w:val="28"/>
        </w:rPr>
        <w:t>Убоженко</w:t>
      </w:r>
      <w:r w:rsidR="00BD2E81">
        <w:rPr>
          <w:sz w:val="28"/>
          <w:szCs w:val="28"/>
        </w:rPr>
        <w:t xml:space="preserve"> Д.М.</w:t>
      </w:r>
      <w:r w:rsidR="00CA5AC0">
        <w:rPr>
          <w:sz w:val="28"/>
          <w:szCs w:val="28"/>
        </w:rPr>
        <w:t>,</w:t>
      </w:r>
      <w:r w:rsidRPr="00DF6AA7" w:rsidR="00F71D24">
        <w:rPr>
          <w:sz w:val="28"/>
          <w:szCs w:val="28"/>
        </w:rPr>
        <w:t xml:space="preserve">        </w:t>
      </w:r>
      <w:r w:rsidRPr="00DF6AA7">
        <w:rPr>
          <w:sz w:val="28"/>
          <w:szCs w:val="28"/>
        </w:rPr>
        <w:t xml:space="preserve">  </w:t>
      </w:r>
      <w:r w:rsidRPr="00DF6AA7" w:rsidR="005B46F8">
        <w:rPr>
          <w:sz w:val="28"/>
          <w:szCs w:val="28"/>
        </w:rPr>
        <w:t xml:space="preserve">поскольку он </w:t>
      </w:r>
      <w:r w:rsidRPr="00DF6AA7">
        <w:rPr>
          <w:sz w:val="28"/>
          <w:szCs w:val="28"/>
        </w:rPr>
        <w:t xml:space="preserve">    полностью загладил перед н</w:t>
      </w:r>
      <w:r w:rsidR="00BD2E81">
        <w:rPr>
          <w:sz w:val="28"/>
          <w:szCs w:val="28"/>
        </w:rPr>
        <w:t>ей</w:t>
      </w:r>
      <w:r w:rsidR="00CA5AC0">
        <w:rPr>
          <w:sz w:val="28"/>
          <w:szCs w:val="28"/>
        </w:rPr>
        <w:t xml:space="preserve"> </w:t>
      </w:r>
      <w:r w:rsidRPr="00DF6AA7" w:rsidR="00734F61">
        <w:rPr>
          <w:sz w:val="28"/>
          <w:szCs w:val="28"/>
        </w:rPr>
        <w:t xml:space="preserve"> </w:t>
      </w:r>
      <w:r w:rsidRPr="00DF6AA7">
        <w:rPr>
          <w:sz w:val="28"/>
          <w:szCs w:val="28"/>
        </w:rPr>
        <w:t xml:space="preserve">  свою вину, </w:t>
      </w:r>
      <w:r w:rsidR="00BD2E81">
        <w:rPr>
          <w:sz w:val="28"/>
          <w:szCs w:val="28"/>
        </w:rPr>
        <w:t>принес извинения,</w:t>
      </w:r>
      <w:r w:rsidRPr="00DF6AA7">
        <w:rPr>
          <w:sz w:val="28"/>
          <w:szCs w:val="28"/>
        </w:rPr>
        <w:t xml:space="preserve">   каких-либо претензий к не</w:t>
      </w:r>
      <w:r w:rsidR="00BC19C0">
        <w:rPr>
          <w:sz w:val="28"/>
          <w:szCs w:val="28"/>
        </w:rPr>
        <w:t>му</w:t>
      </w:r>
      <w:r w:rsidRPr="00DF6AA7">
        <w:rPr>
          <w:sz w:val="28"/>
          <w:szCs w:val="28"/>
        </w:rPr>
        <w:t xml:space="preserve"> он не имеет, простил</w:t>
      </w:r>
      <w:r w:rsidR="00BD2E81">
        <w:rPr>
          <w:sz w:val="28"/>
          <w:szCs w:val="28"/>
        </w:rPr>
        <w:t>а</w:t>
      </w:r>
      <w:r w:rsidRPr="00DF6AA7">
        <w:rPr>
          <w:sz w:val="28"/>
          <w:szCs w:val="28"/>
        </w:rPr>
        <w:t xml:space="preserve"> е</w:t>
      </w:r>
      <w:r w:rsidR="00BC19C0">
        <w:rPr>
          <w:sz w:val="28"/>
          <w:szCs w:val="28"/>
        </w:rPr>
        <w:t>го</w:t>
      </w:r>
      <w:r w:rsidR="00696AB7">
        <w:rPr>
          <w:sz w:val="28"/>
          <w:szCs w:val="28"/>
        </w:rPr>
        <w:t>, материальный ущерб ей причинен не был.</w:t>
      </w:r>
      <w:r w:rsidR="00CA5AC0">
        <w:rPr>
          <w:sz w:val="28"/>
          <w:szCs w:val="28"/>
        </w:rPr>
        <w:t xml:space="preserve"> </w:t>
      </w:r>
      <w:r w:rsidRPr="00DF6AA7" w:rsidR="008C34AE">
        <w:rPr>
          <w:sz w:val="28"/>
          <w:szCs w:val="28"/>
        </w:rPr>
        <w:t xml:space="preserve">  </w:t>
      </w:r>
      <w:r w:rsidRPr="00DF6AA7">
        <w:rPr>
          <w:sz w:val="28"/>
          <w:szCs w:val="28"/>
        </w:rPr>
        <w:t xml:space="preserve"> </w:t>
      </w:r>
      <w:r w:rsidRPr="00DF6AA7" w:rsidR="008C34AE">
        <w:rPr>
          <w:sz w:val="28"/>
          <w:szCs w:val="28"/>
        </w:rPr>
        <w:t xml:space="preserve"> </w:t>
      </w:r>
      <w:r w:rsidR="00BD2E81">
        <w:rPr>
          <w:sz w:val="28"/>
          <w:szCs w:val="28"/>
        </w:rPr>
        <w:t>Пояснила, что они проживают с сыном одной семьей, он более не допускал подобного поведения, извинился перед ней, сделал ремонт в квартире, полностью загладив свою вину.</w:t>
      </w:r>
    </w:p>
    <w:p w:rsidR="008C34AE" w:rsidRPr="00DF6AA7" w:rsidP="00273742">
      <w:pPr>
        <w:pStyle w:val="BodyTextIndent2"/>
        <w:spacing w:after="0" w:line="240" w:lineRule="auto"/>
        <w:ind w:left="0" w:right="566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             Правовые последствия прекращения дела по не реабилитирующим основаниям   судом разъяснены.   </w:t>
      </w:r>
      <w:r w:rsidR="00BD2E81">
        <w:rPr>
          <w:sz w:val="28"/>
          <w:szCs w:val="28"/>
        </w:rPr>
        <w:t>Убоженко</w:t>
      </w:r>
      <w:r w:rsidR="00BD2E81">
        <w:rPr>
          <w:sz w:val="28"/>
          <w:szCs w:val="28"/>
        </w:rPr>
        <w:t xml:space="preserve"> Д.М.</w:t>
      </w:r>
      <w:r w:rsidRPr="00DF6AA7">
        <w:rPr>
          <w:sz w:val="28"/>
          <w:szCs w:val="28"/>
        </w:rPr>
        <w:t xml:space="preserve"> в предварительном  судебном заседании пояснил, что  он   чистосердечно раскаял</w:t>
      </w:r>
      <w:r w:rsidR="00BC19C0">
        <w:rPr>
          <w:sz w:val="28"/>
          <w:szCs w:val="28"/>
        </w:rPr>
        <w:t xml:space="preserve">ся </w:t>
      </w:r>
      <w:r w:rsidRPr="00DF6AA7">
        <w:rPr>
          <w:sz w:val="28"/>
          <w:szCs w:val="28"/>
        </w:rPr>
        <w:t xml:space="preserve">   в содеянном, загладил свою вину перед потерпевш</w:t>
      </w:r>
      <w:r w:rsidR="00BD2E81">
        <w:rPr>
          <w:sz w:val="28"/>
          <w:szCs w:val="28"/>
        </w:rPr>
        <w:t>ей</w:t>
      </w:r>
      <w:r w:rsidR="00CA5AC0">
        <w:rPr>
          <w:sz w:val="28"/>
          <w:szCs w:val="28"/>
        </w:rPr>
        <w:t xml:space="preserve">, </w:t>
      </w:r>
      <w:r w:rsidR="00BD2E81">
        <w:rPr>
          <w:sz w:val="28"/>
          <w:szCs w:val="28"/>
        </w:rPr>
        <w:t xml:space="preserve">извинился, </w:t>
      </w:r>
      <w:r w:rsidRPr="00DF6AA7">
        <w:rPr>
          <w:sz w:val="28"/>
          <w:szCs w:val="28"/>
        </w:rPr>
        <w:t xml:space="preserve">   и просит суд прекратить  дело за примирением с потерпевш</w:t>
      </w:r>
      <w:r w:rsidR="00BD2E81">
        <w:rPr>
          <w:sz w:val="28"/>
          <w:szCs w:val="28"/>
        </w:rPr>
        <w:t>ей</w:t>
      </w:r>
      <w:r w:rsidRPr="00DF6AA7" w:rsidR="00D62844">
        <w:rPr>
          <w:sz w:val="28"/>
          <w:szCs w:val="28"/>
        </w:rPr>
        <w:t>.</w:t>
      </w:r>
      <w:r w:rsidRPr="00DF6AA7">
        <w:rPr>
          <w:sz w:val="28"/>
          <w:szCs w:val="28"/>
        </w:rPr>
        <w:t xml:space="preserve"> </w:t>
      </w:r>
    </w:p>
    <w:p w:rsidR="00313FFE" w:rsidRPr="00DF6AA7" w:rsidP="00273742">
      <w:pPr>
        <w:pStyle w:val="BodyText"/>
        <w:tabs>
          <w:tab w:val="left" w:pos="914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sz w:val="28"/>
          <w:szCs w:val="28"/>
        </w:rPr>
        <w:t xml:space="preserve">            </w:t>
      </w:r>
      <w:r w:rsidRPr="00DF6AA7">
        <w:rPr>
          <w:rFonts w:ascii="Times New Roman" w:hAnsi="Times New Roman"/>
          <w:sz w:val="28"/>
          <w:szCs w:val="28"/>
        </w:rPr>
        <w:t xml:space="preserve">Защитник поддержал ходатайство о прекращении дела, прокурор также полагал возможным прекратить дело за примирением </w:t>
      </w:r>
      <w:r w:rsidR="00BD2E81">
        <w:rPr>
          <w:rFonts w:ascii="Times New Roman" w:hAnsi="Times New Roman"/>
          <w:sz w:val="28"/>
          <w:szCs w:val="28"/>
        </w:rPr>
        <w:t>Убоженко</w:t>
      </w:r>
      <w:r w:rsidR="00BD2E81">
        <w:rPr>
          <w:rFonts w:ascii="Times New Roman" w:hAnsi="Times New Roman"/>
          <w:sz w:val="28"/>
          <w:szCs w:val="28"/>
        </w:rPr>
        <w:t xml:space="preserve"> Д.М.</w:t>
      </w:r>
      <w:r w:rsidR="00CA5AC0">
        <w:rPr>
          <w:rFonts w:ascii="Times New Roman" w:hAnsi="Times New Roman"/>
          <w:sz w:val="28"/>
          <w:szCs w:val="28"/>
        </w:rPr>
        <w:t xml:space="preserve"> с потерпевш</w:t>
      </w:r>
      <w:r w:rsidR="00BD2E81">
        <w:rPr>
          <w:rFonts w:ascii="Times New Roman" w:hAnsi="Times New Roman"/>
          <w:sz w:val="28"/>
          <w:szCs w:val="28"/>
        </w:rPr>
        <w:t>ей</w:t>
      </w:r>
      <w:r w:rsidR="00CA5AC0">
        <w:rPr>
          <w:rFonts w:ascii="Times New Roman" w:hAnsi="Times New Roman"/>
          <w:sz w:val="28"/>
          <w:szCs w:val="28"/>
        </w:rPr>
        <w:t xml:space="preserve">. </w:t>
      </w:r>
      <w:r w:rsidR="00BC19C0">
        <w:rPr>
          <w:rFonts w:ascii="Times New Roman" w:hAnsi="Times New Roman"/>
          <w:sz w:val="28"/>
          <w:szCs w:val="28"/>
        </w:rPr>
        <w:t xml:space="preserve"> </w:t>
      </w:r>
      <w:r w:rsidRPr="00DF6AA7" w:rsidR="00D62844">
        <w:rPr>
          <w:rFonts w:ascii="Times New Roman" w:hAnsi="Times New Roman"/>
          <w:sz w:val="28"/>
          <w:szCs w:val="28"/>
        </w:rPr>
        <w:t xml:space="preserve"> </w:t>
      </w:r>
    </w:p>
    <w:p w:rsidR="00313FFE" w:rsidRPr="00DF6AA7" w:rsidP="00273742">
      <w:pPr>
        <w:pStyle w:val="BodyText"/>
        <w:tabs>
          <w:tab w:val="left" w:pos="914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   Заслушав мнение участников процесса,  суд приходит к выводу о том, что  уголовное дело в отношении </w:t>
      </w:r>
      <w:r w:rsidRPr="00DF6AA7" w:rsidR="008C34AE">
        <w:rPr>
          <w:rFonts w:ascii="Times New Roman" w:hAnsi="Times New Roman"/>
          <w:sz w:val="28"/>
          <w:szCs w:val="28"/>
        </w:rPr>
        <w:t xml:space="preserve"> </w:t>
      </w:r>
      <w:r w:rsidR="00BD2E81">
        <w:rPr>
          <w:rFonts w:ascii="Times New Roman" w:hAnsi="Times New Roman"/>
          <w:sz w:val="28"/>
          <w:szCs w:val="28"/>
        </w:rPr>
        <w:t>Убоженко</w:t>
      </w:r>
      <w:r w:rsidR="00BD2E81">
        <w:rPr>
          <w:rFonts w:ascii="Times New Roman" w:hAnsi="Times New Roman"/>
          <w:sz w:val="28"/>
          <w:szCs w:val="28"/>
        </w:rPr>
        <w:t xml:space="preserve"> Д.М.</w:t>
      </w:r>
      <w:r w:rsidRPr="00DF6AA7" w:rsidR="00F71D24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 xml:space="preserve">     по ст. 1</w:t>
      </w:r>
      <w:r w:rsidR="00BD2E81">
        <w:rPr>
          <w:rFonts w:ascii="Times New Roman" w:hAnsi="Times New Roman"/>
          <w:sz w:val="28"/>
          <w:szCs w:val="28"/>
        </w:rPr>
        <w:t>19</w:t>
      </w:r>
      <w:r w:rsidRPr="00DF6AA7">
        <w:rPr>
          <w:rFonts w:ascii="Times New Roman" w:hAnsi="Times New Roman"/>
          <w:sz w:val="28"/>
          <w:szCs w:val="28"/>
        </w:rPr>
        <w:t xml:space="preserve"> ч.1</w:t>
      </w:r>
      <w:r w:rsidR="00BC19C0">
        <w:rPr>
          <w:rFonts w:ascii="Times New Roman" w:hAnsi="Times New Roman"/>
          <w:sz w:val="28"/>
          <w:szCs w:val="28"/>
        </w:rPr>
        <w:t xml:space="preserve"> </w:t>
      </w:r>
      <w:r w:rsidRPr="00DF6AA7" w:rsidR="00D62844">
        <w:rPr>
          <w:rFonts w:ascii="Times New Roman" w:hAnsi="Times New Roman"/>
          <w:color w:val="000000"/>
          <w:sz w:val="28"/>
          <w:szCs w:val="28"/>
        </w:rPr>
        <w:t xml:space="preserve">   УК РФ</w:t>
      </w:r>
      <w:r w:rsidRPr="00DF6AA7">
        <w:rPr>
          <w:rFonts w:ascii="Times New Roman" w:hAnsi="Times New Roman"/>
          <w:sz w:val="28"/>
          <w:szCs w:val="28"/>
        </w:rPr>
        <w:t xml:space="preserve">   </w:t>
      </w:r>
      <w:r w:rsidRPr="00DF6AA7" w:rsidR="00D62844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 xml:space="preserve"> подлежит прекращению по следующим основаниям. </w:t>
      </w:r>
    </w:p>
    <w:p w:rsidR="00313FFE" w:rsidRPr="00DF6AA7" w:rsidP="00273742">
      <w:pPr>
        <w:pStyle w:val="BodyTextIndent2"/>
        <w:spacing w:after="0" w:line="240" w:lineRule="auto"/>
        <w:ind w:left="0" w:right="566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           В соответствии со ст. 76 УК РФ лицо, впервые совершившее преступление небольшой  или  средней тяжести, может быть освобождено от уголовной ответственности, если оно примирилось с потерпевшим и загладило  причиненный потерпевшему вред.    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   Согласно ст. 25 УПК РФ  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  В соответствии со ст. 42 УПК РФ потерпевшим является физическое лицо, которому преступлением причинен физический, имущественный, моральный вред,  а также юридическое лицо в случае причинения преступлением вреда его имуществу и деловой репутации.  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Согласно ст.  24 ч. 3 УПК РФ  прекращение уголовного дела влечет за собой одновременно прекращение уголовного преследования. </w:t>
      </w:r>
    </w:p>
    <w:p w:rsidR="00313FFE" w:rsidRPr="00DF6AA7" w:rsidP="00273742">
      <w:pPr>
        <w:pStyle w:val="BodyText"/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 Совершенн</w:t>
      </w:r>
      <w:r w:rsidR="00BC19C0">
        <w:rPr>
          <w:rFonts w:ascii="Times New Roman" w:hAnsi="Times New Roman"/>
          <w:sz w:val="28"/>
          <w:szCs w:val="28"/>
        </w:rPr>
        <w:t xml:space="preserve">ое </w:t>
      </w:r>
      <w:r w:rsidR="00BD2E81">
        <w:rPr>
          <w:rFonts w:ascii="Times New Roman" w:hAnsi="Times New Roman"/>
          <w:sz w:val="28"/>
          <w:szCs w:val="28"/>
        </w:rPr>
        <w:t>Убоженко</w:t>
      </w:r>
      <w:r w:rsidR="00BD2E81">
        <w:rPr>
          <w:rFonts w:ascii="Times New Roman" w:hAnsi="Times New Roman"/>
          <w:sz w:val="28"/>
          <w:szCs w:val="28"/>
        </w:rPr>
        <w:t xml:space="preserve"> Д.М.</w:t>
      </w:r>
      <w:r w:rsidRPr="00DF6AA7" w:rsidR="00731693">
        <w:rPr>
          <w:rFonts w:ascii="Times New Roman" w:hAnsi="Times New Roman"/>
          <w:sz w:val="28"/>
          <w:szCs w:val="28"/>
        </w:rPr>
        <w:t xml:space="preserve"> </w:t>
      </w:r>
      <w:r w:rsidRPr="00DF6AA7" w:rsidR="00F71D24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>преступлени</w:t>
      </w:r>
      <w:r w:rsidR="00BC19C0">
        <w:rPr>
          <w:rFonts w:ascii="Times New Roman" w:hAnsi="Times New Roman"/>
          <w:sz w:val="28"/>
          <w:szCs w:val="28"/>
        </w:rPr>
        <w:t>е</w:t>
      </w:r>
      <w:r w:rsidRPr="00DF6AA7">
        <w:rPr>
          <w:rFonts w:ascii="Times New Roman" w:hAnsi="Times New Roman"/>
          <w:sz w:val="28"/>
          <w:szCs w:val="28"/>
        </w:rPr>
        <w:t>, предусмотренное ч.1 ст. 1</w:t>
      </w:r>
      <w:r w:rsidR="00BD2E81">
        <w:rPr>
          <w:rFonts w:ascii="Times New Roman" w:hAnsi="Times New Roman"/>
          <w:sz w:val="28"/>
          <w:szCs w:val="28"/>
        </w:rPr>
        <w:t>19</w:t>
      </w:r>
      <w:r w:rsidRPr="00DF6AA7" w:rsidR="00D62844">
        <w:rPr>
          <w:rFonts w:ascii="Times New Roman" w:hAnsi="Times New Roman"/>
          <w:color w:val="000000"/>
          <w:sz w:val="28"/>
          <w:szCs w:val="28"/>
        </w:rPr>
        <w:t xml:space="preserve">    УК РФ</w:t>
      </w:r>
      <w:r w:rsidRPr="00DF6AA7">
        <w:rPr>
          <w:rFonts w:ascii="Times New Roman" w:hAnsi="Times New Roman"/>
          <w:sz w:val="28"/>
          <w:szCs w:val="28"/>
        </w:rPr>
        <w:t>,  в силу ст. 15 УК РФ явля</w:t>
      </w:r>
      <w:r w:rsidR="00BC19C0">
        <w:rPr>
          <w:rFonts w:ascii="Times New Roman" w:hAnsi="Times New Roman"/>
          <w:sz w:val="28"/>
          <w:szCs w:val="28"/>
        </w:rPr>
        <w:t>е</w:t>
      </w:r>
      <w:r w:rsidRPr="00DF6AA7">
        <w:rPr>
          <w:rFonts w:ascii="Times New Roman" w:hAnsi="Times New Roman"/>
          <w:sz w:val="28"/>
          <w:szCs w:val="28"/>
        </w:rPr>
        <w:t>тся   преступлени</w:t>
      </w:r>
      <w:r w:rsidR="00BC19C0">
        <w:rPr>
          <w:rFonts w:ascii="Times New Roman" w:hAnsi="Times New Roman"/>
          <w:sz w:val="28"/>
          <w:szCs w:val="28"/>
        </w:rPr>
        <w:t xml:space="preserve">ем </w:t>
      </w:r>
      <w:r w:rsidRPr="00DF6AA7" w:rsidR="00D62844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 xml:space="preserve">небольшой тяжести. </w:t>
      </w:r>
      <w:r w:rsidR="00BD2E81">
        <w:rPr>
          <w:rFonts w:ascii="Times New Roman" w:hAnsi="Times New Roman"/>
          <w:sz w:val="28"/>
          <w:szCs w:val="28"/>
        </w:rPr>
        <w:t>Убоженко</w:t>
      </w:r>
      <w:r w:rsidR="00BD2E81">
        <w:rPr>
          <w:rFonts w:ascii="Times New Roman" w:hAnsi="Times New Roman"/>
          <w:sz w:val="28"/>
          <w:szCs w:val="28"/>
        </w:rPr>
        <w:t xml:space="preserve"> Д.М. </w:t>
      </w:r>
      <w:r w:rsidRPr="00DF6AA7" w:rsidR="00D62844">
        <w:rPr>
          <w:rFonts w:ascii="Times New Roman" w:hAnsi="Times New Roman"/>
          <w:sz w:val="28"/>
          <w:szCs w:val="28"/>
        </w:rPr>
        <w:t xml:space="preserve"> </w:t>
      </w:r>
      <w:r w:rsidRPr="00DF6AA7" w:rsidR="005B46F8">
        <w:rPr>
          <w:rFonts w:ascii="Times New Roman" w:hAnsi="Times New Roman"/>
          <w:sz w:val="28"/>
          <w:szCs w:val="28"/>
        </w:rPr>
        <w:t xml:space="preserve"> </w:t>
      </w:r>
      <w:r w:rsidRPr="00DF6AA7" w:rsidR="00731693">
        <w:rPr>
          <w:rFonts w:ascii="Times New Roman" w:hAnsi="Times New Roman"/>
          <w:sz w:val="28"/>
          <w:szCs w:val="28"/>
        </w:rPr>
        <w:t xml:space="preserve"> </w:t>
      </w:r>
      <w:r w:rsidRPr="00DF6AA7" w:rsidR="00F71D24">
        <w:rPr>
          <w:rFonts w:ascii="Times New Roman" w:hAnsi="Times New Roman"/>
          <w:sz w:val="28"/>
          <w:szCs w:val="28"/>
        </w:rPr>
        <w:t xml:space="preserve"> </w:t>
      </w:r>
      <w:r w:rsidRPr="00DF6AA7" w:rsidR="00F12E0A">
        <w:rPr>
          <w:rFonts w:ascii="Times New Roman" w:hAnsi="Times New Roman"/>
          <w:sz w:val="28"/>
          <w:szCs w:val="28"/>
        </w:rPr>
        <w:t xml:space="preserve">   не судим</w:t>
      </w:r>
      <w:r w:rsidRPr="00DF6AA7" w:rsidR="00731693">
        <w:rPr>
          <w:rFonts w:ascii="Times New Roman" w:hAnsi="Times New Roman"/>
          <w:sz w:val="28"/>
          <w:szCs w:val="28"/>
        </w:rPr>
        <w:t>.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 </w:t>
      </w:r>
      <w:r w:rsidRPr="00DF6AA7" w:rsidR="008C34AE">
        <w:rPr>
          <w:rFonts w:ascii="Times New Roman" w:hAnsi="Times New Roman"/>
          <w:sz w:val="28"/>
          <w:szCs w:val="28"/>
        </w:rPr>
        <w:t xml:space="preserve">Судом </w:t>
      </w:r>
      <w:r w:rsidRPr="00DF6AA7">
        <w:rPr>
          <w:rFonts w:ascii="Times New Roman" w:hAnsi="Times New Roman"/>
          <w:sz w:val="28"/>
          <w:szCs w:val="28"/>
        </w:rPr>
        <w:t xml:space="preserve"> установлено, что</w:t>
      </w:r>
      <w:r w:rsidRPr="00DF6AA7" w:rsidR="005B46F8">
        <w:rPr>
          <w:rFonts w:ascii="Times New Roman" w:hAnsi="Times New Roman"/>
          <w:sz w:val="28"/>
          <w:szCs w:val="28"/>
        </w:rPr>
        <w:t xml:space="preserve"> </w:t>
      </w:r>
      <w:r w:rsidR="00BD2E81">
        <w:rPr>
          <w:rFonts w:ascii="Times New Roman" w:hAnsi="Times New Roman"/>
          <w:sz w:val="28"/>
          <w:szCs w:val="28"/>
        </w:rPr>
        <w:t>Убоженко</w:t>
      </w:r>
      <w:r w:rsidR="00BD2E81">
        <w:rPr>
          <w:rFonts w:ascii="Times New Roman" w:hAnsi="Times New Roman"/>
          <w:sz w:val="28"/>
          <w:szCs w:val="28"/>
        </w:rPr>
        <w:t xml:space="preserve"> Д.М.</w:t>
      </w:r>
      <w:r w:rsidRPr="00DF6AA7" w:rsidR="00D62844">
        <w:rPr>
          <w:rFonts w:ascii="Times New Roman" w:hAnsi="Times New Roman"/>
          <w:sz w:val="28"/>
          <w:szCs w:val="28"/>
        </w:rPr>
        <w:t xml:space="preserve"> </w:t>
      </w:r>
      <w:r w:rsidRPr="00DF6AA7" w:rsidR="005B46F8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 xml:space="preserve">      примирил</w:t>
      </w:r>
      <w:r w:rsidR="00BC19C0">
        <w:rPr>
          <w:rFonts w:ascii="Times New Roman" w:hAnsi="Times New Roman"/>
          <w:sz w:val="28"/>
          <w:szCs w:val="28"/>
        </w:rPr>
        <w:t xml:space="preserve">ся </w:t>
      </w:r>
      <w:r w:rsidRPr="00DF6AA7" w:rsidR="005B46F8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 xml:space="preserve"> с    потерпевш</w:t>
      </w:r>
      <w:r w:rsidR="00BD2E81">
        <w:rPr>
          <w:rFonts w:ascii="Times New Roman" w:hAnsi="Times New Roman"/>
          <w:sz w:val="28"/>
          <w:szCs w:val="28"/>
        </w:rPr>
        <w:t>ей</w:t>
      </w:r>
      <w:r w:rsidRPr="00DF6AA7" w:rsidR="00731693">
        <w:rPr>
          <w:rFonts w:ascii="Times New Roman" w:hAnsi="Times New Roman"/>
          <w:sz w:val="28"/>
          <w:szCs w:val="28"/>
        </w:rPr>
        <w:t xml:space="preserve">, </w:t>
      </w:r>
      <w:r w:rsidRPr="00DF6AA7">
        <w:rPr>
          <w:rFonts w:ascii="Times New Roman" w:hAnsi="Times New Roman"/>
          <w:sz w:val="28"/>
          <w:szCs w:val="28"/>
        </w:rPr>
        <w:t xml:space="preserve"> </w:t>
      </w:r>
      <w:r w:rsidR="00BC19C0">
        <w:rPr>
          <w:rFonts w:ascii="Times New Roman" w:hAnsi="Times New Roman"/>
          <w:sz w:val="28"/>
          <w:szCs w:val="28"/>
        </w:rPr>
        <w:t xml:space="preserve">загладил </w:t>
      </w:r>
      <w:r w:rsidRPr="00DF6AA7">
        <w:rPr>
          <w:rFonts w:ascii="Times New Roman" w:hAnsi="Times New Roman"/>
          <w:sz w:val="28"/>
          <w:szCs w:val="28"/>
        </w:rPr>
        <w:t xml:space="preserve"> причиненный вред, </w:t>
      </w:r>
      <w:r w:rsidR="00CA5AC0">
        <w:rPr>
          <w:rFonts w:ascii="Times New Roman" w:hAnsi="Times New Roman"/>
          <w:sz w:val="28"/>
          <w:szCs w:val="28"/>
        </w:rPr>
        <w:t xml:space="preserve"> </w:t>
      </w:r>
      <w:r w:rsidRPr="00DF6AA7" w:rsidR="005B46F8">
        <w:rPr>
          <w:rFonts w:ascii="Times New Roman" w:hAnsi="Times New Roman"/>
          <w:sz w:val="28"/>
          <w:szCs w:val="28"/>
        </w:rPr>
        <w:t>потерпевш</w:t>
      </w:r>
      <w:r w:rsidR="00BD2E81">
        <w:rPr>
          <w:rFonts w:ascii="Times New Roman" w:hAnsi="Times New Roman"/>
          <w:sz w:val="28"/>
          <w:szCs w:val="28"/>
        </w:rPr>
        <w:t>ая</w:t>
      </w:r>
      <w:r w:rsidR="00CA5AC0">
        <w:rPr>
          <w:rFonts w:ascii="Times New Roman" w:hAnsi="Times New Roman"/>
          <w:sz w:val="28"/>
          <w:szCs w:val="28"/>
        </w:rPr>
        <w:t xml:space="preserve"> </w:t>
      </w:r>
      <w:r w:rsidRPr="00DF6AA7" w:rsidR="00D62844">
        <w:rPr>
          <w:rFonts w:ascii="Times New Roman" w:hAnsi="Times New Roman"/>
          <w:sz w:val="28"/>
          <w:szCs w:val="28"/>
        </w:rPr>
        <w:t xml:space="preserve"> </w:t>
      </w:r>
      <w:r w:rsidRPr="00DF6AA7" w:rsidR="005B46F8">
        <w:rPr>
          <w:rFonts w:ascii="Times New Roman" w:hAnsi="Times New Roman"/>
          <w:sz w:val="28"/>
          <w:szCs w:val="28"/>
        </w:rPr>
        <w:t xml:space="preserve"> е</w:t>
      </w:r>
      <w:r w:rsidR="00BC19C0">
        <w:rPr>
          <w:rFonts w:ascii="Times New Roman" w:hAnsi="Times New Roman"/>
          <w:sz w:val="28"/>
          <w:szCs w:val="28"/>
        </w:rPr>
        <w:t>го</w:t>
      </w:r>
      <w:r w:rsidRPr="00DF6AA7" w:rsidR="005B46F8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 xml:space="preserve"> полностью простил</w:t>
      </w:r>
      <w:r w:rsidR="00BD2E81">
        <w:rPr>
          <w:rFonts w:ascii="Times New Roman" w:hAnsi="Times New Roman"/>
          <w:sz w:val="28"/>
          <w:szCs w:val="28"/>
        </w:rPr>
        <w:t>а</w:t>
      </w:r>
      <w:r w:rsidRPr="00DF6AA7">
        <w:rPr>
          <w:rFonts w:ascii="Times New Roman" w:hAnsi="Times New Roman"/>
          <w:sz w:val="28"/>
          <w:szCs w:val="28"/>
        </w:rPr>
        <w:t>, не имеет каких-либо претензий</w:t>
      </w:r>
      <w:r w:rsidR="00CA5AC0">
        <w:rPr>
          <w:rFonts w:ascii="Times New Roman" w:hAnsi="Times New Roman"/>
          <w:sz w:val="28"/>
          <w:szCs w:val="28"/>
        </w:rPr>
        <w:t>.</w:t>
      </w:r>
      <w:r w:rsidR="00BC19C0">
        <w:rPr>
          <w:rFonts w:ascii="Times New Roman" w:hAnsi="Times New Roman"/>
          <w:sz w:val="28"/>
          <w:szCs w:val="28"/>
        </w:rPr>
        <w:t xml:space="preserve"> </w:t>
      </w:r>
      <w:r w:rsidRPr="00DF6AA7" w:rsidR="00F71D24">
        <w:rPr>
          <w:rFonts w:ascii="Times New Roman" w:hAnsi="Times New Roman"/>
          <w:sz w:val="28"/>
          <w:szCs w:val="28"/>
        </w:rPr>
        <w:t xml:space="preserve"> </w:t>
      </w:r>
      <w:r w:rsidRPr="00DF6AA7">
        <w:rPr>
          <w:rFonts w:ascii="Times New Roman" w:hAnsi="Times New Roman"/>
          <w:sz w:val="28"/>
          <w:szCs w:val="28"/>
        </w:rPr>
        <w:t xml:space="preserve"> 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При таких обстоятельствах суд приходит к выводу о возможности прекращения уголовного дела в отношении </w:t>
      </w:r>
      <w:r w:rsidR="00BD2E81">
        <w:rPr>
          <w:rFonts w:ascii="Times New Roman" w:hAnsi="Times New Roman"/>
          <w:sz w:val="28"/>
          <w:szCs w:val="28"/>
        </w:rPr>
        <w:t>Убоженко</w:t>
      </w:r>
      <w:r w:rsidR="00BD2E81">
        <w:rPr>
          <w:rFonts w:ascii="Times New Roman" w:hAnsi="Times New Roman"/>
          <w:sz w:val="28"/>
          <w:szCs w:val="28"/>
        </w:rPr>
        <w:t xml:space="preserve"> Д.М.</w:t>
      </w:r>
      <w:r w:rsidRPr="00DF6AA7">
        <w:rPr>
          <w:rFonts w:ascii="Times New Roman" w:hAnsi="Times New Roman"/>
          <w:sz w:val="28"/>
          <w:szCs w:val="28"/>
        </w:rPr>
        <w:t xml:space="preserve">       на основании ст. 76 УК РФ.</w:t>
      </w:r>
    </w:p>
    <w:p w:rsidR="00696AB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Гражданский иск не заявлен</w:t>
      </w:r>
      <w:r w:rsidRPr="00DF6AA7" w:rsidR="005B46F8">
        <w:rPr>
          <w:rFonts w:ascii="Times New Roman" w:hAnsi="Times New Roman"/>
          <w:sz w:val="28"/>
          <w:szCs w:val="28"/>
        </w:rPr>
        <w:t>. Вопрос о вещественных доказательствах подлежит разрешению в порядке ст. 81 УПК РФ:</w:t>
      </w:r>
      <w:r>
        <w:rPr>
          <w:rFonts w:ascii="Times New Roman" w:hAnsi="Times New Roman"/>
          <w:sz w:val="28"/>
          <w:szCs w:val="28"/>
        </w:rPr>
        <w:t xml:space="preserve"> </w:t>
      </w:r>
      <w:r w:rsidR="00BD2E81">
        <w:rPr>
          <w:rFonts w:ascii="Times New Roman" w:hAnsi="Times New Roman"/>
          <w:sz w:val="28"/>
          <w:szCs w:val="28"/>
        </w:rPr>
        <w:t>кухонный нож общей длиной 32 см с рукоятью белого цвета, находящийся  в камере хранения вещественных доказатель</w:t>
      </w:r>
      <w:r w:rsidR="00BD2E81">
        <w:rPr>
          <w:rFonts w:ascii="Times New Roman" w:hAnsi="Times New Roman"/>
          <w:sz w:val="28"/>
          <w:szCs w:val="28"/>
        </w:rPr>
        <w:t>ств пр</w:t>
      </w:r>
      <w:r w:rsidR="00BD2E81">
        <w:rPr>
          <w:rFonts w:ascii="Times New Roman" w:hAnsi="Times New Roman"/>
          <w:sz w:val="28"/>
          <w:szCs w:val="28"/>
        </w:rPr>
        <w:t>и УМВД России по г. Симферополю</w:t>
      </w:r>
      <w:r>
        <w:rPr>
          <w:rFonts w:ascii="Times New Roman" w:hAnsi="Times New Roman"/>
          <w:sz w:val="28"/>
          <w:szCs w:val="28"/>
        </w:rPr>
        <w:t xml:space="preserve"> – уничтожить. </w:t>
      </w:r>
      <w:r w:rsidRPr="00DF6AA7" w:rsidR="005B46F8">
        <w:rPr>
          <w:rFonts w:ascii="Times New Roman" w:hAnsi="Times New Roman"/>
          <w:sz w:val="28"/>
          <w:szCs w:val="28"/>
        </w:rPr>
        <w:t xml:space="preserve"> </w:t>
      </w:r>
      <w:r w:rsidR="00CA5AC0">
        <w:rPr>
          <w:rFonts w:ascii="Times New Roman" w:hAnsi="Times New Roman"/>
          <w:sz w:val="28"/>
          <w:szCs w:val="28"/>
        </w:rPr>
        <w:t xml:space="preserve"> 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На основании изложенного, руководствуясь ст.  25, ст. </w:t>
      </w:r>
      <w:r w:rsidRPr="00DF6AA7" w:rsidR="008C34AE">
        <w:rPr>
          <w:rFonts w:ascii="Times New Roman" w:hAnsi="Times New Roman"/>
          <w:sz w:val="28"/>
          <w:szCs w:val="28"/>
        </w:rPr>
        <w:t>236,239 У</w:t>
      </w:r>
      <w:r w:rsidRPr="00DF6AA7">
        <w:rPr>
          <w:rFonts w:ascii="Times New Roman" w:hAnsi="Times New Roman"/>
          <w:sz w:val="28"/>
          <w:szCs w:val="28"/>
        </w:rPr>
        <w:t xml:space="preserve">ПК РФ, </w:t>
      </w:r>
    </w:p>
    <w:p w:rsidR="00313FFE" w:rsidRPr="00DF6AA7" w:rsidP="00273742">
      <w:pPr>
        <w:tabs>
          <w:tab w:val="left" w:pos="-142"/>
        </w:tabs>
        <w:ind w:right="566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                </w:t>
      </w:r>
      <w:r w:rsidRPr="00DF6AA7" w:rsidR="00642B91">
        <w:rPr>
          <w:sz w:val="28"/>
          <w:szCs w:val="28"/>
        </w:rPr>
        <w:t xml:space="preserve">                                    </w:t>
      </w:r>
      <w:r w:rsidRPr="00DF6AA7">
        <w:rPr>
          <w:sz w:val="28"/>
          <w:szCs w:val="28"/>
        </w:rPr>
        <w:t>ПОСТАНОВИЛ: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Прекратить уголовное дело и уголовное преследование в отношении   </w:t>
      </w:r>
      <w:r w:rsidR="00696AB7">
        <w:rPr>
          <w:rFonts w:ascii="Times New Roman" w:hAnsi="Times New Roman"/>
          <w:sz w:val="28"/>
          <w:szCs w:val="28"/>
        </w:rPr>
        <w:t>Убоженко</w:t>
      </w:r>
      <w:r w:rsidR="00696AB7">
        <w:rPr>
          <w:rFonts w:ascii="Times New Roman" w:hAnsi="Times New Roman"/>
          <w:sz w:val="28"/>
          <w:szCs w:val="28"/>
        </w:rPr>
        <w:t xml:space="preserve"> Дениса Михайловича</w:t>
      </w:r>
      <w:r w:rsidRPr="00DF6AA7" w:rsidR="005B46F8">
        <w:rPr>
          <w:rFonts w:ascii="Times New Roman" w:hAnsi="Times New Roman"/>
          <w:sz w:val="28"/>
          <w:szCs w:val="28"/>
        </w:rPr>
        <w:t>,  обвиняемо</w:t>
      </w:r>
      <w:r w:rsidR="00BC19C0">
        <w:rPr>
          <w:rFonts w:ascii="Times New Roman" w:hAnsi="Times New Roman"/>
          <w:sz w:val="28"/>
          <w:szCs w:val="28"/>
        </w:rPr>
        <w:t xml:space="preserve">го </w:t>
      </w:r>
      <w:r w:rsidRPr="00DF6AA7">
        <w:rPr>
          <w:rFonts w:ascii="Times New Roman" w:hAnsi="Times New Roman"/>
          <w:sz w:val="28"/>
          <w:szCs w:val="28"/>
        </w:rPr>
        <w:t>по ч.1 ст.1</w:t>
      </w:r>
      <w:r w:rsidR="00696AB7">
        <w:rPr>
          <w:rFonts w:ascii="Times New Roman" w:hAnsi="Times New Roman"/>
          <w:sz w:val="28"/>
          <w:szCs w:val="28"/>
        </w:rPr>
        <w:t>19</w:t>
      </w:r>
      <w:r w:rsidRPr="00DF6AA7" w:rsidR="00D62844">
        <w:rPr>
          <w:rFonts w:ascii="Times New Roman" w:hAnsi="Times New Roman"/>
          <w:color w:val="000000"/>
          <w:sz w:val="28"/>
          <w:szCs w:val="28"/>
        </w:rPr>
        <w:t xml:space="preserve">   УК РФ</w:t>
      </w:r>
      <w:r w:rsidRPr="00DF6AA7">
        <w:rPr>
          <w:rFonts w:ascii="Times New Roman" w:hAnsi="Times New Roman"/>
          <w:sz w:val="28"/>
          <w:szCs w:val="28"/>
        </w:rPr>
        <w:t xml:space="preserve">,     на </w:t>
      </w:r>
      <w:r w:rsidRPr="00DF6AA7" w:rsidR="00F12E0A">
        <w:rPr>
          <w:rFonts w:ascii="Times New Roman" w:hAnsi="Times New Roman"/>
          <w:sz w:val="28"/>
          <w:szCs w:val="28"/>
        </w:rPr>
        <w:t xml:space="preserve"> о</w:t>
      </w:r>
      <w:r w:rsidRPr="00DF6AA7">
        <w:rPr>
          <w:rFonts w:ascii="Times New Roman" w:hAnsi="Times New Roman"/>
          <w:sz w:val="28"/>
          <w:szCs w:val="28"/>
        </w:rPr>
        <w:t>сновании ст. 76 УК РФ.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Меру пресечения </w:t>
      </w:r>
      <w:r w:rsidR="00696AB7">
        <w:rPr>
          <w:rFonts w:ascii="Times New Roman" w:hAnsi="Times New Roman"/>
          <w:sz w:val="28"/>
          <w:szCs w:val="28"/>
        </w:rPr>
        <w:t>Убоженко</w:t>
      </w:r>
      <w:r w:rsidR="00696AB7">
        <w:rPr>
          <w:rFonts w:ascii="Times New Roman" w:hAnsi="Times New Roman"/>
          <w:sz w:val="28"/>
          <w:szCs w:val="28"/>
        </w:rPr>
        <w:t xml:space="preserve"> Д.М.</w:t>
      </w:r>
      <w:r w:rsidRPr="00DF6AA7">
        <w:rPr>
          <w:rFonts w:ascii="Times New Roman" w:hAnsi="Times New Roman"/>
          <w:sz w:val="28"/>
          <w:szCs w:val="28"/>
        </w:rPr>
        <w:t xml:space="preserve">      в виде подписки о невыезде и надлежащем поведении – отменить.</w:t>
      </w:r>
    </w:p>
    <w:p w:rsidR="00696AB7" w:rsidP="00696AB7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Вещественн</w:t>
      </w:r>
      <w:r w:rsidR="00B774A6">
        <w:rPr>
          <w:rFonts w:ascii="Times New Roman" w:hAnsi="Times New Roman"/>
          <w:sz w:val="28"/>
          <w:szCs w:val="28"/>
        </w:rPr>
        <w:t>ы</w:t>
      </w:r>
      <w:r w:rsidRPr="00DF6AA7">
        <w:rPr>
          <w:rFonts w:ascii="Times New Roman" w:hAnsi="Times New Roman"/>
          <w:sz w:val="28"/>
          <w:szCs w:val="28"/>
        </w:rPr>
        <w:t>е доказательств</w:t>
      </w:r>
      <w:r w:rsidR="00B774A6">
        <w:rPr>
          <w:rFonts w:ascii="Times New Roman" w:hAnsi="Times New Roman"/>
          <w:sz w:val="28"/>
          <w:szCs w:val="28"/>
        </w:rPr>
        <w:t>а</w:t>
      </w:r>
      <w:r w:rsidRPr="00DF6AA7">
        <w:rPr>
          <w:rFonts w:ascii="Times New Roman" w:hAnsi="Times New Roman"/>
          <w:sz w:val="28"/>
          <w:szCs w:val="28"/>
        </w:rPr>
        <w:t xml:space="preserve"> – </w:t>
      </w:r>
      <w:r w:rsidR="00B77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кухонный нож общей длиной 32 см с рукоятью белого цвета, находящийся  в камере хранения вещественных </w:t>
      </w:r>
      <w:r>
        <w:rPr>
          <w:rFonts w:ascii="Times New Roman" w:hAnsi="Times New Roman"/>
          <w:sz w:val="28"/>
          <w:szCs w:val="28"/>
        </w:rPr>
        <w:t>доказатель</w:t>
      </w:r>
      <w:r>
        <w:rPr>
          <w:rFonts w:ascii="Times New Roman" w:hAnsi="Times New Roman"/>
          <w:sz w:val="28"/>
          <w:szCs w:val="28"/>
        </w:rPr>
        <w:t>ств пр</w:t>
      </w:r>
      <w:r>
        <w:rPr>
          <w:rFonts w:ascii="Times New Roman" w:hAnsi="Times New Roman"/>
          <w:sz w:val="28"/>
          <w:szCs w:val="28"/>
        </w:rPr>
        <w:t xml:space="preserve">и УМВД России по г. Симферополю – уничтожить. </w:t>
      </w:r>
      <w:r w:rsidRPr="00DF6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3FFE" w:rsidRPr="00DF6AA7" w:rsidP="00273742">
      <w:pPr>
        <w:pStyle w:val="BodyText"/>
        <w:tabs>
          <w:tab w:val="left" w:pos="-142"/>
        </w:tabs>
        <w:ind w:right="566"/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</w:t>
      </w:r>
      <w:r w:rsidRPr="00DF6AA7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 через мирового судью в течение 1</w:t>
      </w:r>
      <w:r w:rsidR="00696AB7">
        <w:rPr>
          <w:rFonts w:ascii="Times New Roman" w:hAnsi="Times New Roman"/>
          <w:sz w:val="28"/>
          <w:szCs w:val="28"/>
        </w:rPr>
        <w:t>5</w:t>
      </w:r>
      <w:r w:rsidRPr="00DF6AA7">
        <w:rPr>
          <w:rFonts w:ascii="Times New Roman" w:hAnsi="Times New Roman"/>
          <w:sz w:val="28"/>
          <w:szCs w:val="28"/>
        </w:rPr>
        <w:t xml:space="preserve"> суток с момента его провозглашения. </w:t>
      </w:r>
    </w:p>
    <w:p w:rsidR="00313FFE" w:rsidRPr="00DF6AA7" w:rsidP="00313FFE">
      <w:pPr>
        <w:pStyle w:val="BodyText"/>
        <w:tabs>
          <w:tab w:val="left" w:pos="-142"/>
        </w:tabs>
        <w:rPr>
          <w:rFonts w:ascii="Times New Roman" w:hAnsi="Times New Roman"/>
          <w:sz w:val="28"/>
          <w:szCs w:val="28"/>
        </w:rPr>
      </w:pPr>
      <w:r w:rsidRPr="00DF6AA7">
        <w:rPr>
          <w:rFonts w:ascii="Times New Roman" w:hAnsi="Times New Roman"/>
          <w:sz w:val="28"/>
          <w:szCs w:val="28"/>
        </w:rPr>
        <w:t xml:space="preserve">          </w:t>
      </w:r>
    </w:p>
    <w:p w:rsidR="00313FFE" w:rsidRPr="00DF6AA7" w:rsidP="00313FFE">
      <w:pPr>
        <w:tabs>
          <w:tab w:val="left" w:pos="-142"/>
        </w:tabs>
        <w:ind w:right="-427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Мировой судья                                                                   Попова Н.И.        </w:t>
      </w:r>
    </w:p>
    <w:p w:rsidR="00313FFE" w:rsidRPr="00DF6AA7" w:rsidP="00313FFE">
      <w:pPr>
        <w:tabs>
          <w:tab w:val="left" w:pos="-142"/>
        </w:tabs>
        <w:ind w:right="-427"/>
        <w:jc w:val="both"/>
        <w:rPr>
          <w:sz w:val="28"/>
          <w:szCs w:val="28"/>
        </w:rPr>
      </w:pPr>
    </w:p>
    <w:p w:rsidR="004C0BC8" w:rsidRPr="00DF6AA7" w:rsidP="00DF6AA7">
      <w:pPr>
        <w:tabs>
          <w:tab w:val="left" w:pos="-142"/>
        </w:tabs>
        <w:ind w:right="-427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</w:t>
      </w:r>
      <w:r w:rsidRPr="00DF6AA7" w:rsidR="00DF6AA7">
        <w:rPr>
          <w:sz w:val="28"/>
          <w:szCs w:val="28"/>
        </w:rPr>
        <w:t xml:space="preserve"> </w:t>
      </w:r>
    </w:p>
    <w:p w:rsidR="004C0BC8" w:rsidRPr="00DF6AA7" w:rsidP="00313FFE">
      <w:pPr>
        <w:pStyle w:val="BodyTextIndent2"/>
        <w:spacing w:line="240" w:lineRule="auto"/>
        <w:ind w:left="0" w:right="-427"/>
        <w:jc w:val="both"/>
        <w:rPr>
          <w:sz w:val="28"/>
          <w:szCs w:val="28"/>
        </w:rPr>
      </w:pPr>
    </w:p>
    <w:p w:rsidR="00313FFE" w:rsidRPr="00DF6AA7" w:rsidP="00313FFE">
      <w:pPr>
        <w:pStyle w:val="PlainText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DF6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FE" w:rsidRPr="00DF6AA7" w:rsidP="00313FFE">
      <w:pPr>
        <w:pStyle w:val="PlainText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DF6A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13FFE" w:rsidRPr="00DF6AA7" w:rsidP="00313FFE">
      <w:pPr>
        <w:pStyle w:val="NormalWeb"/>
        <w:ind w:firstLine="720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           </w:t>
      </w:r>
    </w:p>
    <w:p w:rsidR="00313FFE" w:rsidRPr="00DF6AA7" w:rsidP="00313FFE">
      <w:pPr>
        <w:pStyle w:val="Subtitle"/>
        <w:spacing w:after="360"/>
        <w:jc w:val="both"/>
        <w:rPr>
          <w:sz w:val="28"/>
          <w:szCs w:val="28"/>
        </w:rPr>
      </w:pPr>
      <w:r w:rsidRPr="00DF6AA7">
        <w:rPr>
          <w:sz w:val="28"/>
          <w:szCs w:val="28"/>
        </w:rPr>
        <w:t xml:space="preserve"> </w:t>
      </w:r>
    </w:p>
    <w:p w:rsidR="00313FFE" w:rsidRPr="00DF6AA7" w:rsidP="00313FFE">
      <w:pPr>
        <w:pStyle w:val="PlainText"/>
        <w:ind w:right="-427"/>
        <w:jc w:val="both"/>
        <w:rPr>
          <w:rFonts w:ascii="Times New Roman" w:hAnsi="Times New Roman" w:cs="Times New Roman"/>
          <w:sz w:val="28"/>
          <w:szCs w:val="28"/>
        </w:rPr>
      </w:pPr>
      <w:r w:rsidRPr="00DF6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FFE" w:rsidRPr="00DF6AA7" w:rsidP="00313FFE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8CB" w:rsidRPr="00DF6AA7" w:rsidP="00313FFE">
      <w:pPr>
        <w:ind w:hanging="567"/>
        <w:jc w:val="both"/>
        <w:rPr>
          <w:sz w:val="28"/>
          <w:szCs w:val="28"/>
        </w:rPr>
      </w:pPr>
    </w:p>
    <w:p w:rsidR="008A1C1A" w:rsidRPr="00DF6AA7">
      <w:pPr>
        <w:rPr>
          <w:sz w:val="28"/>
          <w:szCs w:val="28"/>
        </w:rPr>
      </w:pPr>
    </w:p>
    <w:sectPr w:rsidSect="00AC1FA1">
      <w:headerReference w:type="default" r:id="rId4"/>
      <w:footerReference w:type="first" r:id="rId5"/>
      <w:pgSz w:w="11906" w:h="16838" w:code="9"/>
      <w:pgMar w:top="734" w:right="567" w:bottom="734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5F5">
    <w:pPr>
      <w:pStyle w:val="Footer"/>
    </w:pPr>
  </w:p>
  <w:p w:rsidR="00C305F5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05F5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0B2527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3E"/>
    <w:rsid w:val="00015AA7"/>
    <w:rsid w:val="00027FEC"/>
    <w:rsid w:val="000419E7"/>
    <w:rsid w:val="00046539"/>
    <w:rsid w:val="000B2527"/>
    <w:rsid w:val="000D78A3"/>
    <w:rsid w:val="000E651D"/>
    <w:rsid w:val="000E78D4"/>
    <w:rsid w:val="00112820"/>
    <w:rsid w:val="00116EED"/>
    <w:rsid w:val="00132D30"/>
    <w:rsid w:val="00145655"/>
    <w:rsid w:val="0016512D"/>
    <w:rsid w:val="00197D4A"/>
    <w:rsid w:val="001A523A"/>
    <w:rsid w:val="001C7F3B"/>
    <w:rsid w:val="00227514"/>
    <w:rsid w:val="00233854"/>
    <w:rsid w:val="00233B05"/>
    <w:rsid w:val="00234683"/>
    <w:rsid w:val="00273742"/>
    <w:rsid w:val="00283EE7"/>
    <w:rsid w:val="0028774A"/>
    <w:rsid w:val="00313FFE"/>
    <w:rsid w:val="00332842"/>
    <w:rsid w:val="0035518E"/>
    <w:rsid w:val="00371BB9"/>
    <w:rsid w:val="003877D3"/>
    <w:rsid w:val="00391B2D"/>
    <w:rsid w:val="003F32A3"/>
    <w:rsid w:val="003F7382"/>
    <w:rsid w:val="004003B5"/>
    <w:rsid w:val="00456222"/>
    <w:rsid w:val="0046470B"/>
    <w:rsid w:val="00475F9F"/>
    <w:rsid w:val="0049149E"/>
    <w:rsid w:val="004A35B2"/>
    <w:rsid w:val="004C0BC8"/>
    <w:rsid w:val="004C495E"/>
    <w:rsid w:val="004C66EC"/>
    <w:rsid w:val="004E7A34"/>
    <w:rsid w:val="005040DD"/>
    <w:rsid w:val="00526FBA"/>
    <w:rsid w:val="00534475"/>
    <w:rsid w:val="00537368"/>
    <w:rsid w:val="00544BC3"/>
    <w:rsid w:val="00595FBB"/>
    <w:rsid w:val="005B46F8"/>
    <w:rsid w:val="005F0D0F"/>
    <w:rsid w:val="00642B91"/>
    <w:rsid w:val="00696AB7"/>
    <w:rsid w:val="006A0C36"/>
    <w:rsid w:val="00731693"/>
    <w:rsid w:val="00731FD8"/>
    <w:rsid w:val="00734F61"/>
    <w:rsid w:val="007550B6"/>
    <w:rsid w:val="00762DCC"/>
    <w:rsid w:val="007637B5"/>
    <w:rsid w:val="00770349"/>
    <w:rsid w:val="007A588E"/>
    <w:rsid w:val="007A74F1"/>
    <w:rsid w:val="007B4815"/>
    <w:rsid w:val="007C1F87"/>
    <w:rsid w:val="00862D87"/>
    <w:rsid w:val="0087593F"/>
    <w:rsid w:val="008761FF"/>
    <w:rsid w:val="008A1C1A"/>
    <w:rsid w:val="008C34AE"/>
    <w:rsid w:val="008D0A50"/>
    <w:rsid w:val="008D5CFA"/>
    <w:rsid w:val="008E1B7E"/>
    <w:rsid w:val="008E5294"/>
    <w:rsid w:val="008F18CB"/>
    <w:rsid w:val="008F31C5"/>
    <w:rsid w:val="00902AC2"/>
    <w:rsid w:val="00931A7B"/>
    <w:rsid w:val="00937404"/>
    <w:rsid w:val="00937D67"/>
    <w:rsid w:val="00951E7C"/>
    <w:rsid w:val="009B58AA"/>
    <w:rsid w:val="009E1037"/>
    <w:rsid w:val="00A147EE"/>
    <w:rsid w:val="00A42005"/>
    <w:rsid w:val="00A46B18"/>
    <w:rsid w:val="00A60754"/>
    <w:rsid w:val="00A82CFC"/>
    <w:rsid w:val="00A96FEC"/>
    <w:rsid w:val="00AE45AB"/>
    <w:rsid w:val="00B21C31"/>
    <w:rsid w:val="00B3363F"/>
    <w:rsid w:val="00B4452A"/>
    <w:rsid w:val="00B6443E"/>
    <w:rsid w:val="00B774A6"/>
    <w:rsid w:val="00B96E43"/>
    <w:rsid w:val="00B97240"/>
    <w:rsid w:val="00BC19C0"/>
    <w:rsid w:val="00BD2E81"/>
    <w:rsid w:val="00BD5788"/>
    <w:rsid w:val="00BE2597"/>
    <w:rsid w:val="00C240AF"/>
    <w:rsid w:val="00C24F06"/>
    <w:rsid w:val="00C305F5"/>
    <w:rsid w:val="00CA5AC0"/>
    <w:rsid w:val="00CD095D"/>
    <w:rsid w:val="00CD3712"/>
    <w:rsid w:val="00CF245A"/>
    <w:rsid w:val="00D0230E"/>
    <w:rsid w:val="00D05156"/>
    <w:rsid w:val="00D13E89"/>
    <w:rsid w:val="00D5085C"/>
    <w:rsid w:val="00D62844"/>
    <w:rsid w:val="00D80695"/>
    <w:rsid w:val="00D960A7"/>
    <w:rsid w:val="00D960FC"/>
    <w:rsid w:val="00DA058A"/>
    <w:rsid w:val="00DF6AA7"/>
    <w:rsid w:val="00DF7037"/>
    <w:rsid w:val="00E64A97"/>
    <w:rsid w:val="00E85BEB"/>
    <w:rsid w:val="00EA10DD"/>
    <w:rsid w:val="00EC480E"/>
    <w:rsid w:val="00ED0A78"/>
    <w:rsid w:val="00ED2A71"/>
    <w:rsid w:val="00ED5435"/>
    <w:rsid w:val="00F00E1D"/>
    <w:rsid w:val="00F12E0A"/>
    <w:rsid w:val="00F3302E"/>
    <w:rsid w:val="00F50A05"/>
    <w:rsid w:val="00F71D24"/>
    <w:rsid w:val="00F7406E"/>
    <w:rsid w:val="00F90F8A"/>
    <w:rsid w:val="00F97E87"/>
    <w:rsid w:val="00FA051B"/>
    <w:rsid w:val="00FB66FC"/>
    <w:rsid w:val="00FC62A4"/>
    <w:rsid w:val="00FD6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F18CB"/>
    <w:pPr>
      <w:keepNext/>
      <w:tabs>
        <w:tab w:val="left" w:pos="-851"/>
      </w:tabs>
      <w:ind w:left="1701" w:right="-427" w:hanging="1701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a"/>
    <w:qFormat/>
    <w:rsid w:val="00D0230E"/>
    <w:pPr>
      <w:jc w:val="center"/>
    </w:pPr>
    <w:rPr>
      <w:sz w:val="32"/>
    </w:rPr>
  </w:style>
  <w:style w:type="character" w:customStyle="1" w:styleId="a">
    <w:name w:val="Подзаголовок Знак"/>
    <w:basedOn w:val="DefaultParagraphFont"/>
    <w:link w:val="Subtitle"/>
    <w:rsid w:val="00D0230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0"/>
    <w:rsid w:val="00D0230E"/>
    <w:pPr>
      <w:tabs>
        <w:tab w:val="center" w:pos="4153"/>
        <w:tab w:val="right" w:pos="8306"/>
      </w:tabs>
    </w:pPr>
  </w:style>
  <w:style w:type="character" w:customStyle="1" w:styleId="a0">
    <w:name w:val="Верхний колонтитул Знак"/>
    <w:basedOn w:val="DefaultParagraphFont"/>
    <w:link w:val="Header"/>
    <w:rsid w:val="00D023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rsid w:val="00D0230E"/>
    <w:pPr>
      <w:tabs>
        <w:tab w:val="center" w:pos="4153"/>
        <w:tab w:val="right" w:pos="8306"/>
      </w:tabs>
    </w:pPr>
  </w:style>
  <w:style w:type="character" w:customStyle="1" w:styleId="a1">
    <w:name w:val="Нижний колонтитул Знак"/>
    <w:basedOn w:val="DefaultParagraphFont"/>
    <w:link w:val="Footer"/>
    <w:rsid w:val="00D023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0230E"/>
  </w:style>
  <w:style w:type="paragraph" w:styleId="BodyText">
    <w:name w:val="Body Text"/>
    <w:basedOn w:val="Normal"/>
    <w:link w:val="a2"/>
    <w:rsid w:val="00D0230E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2">
    <w:name w:val="Основной текст Знак"/>
    <w:basedOn w:val="DefaultParagraphFont"/>
    <w:link w:val="BodyText"/>
    <w:rsid w:val="00D0230E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3"/>
    <w:qFormat/>
    <w:rsid w:val="00D0230E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3">
    <w:name w:val="Название Знак"/>
    <w:basedOn w:val="DefaultParagraphFont"/>
    <w:link w:val="Title"/>
    <w:rsid w:val="00D0230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D0230E"/>
    <w:pPr>
      <w:jc w:val="both"/>
    </w:pPr>
    <w:rPr>
      <w:sz w:val="24"/>
      <w:szCs w:val="24"/>
    </w:rPr>
  </w:style>
  <w:style w:type="character" w:customStyle="1" w:styleId="s11">
    <w:name w:val="s11"/>
    <w:basedOn w:val="DefaultParagraphFont"/>
    <w:rsid w:val="00D0230E"/>
    <w:rPr>
      <w:rFonts w:ascii="Times New Roman" w:hAnsi="Times New Roman" w:cs="Times New Roman" w:hint="default"/>
      <w:sz w:val="24"/>
      <w:szCs w:val="24"/>
    </w:rPr>
  </w:style>
  <w:style w:type="paragraph" w:customStyle="1" w:styleId="WW-">
    <w:name w:val="WW-Текст"/>
    <w:basedOn w:val="Normal"/>
    <w:rsid w:val="00D0230E"/>
    <w:pPr>
      <w:suppressAutoHyphens/>
    </w:pPr>
    <w:rPr>
      <w:rFonts w:ascii="Courier New" w:hAnsi="Courier New"/>
      <w:lang w:eastAsia="ar-SA"/>
    </w:rPr>
  </w:style>
  <w:style w:type="paragraph" w:customStyle="1" w:styleId="Style3">
    <w:name w:val="Style3"/>
    <w:basedOn w:val="Normal"/>
    <w:rsid w:val="00D0230E"/>
    <w:pPr>
      <w:widowControl w:val="0"/>
      <w:autoSpaceDE w:val="0"/>
      <w:autoSpaceDN w:val="0"/>
      <w:adjustRightInd w:val="0"/>
      <w:spacing w:line="325" w:lineRule="exact"/>
      <w:ind w:firstLine="768"/>
      <w:jc w:val="both"/>
    </w:pPr>
    <w:rPr>
      <w:sz w:val="24"/>
      <w:szCs w:val="24"/>
    </w:rPr>
  </w:style>
  <w:style w:type="character" w:customStyle="1" w:styleId="FontStyle13">
    <w:name w:val="Font Style13"/>
    <w:basedOn w:val="DefaultParagraphFont"/>
    <w:rsid w:val="00D0230E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4"/>
    <w:uiPriority w:val="99"/>
    <w:semiHidden/>
    <w:unhideWhenUsed/>
    <w:rsid w:val="00A147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147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Заголовок 1 Знак"/>
    <w:basedOn w:val="DefaultParagraphFont"/>
    <w:link w:val="Heading1"/>
    <w:rsid w:val="008F18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lockText">
    <w:name w:val="Block Text"/>
    <w:basedOn w:val="Normal"/>
    <w:rsid w:val="008F18CB"/>
    <w:pPr>
      <w:tabs>
        <w:tab w:val="left" w:pos="-851"/>
      </w:tabs>
      <w:ind w:left="1" w:right="-427" w:hanging="1"/>
    </w:pPr>
    <w:rPr>
      <w:sz w:val="24"/>
    </w:rPr>
  </w:style>
  <w:style w:type="paragraph" w:styleId="PlainText">
    <w:name w:val="Plain Text"/>
    <w:aliases w:val=" Знак, Знак Знак,Знак,Знак Знак Знак,Знак Знак Знак Знак"/>
    <w:basedOn w:val="Normal"/>
    <w:link w:val="a5"/>
    <w:rsid w:val="00313FFE"/>
    <w:rPr>
      <w:rFonts w:ascii="Courier New" w:hAnsi="Courier New" w:cs="Courier New"/>
    </w:rPr>
  </w:style>
  <w:style w:type="character" w:customStyle="1" w:styleId="a5">
    <w:name w:val="Текст Знак"/>
    <w:aliases w:val=" Знак Знак Знак, Знак Знак1,Знак Знак,Знак Знак Знак Знак Знак,Знак Знак Знак Знак1"/>
    <w:basedOn w:val="DefaultParagraphFont"/>
    <w:link w:val="PlainText"/>
    <w:rsid w:val="00313F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rsid w:val="00313FF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313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semiHidden/>
    <w:unhideWhenUsed/>
    <w:rsid w:val="00313F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