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57F" w:rsidRPr="00B813A0" w:rsidP="008E257F">
      <w:pPr>
        <w:pStyle w:val="Heading1"/>
        <w:ind w:left="5672" w:firstLine="709"/>
        <w:rPr>
          <w:b w:val="0"/>
          <w:bCs w:val="0"/>
        </w:rPr>
      </w:pPr>
      <w:r w:rsidRPr="00B813A0">
        <w:rPr>
          <w:b w:val="0"/>
          <w:bCs w:val="0"/>
        </w:rPr>
        <w:t>Дело № 1-</w:t>
      </w:r>
      <w:r w:rsidRPr="00B813A0" w:rsidR="009B6A18">
        <w:rPr>
          <w:b w:val="0"/>
          <w:bCs w:val="0"/>
        </w:rPr>
        <w:t>50-6/2021</w:t>
      </w:r>
    </w:p>
    <w:p w:rsidR="009B6A18" w:rsidRPr="00B813A0" w:rsidP="008650F2">
      <w:pPr>
        <w:pStyle w:val="Heading1"/>
        <w:jc w:val="right"/>
        <w:rPr>
          <w:rStyle w:val="normaltextrun"/>
          <w:b w:val="0"/>
        </w:rPr>
      </w:pPr>
      <w:r w:rsidRPr="00B813A0">
        <w:rPr>
          <w:rStyle w:val="normaltextrun"/>
          <w:b w:val="0"/>
        </w:rPr>
        <w:t>УИД 91М</w:t>
      </w:r>
      <w:r w:rsidRPr="00B813A0">
        <w:rPr>
          <w:rStyle w:val="normaltextrun"/>
          <w:b w:val="0"/>
          <w:lang w:val="en-US"/>
        </w:rPr>
        <w:t>S</w:t>
      </w:r>
      <w:r w:rsidRPr="00B813A0">
        <w:rPr>
          <w:rStyle w:val="normaltextrun"/>
          <w:b w:val="0"/>
        </w:rPr>
        <w:t>0050-01-2021-000846-65</w:t>
      </w:r>
    </w:p>
    <w:p w:rsidR="00576875" w:rsidRPr="00B813A0" w:rsidP="00576875">
      <w:pPr>
        <w:pStyle w:val="Heading1"/>
        <w:rPr>
          <w:b w:val="0"/>
        </w:rPr>
      </w:pPr>
      <w:r w:rsidRPr="00B813A0">
        <w:rPr>
          <w:rStyle w:val="eop"/>
          <w:b w:val="0"/>
        </w:rPr>
        <w:t> </w:t>
      </w:r>
    </w:p>
    <w:p w:rsidR="00C005EF" w:rsidRPr="00B813A0" w:rsidP="00C005EF">
      <w:pPr>
        <w:keepNext/>
        <w:jc w:val="center"/>
        <w:outlineLvl w:val="0"/>
      </w:pPr>
      <w:r w:rsidRPr="00B813A0">
        <w:rPr>
          <w:bCs/>
        </w:rPr>
        <w:t>ПРИГОВОР</w:t>
      </w:r>
    </w:p>
    <w:p w:rsidR="00C005EF" w:rsidRPr="00B813A0" w:rsidP="00C005EF">
      <w:pPr>
        <w:jc w:val="center"/>
      </w:pPr>
      <w:r w:rsidRPr="00B813A0">
        <w:t>именем Российской Федерации</w:t>
      </w:r>
    </w:p>
    <w:p w:rsidR="00576875" w:rsidRPr="00B813A0" w:rsidP="00C005EF">
      <w:pPr>
        <w:ind w:firstLine="709"/>
        <w:jc w:val="center"/>
      </w:pPr>
    </w:p>
    <w:p w:rsidR="00576875" w:rsidRPr="00B813A0" w:rsidP="00576875">
      <w:pPr>
        <w:ind w:firstLine="709"/>
        <w:rPr>
          <w:color w:val="000000"/>
        </w:rPr>
      </w:pPr>
      <w:r w:rsidRPr="00B813A0">
        <w:t>19</w:t>
      </w:r>
      <w:r w:rsidR="004B2215">
        <w:t xml:space="preserve"> </w:t>
      </w:r>
      <w:r w:rsidRPr="00B813A0" w:rsidR="00B44FE9">
        <w:t>августа</w:t>
      </w:r>
      <w:r w:rsidRPr="00B813A0" w:rsidR="009B6A18">
        <w:t xml:space="preserve"> 2021</w:t>
      </w:r>
      <w:r w:rsidRPr="00B813A0">
        <w:t xml:space="preserve"> года                                        </w:t>
      </w:r>
      <w:r w:rsidR="004B2215">
        <w:t xml:space="preserve">                                                     </w:t>
      </w:r>
      <w:r w:rsidRPr="00B813A0">
        <w:t xml:space="preserve"> г. Керчь</w:t>
      </w:r>
    </w:p>
    <w:p w:rsidR="00576875" w:rsidRPr="00B813A0" w:rsidP="00576875">
      <w:pPr>
        <w:rPr>
          <w:color w:val="000000"/>
        </w:rPr>
      </w:pPr>
    </w:p>
    <w:p w:rsidR="009B6A18" w:rsidRPr="00B813A0" w:rsidP="009B6A1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B813A0">
        <w:rPr>
          <w:color w:val="000000"/>
        </w:rPr>
        <w:tab/>
      </w:r>
      <w:r w:rsidRPr="00B813A0">
        <w:rPr>
          <w:rStyle w:val="contextualspellingandgrammarerror"/>
        </w:rPr>
        <w:t>Мировой  судья</w:t>
      </w:r>
      <w:r w:rsidRPr="00B813A0">
        <w:rPr>
          <w:rStyle w:val="normaltextrun"/>
        </w:rPr>
        <w:t>  судебного участка № 50 Керченского судебного района (городской округ Керчь) Республики Крым Пшеничная Г.А.,</w:t>
      </w:r>
      <w:r w:rsidRPr="00B813A0">
        <w:rPr>
          <w:rStyle w:val="eop"/>
        </w:rPr>
        <w:t> </w:t>
      </w:r>
    </w:p>
    <w:p w:rsidR="009B6A18" w:rsidRPr="00B813A0" w:rsidP="009B6A18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</w:rPr>
      </w:pPr>
      <w:r w:rsidRPr="00B813A0">
        <w:rPr>
          <w:rStyle w:val="normaltextrun"/>
        </w:rPr>
        <w:t>с участием государственных обвинителей</w:t>
      </w:r>
      <w:r w:rsidRPr="00B813A0">
        <w:rPr>
          <w:rStyle w:val="normaltextrun"/>
        </w:rPr>
        <w:t> </w:t>
      </w:r>
      <w:r w:rsidRPr="00B813A0">
        <w:rPr>
          <w:rStyle w:val="normaltextrun"/>
        </w:rPr>
        <w:t>Велишаева</w:t>
      </w:r>
      <w:r w:rsidRPr="00B813A0">
        <w:rPr>
          <w:rStyle w:val="normaltextrun"/>
        </w:rPr>
        <w:t xml:space="preserve"> М.Э., </w:t>
      </w:r>
      <w:r w:rsidRPr="00B813A0" w:rsidR="00C005EF">
        <w:rPr>
          <w:rStyle w:val="normaltextrun"/>
        </w:rPr>
        <w:t>Королевой М.С.</w:t>
      </w:r>
      <w:r w:rsidRPr="00B813A0">
        <w:rPr>
          <w:rStyle w:val="normaltextrun"/>
        </w:rPr>
        <w:t>,</w:t>
      </w:r>
      <w:r w:rsidRPr="00B813A0">
        <w:rPr>
          <w:rStyle w:val="eop"/>
        </w:rPr>
        <w:t> </w:t>
      </w:r>
      <w:r w:rsidRPr="00B813A0">
        <w:rPr>
          <w:rStyle w:val="eop"/>
        </w:rPr>
        <w:t>Галай</w:t>
      </w:r>
      <w:r w:rsidRPr="00B813A0">
        <w:rPr>
          <w:rStyle w:val="eop"/>
        </w:rPr>
        <w:t xml:space="preserve"> Е.П.,</w:t>
      </w:r>
    </w:p>
    <w:p w:rsidR="009B6A18" w:rsidRPr="00B813A0" w:rsidP="009B6A18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B813A0">
        <w:rPr>
          <w:rStyle w:val="eop"/>
        </w:rPr>
        <w:t xml:space="preserve">потерпевшей </w:t>
      </w:r>
      <w:r w:rsidR="004A60B3">
        <w:rPr>
          <w:rStyle w:val="eop"/>
        </w:rPr>
        <w:t>ФИО</w:t>
      </w:r>
      <w:r w:rsidRPr="00B813A0">
        <w:rPr>
          <w:rStyle w:val="eop"/>
        </w:rPr>
        <w:t>,</w:t>
      </w:r>
    </w:p>
    <w:p w:rsidR="009B6A18" w:rsidRPr="00B813A0" w:rsidP="009B6A1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B813A0">
        <w:rPr>
          <w:rStyle w:val="normaltextrun"/>
        </w:rPr>
        <w:t>подсудимого </w:t>
      </w:r>
      <w:r w:rsidRPr="00B813A0">
        <w:rPr>
          <w:rStyle w:val="spellingerror"/>
        </w:rPr>
        <w:t>Стратийчука</w:t>
      </w:r>
      <w:r w:rsidRPr="00B813A0">
        <w:rPr>
          <w:rStyle w:val="spellingerror"/>
        </w:rPr>
        <w:t xml:space="preserve"> В.Н.</w:t>
      </w:r>
      <w:r w:rsidRPr="00B813A0">
        <w:rPr>
          <w:rStyle w:val="normaltextrun"/>
        </w:rPr>
        <w:t>, </w:t>
      </w:r>
      <w:r w:rsidRPr="00B813A0">
        <w:rPr>
          <w:rStyle w:val="eop"/>
        </w:rPr>
        <w:t> </w:t>
      </w:r>
    </w:p>
    <w:p w:rsidR="009B6A18" w:rsidRPr="00B813A0" w:rsidP="009B6A18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B813A0">
        <w:rPr>
          <w:rStyle w:val="normaltextrun"/>
        </w:rPr>
        <w:t>защитника адвоката Ткаченко В.М., представившего удостоверение </w:t>
      </w:r>
      <w:r w:rsidRPr="00B813A0">
        <w:rPr>
          <w:rStyle w:val="eop"/>
        </w:rPr>
        <w:t> </w:t>
      </w:r>
    </w:p>
    <w:p w:rsidR="009B6A18" w:rsidRPr="00B813A0" w:rsidP="009B6A18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B813A0">
        <w:rPr>
          <w:rStyle w:val="normaltextrun"/>
        </w:rPr>
        <w:t>№ 1265 от 17.12.2015, ордер № </w:t>
      </w:r>
      <w:r w:rsidRPr="00B813A0" w:rsidR="00C005EF">
        <w:rPr>
          <w:rStyle w:val="normaltextrun"/>
        </w:rPr>
        <w:t>133</w:t>
      </w:r>
      <w:r w:rsidRPr="00B813A0">
        <w:rPr>
          <w:rStyle w:val="normaltextrun"/>
        </w:rPr>
        <w:t xml:space="preserve"> от 05.07.2021, </w:t>
      </w:r>
      <w:r w:rsidRPr="00B813A0">
        <w:rPr>
          <w:rStyle w:val="eop"/>
        </w:rPr>
        <w:t> </w:t>
      </w:r>
    </w:p>
    <w:p w:rsidR="00F62A80" w:rsidRPr="00B813A0" w:rsidP="009B6A18">
      <w:pPr>
        <w:pStyle w:val="paragraph"/>
        <w:spacing w:before="0" w:beforeAutospacing="0" w:after="0" w:afterAutospacing="0"/>
        <w:ind w:left="705"/>
        <w:jc w:val="both"/>
        <w:textAlignment w:val="baseline"/>
      </w:pPr>
      <w:r w:rsidRPr="00B813A0">
        <w:rPr>
          <w:rStyle w:val="normaltextrun"/>
        </w:rPr>
        <w:t>при секретаре Мальцевой В.С.,</w:t>
      </w:r>
      <w:r w:rsidRPr="00B813A0">
        <w:rPr>
          <w:rStyle w:val="eop"/>
        </w:rPr>
        <w:t> </w:t>
      </w:r>
      <w:r w:rsidRPr="00B813A0" w:rsidR="00446F92">
        <w:rPr>
          <w:rStyle w:val="eop"/>
        </w:rPr>
        <w:t>помощнике Давтян А.В.,</w:t>
      </w:r>
    </w:p>
    <w:p w:rsidR="005B5D6C" w:rsidRPr="00B813A0" w:rsidP="008E257F">
      <w:pPr>
        <w:jc w:val="both"/>
      </w:pPr>
      <w:r w:rsidRPr="00B813A0">
        <w:t xml:space="preserve">рассмотрев в открытом судебном заседании уголовное дело в отношении </w:t>
      </w:r>
    </w:p>
    <w:p w:rsidR="00600A65" w:rsidRPr="00B813A0" w:rsidP="000D2AF4">
      <w:pPr>
        <w:autoSpaceDE w:val="0"/>
        <w:autoSpaceDN w:val="0"/>
        <w:adjustRightInd w:val="0"/>
        <w:ind w:left="708" w:right="-121"/>
        <w:jc w:val="both"/>
      </w:pPr>
      <w:r w:rsidRPr="00B813A0">
        <w:rPr>
          <w:b/>
          <w:color w:val="000000"/>
        </w:rPr>
        <w:t>Стратийчука</w:t>
      </w:r>
      <w:r w:rsidRPr="00B813A0">
        <w:rPr>
          <w:b/>
          <w:color w:val="000000"/>
        </w:rPr>
        <w:t xml:space="preserve"> В</w:t>
      </w:r>
      <w:r w:rsidR="004A60B3">
        <w:rPr>
          <w:b/>
          <w:color w:val="000000"/>
        </w:rPr>
        <w:t>.</w:t>
      </w:r>
      <w:r w:rsidRPr="00B813A0">
        <w:rPr>
          <w:b/>
          <w:color w:val="000000"/>
        </w:rPr>
        <w:t xml:space="preserve"> Н</w:t>
      </w:r>
      <w:r w:rsidRPr="004A60B3" w:rsidR="004A60B3">
        <w:rPr>
          <w:b/>
          <w:color w:val="000000"/>
        </w:rPr>
        <w:t>.</w:t>
      </w:r>
      <w:r w:rsidRPr="004A60B3">
        <w:rPr>
          <w:color w:val="000000"/>
        </w:rPr>
        <w:t xml:space="preserve">, </w:t>
      </w:r>
      <w:r w:rsidRPr="004A60B3" w:rsidR="004A60B3">
        <w:rPr>
          <w:rStyle w:val="normaltextrun"/>
        </w:rPr>
        <w:t>/изъято/</w:t>
      </w:r>
    </w:p>
    <w:p w:rsidR="00A1748B" w:rsidRPr="00B813A0" w:rsidP="00A1748B">
      <w:pPr>
        <w:autoSpaceDE w:val="0"/>
        <w:autoSpaceDN w:val="0"/>
        <w:adjustRightInd w:val="0"/>
        <w:ind w:right="-121"/>
        <w:jc w:val="both"/>
        <w:rPr>
          <w:color w:val="000000"/>
        </w:rPr>
      </w:pPr>
      <w:r w:rsidRPr="00B813A0">
        <w:rPr>
          <w:color w:val="000000"/>
        </w:rPr>
        <w:t xml:space="preserve">обвиняемого  в совершении преступления, предусмотренного ч. </w:t>
      </w:r>
      <w:r w:rsidRPr="00B813A0" w:rsidR="006E54D7">
        <w:rPr>
          <w:color w:val="000000"/>
        </w:rPr>
        <w:t>1 ст. 139</w:t>
      </w:r>
      <w:r w:rsidRPr="00B813A0">
        <w:rPr>
          <w:color w:val="000000"/>
        </w:rPr>
        <w:t xml:space="preserve"> УК РФ</w:t>
      </w:r>
      <w:r w:rsidRPr="00B813A0">
        <w:rPr>
          <w:color w:val="000000"/>
          <w:spacing w:val="-1"/>
        </w:rPr>
        <w:t>,</w:t>
      </w:r>
    </w:p>
    <w:p w:rsidR="00576875" w:rsidRPr="00B813A0" w:rsidP="00576875">
      <w:pPr>
        <w:jc w:val="center"/>
        <w:rPr>
          <w:color w:val="000000"/>
        </w:rPr>
      </w:pPr>
      <w:r w:rsidRPr="00B813A0">
        <w:rPr>
          <w:color w:val="000000"/>
        </w:rPr>
        <w:t>УСТАНОВИЛ:</w:t>
      </w:r>
    </w:p>
    <w:p w:rsidR="00576875" w:rsidRPr="00B813A0" w:rsidP="00576875">
      <w:pPr>
        <w:jc w:val="center"/>
        <w:rPr>
          <w:color w:val="000000"/>
        </w:rPr>
      </w:pPr>
    </w:p>
    <w:p w:rsidR="00F5660B" w:rsidRPr="00B813A0" w:rsidP="004B2215">
      <w:pPr>
        <w:shd w:val="clear" w:color="auto" w:fill="FFFFFF"/>
        <w:ind w:right="10" w:firstLine="709"/>
        <w:jc w:val="both"/>
        <w:rPr>
          <w:color w:val="000000"/>
        </w:rPr>
      </w:pPr>
      <w:r w:rsidRPr="00B813A0">
        <w:rPr>
          <w:color w:val="000000"/>
        </w:rPr>
        <w:t>Стратийчук</w:t>
      </w:r>
      <w:r w:rsidRPr="00B813A0">
        <w:rPr>
          <w:color w:val="000000"/>
        </w:rPr>
        <w:t xml:space="preserve"> В.Н.</w:t>
      </w:r>
      <w:r w:rsidR="004B2215">
        <w:rPr>
          <w:color w:val="000000"/>
        </w:rPr>
        <w:t xml:space="preserve"> </w:t>
      </w:r>
      <w:r w:rsidRPr="00B813A0">
        <w:t xml:space="preserve">нарушил неприкосновенность жилища, то есть совершил незаконное проникновение в жилище против воли </w:t>
      </w:r>
      <w:r w:rsidRPr="00B813A0">
        <w:rPr>
          <w:spacing w:val="-1"/>
        </w:rPr>
        <w:t xml:space="preserve">проживающего в нем лица, </w:t>
      </w:r>
      <w:r w:rsidRPr="00B813A0">
        <w:rPr>
          <w:color w:val="000000"/>
        </w:rPr>
        <w:t>при следующих обстоятельствах:</w:t>
      </w:r>
    </w:p>
    <w:p w:rsidR="00550E37" w:rsidRPr="00B813A0" w:rsidP="004B2215">
      <w:pPr>
        <w:shd w:val="clear" w:color="auto" w:fill="FFFFFF"/>
        <w:ind w:right="10" w:firstLine="709"/>
        <w:jc w:val="both"/>
      </w:pPr>
      <w:r w:rsidRPr="00B813A0">
        <w:t xml:space="preserve">20.01.2021 в период времени с 18 час. 30 мин. до 18 час. 40 мин., более точное время следствием не установлено, </w:t>
      </w:r>
      <w:r w:rsidRPr="00B813A0">
        <w:t>Стратийчук</w:t>
      </w:r>
      <w:r w:rsidRPr="00B813A0">
        <w:t xml:space="preserve"> В.Н., находя</w:t>
      </w:r>
      <w:r w:rsidRPr="00B813A0" w:rsidR="005129E4">
        <w:t>сь</w:t>
      </w:r>
      <w:r w:rsidRPr="00B813A0">
        <w:t xml:space="preserve"> в общем тамбуре квартиры № </w:t>
      </w:r>
      <w:r w:rsidR="004A60B3">
        <w:t>/изъято/ и квартиры № /изъято/</w:t>
      </w:r>
      <w:r w:rsidRPr="00B813A0">
        <w:t xml:space="preserve"> во втором подъезде на пятом этаже многоквартирного дома № 12 по шоссе Героев Сталинграда </w:t>
      </w:r>
      <w:r w:rsidRPr="00B813A0" w:rsidR="00821574">
        <w:t xml:space="preserve">в </w:t>
      </w:r>
      <w:r w:rsidRPr="00B813A0">
        <w:t xml:space="preserve">г. Керчи Республики Крым, </w:t>
      </w:r>
      <w:r w:rsidRPr="00B813A0" w:rsidR="005129E4">
        <w:t xml:space="preserve">после обсуждения </w:t>
      </w:r>
      <w:r w:rsidRPr="00B813A0" w:rsidR="00821574">
        <w:t xml:space="preserve">с </w:t>
      </w:r>
      <w:r w:rsidR="00A31002">
        <w:t>ФИО</w:t>
      </w:r>
      <w:r w:rsidRPr="00B813A0" w:rsidR="00821574">
        <w:t xml:space="preserve"> </w:t>
      </w:r>
      <w:r w:rsidRPr="00B813A0" w:rsidR="005129E4">
        <w:t>вопроса о возможности осуществлениятрудовой деятельности</w:t>
      </w:r>
      <w:r w:rsidRPr="00B813A0" w:rsidR="00821574">
        <w:t>, реализуявнезапно</w:t>
      </w:r>
      <w:r w:rsidRPr="00B813A0" w:rsidR="00821574">
        <w:t xml:space="preserve"> </w:t>
      </w:r>
      <w:r w:rsidRPr="00B813A0">
        <w:t>возник</w:t>
      </w:r>
      <w:r w:rsidRPr="00B813A0" w:rsidR="00821574">
        <w:t>ший</w:t>
      </w:r>
      <w:r w:rsidRPr="00B813A0">
        <w:t xml:space="preserve"> преступный умысел, направленный на незаконное проникновение в квартиру № </w:t>
      </w:r>
      <w:r w:rsidR="004A60B3">
        <w:t>/изъято/</w:t>
      </w:r>
      <w:r w:rsidRPr="00B813A0">
        <w:t xml:space="preserve"> дома № 12 по шоссе Героев Сталинграда г. Керчи, являющуюся жилищем </w:t>
      </w:r>
      <w:r w:rsidR="004A60B3">
        <w:t>ФИО и ФИО</w:t>
      </w:r>
      <w:r w:rsidRPr="00B813A0" w:rsidR="005E7A62">
        <w:t>,</w:t>
      </w:r>
      <w:r w:rsidRPr="00B813A0">
        <w:t xml:space="preserve"> осознавая противоправность и незаконность своих действий, достоверно</w:t>
      </w:r>
      <w:r w:rsidRPr="00B813A0" w:rsidR="00C6130D">
        <w:t xml:space="preserve"> зная, что данная квартира является чужим жильем, действуя умышленно, предвидя общественную опасность своих действий и желая их наступления, осознавая, что проникает вжилище, помимо воли проживающих в</w:t>
      </w:r>
      <w:r w:rsidRPr="00B813A0" w:rsidR="005E7A62">
        <w:t xml:space="preserve"> нем лиц, подошел к</w:t>
      </w:r>
      <w:r w:rsidRPr="00B813A0" w:rsidR="00C6130D">
        <w:t xml:space="preserve"> входной двери вышеуказанной квартиры, с силой потяну</w:t>
      </w:r>
      <w:r w:rsidRPr="00B813A0" w:rsidR="005E7A62">
        <w:t>в</w:t>
      </w:r>
      <w:r w:rsidRPr="00B813A0" w:rsidR="00C6130D">
        <w:t xml:space="preserve"> за </w:t>
      </w:r>
      <w:r w:rsidRPr="00B813A0" w:rsidR="00955E5B">
        <w:t xml:space="preserve">дверную ручку, </w:t>
      </w:r>
      <w:r w:rsidRPr="00B813A0" w:rsidR="00C6130D">
        <w:t>откры</w:t>
      </w:r>
      <w:r w:rsidRPr="00B813A0" w:rsidR="005E7A62">
        <w:t>л</w:t>
      </w:r>
      <w:r w:rsidRPr="00B813A0" w:rsidR="00955E5B">
        <w:t>входную дверь</w:t>
      </w:r>
      <w:r w:rsidRPr="00B813A0" w:rsidR="00C6130D">
        <w:t>, после чего путем свободного доступа, переступи</w:t>
      </w:r>
      <w:r w:rsidRPr="00B813A0" w:rsidR="00BB09BE">
        <w:t>в порог квартиры, проник в указанное жилище</w:t>
      </w:r>
      <w:r w:rsidRPr="00B813A0" w:rsidR="00C6130D">
        <w:t xml:space="preserve">, против воли проживающих в нем лиц </w:t>
      </w:r>
      <w:r w:rsidR="004A60B3">
        <w:t>ФИО</w:t>
      </w:r>
      <w:r w:rsidRPr="00B813A0" w:rsidR="00C6130D">
        <w:t xml:space="preserve"> и </w:t>
      </w:r>
      <w:r w:rsidR="004A60B3">
        <w:t>ФИО</w:t>
      </w:r>
      <w:r w:rsidRPr="00B813A0" w:rsidR="00C6130D">
        <w:t xml:space="preserve">, нарушив тем самым конституционное право на неприкосновенность жилища, закрепленное в ст. 25 Конституции РФ. </w:t>
      </w:r>
    </w:p>
    <w:p w:rsidR="00E910E7" w:rsidRPr="00A31002" w:rsidP="004B2215">
      <w:pPr>
        <w:shd w:val="clear" w:color="auto" w:fill="FFFFFF"/>
        <w:ind w:right="10" w:firstLine="709"/>
        <w:jc w:val="both"/>
      </w:pPr>
      <w:r w:rsidRPr="00B813A0">
        <w:t>Т</w:t>
      </w:r>
      <w:r w:rsidRPr="00B813A0" w:rsidR="00955E5B">
        <w:t>аким образом</w:t>
      </w:r>
      <w:r w:rsidRPr="00B813A0">
        <w:t xml:space="preserve">, </w:t>
      </w:r>
      <w:r w:rsidRPr="00B813A0">
        <w:t>Стратийчуком</w:t>
      </w:r>
      <w:r w:rsidRPr="00B813A0">
        <w:t xml:space="preserve"> В.Н. нарушено конституционное право </w:t>
      </w:r>
      <w:r w:rsidR="004A60B3">
        <w:t>ФИО</w:t>
      </w:r>
      <w:r w:rsidRPr="00B813A0">
        <w:t xml:space="preserve"> на неприкосновенность жилища, которое относится к личным правам и свободам, призванным обеспечить охрану жизни, свободы, достоинства человека как личности и других прав, связанных с его частной жизнью. </w:t>
      </w:r>
    </w:p>
    <w:p w:rsidR="00C005EF" w:rsidRPr="00A31002" w:rsidP="00A31002">
      <w:pPr>
        <w:pStyle w:val="21"/>
        <w:shd w:val="clear" w:color="auto" w:fill="auto"/>
        <w:spacing w:line="240" w:lineRule="auto"/>
        <w:ind w:firstLine="709"/>
        <w:rPr>
          <w:color w:val="000000"/>
          <w:sz w:val="24"/>
          <w:szCs w:val="24"/>
        </w:rPr>
      </w:pPr>
      <w:r w:rsidRPr="00B813A0">
        <w:rPr>
          <w:rFonts w:ascii="Times New Roman" w:hAnsi="Times New Roman" w:cs="Times New Roman"/>
          <w:sz w:val="24"/>
          <w:szCs w:val="24"/>
        </w:rPr>
        <w:t xml:space="preserve">В судебном заседании подсудимый </w:t>
      </w:r>
      <w:r w:rsidRPr="00B813A0">
        <w:rPr>
          <w:rFonts w:ascii="Times New Roman" w:hAnsi="Times New Roman" w:cs="Times New Roman"/>
          <w:sz w:val="24"/>
          <w:szCs w:val="24"/>
        </w:rPr>
        <w:t>Стратийчук</w:t>
      </w:r>
      <w:r w:rsidRPr="00B813A0">
        <w:rPr>
          <w:rFonts w:ascii="Times New Roman" w:hAnsi="Times New Roman" w:cs="Times New Roman"/>
          <w:sz w:val="24"/>
          <w:szCs w:val="24"/>
        </w:rPr>
        <w:t xml:space="preserve"> В.Н. вину в совершении преступления не признал и показал, что </w:t>
      </w:r>
      <w:r w:rsidRPr="00B813A0" w:rsidR="00955E5B">
        <w:rPr>
          <w:rFonts w:ascii="Times New Roman" w:hAnsi="Times New Roman" w:cs="Times New Roman"/>
          <w:sz w:val="24"/>
          <w:szCs w:val="24"/>
        </w:rPr>
        <w:t>в декабре</w:t>
      </w:r>
      <w:r w:rsidRPr="00B813A0" w:rsidR="006C1E18">
        <w:rPr>
          <w:rFonts w:ascii="Times New Roman" w:hAnsi="Times New Roman" w:cs="Times New Roman"/>
          <w:sz w:val="24"/>
          <w:szCs w:val="24"/>
        </w:rPr>
        <w:t xml:space="preserve">  2020 г</w:t>
      </w:r>
      <w:r w:rsidRPr="00B813A0" w:rsidR="00955E5B">
        <w:rPr>
          <w:rFonts w:ascii="Times New Roman" w:hAnsi="Times New Roman" w:cs="Times New Roman"/>
          <w:sz w:val="24"/>
          <w:szCs w:val="24"/>
        </w:rPr>
        <w:t>. – январе 2021 г.</w:t>
      </w:r>
      <w:r w:rsidRPr="00B813A0" w:rsidR="006C1E18">
        <w:rPr>
          <w:rFonts w:ascii="Times New Roman" w:hAnsi="Times New Roman" w:cs="Times New Roman"/>
          <w:sz w:val="24"/>
          <w:szCs w:val="24"/>
        </w:rPr>
        <w:t xml:space="preserve"> он осуществлял ремонт балкон</w:t>
      </w:r>
      <w:r w:rsidRPr="00B813A0" w:rsidR="00CD7990">
        <w:rPr>
          <w:rFonts w:ascii="Times New Roman" w:hAnsi="Times New Roman" w:cs="Times New Roman"/>
          <w:sz w:val="24"/>
          <w:szCs w:val="24"/>
        </w:rPr>
        <w:t>а</w:t>
      </w:r>
      <w:r w:rsidRPr="00B813A0" w:rsidR="006C1E18">
        <w:rPr>
          <w:rFonts w:ascii="Times New Roman" w:hAnsi="Times New Roman" w:cs="Times New Roman"/>
          <w:sz w:val="24"/>
          <w:szCs w:val="24"/>
        </w:rPr>
        <w:t xml:space="preserve"> квартиры, расположенной по адресу: г. Керчь, ул. Шоссе Героев Сталинграда, д. 12, кв. </w:t>
      </w:r>
      <w:r w:rsidR="004A60B3">
        <w:t>/изъято/</w:t>
      </w:r>
      <w:r w:rsidRPr="00B813A0" w:rsidR="006C1E18">
        <w:rPr>
          <w:rFonts w:ascii="Times New Roman" w:hAnsi="Times New Roman" w:cs="Times New Roman"/>
          <w:sz w:val="24"/>
          <w:szCs w:val="24"/>
        </w:rPr>
        <w:t>, в которой проживаю</w:t>
      </w:r>
      <w:r w:rsidRPr="00B813A0" w:rsidR="00AB5F89">
        <w:rPr>
          <w:rFonts w:ascii="Times New Roman" w:hAnsi="Times New Roman" w:cs="Times New Roman"/>
          <w:sz w:val="24"/>
          <w:szCs w:val="24"/>
        </w:rPr>
        <w:t xml:space="preserve">т </w:t>
      </w:r>
      <w:r w:rsidR="004A60B3">
        <w:rPr>
          <w:rFonts w:ascii="Times New Roman" w:hAnsi="Times New Roman" w:cs="Times New Roman"/>
          <w:sz w:val="24"/>
          <w:szCs w:val="24"/>
        </w:rPr>
        <w:t>ФИО</w:t>
      </w:r>
      <w:r w:rsidR="004A60B3">
        <w:rPr>
          <w:rFonts w:ascii="Times New Roman" w:hAnsi="Times New Roman" w:cs="Times New Roman"/>
          <w:sz w:val="24"/>
          <w:szCs w:val="24"/>
        </w:rPr>
        <w:t xml:space="preserve"> и ФИО</w:t>
      </w:r>
      <w:r w:rsidRPr="00B813A0" w:rsidR="00AB5F89">
        <w:rPr>
          <w:rFonts w:ascii="Times New Roman" w:hAnsi="Times New Roman" w:cs="Times New Roman"/>
          <w:sz w:val="24"/>
          <w:szCs w:val="24"/>
        </w:rPr>
        <w:t xml:space="preserve"> </w:t>
      </w:r>
      <w:r w:rsidRPr="00B813A0" w:rsidR="006C1E18">
        <w:rPr>
          <w:rFonts w:ascii="Times New Roman" w:hAnsi="Times New Roman" w:cs="Times New Roman"/>
          <w:sz w:val="24"/>
          <w:szCs w:val="24"/>
        </w:rPr>
        <w:t>13.01.2021</w:t>
      </w:r>
      <w:r w:rsidRPr="00B813A0" w:rsidR="00E56768">
        <w:rPr>
          <w:rFonts w:ascii="Times New Roman" w:hAnsi="Times New Roman" w:cs="Times New Roman"/>
          <w:sz w:val="24"/>
          <w:szCs w:val="24"/>
        </w:rPr>
        <w:t xml:space="preserve"> с ним был произведен окончательный расчет, после чего он забрал все инструменты и ушел. 20.01.2021 около 18 часов</w:t>
      </w:r>
      <w:r w:rsidRPr="00B813A0" w:rsidR="00CD7990">
        <w:rPr>
          <w:rFonts w:ascii="Times New Roman" w:hAnsi="Times New Roman" w:cs="Times New Roman"/>
          <w:sz w:val="24"/>
          <w:szCs w:val="24"/>
        </w:rPr>
        <w:t xml:space="preserve"> он,</w:t>
      </w:r>
      <w:r w:rsidRPr="00B813A0" w:rsidR="00E56768">
        <w:rPr>
          <w:rFonts w:ascii="Times New Roman" w:hAnsi="Times New Roman" w:cs="Times New Roman"/>
          <w:sz w:val="24"/>
          <w:szCs w:val="24"/>
        </w:rPr>
        <w:t xml:space="preserve"> находясь в </w:t>
      </w:r>
      <w:r w:rsidRPr="00B813A0" w:rsidR="00D95762">
        <w:rPr>
          <w:rFonts w:ascii="Times New Roman" w:hAnsi="Times New Roman" w:cs="Times New Roman"/>
          <w:sz w:val="24"/>
          <w:szCs w:val="24"/>
        </w:rPr>
        <w:t>адекватном</w:t>
      </w:r>
      <w:r w:rsidRPr="00B813A0" w:rsidR="00E56768">
        <w:rPr>
          <w:rFonts w:ascii="Times New Roman" w:hAnsi="Times New Roman" w:cs="Times New Roman"/>
          <w:sz w:val="24"/>
          <w:szCs w:val="24"/>
        </w:rPr>
        <w:t xml:space="preserve"> состоянии</w:t>
      </w:r>
      <w:r w:rsidRPr="00B813A0" w:rsidR="00CD7990">
        <w:rPr>
          <w:rFonts w:ascii="Times New Roman" w:hAnsi="Times New Roman" w:cs="Times New Roman"/>
          <w:sz w:val="24"/>
          <w:szCs w:val="24"/>
        </w:rPr>
        <w:t>,</w:t>
      </w:r>
      <w:r w:rsidRPr="00B813A0" w:rsidR="00E56768">
        <w:rPr>
          <w:rFonts w:ascii="Times New Roman" w:hAnsi="Times New Roman" w:cs="Times New Roman"/>
          <w:sz w:val="24"/>
          <w:szCs w:val="24"/>
        </w:rPr>
        <w:t xml:space="preserve"> пришел к </w:t>
      </w:r>
      <w:r w:rsidR="004A60B3">
        <w:rPr>
          <w:rFonts w:ascii="Times New Roman" w:hAnsi="Times New Roman" w:cs="Times New Roman"/>
          <w:sz w:val="24"/>
          <w:szCs w:val="24"/>
        </w:rPr>
        <w:t>ФИО</w:t>
      </w:r>
      <w:r w:rsidRPr="00B813A0" w:rsidR="00CD7990">
        <w:rPr>
          <w:rFonts w:ascii="Times New Roman" w:hAnsi="Times New Roman" w:cs="Times New Roman"/>
          <w:sz w:val="24"/>
          <w:szCs w:val="24"/>
        </w:rPr>
        <w:t>, с целью</w:t>
      </w:r>
      <w:r w:rsidRPr="00B813A0" w:rsidR="00E56768">
        <w:rPr>
          <w:rFonts w:ascii="Times New Roman" w:hAnsi="Times New Roman" w:cs="Times New Roman"/>
          <w:sz w:val="24"/>
          <w:szCs w:val="24"/>
        </w:rPr>
        <w:t xml:space="preserve"> увидеть</w:t>
      </w:r>
      <w:r w:rsidRPr="00B813A0" w:rsidR="00B75A6F">
        <w:rPr>
          <w:rFonts w:ascii="Times New Roman" w:hAnsi="Times New Roman" w:cs="Times New Roman"/>
          <w:sz w:val="24"/>
          <w:szCs w:val="24"/>
        </w:rPr>
        <w:t xml:space="preserve"> </w:t>
      </w:r>
      <w:r w:rsidR="00A31002">
        <w:rPr>
          <w:rFonts w:ascii="Times New Roman" w:hAnsi="Times New Roman" w:cs="Times New Roman"/>
          <w:sz w:val="24"/>
          <w:szCs w:val="24"/>
        </w:rPr>
        <w:t>ФИО,</w:t>
      </w:r>
      <w:r w:rsidRPr="00B813A0" w:rsidR="00B75A6F">
        <w:rPr>
          <w:rFonts w:ascii="Times New Roman" w:hAnsi="Times New Roman" w:cs="Times New Roman"/>
          <w:sz w:val="24"/>
          <w:szCs w:val="24"/>
        </w:rPr>
        <w:t xml:space="preserve"> с которой был ранее знаком. Находясь в тамбуре, он</w:t>
      </w:r>
      <w:r w:rsidRPr="00B813A0" w:rsidR="00E56768">
        <w:rPr>
          <w:rFonts w:ascii="Times New Roman" w:hAnsi="Times New Roman" w:cs="Times New Roman"/>
          <w:sz w:val="24"/>
          <w:szCs w:val="24"/>
        </w:rPr>
        <w:t xml:space="preserve"> разговаривал с мужем </w:t>
      </w:r>
      <w:r w:rsidR="004A60B3">
        <w:rPr>
          <w:rFonts w:ascii="Times New Roman" w:hAnsi="Times New Roman" w:cs="Times New Roman"/>
          <w:sz w:val="24"/>
          <w:szCs w:val="24"/>
        </w:rPr>
        <w:t>ФИО</w:t>
      </w:r>
      <w:r w:rsidRPr="00B813A0" w:rsidR="00E53D92">
        <w:rPr>
          <w:rFonts w:ascii="Times New Roman" w:hAnsi="Times New Roman" w:cs="Times New Roman"/>
          <w:sz w:val="24"/>
          <w:szCs w:val="24"/>
        </w:rPr>
        <w:t xml:space="preserve"> - </w:t>
      </w:r>
      <w:r w:rsidR="004A60B3">
        <w:rPr>
          <w:rFonts w:ascii="Times New Roman" w:hAnsi="Times New Roman" w:cs="Times New Roman"/>
          <w:sz w:val="24"/>
          <w:szCs w:val="24"/>
        </w:rPr>
        <w:t>ФИО</w:t>
      </w:r>
      <w:r w:rsidRPr="00B813A0" w:rsidR="00E56768">
        <w:rPr>
          <w:rFonts w:ascii="Times New Roman" w:hAnsi="Times New Roman" w:cs="Times New Roman"/>
          <w:sz w:val="24"/>
          <w:szCs w:val="24"/>
        </w:rPr>
        <w:t>, так как хотел продолж</w:t>
      </w:r>
      <w:r w:rsidRPr="00B813A0" w:rsidR="00E53D92">
        <w:rPr>
          <w:rFonts w:ascii="Times New Roman" w:hAnsi="Times New Roman" w:cs="Times New Roman"/>
          <w:sz w:val="24"/>
          <w:szCs w:val="24"/>
        </w:rPr>
        <w:t>и</w:t>
      </w:r>
      <w:r w:rsidRPr="00B813A0" w:rsidR="00E56768">
        <w:rPr>
          <w:rFonts w:ascii="Times New Roman" w:hAnsi="Times New Roman" w:cs="Times New Roman"/>
          <w:sz w:val="24"/>
          <w:szCs w:val="24"/>
        </w:rPr>
        <w:t>ть выполнять ремонт их балкона, в прихожую их квартиры он не заходил, только в общий тамбур, что не является составной</w:t>
      </w:r>
      <w:r w:rsidRPr="00B813A0" w:rsidR="00D95762">
        <w:rPr>
          <w:rFonts w:ascii="Times New Roman" w:hAnsi="Times New Roman" w:cs="Times New Roman"/>
          <w:sz w:val="24"/>
          <w:szCs w:val="24"/>
        </w:rPr>
        <w:t xml:space="preserve"> частью квартиры. </w:t>
      </w:r>
      <w:r w:rsidRPr="00B813A0">
        <w:rPr>
          <w:rFonts w:ascii="Times New Roman" w:hAnsi="Times New Roman" w:cs="Times New Roman"/>
          <w:sz w:val="24"/>
          <w:szCs w:val="24"/>
        </w:rPr>
        <w:t>Его показания в ходе предварительного следствия</w:t>
      </w:r>
      <w:r w:rsidRPr="00B813A0" w:rsidR="00E53D92">
        <w:rPr>
          <w:rFonts w:ascii="Times New Roman" w:hAnsi="Times New Roman" w:cs="Times New Roman"/>
          <w:sz w:val="24"/>
          <w:szCs w:val="24"/>
        </w:rPr>
        <w:t>, согласно которым он признал свою вину,</w:t>
      </w:r>
      <w:r w:rsidRPr="00B813A0">
        <w:rPr>
          <w:rFonts w:ascii="Times New Roman" w:hAnsi="Times New Roman" w:cs="Times New Roman"/>
          <w:sz w:val="24"/>
          <w:szCs w:val="24"/>
        </w:rPr>
        <w:t xml:space="preserve"> являются самооговором, так как </w:t>
      </w:r>
      <w:r w:rsidRPr="00B813A0" w:rsidR="004555F6">
        <w:rPr>
          <w:rFonts w:ascii="Times New Roman" w:hAnsi="Times New Roman" w:cs="Times New Roman"/>
          <w:sz w:val="24"/>
          <w:szCs w:val="24"/>
        </w:rPr>
        <w:t xml:space="preserve">даны под психологическим </w:t>
      </w:r>
      <w:r w:rsidRPr="00B813A0" w:rsidR="004555F6">
        <w:rPr>
          <w:rFonts w:ascii="Times New Roman" w:hAnsi="Times New Roman" w:cs="Times New Roman"/>
          <w:sz w:val="24"/>
          <w:szCs w:val="24"/>
        </w:rPr>
        <w:t>давлением следователя.</w:t>
      </w:r>
      <w:r w:rsidRPr="00B813A0" w:rsidR="002C03F1">
        <w:tab/>
      </w:r>
    </w:p>
    <w:p w:rsidR="00805BDF" w:rsidRPr="00B813A0" w:rsidP="004B2215">
      <w:pPr>
        <w:shd w:val="clear" w:color="auto" w:fill="FFFFFF"/>
        <w:ind w:right="-2" w:firstLine="709"/>
        <w:jc w:val="both"/>
      </w:pPr>
      <w:r w:rsidRPr="00B813A0">
        <w:t xml:space="preserve">Несмотря на позицию подсудимого </w:t>
      </w:r>
      <w:r w:rsidRPr="00B813A0">
        <w:t>Стратийч</w:t>
      </w:r>
      <w:r w:rsidRPr="00B813A0" w:rsidR="000F5E12">
        <w:t>у</w:t>
      </w:r>
      <w:r w:rsidRPr="00B813A0">
        <w:t>ка</w:t>
      </w:r>
      <w:r w:rsidRPr="00B813A0">
        <w:t xml:space="preserve"> В.Н., его виновность в  нарушении неприкосновенности жилища, то есть незаконном проникновении в жилище, совершенное против воли </w:t>
      </w:r>
      <w:r w:rsidRPr="00B813A0">
        <w:rPr>
          <w:spacing w:val="-1"/>
        </w:rPr>
        <w:t xml:space="preserve">проживающего в нем лиц, </w:t>
      </w:r>
      <w:r w:rsidRPr="00B813A0">
        <w:t xml:space="preserve">подтверждается совокупностью доказательств, представленных стороной обвинения и исследованных в судебном заседании. </w:t>
      </w:r>
    </w:p>
    <w:p w:rsidR="00980433" w:rsidRPr="00B813A0" w:rsidP="004B2215">
      <w:pPr>
        <w:ind w:firstLine="709"/>
        <w:jc w:val="both"/>
        <w:rPr>
          <w:spacing w:val="6"/>
        </w:rPr>
      </w:pPr>
      <w:r w:rsidRPr="00B813A0">
        <w:rPr>
          <w:color w:val="000000"/>
        </w:rPr>
        <w:t xml:space="preserve">Потерпевшая </w:t>
      </w:r>
      <w:r w:rsidR="004A60B3">
        <w:rPr>
          <w:color w:val="000000"/>
        </w:rPr>
        <w:t>ФИО</w:t>
      </w:r>
      <w:r w:rsidRPr="00B813A0">
        <w:rPr>
          <w:color w:val="000000"/>
        </w:rPr>
        <w:t xml:space="preserve"> в судебном заседании показала, что она</w:t>
      </w:r>
      <w:r w:rsidRPr="00B813A0" w:rsidR="00AB5F89">
        <w:rPr>
          <w:color w:val="000000"/>
        </w:rPr>
        <w:t>вместе с детьми и</w:t>
      </w:r>
      <w:r w:rsidRPr="00B813A0" w:rsidR="00B8751C">
        <w:rPr>
          <w:color w:val="000000"/>
        </w:rPr>
        <w:t xml:space="preserve"> супругом </w:t>
      </w:r>
      <w:r w:rsidR="004A60B3">
        <w:rPr>
          <w:color w:val="000000"/>
        </w:rPr>
        <w:t>ФИО</w:t>
      </w:r>
      <w:r w:rsidRPr="00B813A0" w:rsidR="00B8751C">
        <w:rPr>
          <w:color w:val="000000"/>
        </w:rPr>
        <w:t xml:space="preserve"> постоянно проживают и </w:t>
      </w:r>
      <w:r w:rsidRPr="00B813A0" w:rsidR="00B8751C">
        <w:rPr>
          <w:color w:val="000000"/>
        </w:rPr>
        <w:t xml:space="preserve">зарегистрированы в квартире № </w:t>
      </w:r>
      <w:r w:rsidR="004A60B3">
        <w:t>/изъято</w:t>
      </w:r>
      <w:r w:rsidR="004A60B3">
        <w:t>/</w:t>
      </w:r>
      <w:r w:rsidRPr="00B813A0" w:rsidR="00B8751C">
        <w:rPr>
          <w:color w:val="000000"/>
        </w:rPr>
        <w:t xml:space="preserve"> дома № 12 по </w:t>
      </w:r>
      <w:r w:rsidRPr="00B813A0" w:rsidR="00AB5F89">
        <w:rPr>
          <w:color w:val="000000"/>
        </w:rPr>
        <w:t>ш</w:t>
      </w:r>
      <w:r w:rsidRPr="00B813A0" w:rsidR="00B8751C">
        <w:rPr>
          <w:color w:val="000000"/>
        </w:rPr>
        <w:t xml:space="preserve">оссе Героев Сталинграда г. Керчи. Квартира на праве собственности принадлежит супругу. </w:t>
      </w:r>
      <w:r w:rsidRPr="00B813A0" w:rsidR="009969C8">
        <w:rPr>
          <w:color w:val="000000"/>
        </w:rPr>
        <w:t xml:space="preserve">В январе 2021 года </w:t>
      </w:r>
      <w:r w:rsidRPr="00B813A0" w:rsidR="009969C8">
        <w:rPr>
          <w:color w:val="000000"/>
        </w:rPr>
        <w:t>Стратийчук</w:t>
      </w:r>
      <w:r w:rsidRPr="00B813A0" w:rsidR="009969C8">
        <w:rPr>
          <w:color w:val="000000"/>
        </w:rPr>
        <w:t xml:space="preserve"> В.Н. в их квартире производил ремонтные</w:t>
      </w:r>
      <w:r w:rsidRPr="00B813A0" w:rsidR="00E41736">
        <w:rPr>
          <w:color w:val="000000"/>
        </w:rPr>
        <w:t xml:space="preserve"> работы балкона, а поскольку тот стал </w:t>
      </w:r>
      <w:r w:rsidRPr="00B813A0" w:rsidR="009969C8">
        <w:rPr>
          <w:color w:val="000000"/>
        </w:rPr>
        <w:t>приходить</w:t>
      </w:r>
      <w:r w:rsidRPr="00B813A0" w:rsidR="00F87E23">
        <w:rPr>
          <w:color w:val="000000"/>
        </w:rPr>
        <w:t xml:space="preserve"> на работу</w:t>
      </w:r>
      <w:r w:rsidRPr="00B813A0" w:rsidR="009969C8">
        <w:rPr>
          <w:color w:val="000000"/>
        </w:rPr>
        <w:t xml:space="preserve"> в состоянии алкогольного опьянения, 13.01.2021 супруг в полном объеме расплатился со </w:t>
      </w:r>
      <w:r w:rsidRPr="00B813A0" w:rsidR="009969C8">
        <w:rPr>
          <w:color w:val="000000"/>
        </w:rPr>
        <w:t>Стратийчуком</w:t>
      </w:r>
      <w:r w:rsidR="004B2215">
        <w:rPr>
          <w:color w:val="000000"/>
        </w:rPr>
        <w:t xml:space="preserve"> </w:t>
      </w:r>
      <w:r w:rsidRPr="00B813A0" w:rsidR="002F43D0">
        <w:rPr>
          <w:color w:val="000000"/>
        </w:rPr>
        <w:t>В.Н. за оказанные им</w:t>
      </w:r>
      <w:r w:rsidRPr="00B813A0" w:rsidR="00E41736">
        <w:rPr>
          <w:color w:val="000000"/>
        </w:rPr>
        <w:t xml:space="preserve"> ремонтные услуги, после чего тот</w:t>
      </w:r>
      <w:r w:rsidRPr="00B813A0" w:rsidR="002F43D0">
        <w:rPr>
          <w:color w:val="000000"/>
        </w:rPr>
        <w:t xml:space="preserve"> забрал все</w:t>
      </w:r>
      <w:r w:rsidRPr="00B813A0" w:rsidR="00F606FF">
        <w:rPr>
          <w:color w:val="000000"/>
        </w:rPr>
        <w:t xml:space="preserve"> свои</w:t>
      </w:r>
      <w:r w:rsidRPr="00B813A0" w:rsidR="002F43D0">
        <w:rPr>
          <w:color w:val="000000"/>
        </w:rPr>
        <w:t xml:space="preserve"> инструменты и ушел. Личных вещей </w:t>
      </w:r>
      <w:r w:rsidRPr="00B813A0" w:rsidR="002F43D0">
        <w:rPr>
          <w:color w:val="000000"/>
        </w:rPr>
        <w:t>Стратийчука</w:t>
      </w:r>
      <w:r w:rsidRPr="00B813A0" w:rsidR="002F43D0">
        <w:rPr>
          <w:color w:val="000000"/>
        </w:rPr>
        <w:t xml:space="preserve"> В.Н. в </w:t>
      </w:r>
      <w:r w:rsidRPr="00B813A0" w:rsidR="005D0E96">
        <w:rPr>
          <w:color w:val="000000"/>
        </w:rPr>
        <w:t xml:space="preserve">квартире не было, приятельский отношений с последним </w:t>
      </w:r>
      <w:r w:rsidRPr="00B813A0" w:rsidR="00F87E23">
        <w:rPr>
          <w:color w:val="000000"/>
        </w:rPr>
        <w:t xml:space="preserve">они </w:t>
      </w:r>
      <w:r w:rsidRPr="00B813A0" w:rsidR="00E20D8B">
        <w:rPr>
          <w:color w:val="000000"/>
        </w:rPr>
        <w:t>не поддерживали.</w:t>
      </w:r>
      <w:r w:rsidRPr="00B813A0" w:rsidR="002F43D0">
        <w:rPr>
          <w:color w:val="000000"/>
        </w:rPr>
        <w:t xml:space="preserve"> 20.01.2021 около 18 час. 30 мин.</w:t>
      </w:r>
      <w:r w:rsidRPr="00B813A0" w:rsidR="00F606FF">
        <w:rPr>
          <w:color w:val="000000"/>
        </w:rPr>
        <w:t>,</w:t>
      </w:r>
      <w:r w:rsidRPr="00B813A0" w:rsidR="00CE5C86">
        <w:rPr>
          <w:color w:val="000000"/>
        </w:rPr>
        <w:t>в</w:t>
      </w:r>
      <w:r w:rsidRPr="00B813A0" w:rsidR="00CE5C86">
        <w:rPr>
          <w:color w:val="000000"/>
        </w:rPr>
        <w:t>озвращаясь домой</w:t>
      </w:r>
      <w:r w:rsidRPr="00B813A0" w:rsidR="00F606FF">
        <w:rPr>
          <w:color w:val="000000"/>
        </w:rPr>
        <w:t>,</w:t>
      </w:r>
      <w:r w:rsidRPr="00B813A0" w:rsidR="002F43D0">
        <w:rPr>
          <w:color w:val="000000"/>
        </w:rPr>
        <w:t xml:space="preserve">она увидела, что </w:t>
      </w:r>
      <w:r w:rsidRPr="00B813A0" w:rsidR="00CA1701">
        <w:rPr>
          <w:color w:val="000000"/>
        </w:rPr>
        <w:t xml:space="preserve">дверь в тамбур их квартиры открыта, </w:t>
      </w:r>
      <w:r w:rsidRPr="00B813A0" w:rsidR="002F43D0">
        <w:rPr>
          <w:color w:val="000000"/>
        </w:rPr>
        <w:t xml:space="preserve">в тамбуре </w:t>
      </w:r>
      <w:r w:rsidRPr="00B813A0" w:rsidR="00CE5C86">
        <w:rPr>
          <w:color w:val="000000"/>
        </w:rPr>
        <w:t xml:space="preserve">ее супруг </w:t>
      </w:r>
      <w:r w:rsidRPr="00B813A0" w:rsidR="00F606FF">
        <w:rPr>
          <w:color w:val="000000"/>
        </w:rPr>
        <w:t>разговаривал</w:t>
      </w:r>
      <w:r w:rsidRPr="00B813A0" w:rsidR="00CE5C86">
        <w:rPr>
          <w:color w:val="000000"/>
        </w:rPr>
        <w:t xml:space="preserve"> со </w:t>
      </w:r>
      <w:r w:rsidRPr="00B813A0" w:rsidR="00CE5C86">
        <w:rPr>
          <w:color w:val="000000"/>
        </w:rPr>
        <w:t>Стратийчуком</w:t>
      </w:r>
      <w:r w:rsidRPr="00B813A0" w:rsidR="00CE5C86">
        <w:rPr>
          <w:color w:val="000000"/>
        </w:rPr>
        <w:t xml:space="preserve"> В.Н., который находился в состоянии алкогольного опьянения. </w:t>
      </w:r>
      <w:r w:rsidRPr="00B813A0" w:rsidR="00CE5C86">
        <w:rPr>
          <w:color w:val="000000"/>
        </w:rPr>
        <w:t>Стратийчук</w:t>
      </w:r>
      <w:r w:rsidRPr="00B813A0" w:rsidR="00CE5C86">
        <w:rPr>
          <w:color w:val="000000"/>
        </w:rPr>
        <w:t xml:space="preserve"> В.Н. просил ее супруга </w:t>
      </w:r>
      <w:r w:rsidRPr="00B813A0" w:rsidR="00F606FF">
        <w:rPr>
          <w:color w:val="000000"/>
        </w:rPr>
        <w:t xml:space="preserve">вновь </w:t>
      </w:r>
      <w:r w:rsidRPr="00B813A0" w:rsidR="00CE5C86">
        <w:rPr>
          <w:color w:val="000000"/>
        </w:rPr>
        <w:t>взять его на работу по ремонту балкона.  Потребовав</w:t>
      </w:r>
      <w:r w:rsidR="004B2215">
        <w:rPr>
          <w:color w:val="000000"/>
        </w:rPr>
        <w:t xml:space="preserve"> </w:t>
      </w:r>
      <w:r w:rsidRPr="00B813A0" w:rsidR="00CE5C86">
        <w:rPr>
          <w:color w:val="000000"/>
        </w:rPr>
        <w:t>Стратийчук</w:t>
      </w:r>
      <w:r w:rsidRPr="00B813A0" w:rsidR="003F71F4">
        <w:rPr>
          <w:color w:val="000000"/>
        </w:rPr>
        <w:t>а</w:t>
      </w:r>
      <w:r w:rsidRPr="00B813A0" w:rsidR="00CE5C86">
        <w:rPr>
          <w:color w:val="000000"/>
        </w:rPr>
        <w:t xml:space="preserve"> В.Н. больше их не беспокои</w:t>
      </w:r>
      <w:r w:rsidRPr="00B813A0" w:rsidR="003F71F4">
        <w:rPr>
          <w:color w:val="000000"/>
        </w:rPr>
        <w:t>ть, она с супругом зашл</w:t>
      </w:r>
      <w:r w:rsidRPr="00B813A0" w:rsidR="00AF5B72">
        <w:rPr>
          <w:color w:val="000000"/>
        </w:rPr>
        <w:t>а</w:t>
      </w:r>
      <w:r w:rsidRPr="00B813A0" w:rsidR="003F71F4">
        <w:rPr>
          <w:color w:val="000000"/>
        </w:rPr>
        <w:t xml:space="preserve"> в их квартиру. Когда</w:t>
      </w:r>
      <w:r w:rsidRPr="00B813A0" w:rsidR="00CE5C86">
        <w:rPr>
          <w:color w:val="000000"/>
        </w:rPr>
        <w:t>супругзакрыва</w:t>
      </w:r>
      <w:r w:rsidRPr="00B813A0" w:rsidR="003F71F4">
        <w:rPr>
          <w:color w:val="000000"/>
        </w:rPr>
        <w:t>л</w:t>
      </w:r>
      <w:r w:rsidRPr="00B813A0" w:rsidR="00CE5C86">
        <w:rPr>
          <w:color w:val="000000"/>
        </w:rPr>
        <w:t xml:space="preserve"> входную дверь квартиры, </w:t>
      </w:r>
      <w:r w:rsidRPr="00B813A0" w:rsidR="00CE5C86">
        <w:rPr>
          <w:color w:val="000000"/>
        </w:rPr>
        <w:t>Стратийчук</w:t>
      </w:r>
      <w:r w:rsidRPr="00B813A0" w:rsidR="00CE5C86">
        <w:rPr>
          <w:color w:val="000000"/>
        </w:rPr>
        <w:t xml:space="preserve"> В.Н.</w:t>
      </w:r>
      <w:r w:rsidRPr="00B813A0" w:rsidR="00C60569">
        <w:rPr>
          <w:color w:val="000000"/>
        </w:rPr>
        <w:t>, находясь в тамбуре,</w:t>
      </w:r>
      <w:r w:rsidRPr="00B813A0" w:rsidR="003F7F6E">
        <w:rPr>
          <w:color w:val="000000"/>
        </w:rPr>
        <w:t xml:space="preserve"> схватил и резко потянул на себя</w:t>
      </w:r>
      <w:r w:rsidRPr="00B813A0" w:rsidR="00C60569">
        <w:rPr>
          <w:color w:val="000000"/>
        </w:rPr>
        <w:t>дверную ручку,</w:t>
      </w:r>
      <w:r w:rsidRPr="00B813A0" w:rsidR="003F7F6E">
        <w:rPr>
          <w:color w:val="000000"/>
        </w:rPr>
        <w:t xml:space="preserve"> дверь полностью </w:t>
      </w:r>
      <w:r w:rsidRPr="00B813A0" w:rsidR="003F7F6E">
        <w:rPr>
          <w:color w:val="000000"/>
        </w:rPr>
        <w:t xml:space="preserve">открылась и </w:t>
      </w:r>
      <w:r w:rsidRPr="00B813A0" w:rsidR="003F7F6E">
        <w:rPr>
          <w:color w:val="000000"/>
        </w:rPr>
        <w:t>Стратийчук</w:t>
      </w:r>
      <w:r w:rsidRPr="00B813A0" w:rsidR="003F7F6E">
        <w:rPr>
          <w:color w:val="000000"/>
        </w:rPr>
        <w:t xml:space="preserve"> В</w:t>
      </w:r>
      <w:r w:rsidRPr="00B813A0" w:rsidR="00C60569">
        <w:rPr>
          <w:color w:val="000000"/>
        </w:rPr>
        <w:t>.Н. без</w:t>
      </w:r>
      <w:r w:rsidRPr="00B813A0" w:rsidR="003F7F6E">
        <w:rPr>
          <w:color w:val="000000"/>
        </w:rPr>
        <w:t xml:space="preserve"> разрешения зашел</w:t>
      </w:r>
      <w:r w:rsidRPr="00B813A0" w:rsidR="003F7F6E">
        <w:rPr>
          <w:color w:val="000000"/>
        </w:rPr>
        <w:t xml:space="preserve"> в прихожую квартиры. При этом </w:t>
      </w:r>
      <w:r w:rsidRPr="00B813A0" w:rsidR="003F7F6E">
        <w:rPr>
          <w:color w:val="000000"/>
        </w:rPr>
        <w:t>Стратийчук</w:t>
      </w:r>
      <w:r w:rsidRPr="00B813A0" w:rsidR="003F7F6E">
        <w:rPr>
          <w:color w:val="000000"/>
        </w:rPr>
        <w:t xml:space="preserve"> В.Н. кричал, просил взять его на работу, махал руками</w:t>
      </w:r>
      <w:r w:rsidRPr="00B813A0" w:rsidR="005D0E96">
        <w:rPr>
          <w:color w:val="000000"/>
        </w:rPr>
        <w:t xml:space="preserve">. В квартире находились дети, которые были напуганы действиями </w:t>
      </w:r>
      <w:r w:rsidRPr="00B813A0" w:rsidR="005D0E96">
        <w:rPr>
          <w:color w:val="000000"/>
        </w:rPr>
        <w:t>Стратийчука</w:t>
      </w:r>
      <w:r w:rsidRPr="00B813A0" w:rsidR="005D0E96">
        <w:rPr>
          <w:color w:val="000000"/>
        </w:rPr>
        <w:t xml:space="preserve"> В.Н., а также отец супруга </w:t>
      </w:r>
      <w:r w:rsidR="004A60B3">
        <w:rPr>
          <w:color w:val="000000"/>
        </w:rPr>
        <w:t>ФИО</w:t>
      </w:r>
      <w:r w:rsidRPr="00B813A0" w:rsidR="005D0E96">
        <w:rPr>
          <w:color w:val="000000"/>
        </w:rPr>
        <w:t xml:space="preserve">., </w:t>
      </w:r>
      <w:r w:rsidRPr="00B813A0" w:rsidR="005D0E96">
        <w:rPr>
          <w:color w:val="000000"/>
        </w:rPr>
        <w:t>который ремонтировал балкон.</w:t>
      </w:r>
      <w:r w:rsidRPr="00B813A0" w:rsidR="00E20D8B">
        <w:rPr>
          <w:color w:val="000000"/>
        </w:rPr>
        <w:t xml:space="preserve"> Они с супругом вытолкали </w:t>
      </w:r>
      <w:r w:rsidRPr="00B813A0" w:rsidR="00E20D8B">
        <w:rPr>
          <w:color w:val="000000"/>
        </w:rPr>
        <w:t>Стратийчука</w:t>
      </w:r>
      <w:r w:rsidRPr="00B813A0" w:rsidR="00E20D8B">
        <w:rPr>
          <w:color w:val="000000"/>
        </w:rPr>
        <w:t xml:space="preserve"> В.Н. из прихожей квартиры в тамбур, после чего </w:t>
      </w:r>
      <w:r w:rsidRPr="00B813A0" w:rsidR="00C60569">
        <w:rPr>
          <w:color w:val="000000"/>
        </w:rPr>
        <w:t>тот</w:t>
      </w:r>
      <w:r w:rsidRPr="00B813A0" w:rsidR="00E20D8B">
        <w:rPr>
          <w:color w:val="000000"/>
        </w:rPr>
        <w:t xml:space="preserve"> ушел.</w:t>
      </w:r>
      <w:r w:rsidRPr="00B813A0" w:rsidR="00E72F58">
        <w:rPr>
          <w:color w:val="000000"/>
        </w:rPr>
        <w:t xml:space="preserve"> Действиями </w:t>
      </w:r>
      <w:r w:rsidRPr="00B813A0" w:rsidR="00E72F58">
        <w:rPr>
          <w:color w:val="000000"/>
        </w:rPr>
        <w:t>Стратийчука</w:t>
      </w:r>
      <w:r w:rsidRPr="00B813A0" w:rsidR="00E72F58">
        <w:rPr>
          <w:color w:val="000000"/>
        </w:rPr>
        <w:t xml:space="preserve"> В.Н. н</w:t>
      </w:r>
      <w:r w:rsidRPr="00B813A0" w:rsidR="00F87E23">
        <w:rPr>
          <w:color w:val="000000"/>
        </w:rPr>
        <w:t>арушены ее личные неимущественные права на неприкосновенность жилища.</w:t>
      </w:r>
    </w:p>
    <w:p w:rsidR="00C40E64" w:rsidRPr="00B813A0" w:rsidP="004B2215">
      <w:pPr>
        <w:widowControl w:val="0"/>
        <w:shd w:val="clear" w:color="auto" w:fill="FFFFFF"/>
        <w:spacing w:line="322" w:lineRule="exact"/>
        <w:ind w:firstLine="709"/>
        <w:jc w:val="both"/>
        <w:rPr>
          <w:spacing w:val="6"/>
        </w:rPr>
      </w:pPr>
      <w:r w:rsidRPr="00B813A0">
        <w:rPr>
          <w:spacing w:val="6"/>
        </w:rPr>
        <w:t>Свидетель</w:t>
      </w:r>
      <w:r w:rsidR="004B2215">
        <w:rPr>
          <w:spacing w:val="6"/>
        </w:rPr>
        <w:t xml:space="preserve"> </w:t>
      </w:r>
      <w:r w:rsidR="004A60B3">
        <w:rPr>
          <w:spacing w:val="6"/>
        </w:rPr>
        <w:t xml:space="preserve">ФИО </w:t>
      </w:r>
      <w:r w:rsidRPr="00B813A0">
        <w:rPr>
          <w:spacing w:val="6"/>
        </w:rPr>
        <w:t xml:space="preserve"> в судебном заседан</w:t>
      </w:r>
      <w:r w:rsidRPr="00B813A0" w:rsidR="00980433">
        <w:rPr>
          <w:spacing w:val="6"/>
        </w:rPr>
        <w:t>ии показал</w:t>
      </w:r>
      <w:r w:rsidRPr="00B813A0">
        <w:rPr>
          <w:spacing w:val="6"/>
        </w:rPr>
        <w:t xml:space="preserve">, </w:t>
      </w:r>
      <w:r w:rsidRPr="00B813A0" w:rsidR="00E72F58">
        <w:rPr>
          <w:spacing w:val="6"/>
        </w:rPr>
        <w:t>а также подтвердил показания, данные им в ходе предварительного следствия 21.03.2021 и оглашенные в судебном заседании в порядке, предусмотренным ч. 3 ст. 281 У</w:t>
      </w:r>
      <w:r w:rsidRPr="00B813A0" w:rsidR="00FA517D">
        <w:rPr>
          <w:spacing w:val="6"/>
        </w:rPr>
        <w:t>П</w:t>
      </w:r>
      <w:r w:rsidRPr="00B813A0" w:rsidR="00E72F58">
        <w:rPr>
          <w:spacing w:val="6"/>
        </w:rPr>
        <w:t xml:space="preserve">К РФ, согласно которым </w:t>
      </w:r>
      <w:r w:rsidRPr="00B813A0" w:rsidR="000D03A6">
        <w:rPr>
          <w:spacing w:val="6"/>
        </w:rPr>
        <w:t xml:space="preserve">его сыну </w:t>
      </w:r>
      <w:r w:rsidR="004A60B3">
        <w:rPr>
          <w:spacing w:val="6"/>
        </w:rPr>
        <w:t>ФИО</w:t>
      </w:r>
      <w:r w:rsidRPr="00B813A0" w:rsidR="000D03A6">
        <w:rPr>
          <w:spacing w:val="6"/>
        </w:rPr>
        <w:t xml:space="preserve"> принадлежит квартира № </w:t>
      </w:r>
      <w:r w:rsidR="004A60B3">
        <w:t>/изъято/</w:t>
      </w:r>
      <w:r w:rsidRPr="00B813A0" w:rsidR="000D03A6">
        <w:rPr>
          <w:spacing w:val="6"/>
        </w:rPr>
        <w:t xml:space="preserve"> дома № 12 по шоссе Героев Сталинграда </w:t>
      </w:r>
      <w:r w:rsidRPr="00B813A0" w:rsidR="00E72F58">
        <w:rPr>
          <w:spacing w:val="6"/>
        </w:rPr>
        <w:t>в</w:t>
      </w:r>
      <w:r w:rsidRPr="00B813A0" w:rsidR="000D03A6">
        <w:rPr>
          <w:spacing w:val="6"/>
        </w:rPr>
        <w:t>г. Керчи</w:t>
      </w:r>
      <w:r w:rsidRPr="00B813A0" w:rsidR="00E72F58">
        <w:rPr>
          <w:spacing w:val="6"/>
        </w:rPr>
        <w:t>,</w:t>
      </w:r>
      <w:r w:rsidRPr="00B813A0" w:rsidR="000D03A6">
        <w:rPr>
          <w:spacing w:val="6"/>
        </w:rPr>
        <w:t xml:space="preserve"> в которой проживает</w:t>
      </w:r>
      <w:r w:rsidRPr="00B813A0" w:rsidR="00E72F58">
        <w:rPr>
          <w:spacing w:val="6"/>
        </w:rPr>
        <w:t xml:space="preserve"> сын</w:t>
      </w:r>
      <w:r w:rsidRPr="00B813A0" w:rsidR="000D03A6">
        <w:rPr>
          <w:spacing w:val="6"/>
        </w:rPr>
        <w:t xml:space="preserve"> вместе с супругой и двумя несовершеннолетними детьми. Р</w:t>
      </w:r>
      <w:r w:rsidRPr="00B813A0" w:rsidR="00B44FE9">
        <w:rPr>
          <w:spacing w:val="6"/>
        </w:rPr>
        <w:t xml:space="preserve">анее </w:t>
      </w:r>
      <w:r w:rsidRPr="00B813A0" w:rsidR="00B44FE9">
        <w:rPr>
          <w:spacing w:val="6"/>
        </w:rPr>
        <w:t>Стратийчук</w:t>
      </w:r>
      <w:r w:rsidRPr="00B813A0" w:rsidR="00B44FE9">
        <w:rPr>
          <w:spacing w:val="6"/>
        </w:rPr>
        <w:t xml:space="preserve"> В.Н. помогал его сыну с р</w:t>
      </w:r>
      <w:r w:rsidRPr="00B813A0" w:rsidR="00E72F58">
        <w:rPr>
          <w:spacing w:val="6"/>
        </w:rPr>
        <w:t>емонтными работами балкона в</w:t>
      </w:r>
      <w:r w:rsidRPr="00B813A0" w:rsidR="00B44FE9">
        <w:rPr>
          <w:spacing w:val="6"/>
        </w:rPr>
        <w:t xml:space="preserve"> квартире. 20.01.2021 </w:t>
      </w:r>
      <w:r w:rsidRPr="00B813A0" w:rsidR="004A49D2">
        <w:rPr>
          <w:spacing w:val="6"/>
        </w:rPr>
        <w:t>он находился в указанной квартире, помогал сыну ремонтировать балкон.</w:t>
      </w:r>
      <w:r w:rsidRPr="00B813A0" w:rsidR="000D03A6">
        <w:rPr>
          <w:spacing w:val="6"/>
        </w:rPr>
        <w:t xml:space="preserve"> Около 18 час. 20 мин. в дверь квартиры кто-то постучал, сын </w:t>
      </w:r>
      <w:r w:rsidRPr="00B813A0" w:rsidR="00F861A3">
        <w:rPr>
          <w:spacing w:val="6"/>
        </w:rPr>
        <w:t>вышел.</w:t>
      </w:r>
      <w:r w:rsidRPr="00B813A0" w:rsidR="00600F6E">
        <w:rPr>
          <w:spacing w:val="6"/>
        </w:rPr>
        <w:t xml:space="preserve"> Поскольку сын долго не возвращался, он пошел посмотреть </w:t>
      </w:r>
      <w:r w:rsidRPr="00B813A0" w:rsidR="004539B6">
        <w:rPr>
          <w:spacing w:val="6"/>
        </w:rPr>
        <w:t xml:space="preserve">все ли </w:t>
      </w:r>
      <w:r w:rsidRPr="00B813A0" w:rsidR="00F861A3">
        <w:rPr>
          <w:spacing w:val="6"/>
        </w:rPr>
        <w:t>в порядке</w:t>
      </w:r>
      <w:r w:rsidRPr="00B813A0" w:rsidR="004539B6">
        <w:rPr>
          <w:spacing w:val="6"/>
        </w:rPr>
        <w:t xml:space="preserve"> с сыном</w:t>
      </w:r>
      <w:r w:rsidRPr="00B813A0" w:rsidR="00600F6E">
        <w:rPr>
          <w:spacing w:val="6"/>
        </w:rPr>
        <w:t>. Открыв входную дверь</w:t>
      </w:r>
      <w:r w:rsidRPr="00B813A0" w:rsidR="009C39D0">
        <w:rPr>
          <w:spacing w:val="6"/>
        </w:rPr>
        <w:t xml:space="preserve"> в тамбур</w:t>
      </w:r>
      <w:r w:rsidRPr="00B813A0" w:rsidR="009C39D0">
        <w:rPr>
          <w:spacing w:val="6"/>
        </w:rPr>
        <w:t>,</w:t>
      </w:r>
      <w:r w:rsidRPr="00B813A0" w:rsidR="00600F6E">
        <w:rPr>
          <w:spacing w:val="6"/>
        </w:rPr>
        <w:t>о</w:t>
      </w:r>
      <w:r w:rsidRPr="00B813A0" w:rsidR="00600F6E">
        <w:rPr>
          <w:spacing w:val="6"/>
        </w:rPr>
        <w:t xml:space="preserve">н увидел, </w:t>
      </w:r>
      <w:r w:rsidRPr="00B813A0" w:rsidR="009C39D0">
        <w:rPr>
          <w:spacing w:val="6"/>
        </w:rPr>
        <w:t>что</w:t>
      </w:r>
      <w:r w:rsidRPr="00B813A0" w:rsidR="00600F6E">
        <w:rPr>
          <w:spacing w:val="6"/>
        </w:rPr>
        <w:t xml:space="preserve"> его сын </w:t>
      </w:r>
      <w:r w:rsidR="004A60B3">
        <w:rPr>
          <w:spacing w:val="6"/>
        </w:rPr>
        <w:t xml:space="preserve">ФИО </w:t>
      </w:r>
      <w:r w:rsidRPr="00B813A0" w:rsidR="00600F6E">
        <w:rPr>
          <w:spacing w:val="6"/>
        </w:rPr>
        <w:t xml:space="preserve"> общается со </w:t>
      </w:r>
      <w:r w:rsidRPr="00B813A0" w:rsidR="00600F6E">
        <w:rPr>
          <w:spacing w:val="6"/>
        </w:rPr>
        <w:t>Стратийчуком</w:t>
      </w:r>
      <w:r w:rsidRPr="00B813A0" w:rsidR="00600F6E">
        <w:rPr>
          <w:spacing w:val="6"/>
        </w:rPr>
        <w:t xml:space="preserve"> В.Н. В последующем ему стало известно, что </w:t>
      </w:r>
      <w:r w:rsidRPr="00B813A0" w:rsidR="009C39D0">
        <w:rPr>
          <w:spacing w:val="6"/>
        </w:rPr>
        <w:t>после разговора с сыном</w:t>
      </w:r>
      <w:r w:rsidR="004B2215">
        <w:rPr>
          <w:spacing w:val="6"/>
        </w:rPr>
        <w:t xml:space="preserve"> </w:t>
      </w:r>
      <w:r w:rsidRPr="00B813A0" w:rsidR="00600F6E">
        <w:rPr>
          <w:spacing w:val="6"/>
        </w:rPr>
        <w:t>Стратийчук</w:t>
      </w:r>
      <w:r w:rsidRPr="00B813A0" w:rsidR="00600F6E">
        <w:rPr>
          <w:spacing w:val="6"/>
        </w:rPr>
        <w:t xml:space="preserve"> В.Н., находясь в состоянии алкогольного опьянения, </w:t>
      </w:r>
      <w:r w:rsidRPr="00B813A0" w:rsidR="009C39D0">
        <w:rPr>
          <w:spacing w:val="6"/>
        </w:rPr>
        <w:t xml:space="preserve">без разрешения </w:t>
      </w:r>
      <w:r w:rsidRPr="00B813A0" w:rsidR="00B25E34">
        <w:rPr>
          <w:spacing w:val="6"/>
        </w:rPr>
        <w:t xml:space="preserve">сына и его жены </w:t>
      </w:r>
      <w:r w:rsidRPr="00B813A0" w:rsidR="00600F6E">
        <w:rPr>
          <w:spacing w:val="6"/>
        </w:rPr>
        <w:t>зашел в квартир</w:t>
      </w:r>
      <w:r w:rsidRPr="00B813A0" w:rsidR="009C39D0">
        <w:rPr>
          <w:spacing w:val="6"/>
        </w:rPr>
        <w:t>у</w:t>
      </w:r>
      <w:r w:rsidRPr="00B813A0" w:rsidR="004539B6">
        <w:rPr>
          <w:spacing w:val="6"/>
        </w:rPr>
        <w:t>(л.д.65-67</w:t>
      </w:r>
      <w:r w:rsidRPr="00B813A0">
        <w:rPr>
          <w:spacing w:val="6"/>
        </w:rPr>
        <w:t>)</w:t>
      </w:r>
      <w:r w:rsidRPr="00B813A0" w:rsidR="004539B6">
        <w:rPr>
          <w:spacing w:val="6"/>
        </w:rPr>
        <w:t>.</w:t>
      </w:r>
    </w:p>
    <w:p w:rsidR="00C40E64" w:rsidRPr="00B813A0" w:rsidP="004B2215">
      <w:pPr>
        <w:widowControl w:val="0"/>
        <w:shd w:val="clear" w:color="auto" w:fill="FFFFFF"/>
        <w:spacing w:line="322" w:lineRule="exact"/>
        <w:ind w:firstLine="709"/>
        <w:jc w:val="both"/>
        <w:rPr>
          <w:bCs/>
        </w:rPr>
      </w:pPr>
      <w:r w:rsidRPr="00B813A0">
        <w:rPr>
          <w:bCs/>
          <w:spacing w:val="6"/>
        </w:rPr>
        <w:t xml:space="preserve">Согласно оглашенным в судебном заседании в порядке ч.1 ст. 281 УПК РФ показаниям </w:t>
      </w:r>
      <w:r w:rsidRPr="00B813A0" w:rsidR="008938D0">
        <w:rPr>
          <w:bCs/>
          <w:spacing w:val="6"/>
        </w:rPr>
        <w:t>свидетеля</w:t>
      </w:r>
      <w:r w:rsidR="004A60B3">
        <w:rPr>
          <w:bCs/>
          <w:spacing w:val="6"/>
        </w:rPr>
        <w:t xml:space="preserve"> </w:t>
      </w:r>
      <w:r w:rsidR="004A60B3">
        <w:rPr>
          <w:spacing w:val="6"/>
        </w:rPr>
        <w:t>ФИО</w:t>
      </w:r>
      <w:r w:rsidRPr="00B813A0">
        <w:rPr>
          <w:bCs/>
          <w:spacing w:val="6"/>
        </w:rPr>
        <w:t xml:space="preserve"> следует, что </w:t>
      </w:r>
      <w:r w:rsidRPr="00B813A0" w:rsidR="008938D0">
        <w:rPr>
          <w:bCs/>
          <w:spacing w:val="6"/>
        </w:rPr>
        <w:t xml:space="preserve">ему на праве собственности принадлежит квартира № </w:t>
      </w:r>
      <w:r w:rsidR="004A60B3">
        <w:t>/изъято/</w:t>
      </w:r>
      <w:r w:rsidRPr="00B813A0" w:rsidR="008938D0">
        <w:rPr>
          <w:bCs/>
          <w:spacing w:val="6"/>
        </w:rPr>
        <w:t xml:space="preserve"> дома № 12 по </w:t>
      </w:r>
      <w:r w:rsidRPr="00B813A0" w:rsidR="00B25E34">
        <w:rPr>
          <w:bCs/>
          <w:spacing w:val="6"/>
        </w:rPr>
        <w:t>ш</w:t>
      </w:r>
      <w:r w:rsidRPr="00B813A0" w:rsidR="008938D0">
        <w:rPr>
          <w:bCs/>
          <w:spacing w:val="6"/>
        </w:rPr>
        <w:t xml:space="preserve">оссе Героев Сталинграда </w:t>
      </w:r>
      <w:r w:rsidRPr="00B813A0" w:rsidR="00B25E34">
        <w:rPr>
          <w:bCs/>
          <w:spacing w:val="6"/>
        </w:rPr>
        <w:t xml:space="preserve">в </w:t>
      </w:r>
      <w:r w:rsidRPr="00B813A0" w:rsidR="008938D0">
        <w:rPr>
          <w:bCs/>
          <w:spacing w:val="6"/>
        </w:rPr>
        <w:t xml:space="preserve">г. Керчи. В данной квартире зарегистрированы и постоянно проживают он, его супруга </w:t>
      </w:r>
      <w:r w:rsidR="00A31002">
        <w:rPr>
          <w:bCs/>
          <w:spacing w:val="6"/>
        </w:rPr>
        <w:t>ФИО</w:t>
      </w:r>
      <w:r w:rsidRPr="00B813A0" w:rsidR="008938D0">
        <w:rPr>
          <w:bCs/>
          <w:spacing w:val="6"/>
        </w:rPr>
        <w:t>, их дети.</w:t>
      </w:r>
      <w:r w:rsidRPr="00B813A0" w:rsidR="003F12B6">
        <w:rPr>
          <w:bCs/>
          <w:spacing w:val="6"/>
        </w:rPr>
        <w:t xml:space="preserve"> В декабре 2020 года </w:t>
      </w:r>
      <w:r w:rsidRPr="00B813A0" w:rsidR="003F12B6">
        <w:rPr>
          <w:bCs/>
          <w:spacing w:val="6"/>
        </w:rPr>
        <w:t>Стартийчук</w:t>
      </w:r>
      <w:r w:rsidRPr="00B813A0" w:rsidR="008938D0">
        <w:rPr>
          <w:bCs/>
          <w:spacing w:val="6"/>
        </w:rPr>
        <w:t xml:space="preserve"> В.Н. ремонт</w:t>
      </w:r>
      <w:r w:rsidRPr="00B813A0" w:rsidR="00B25E34">
        <w:rPr>
          <w:bCs/>
          <w:spacing w:val="6"/>
        </w:rPr>
        <w:t>ировал</w:t>
      </w:r>
      <w:r w:rsidRPr="00B813A0" w:rsidR="008938D0">
        <w:rPr>
          <w:bCs/>
          <w:spacing w:val="6"/>
        </w:rPr>
        <w:t xml:space="preserve"> балкон</w:t>
      </w:r>
      <w:r w:rsidRPr="00B813A0" w:rsidR="00B25E34">
        <w:rPr>
          <w:bCs/>
          <w:spacing w:val="6"/>
        </w:rPr>
        <w:t xml:space="preserve"> в его квартире</w:t>
      </w:r>
      <w:r w:rsidRPr="00B813A0" w:rsidR="008938D0">
        <w:rPr>
          <w:bCs/>
          <w:spacing w:val="6"/>
        </w:rPr>
        <w:t xml:space="preserve">. В январе 2021 года </w:t>
      </w:r>
      <w:r w:rsidRPr="00B813A0" w:rsidR="008938D0">
        <w:rPr>
          <w:bCs/>
          <w:spacing w:val="6"/>
        </w:rPr>
        <w:t>Стратийчук</w:t>
      </w:r>
      <w:r w:rsidRPr="00B813A0" w:rsidR="008938D0">
        <w:rPr>
          <w:bCs/>
          <w:spacing w:val="6"/>
        </w:rPr>
        <w:t xml:space="preserve"> В.Н. пришел </w:t>
      </w:r>
      <w:r w:rsidRPr="00B813A0" w:rsidR="00B25E34">
        <w:rPr>
          <w:bCs/>
          <w:spacing w:val="6"/>
        </w:rPr>
        <w:t xml:space="preserve">на работу </w:t>
      </w:r>
      <w:r w:rsidRPr="00B813A0" w:rsidR="008938D0">
        <w:rPr>
          <w:bCs/>
          <w:spacing w:val="6"/>
        </w:rPr>
        <w:t>в алкогольно</w:t>
      </w:r>
      <w:r w:rsidRPr="00B813A0" w:rsidR="00B25E34">
        <w:rPr>
          <w:bCs/>
          <w:spacing w:val="6"/>
        </w:rPr>
        <w:t>м</w:t>
      </w:r>
      <w:r w:rsidRPr="00B813A0" w:rsidR="008938D0">
        <w:rPr>
          <w:bCs/>
          <w:spacing w:val="6"/>
        </w:rPr>
        <w:t xml:space="preserve"> опьянени</w:t>
      </w:r>
      <w:r w:rsidRPr="00B813A0" w:rsidR="00B25E34">
        <w:rPr>
          <w:bCs/>
          <w:spacing w:val="6"/>
        </w:rPr>
        <w:t>и</w:t>
      </w:r>
      <w:r w:rsidRPr="00B813A0" w:rsidR="008938D0">
        <w:rPr>
          <w:bCs/>
          <w:spacing w:val="6"/>
        </w:rPr>
        <w:t>, после чего</w:t>
      </w:r>
      <w:r w:rsidRPr="00B813A0" w:rsidR="00D46068">
        <w:rPr>
          <w:bCs/>
          <w:spacing w:val="6"/>
        </w:rPr>
        <w:t xml:space="preserve"> он сказал </w:t>
      </w:r>
      <w:r w:rsidRPr="00B813A0" w:rsidR="00D46068">
        <w:rPr>
          <w:bCs/>
          <w:spacing w:val="6"/>
        </w:rPr>
        <w:t>Стартийчуку</w:t>
      </w:r>
      <w:r w:rsidRPr="00B813A0" w:rsidR="00D46068">
        <w:rPr>
          <w:bCs/>
          <w:spacing w:val="6"/>
        </w:rPr>
        <w:t xml:space="preserve"> В.Н., что в его услугах они больше не нуждаются. 13.01.2021 </w:t>
      </w:r>
      <w:r w:rsidRPr="00B813A0" w:rsidR="00D46068">
        <w:rPr>
          <w:bCs/>
          <w:spacing w:val="6"/>
        </w:rPr>
        <w:t>Стратийчук</w:t>
      </w:r>
      <w:r w:rsidRPr="00B813A0" w:rsidR="00D46068">
        <w:rPr>
          <w:bCs/>
          <w:spacing w:val="6"/>
        </w:rPr>
        <w:t xml:space="preserve"> В.Н. забрал </w:t>
      </w:r>
      <w:r w:rsidRPr="00B813A0" w:rsidR="008C0348">
        <w:rPr>
          <w:bCs/>
          <w:spacing w:val="6"/>
        </w:rPr>
        <w:t xml:space="preserve">свои </w:t>
      </w:r>
      <w:r w:rsidRPr="00B813A0" w:rsidR="00D46068">
        <w:rPr>
          <w:bCs/>
          <w:spacing w:val="6"/>
        </w:rPr>
        <w:t xml:space="preserve">инструменты </w:t>
      </w:r>
      <w:r w:rsidRPr="00B813A0" w:rsidR="008C0348">
        <w:rPr>
          <w:bCs/>
          <w:spacing w:val="6"/>
        </w:rPr>
        <w:t>из</w:t>
      </w:r>
      <w:r w:rsidRPr="00B813A0" w:rsidR="00D46068">
        <w:rPr>
          <w:bCs/>
          <w:spacing w:val="6"/>
        </w:rPr>
        <w:t xml:space="preserve"> квартиры, с ним был произведен полный расчет. </w:t>
      </w:r>
      <w:r w:rsidRPr="00B813A0" w:rsidR="008C0348">
        <w:rPr>
          <w:bCs/>
          <w:spacing w:val="6"/>
        </w:rPr>
        <w:t>После чего</w:t>
      </w:r>
      <w:r w:rsidRPr="00B813A0" w:rsidR="00D46068">
        <w:rPr>
          <w:bCs/>
          <w:spacing w:val="6"/>
        </w:rPr>
        <w:t xml:space="preserve"> несколько дней </w:t>
      </w:r>
      <w:r w:rsidRPr="00B813A0" w:rsidR="008C0348">
        <w:rPr>
          <w:bCs/>
          <w:spacing w:val="6"/>
        </w:rPr>
        <w:t xml:space="preserve">подряд </w:t>
      </w:r>
      <w:r w:rsidRPr="00B813A0" w:rsidR="00D46068">
        <w:rPr>
          <w:bCs/>
          <w:spacing w:val="6"/>
        </w:rPr>
        <w:t>Стратийчук</w:t>
      </w:r>
      <w:r w:rsidRPr="00B813A0" w:rsidR="00D46068">
        <w:rPr>
          <w:bCs/>
          <w:spacing w:val="6"/>
        </w:rPr>
        <w:t xml:space="preserve"> В.Н. появля</w:t>
      </w:r>
      <w:r w:rsidRPr="00B813A0" w:rsidR="00913184">
        <w:rPr>
          <w:bCs/>
          <w:spacing w:val="6"/>
        </w:rPr>
        <w:t>л</w:t>
      </w:r>
      <w:r w:rsidRPr="00B813A0" w:rsidR="00D46068">
        <w:rPr>
          <w:bCs/>
          <w:spacing w:val="6"/>
        </w:rPr>
        <w:t xml:space="preserve">ся </w:t>
      </w:r>
      <w:r w:rsidRPr="00B813A0" w:rsidR="008C0348">
        <w:rPr>
          <w:bCs/>
          <w:spacing w:val="6"/>
        </w:rPr>
        <w:t>у</w:t>
      </w:r>
      <w:r w:rsidRPr="00B813A0" w:rsidR="00D46068">
        <w:rPr>
          <w:bCs/>
          <w:spacing w:val="6"/>
        </w:rPr>
        <w:t xml:space="preserve"> подъезд</w:t>
      </w:r>
      <w:r w:rsidRPr="00B813A0" w:rsidR="008C0348">
        <w:rPr>
          <w:bCs/>
          <w:spacing w:val="6"/>
        </w:rPr>
        <w:t>а</w:t>
      </w:r>
      <w:r w:rsidRPr="00B813A0" w:rsidR="00D46068">
        <w:rPr>
          <w:bCs/>
          <w:spacing w:val="6"/>
        </w:rPr>
        <w:t xml:space="preserve"> их дома</w:t>
      </w:r>
      <w:r w:rsidRPr="00B813A0" w:rsidR="008C0348">
        <w:rPr>
          <w:bCs/>
          <w:spacing w:val="6"/>
        </w:rPr>
        <w:t>,</w:t>
      </w:r>
      <w:r w:rsidRPr="00B813A0" w:rsidR="00D46068">
        <w:rPr>
          <w:bCs/>
          <w:spacing w:val="6"/>
        </w:rPr>
        <w:t xml:space="preserve"> проси</w:t>
      </w:r>
      <w:r w:rsidRPr="00B813A0" w:rsidR="00913184">
        <w:rPr>
          <w:bCs/>
          <w:spacing w:val="6"/>
        </w:rPr>
        <w:t>л взять его</w:t>
      </w:r>
      <w:r w:rsidRPr="00B813A0" w:rsidR="00D46068">
        <w:rPr>
          <w:bCs/>
          <w:spacing w:val="6"/>
        </w:rPr>
        <w:t xml:space="preserve"> на работу. 20.01.2021 около 18 час. 15 мин.</w:t>
      </w:r>
      <w:r w:rsidR="004B2215">
        <w:rPr>
          <w:bCs/>
          <w:spacing w:val="6"/>
        </w:rPr>
        <w:t xml:space="preserve"> </w:t>
      </w:r>
      <w:r w:rsidRPr="00B813A0" w:rsidR="003F12B6">
        <w:rPr>
          <w:bCs/>
          <w:spacing w:val="6"/>
        </w:rPr>
        <w:t>Стратийчук</w:t>
      </w:r>
      <w:r w:rsidRPr="00B813A0" w:rsidR="003B4D74">
        <w:rPr>
          <w:bCs/>
          <w:spacing w:val="6"/>
        </w:rPr>
        <w:t xml:space="preserve"> В.Н.</w:t>
      </w:r>
      <w:r w:rsidRPr="00B813A0" w:rsidR="001F359A">
        <w:rPr>
          <w:bCs/>
          <w:spacing w:val="6"/>
        </w:rPr>
        <w:t xml:space="preserve"> пришел к ним домой</w:t>
      </w:r>
      <w:r w:rsidRPr="00B813A0" w:rsidR="003B4D74">
        <w:rPr>
          <w:bCs/>
          <w:spacing w:val="6"/>
        </w:rPr>
        <w:t xml:space="preserve">, </w:t>
      </w:r>
      <w:r w:rsidRPr="00B813A0" w:rsidR="001F359A">
        <w:rPr>
          <w:bCs/>
          <w:spacing w:val="6"/>
        </w:rPr>
        <w:t xml:space="preserve">вновь </w:t>
      </w:r>
      <w:r w:rsidRPr="00B813A0" w:rsidR="003B4D74">
        <w:rPr>
          <w:bCs/>
          <w:spacing w:val="6"/>
        </w:rPr>
        <w:t xml:space="preserve">просил взять его на работу по ремонту </w:t>
      </w:r>
      <w:r w:rsidRPr="00B813A0" w:rsidR="003B4D74">
        <w:rPr>
          <w:bCs/>
          <w:spacing w:val="6"/>
        </w:rPr>
        <w:t xml:space="preserve">балкона. Он </w:t>
      </w:r>
      <w:r w:rsidRPr="00B813A0" w:rsidR="00C97BBE">
        <w:rPr>
          <w:bCs/>
          <w:spacing w:val="6"/>
        </w:rPr>
        <w:t xml:space="preserve">разговаривал со </w:t>
      </w:r>
      <w:r w:rsidRPr="00B813A0" w:rsidR="00C97BBE">
        <w:rPr>
          <w:color w:val="000000"/>
        </w:rPr>
        <w:t>Стратийчуком</w:t>
      </w:r>
      <w:r w:rsidRPr="00B813A0" w:rsidR="00C97BBE">
        <w:rPr>
          <w:color w:val="000000"/>
        </w:rPr>
        <w:t xml:space="preserve"> В.Н.</w:t>
      </w:r>
      <w:r w:rsidRPr="00B813A0" w:rsidR="00C97BBE">
        <w:rPr>
          <w:bCs/>
          <w:spacing w:val="6"/>
        </w:rPr>
        <w:t xml:space="preserve"> в тамбуре.</w:t>
      </w:r>
      <w:r w:rsidRPr="00B813A0" w:rsidR="003B4D74">
        <w:rPr>
          <w:bCs/>
          <w:spacing w:val="6"/>
        </w:rPr>
        <w:t xml:space="preserve"> Около 18 час. 30 мин. </w:t>
      </w:r>
      <w:r w:rsidRPr="00B813A0" w:rsidR="00C97BBE">
        <w:rPr>
          <w:bCs/>
          <w:spacing w:val="6"/>
        </w:rPr>
        <w:t>пришла домой</w:t>
      </w:r>
      <w:r w:rsidRPr="00B813A0" w:rsidR="003B4D74">
        <w:rPr>
          <w:bCs/>
          <w:spacing w:val="6"/>
        </w:rPr>
        <w:t xml:space="preserve"> его супруга, после чего они </w:t>
      </w:r>
      <w:r w:rsidRPr="00B813A0" w:rsidR="00C97BBE">
        <w:rPr>
          <w:bCs/>
          <w:spacing w:val="6"/>
        </w:rPr>
        <w:t xml:space="preserve">вместе </w:t>
      </w:r>
      <w:r w:rsidRPr="00B813A0" w:rsidR="003B4D74">
        <w:rPr>
          <w:bCs/>
          <w:spacing w:val="6"/>
        </w:rPr>
        <w:t xml:space="preserve">с супругой сказали </w:t>
      </w:r>
      <w:r w:rsidRPr="00B813A0" w:rsidR="003B4D74">
        <w:rPr>
          <w:bCs/>
          <w:spacing w:val="6"/>
        </w:rPr>
        <w:t>Стратийчуку</w:t>
      </w:r>
      <w:r w:rsidRPr="00B813A0" w:rsidR="003B4D74">
        <w:rPr>
          <w:bCs/>
          <w:spacing w:val="6"/>
        </w:rPr>
        <w:t xml:space="preserve"> В.Н., что в его услугах больше не нуждаются и потребовали, чтобы </w:t>
      </w:r>
      <w:r w:rsidRPr="00B813A0" w:rsidR="00C97BBE">
        <w:rPr>
          <w:bCs/>
          <w:spacing w:val="6"/>
        </w:rPr>
        <w:t>тот</w:t>
      </w:r>
      <w:r w:rsidRPr="00B813A0" w:rsidR="003B4D74">
        <w:rPr>
          <w:bCs/>
          <w:spacing w:val="6"/>
        </w:rPr>
        <w:t xml:space="preserve"> ушел</w:t>
      </w:r>
      <w:r w:rsidRPr="00B813A0" w:rsidR="00C97BBE">
        <w:rPr>
          <w:bCs/>
          <w:spacing w:val="6"/>
        </w:rPr>
        <w:t>.</w:t>
      </w:r>
      <w:r w:rsidR="004A60B3">
        <w:rPr>
          <w:bCs/>
          <w:spacing w:val="6"/>
        </w:rPr>
        <w:t xml:space="preserve"> </w:t>
      </w:r>
      <w:r w:rsidRPr="00B813A0" w:rsidR="00C97BBE">
        <w:rPr>
          <w:bCs/>
          <w:spacing w:val="6"/>
        </w:rPr>
        <w:t xml:space="preserve">Он с супругой зашли в квартиру, он стал </w:t>
      </w:r>
      <w:r w:rsidRPr="00B813A0" w:rsidR="003B4D74">
        <w:rPr>
          <w:bCs/>
          <w:spacing w:val="6"/>
        </w:rPr>
        <w:t>закрывать входную дверь</w:t>
      </w:r>
      <w:r w:rsidRPr="00B813A0" w:rsidR="00C97BBE">
        <w:rPr>
          <w:bCs/>
          <w:spacing w:val="6"/>
        </w:rPr>
        <w:t>,</w:t>
      </w:r>
      <w:r w:rsidRPr="00B813A0" w:rsidR="00B940D9">
        <w:rPr>
          <w:bCs/>
          <w:spacing w:val="6"/>
        </w:rPr>
        <w:t xml:space="preserve"> в это время</w:t>
      </w:r>
      <w:r w:rsidR="004B2215">
        <w:rPr>
          <w:bCs/>
          <w:spacing w:val="6"/>
        </w:rPr>
        <w:t xml:space="preserve"> </w:t>
      </w:r>
      <w:r w:rsidRPr="00B813A0" w:rsidR="003F12B6">
        <w:rPr>
          <w:bCs/>
          <w:spacing w:val="6"/>
        </w:rPr>
        <w:t>Стратийчук</w:t>
      </w:r>
      <w:r w:rsidRPr="00B813A0" w:rsidR="003F12B6">
        <w:rPr>
          <w:bCs/>
          <w:spacing w:val="6"/>
        </w:rPr>
        <w:t xml:space="preserve"> В.Н.</w:t>
      </w:r>
      <w:r w:rsidRPr="00B813A0" w:rsidR="003B4D74">
        <w:rPr>
          <w:bCs/>
          <w:spacing w:val="6"/>
        </w:rPr>
        <w:t xml:space="preserve"> с обратной стороны схватил за дверную ручку и резко потянул ее на себя, дверь квартиры полностью открылась, </w:t>
      </w:r>
      <w:r w:rsidRPr="00B813A0" w:rsidR="003B4D74">
        <w:rPr>
          <w:bCs/>
          <w:spacing w:val="6"/>
        </w:rPr>
        <w:t>Стратийчук</w:t>
      </w:r>
      <w:r w:rsidRPr="00B813A0" w:rsidR="003B4D74">
        <w:rPr>
          <w:bCs/>
          <w:spacing w:val="6"/>
        </w:rPr>
        <w:t xml:space="preserve"> В.Н. самовольно, без его разрешения и разрешения его супруги зашел в прихожую</w:t>
      </w:r>
      <w:r w:rsidRPr="00B813A0" w:rsidR="00B940D9">
        <w:rPr>
          <w:bCs/>
          <w:spacing w:val="6"/>
        </w:rPr>
        <w:t>.О</w:t>
      </w:r>
      <w:r w:rsidRPr="00B813A0" w:rsidR="00CE4CF0">
        <w:rPr>
          <w:bCs/>
          <w:spacing w:val="6"/>
        </w:rPr>
        <w:t>н вместе с супругой вытолк</w:t>
      </w:r>
      <w:r w:rsidRPr="00B813A0" w:rsidR="00B940D9">
        <w:rPr>
          <w:bCs/>
          <w:spacing w:val="6"/>
        </w:rPr>
        <w:t>али</w:t>
      </w:r>
      <w:r w:rsidR="004B2215">
        <w:rPr>
          <w:bCs/>
          <w:spacing w:val="6"/>
        </w:rPr>
        <w:t xml:space="preserve"> </w:t>
      </w:r>
      <w:r w:rsidRPr="00B813A0" w:rsidR="00B940D9">
        <w:rPr>
          <w:bCs/>
          <w:spacing w:val="6"/>
        </w:rPr>
        <w:t>Стратийчука</w:t>
      </w:r>
      <w:r w:rsidRPr="00B813A0" w:rsidR="00B940D9">
        <w:rPr>
          <w:bCs/>
          <w:spacing w:val="6"/>
        </w:rPr>
        <w:t xml:space="preserve"> В.Н. из</w:t>
      </w:r>
      <w:r w:rsidRPr="00B813A0" w:rsidR="00CE4CF0">
        <w:rPr>
          <w:bCs/>
          <w:spacing w:val="6"/>
        </w:rPr>
        <w:t xml:space="preserve"> квартиры, после чего </w:t>
      </w:r>
      <w:r w:rsidRPr="00B813A0" w:rsidR="00B940D9">
        <w:rPr>
          <w:bCs/>
          <w:spacing w:val="6"/>
        </w:rPr>
        <w:t>тот</w:t>
      </w:r>
      <w:r w:rsidRPr="00B813A0" w:rsidR="00CE4CF0">
        <w:rPr>
          <w:bCs/>
          <w:spacing w:val="6"/>
        </w:rPr>
        <w:t xml:space="preserve"> ушел </w:t>
      </w:r>
      <w:r w:rsidRPr="00B813A0" w:rsidR="00CE4CF0">
        <w:rPr>
          <w:spacing w:val="6"/>
        </w:rPr>
        <w:t>(л.д.50-53</w:t>
      </w:r>
      <w:r w:rsidRPr="00B813A0">
        <w:rPr>
          <w:spacing w:val="6"/>
        </w:rPr>
        <w:t>)</w:t>
      </w:r>
      <w:r w:rsidRPr="00B813A0" w:rsidR="00CE4CF0">
        <w:rPr>
          <w:spacing w:val="6"/>
        </w:rPr>
        <w:t>.</w:t>
      </w:r>
    </w:p>
    <w:p w:rsidR="00C40E64" w:rsidRPr="00B813A0" w:rsidP="004B2215">
      <w:pPr>
        <w:widowControl w:val="0"/>
        <w:tabs>
          <w:tab w:val="left" w:pos="908"/>
        </w:tabs>
        <w:ind w:firstLine="709"/>
        <w:jc w:val="both"/>
        <w:rPr>
          <w:color w:val="000000"/>
        </w:rPr>
      </w:pPr>
      <w:r w:rsidRPr="00B813A0">
        <w:rPr>
          <w:shd w:val="clear" w:color="auto" w:fill="FFFFFF"/>
        </w:rPr>
        <w:t>Согласно протоколу</w:t>
      </w:r>
      <w:r w:rsidRPr="00B813A0" w:rsidR="00980433">
        <w:rPr>
          <w:shd w:val="clear" w:color="auto" w:fill="FFFFFF"/>
        </w:rPr>
        <w:t xml:space="preserve"> принятия устного заявлени</w:t>
      </w:r>
      <w:r w:rsidRPr="00B813A0" w:rsidR="004B198D">
        <w:rPr>
          <w:shd w:val="clear" w:color="auto" w:fill="FFFFFF"/>
        </w:rPr>
        <w:t xml:space="preserve">я о преступлении от 22.01.2021, </w:t>
      </w:r>
      <w:r w:rsidRPr="00B813A0" w:rsidR="00085E10">
        <w:rPr>
          <w:color w:val="000000"/>
        </w:rPr>
        <w:t>зарегистрированному</w:t>
      </w:r>
      <w:r w:rsidRPr="00B813A0">
        <w:rPr>
          <w:color w:val="000000"/>
        </w:rPr>
        <w:t xml:space="preserve"> в </w:t>
      </w:r>
      <w:r w:rsidRPr="00B813A0" w:rsidR="00980433">
        <w:rPr>
          <w:color w:val="000000"/>
        </w:rPr>
        <w:t xml:space="preserve">книге регистрации сообщений о преступлении </w:t>
      </w:r>
      <w:r w:rsidRPr="00B813A0" w:rsidR="004B198D">
        <w:rPr>
          <w:color w:val="000000"/>
        </w:rPr>
        <w:t>СК России по Республике Крым и г. Севастополю Следственного отдела по г. Керчи22.01.2021</w:t>
      </w:r>
      <w:r w:rsidRPr="00B813A0">
        <w:rPr>
          <w:color w:val="000000"/>
        </w:rPr>
        <w:t xml:space="preserve"> за №</w:t>
      </w:r>
      <w:r w:rsidRPr="00B813A0" w:rsidR="004B198D">
        <w:rPr>
          <w:color w:val="000000"/>
        </w:rPr>
        <w:t xml:space="preserve"> 132</w:t>
      </w:r>
      <w:r w:rsidRPr="00B813A0">
        <w:rPr>
          <w:color w:val="000000"/>
        </w:rPr>
        <w:t xml:space="preserve">, </w:t>
      </w:r>
      <w:r w:rsidR="00A31002">
        <w:rPr>
          <w:color w:val="000000"/>
        </w:rPr>
        <w:t>ФИО</w:t>
      </w:r>
      <w:r w:rsidRPr="00B813A0">
        <w:rPr>
          <w:color w:val="000000"/>
        </w:rPr>
        <w:t xml:space="preserve"> просит принять меры к </w:t>
      </w:r>
      <w:r w:rsidRPr="00B813A0" w:rsidR="004B198D">
        <w:rPr>
          <w:color w:val="000000"/>
        </w:rPr>
        <w:t>Стратийчуку</w:t>
      </w:r>
      <w:r w:rsidRPr="00B813A0" w:rsidR="004B198D">
        <w:rPr>
          <w:color w:val="000000"/>
        </w:rPr>
        <w:t xml:space="preserve"> В.Н., который находясь в состоянии алкогольного опьянения, 20.01.2021 около 18 час. 30 мин. против ее воли и желания проник в жилище</w:t>
      </w:r>
      <w:r w:rsidRPr="00B813A0" w:rsidR="004B198D">
        <w:rPr>
          <w:color w:val="000000"/>
        </w:rPr>
        <w:t xml:space="preserve"> по адресу: </w:t>
      </w:r>
      <w:r w:rsidRPr="00B813A0" w:rsidR="004B198D">
        <w:rPr>
          <w:color w:val="000000"/>
        </w:rPr>
        <w:t>Республик</w:t>
      </w:r>
      <w:r w:rsidRPr="00B813A0" w:rsidR="005A048C">
        <w:rPr>
          <w:color w:val="000000"/>
        </w:rPr>
        <w:t>а Крым, г. Керчь, Шоссе Г</w:t>
      </w:r>
      <w:r w:rsidRPr="00B813A0" w:rsidR="004B198D">
        <w:rPr>
          <w:color w:val="000000"/>
        </w:rPr>
        <w:t xml:space="preserve">ероев Сталинграда, д. 12, кв. </w:t>
      </w:r>
      <w:r w:rsidR="004A60B3">
        <w:t>/изъято/</w:t>
      </w:r>
      <w:r w:rsidRPr="00B813A0" w:rsidR="004B198D">
        <w:rPr>
          <w:color w:val="000000"/>
        </w:rPr>
        <w:t xml:space="preserve">, тем самым нарушил конституционное право на неприкосновенность жилища (л.д.16). </w:t>
      </w:r>
    </w:p>
    <w:p w:rsidR="004B198D" w:rsidRPr="00B813A0" w:rsidP="004B2215">
      <w:pPr>
        <w:widowControl w:val="0"/>
        <w:tabs>
          <w:tab w:val="left" w:pos="823"/>
        </w:tabs>
        <w:ind w:firstLine="709"/>
        <w:jc w:val="both"/>
        <w:rPr>
          <w:spacing w:val="6"/>
        </w:rPr>
      </w:pPr>
      <w:r w:rsidRPr="00B813A0">
        <w:rPr>
          <w:color w:val="000000"/>
        </w:rPr>
        <w:t>Согласно протоколу явк</w:t>
      </w:r>
      <w:r w:rsidRPr="00B813A0" w:rsidR="003942F4">
        <w:rPr>
          <w:color w:val="000000"/>
        </w:rPr>
        <w:t>и с повинной, зарегистрированн</w:t>
      </w:r>
      <w:r w:rsidRPr="00B813A0" w:rsidR="00085E10">
        <w:rPr>
          <w:color w:val="000000"/>
        </w:rPr>
        <w:t>ому</w:t>
      </w:r>
      <w:r w:rsidRPr="00B813A0">
        <w:rPr>
          <w:color w:val="000000"/>
        </w:rPr>
        <w:t xml:space="preserve"> в КУСП УМВД России по г. Кер</w:t>
      </w:r>
      <w:r w:rsidRPr="00B813A0" w:rsidR="00DB1038">
        <w:rPr>
          <w:color w:val="000000"/>
        </w:rPr>
        <w:t>чи 27.02.2021</w:t>
      </w:r>
      <w:r w:rsidRPr="00B813A0">
        <w:rPr>
          <w:color w:val="000000"/>
        </w:rPr>
        <w:t xml:space="preserve"> за №</w:t>
      </w:r>
      <w:r w:rsidRPr="00B813A0" w:rsidR="00DB1038">
        <w:rPr>
          <w:color w:val="000000"/>
        </w:rPr>
        <w:t xml:space="preserve"> 3392</w:t>
      </w:r>
      <w:r w:rsidRPr="00B813A0">
        <w:rPr>
          <w:color w:val="000000"/>
        </w:rPr>
        <w:t xml:space="preserve">, </w:t>
      </w:r>
      <w:r w:rsidRPr="00B813A0" w:rsidR="00DB1038">
        <w:rPr>
          <w:color w:val="000000"/>
        </w:rPr>
        <w:t>Стратийчук</w:t>
      </w:r>
      <w:r w:rsidRPr="00B813A0" w:rsidR="00DB1038">
        <w:rPr>
          <w:color w:val="000000"/>
        </w:rPr>
        <w:t xml:space="preserve"> В.Н.</w:t>
      </w:r>
      <w:r w:rsidR="004A60B3">
        <w:rPr>
          <w:color w:val="000000"/>
        </w:rPr>
        <w:t xml:space="preserve"> </w:t>
      </w:r>
      <w:r w:rsidRPr="00B813A0" w:rsidR="00DB1038">
        <w:rPr>
          <w:color w:val="000000"/>
        </w:rPr>
        <w:t>собственноручно указал, что в дв</w:t>
      </w:r>
      <w:r w:rsidRPr="00B813A0" w:rsidR="00085E10">
        <w:rPr>
          <w:color w:val="000000"/>
        </w:rPr>
        <w:t>адцатых числах января 2021 года</w:t>
      </w:r>
      <w:r w:rsidRPr="00B813A0" w:rsidR="00DB1038">
        <w:rPr>
          <w:color w:val="000000"/>
        </w:rPr>
        <w:t xml:space="preserve"> зашел в квартиру № </w:t>
      </w:r>
      <w:r w:rsidR="004A60B3">
        <w:t>/изъято/</w:t>
      </w:r>
      <w:r w:rsidRPr="00B813A0" w:rsidR="00DB1038">
        <w:rPr>
          <w:color w:val="000000"/>
        </w:rPr>
        <w:t xml:space="preserve"> дома № 12 по ул. Ш.Г. Сталинграда г. Керчи, принадлежащей </w:t>
      </w:r>
      <w:r w:rsidR="004A60B3">
        <w:rPr>
          <w:color w:val="000000"/>
        </w:rPr>
        <w:t>ФИО</w:t>
      </w:r>
      <w:r w:rsidRPr="00B813A0" w:rsidR="00DB1038">
        <w:rPr>
          <w:color w:val="000000"/>
        </w:rPr>
        <w:t xml:space="preserve">, против воли последнего и его супруги </w:t>
      </w:r>
      <w:r w:rsidR="004A60B3">
        <w:rPr>
          <w:color w:val="000000"/>
        </w:rPr>
        <w:t>ФИО</w:t>
      </w:r>
      <w:r w:rsidRPr="00B813A0" w:rsidR="00DB1038">
        <w:rPr>
          <w:color w:val="000000"/>
        </w:rPr>
        <w:t xml:space="preserve"> (л.д.9).</w:t>
      </w:r>
    </w:p>
    <w:p w:rsidR="00C40E64" w:rsidRPr="00B813A0" w:rsidP="004B2215">
      <w:pPr>
        <w:widowControl w:val="0"/>
        <w:tabs>
          <w:tab w:val="left" w:pos="908"/>
        </w:tabs>
        <w:ind w:firstLine="709"/>
        <w:jc w:val="both"/>
        <w:rPr>
          <w:spacing w:val="6"/>
        </w:rPr>
      </w:pPr>
      <w:r w:rsidRPr="00B813A0">
        <w:rPr>
          <w:spacing w:val="6"/>
        </w:rPr>
        <w:t xml:space="preserve">Согласно </w:t>
      </w:r>
      <w:r w:rsidRPr="00B813A0">
        <w:rPr>
          <w:color w:val="000000"/>
        </w:rPr>
        <w:t>протоколуосмотра</w:t>
      </w:r>
      <w:r w:rsidRPr="00B813A0">
        <w:rPr>
          <w:color w:val="000000"/>
        </w:rPr>
        <w:t xml:space="preserve"> места происшествия</w:t>
      </w:r>
      <w:r w:rsidRPr="00B813A0" w:rsidR="005A048C">
        <w:rPr>
          <w:color w:val="000000"/>
        </w:rPr>
        <w:t xml:space="preserve"> от 19.03.2021</w:t>
      </w:r>
      <w:r w:rsidRPr="00B813A0">
        <w:rPr>
          <w:color w:val="000000"/>
        </w:rPr>
        <w:t xml:space="preserve"> осмотрено место совершения </w:t>
      </w:r>
      <w:r w:rsidRPr="00B813A0" w:rsidR="00085E10">
        <w:rPr>
          <w:color w:val="000000"/>
        </w:rPr>
        <w:t>Стартийчуком</w:t>
      </w:r>
      <w:r w:rsidRPr="00B813A0" w:rsidR="00085E10">
        <w:rPr>
          <w:color w:val="000000"/>
        </w:rPr>
        <w:t xml:space="preserve"> В.Н.</w:t>
      </w:r>
      <w:r w:rsidR="004B2215">
        <w:rPr>
          <w:color w:val="000000"/>
        </w:rPr>
        <w:t xml:space="preserve"> </w:t>
      </w:r>
      <w:r w:rsidRPr="00B813A0">
        <w:rPr>
          <w:color w:val="000000"/>
        </w:rPr>
        <w:t>преступления</w:t>
      </w:r>
      <w:r w:rsidRPr="00B813A0" w:rsidR="00085E10">
        <w:rPr>
          <w:color w:val="000000"/>
        </w:rPr>
        <w:t xml:space="preserve"> -</w:t>
      </w:r>
      <w:r w:rsidRPr="00B813A0" w:rsidR="005A048C">
        <w:rPr>
          <w:color w:val="000000"/>
        </w:rPr>
        <w:t xml:space="preserve"> квартира № </w:t>
      </w:r>
      <w:r w:rsidR="004A60B3">
        <w:t>/изъято/</w:t>
      </w:r>
      <w:r w:rsidRPr="00B813A0" w:rsidR="005A048C">
        <w:rPr>
          <w:color w:val="000000"/>
        </w:rPr>
        <w:t xml:space="preserve"> дома № 12 по Шоссе Героев Сталинграда</w:t>
      </w:r>
      <w:r w:rsidRPr="00B813A0" w:rsidR="00085E10">
        <w:rPr>
          <w:color w:val="000000"/>
        </w:rPr>
        <w:t xml:space="preserve"> в</w:t>
      </w:r>
      <w:r w:rsidRPr="00B813A0" w:rsidR="005A048C">
        <w:rPr>
          <w:color w:val="000000"/>
        </w:rPr>
        <w:t xml:space="preserve"> г. Керчи (л.д.44-49</w:t>
      </w:r>
      <w:r w:rsidRPr="00B813A0">
        <w:rPr>
          <w:color w:val="000000"/>
        </w:rPr>
        <w:t>)</w:t>
      </w:r>
      <w:r w:rsidRPr="00B813A0" w:rsidR="005A048C">
        <w:rPr>
          <w:color w:val="000000"/>
        </w:rPr>
        <w:t>.</w:t>
      </w:r>
    </w:p>
    <w:p w:rsidR="007F2976" w:rsidRPr="00B813A0" w:rsidP="004B2215">
      <w:pPr>
        <w:widowControl w:val="0"/>
        <w:tabs>
          <w:tab w:val="left" w:pos="823"/>
        </w:tabs>
        <w:ind w:firstLine="709"/>
        <w:jc w:val="both"/>
        <w:rPr>
          <w:color w:val="000000"/>
        </w:rPr>
      </w:pPr>
      <w:r w:rsidRPr="00B813A0">
        <w:rPr>
          <w:color w:val="000000"/>
        </w:rPr>
        <w:t xml:space="preserve">Согласно </w:t>
      </w:r>
      <w:r w:rsidRPr="00B813A0" w:rsidR="005A048C">
        <w:rPr>
          <w:color w:val="000000"/>
        </w:rPr>
        <w:t>выписки</w:t>
      </w:r>
      <w:r w:rsidRPr="00B813A0" w:rsidR="005A048C">
        <w:rPr>
          <w:color w:val="000000"/>
        </w:rPr>
        <w:t xml:space="preserve"> из ЕГРН собственником квартиры №</w:t>
      </w:r>
      <w:r w:rsidR="004A60B3">
        <w:t>/изъято/</w:t>
      </w:r>
      <w:r w:rsidRPr="00B813A0" w:rsidR="005A048C">
        <w:rPr>
          <w:color w:val="000000"/>
        </w:rPr>
        <w:t xml:space="preserve">дома № 12 по Шоссе Героев Сталинграда г. Керчи является </w:t>
      </w:r>
      <w:r w:rsidR="004A60B3">
        <w:rPr>
          <w:color w:val="000000"/>
        </w:rPr>
        <w:t>ФИО</w:t>
      </w:r>
      <w:r w:rsidRPr="00B813A0" w:rsidR="005A048C">
        <w:rPr>
          <w:color w:val="000000"/>
        </w:rPr>
        <w:t xml:space="preserve"> (л.д.30-39</w:t>
      </w:r>
      <w:r w:rsidRPr="00B813A0">
        <w:rPr>
          <w:color w:val="000000"/>
        </w:rPr>
        <w:t>).</w:t>
      </w:r>
    </w:p>
    <w:p w:rsidR="00C15D68" w:rsidRPr="00B813A0" w:rsidP="004B2215">
      <w:pPr>
        <w:ind w:firstLine="709"/>
        <w:jc w:val="both"/>
        <w:rPr>
          <w:shd w:val="clear" w:color="auto" w:fill="FFFFFF"/>
        </w:rPr>
      </w:pPr>
      <w:r w:rsidRPr="00B813A0">
        <w:t xml:space="preserve">Разрешая вопрос о достоверности и </w:t>
      </w:r>
      <w:r w:rsidRPr="00B813A0">
        <w:t>объективности</w:t>
      </w:r>
      <w:r w:rsidRPr="00B813A0">
        <w:t xml:space="preserve"> исследованных в судебном заседании доказательств, суд находит доказательства, представленные стороной обвинения, относимыми, допустимыми, составленными в соответствии с требованиями закона и объективно подтверждающими</w:t>
      </w:r>
      <w:r w:rsidRPr="00B813A0">
        <w:rPr>
          <w:color w:val="000000"/>
          <w:shd w:val="clear" w:color="auto" w:fill="FFFFFF"/>
        </w:rPr>
        <w:t xml:space="preserve">ся показаниями потерпевшей, свидетелей, исследованными судом материалами уголовного дела, </w:t>
      </w:r>
      <w:r w:rsidRPr="00B813A0">
        <w:rPr>
          <w:shd w:val="clear" w:color="auto" w:fill="FFFFFF"/>
        </w:rPr>
        <w:t xml:space="preserve">соответствующими требованиям уголовно – процессуального законодательства. </w:t>
      </w:r>
    </w:p>
    <w:p w:rsidR="00D05ABA" w:rsidRPr="00B813A0" w:rsidP="004B2215">
      <w:pPr>
        <w:widowControl w:val="0"/>
        <w:ind w:firstLine="709"/>
        <w:jc w:val="both"/>
      </w:pPr>
      <w:r w:rsidRPr="00B813A0">
        <w:t>Доводы</w:t>
      </w:r>
      <w:r w:rsidRPr="00B813A0">
        <w:t xml:space="preserve"> подсудимого </w:t>
      </w:r>
      <w:r w:rsidRPr="00B813A0" w:rsidR="00F04AE8">
        <w:t>Стратийчука</w:t>
      </w:r>
      <w:r w:rsidRPr="00B813A0" w:rsidR="00F04AE8">
        <w:t xml:space="preserve"> В.Н. о том, что </w:t>
      </w:r>
      <w:r w:rsidRPr="00B813A0" w:rsidR="00085E10">
        <w:t>тот</w:t>
      </w:r>
      <w:r w:rsidRPr="00B813A0" w:rsidR="00F04AE8">
        <w:t xml:space="preserve"> не совершалинкриминируемого</w:t>
      </w:r>
      <w:r w:rsidRPr="00B813A0">
        <w:t xml:space="preserve"> преступления</w:t>
      </w:r>
      <w:r w:rsidRPr="00B813A0" w:rsidR="00F04AE8">
        <w:t xml:space="preserve">, </w:t>
      </w:r>
      <w:r w:rsidRPr="00B813A0">
        <w:t xml:space="preserve">опровергаются его же </w:t>
      </w:r>
      <w:r w:rsidRPr="00B813A0">
        <w:rPr>
          <w:bCs/>
          <w:color w:val="000000"/>
          <w:lang w:bidi="ru-RU"/>
        </w:rPr>
        <w:t>показаниями, данным</w:t>
      </w:r>
      <w:r w:rsidRPr="00B813A0" w:rsidR="00A66830">
        <w:rPr>
          <w:bCs/>
          <w:color w:val="000000"/>
          <w:lang w:bidi="ru-RU"/>
        </w:rPr>
        <w:t>и</w:t>
      </w:r>
      <w:r w:rsidRPr="00B813A0">
        <w:rPr>
          <w:bCs/>
          <w:color w:val="000000"/>
          <w:lang w:bidi="ru-RU"/>
        </w:rPr>
        <w:t xml:space="preserve"> в ходе предварительного следствия, </w:t>
      </w:r>
      <w:r w:rsidRPr="00B813A0" w:rsidR="00A66830">
        <w:rPr>
          <w:bCs/>
          <w:color w:val="000000"/>
          <w:lang w:bidi="ru-RU"/>
        </w:rPr>
        <w:t>согласно которым</w:t>
      </w:r>
      <w:r w:rsidRPr="00B813A0" w:rsidR="00A66830">
        <w:rPr>
          <w:bCs/>
          <w:color w:val="000000"/>
          <w:lang w:bidi="ru-RU"/>
        </w:rPr>
        <w:t>,</w:t>
      </w:r>
      <w:r w:rsidRPr="00B813A0" w:rsidR="00417316">
        <w:rPr>
          <w:bCs/>
          <w:color w:val="000000"/>
          <w:lang w:bidi="ru-RU"/>
        </w:rPr>
        <w:t>о</w:t>
      </w:r>
      <w:r w:rsidRPr="00B813A0" w:rsidR="00417316">
        <w:rPr>
          <w:bCs/>
          <w:color w:val="000000"/>
          <w:lang w:bidi="ru-RU"/>
        </w:rPr>
        <w:t xml:space="preserve">н </w:t>
      </w:r>
      <w:r w:rsidRPr="00B813A0" w:rsidR="00417316">
        <w:t xml:space="preserve">в содеянном искренне раскаивался, вину признал в полном объеме, показал, что </w:t>
      </w:r>
      <w:r w:rsidRPr="00B813A0">
        <w:rPr>
          <w:bCs/>
          <w:color w:val="000000"/>
          <w:lang w:bidi="ru-RU"/>
        </w:rPr>
        <w:t xml:space="preserve">между ним и </w:t>
      </w:r>
      <w:r w:rsidR="004A60B3">
        <w:rPr>
          <w:bCs/>
          <w:color w:val="000000"/>
          <w:lang w:bidi="ru-RU"/>
        </w:rPr>
        <w:t>ФИО</w:t>
      </w:r>
      <w:r w:rsidRPr="00B813A0">
        <w:rPr>
          <w:bCs/>
          <w:color w:val="000000"/>
          <w:lang w:bidi="ru-RU"/>
        </w:rPr>
        <w:t xml:space="preserve">, </w:t>
      </w:r>
      <w:r w:rsidR="004A60B3">
        <w:rPr>
          <w:bCs/>
          <w:color w:val="000000"/>
          <w:lang w:bidi="ru-RU"/>
        </w:rPr>
        <w:t>ФИО</w:t>
      </w:r>
      <w:r w:rsidRPr="00B813A0">
        <w:rPr>
          <w:bCs/>
          <w:color w:val="000000"/>
          <w:lang w:bidi="ru-RU"/>
        </w:rPr>
        <w:t xml:space="preserve"> </w:t>
      </w:r>
      <w:r w:rsidRPr="00B813A0" w:rsidR="00A66830">
        <w:rPr>
          <w:bCs/>
          <w:color w:val="000000"/>
          <w:lang w:bidi="ru-RU"/>
        </w:rPr>
        <w:t>не было</w:t>
      </w:r>
      <w:r w:rsidRPr="00B813A0">
        <w:rPr>
          <w:bCs/>
          <w:color w:val="000000"/>
          <w:lang w:bidi="ru-RU"/>
        </w:rPr>
        <w:t xml:space="preserve"> приятельских </w:t>
      </w:r>
      <w:r w:rsidRPr="00B813A0" w:rsidR="00A66830">
        <w:rPr>
          <w:bCs/>
          <w:color w:val="000000"/>
          <w:lang w:bidi="ru-RU"/>
        </w:rPr>
        <w:t>либо</w:t>
      </w:r>
      <w:r w:rsidRPr="00B813A0">
        <w:rPr>
          <w:bCs/>
          <w:color w:val="000000"/>
          <w:lang w:bidi="ru-RU"/>
        </w:rPr>
        <w:t xml:space="preserve"> дружеских отношений. В декабре 2020 года </w:t>
      </w:r>
      <w:r w:rsidRPr="00B813A0" w:rsidR="00A66830">
        <w:rPr>
          <w:bCs/>
          <w:color w:val="000000"/>
          <w:lang w:bidi="ru-RU"/>
        </w:rPr>
        <w:t xml:space="preserve">по </w:t>
      </w:r>
      <w:r w:rsidRPr="00B813A0">
        <w:rPr>
          <w:bCs/>
          <w:color w:val="000000"/>
          <w:lang w:bidi="ru-RU"/>
        </w:rPr>
        <w:t xml:space="preserve"> предложен</w:t>
      </w:r>
      <w:r w:rsidRPr="00B813A0" w:rsidR="00A66830">
        <w:rPr>
          <w:bCs/>
          <w:color w:val="000000"/>
          <w:lang w:bidi="ru-RU"/>
        </w:rPr>
        <w:t>ию</w:t>
      </w:r>
      <w:r w:rsidRPr="00B813A0">
        <w:rPr>
          <w:bCs/>
          <w:color w:val="000000"/>
          <w:lang w:bidi="ru-RU"/>
        </w:rPr>
        <w:t xml:space="preserve"> </w:t>
      </w:r>
      <w:r w:rsidR="004A60B3">
        <w:rPr>
          <w:bCs/>
          <w:color w:val="000000"/>
          <w:lang w:bidi="ru-RU"/>
        </w:rPr>
        <w:t>ФИО</w:t>
      </w:r>
      <w:r w:rsidRPr="00B813A0">
        <w:rPr>
          <w:bCs/>
          <w:color w:val="000000"/>
          <w:lang w:bidi="ru-RU"/>
        </w:rPr>
        <w:t xml:space="preserve"> </w:t>
      </w:r>
      <w:r w:rsidRPr="00B813A0" w:rsidR="00A66830">
        <w:rPr>
          <w:bCs/>
          <w:color w:val="000000"/>
          <w:lang w:bidi="ru-RU"/>
        </w:rPr>
        <w:t xml:space="preserve">он </w:t>
      </w:r>
      <w:r w:rsidRPr="00B813A0" w:rsidR="00B770E1">
        <w:rPr>
          <w:bCs/>
          <w:color w:val="000000"/>
          <w:lang w:bidi="ru-RU"/>
        </w:rPr>
        <w:t>производил ремонт балкона</w:t>
      </w:r>
      <w:r w:rsidRPr="00B813A0">
        <w:rPr>
          <w:bCs/>
          <w:color w:val="000000"/>
          <w:lang w:bidi="ru-RU"/>
        </w:rPr>
        <w:t xml:space="preserve"> квартиры, расположенной по адресу: Республика Крым, г. Керчь, </w:t>
      </w:r>
      <w:r w:rsidRPr="00B813A0" w:rsidR="00B770E1">
        <w:rPr>
          <w:bCs/>
          <w:color w:val="000000"/>
          <w:lang w:bidi="ru-RU"/>
        </w:rPr>
        <w:t>ш.</w:t>
      </w:r>
      <w:r w:rsidRPr="00B813A0">
        <w:rPr>
          <w:bCs/>
          <w:color w:val="000000"/>
          <w:lang w:bidi="ru-RU"/>
        </w:rPr>
        <w:t xml:space="preserve"> </w:t>
      </w:r>
      <w:r w:rsidRPr="00B813A0">
        <w:rPr>
          <w:bCs/>
          <w:color w:val="000000"/>
          <w:lang w:bidi="ru-RU"/>
        </w:rPr>
        <w:t>Ге</w:t>
      </w:r>
      <w:r w:rsidRPr="00B813A0" w:rsidR="00B770E1">
        <w:rPr>
          <w:bCs/>
          <w:color w:val="000000"/>
          <w:lang w:bidi="ru-RU"/>
        </w:rPr>
        <w:t xml:space="preserve">роев Сталинграда, д. 12, кв. </w:t>
      </w:r>
      <w:r w:rsidR="004A60B3">
        <w:t>/изъято/</w:t>
      </w:r>
      <w:r w:rsidRPr="00B813A0">
        <w:rPr>
          <w:bCs/>
          <w:color w:val="000000"/>
          <w:lang w:bidi="ru-RU"/>
        </w:rPr>
        <w:t xml:space="preserve">. В январе 2021 года </w:t>
      </w:r>
      <w:r w:rsidR="004A60B3">
        <w:rPr>
          <w:bCs/>
          <w:color w:val="000000"/>
          <w:lang w:bidi="ru-RU"/>
        </w:rPr>
        <w:t>ФИО</w:t>
      </w:r>
      <w:r w:rsidRPr="00B813A0">
        <w:rPr>
          <w:bCs/>
          <w:color w:val="000000"/>
          <w:lang w:bidi="ru-RU"/>
        </w:rPr>
        <w:t xml:space="preserve"> отказался от его</w:t>
      </w:r>
      <w:r w:rsidRPr="00B813A0" w:rsidR="00B770E1">
        <w:rPr>
          <w:bCs/>
          <w:color w:val="000000"/>
          <w:lang w:bidi="ru-RU"/>
        </w:rPr>
        <w:t xml:space="preserve"> услуг и</w:t>
      </w:r>
      <w:r w:rsidRPr="00B813A0">
        <w:rPr>
          <w:bCs/>
          <w:color w:val="000000"/>
          <w:lang w:bidi="ru-RU"/>
        </w:rPr>
        <w:t xml:space="preserve"> 13.01.2021 расплатился с ним за </w:t>
      </w:r>
      <w:r w:rsidRPr="00B813A0" w:rsidR="00B770E1">
        <w:rPr>
          <w:bCs/>
          <w:color w:val="000000"/>
          <w:lang w:bidi="ru-RU"/>
        </w:rPr>
        <w:t>работу</w:t>
      </w:r>
      <w:r w:rsidRPr="00B813A0">
        <w:rPr>
          <w:bCs/>
          <w:color w:val="000000"/>
          <w:lang w:bidi="ru-RU"/>
        </w:rPr>
        <w:t xml:space="preserve"> в полном объеме, в этот же день он забрал </w:t>
      </w:r>
      <w:r w:rsidRPr="00B813A0" w:rsidR="00E004AC">
        <w:rPr>
          <w:bCs/>
          <w:color w:val="000000"/>
          <w:lang w:bidi="ru-RU"/>
        </w:rPr>
        <w:t>из</w:t>
      </w:r>
      <w:r w:rsidRPr="00B813A0">
        <w:rPr>
          <w:bCs/>
          <w:color w:val="000000"/>
          <w:lang w:bidi="ru-RU"/>
        </w:rPr>
        <w:t xml:space="preserve"> квартиры </w:t>
      </w:r>
      <w:r w:rsidR="004A60B3">
        <w:rPr>
          <w:bCs/>
          <w:color w:val="000000"/>
          <w:lang w:bidi="ru-RU"/>
        </w:rPr>
        <w:t xml:space="preserve">ФИО </w:t>
      </w:r>
      <w:r w:rsidRPr="00B813A0">
        <w:rPr>
          <w:bCs/>
          <w:color w:val="000000"/>
          <w:lang w:bidi="ru-RU"/>
        </w:rPr>
        <w:t>все инструменты</w:t>
      </w:r>
      <w:r w:rsidRPr="00B813A0" w:rsidR="00E004AC">
        <w:rPr>
          <w:bCs/>
          <w:color w:val="000000"/>
          <w:lang w:bidi="ru-RU"/>
        </w:rPr>
        <w:t xml:space="preserve">, </w:t>
      </w:r>
      <w:r w:rsidRPr="00B813A0">
        <w:rPr>
          <w:bCs/>
          <w:color w:val="000000"/>
          <w:lang w:bidi="ru-RU"/>
        </w:rPr>
        <w:t xml:space="preserve">личных вещей в квартире он не оставлял. </w:t>
      </w:r>
      <w:r w:rsidRPr="00B813A0">
        <w:t xml:space="preserve">20.01.2021 около 18 часов он, находясь в состоянии алкогольного опьянения, </w:t>
      </w:r>
      <w:r w:rsidRPr="00B813A0" w:rsidR="00E004AC">
        <w:t>пошел</w:t>
      </w:r>
      <w:r w:rsidRPr="00B813A0">
        <w:t xml:space="preserve"> к </w:t>
      </w:r>
      <w:r w:rsidR="00A31002">
        <w:t>ФИО</w:t>
      </w:r>
      <w:r w:rsidRPr="00B813A0">
        <w:t xml:space="preserve">, чтобы </w:t>
      </w:r>
      <w:r w:rsidRPr="00B813A0" w:rsidR="00E004AC">
        <w:t>поговорить о</w:t>
      </w:r>
      <w:r w:rsidRPr="00B813A0">
        <w:t xml:space="preserve"> в</w:t>
      </w:r>
      <w:r w:rsidRPr="00B813A0" w:rsidR="004D169A">
        <w:t>озвращении</w:t>
      </w:r>
      <w:r w:rsidRPr="00B813A0" w:rsidR="004D169A">
        <w:t xml:space="preserve"> на работу</w:t>
      </w:r>
      <w:r w:rsidRPr="00B813A0">
        <w:t xml:space="preserve">. </w:t>
      </w:r>
      <w:r w:rsidRPr="00B813A0" w:rsidR="004D169A">
        <w:t xml:space="preserve">С </w:t>
      </w:r>
      <w:r w:rsidR="004A60B3">
        <w:t xml:space="preserve">ФИО </w:t>
      </w:r>
      <w:r w:rsidRPr="00B813A0" w:rsidR="004D169A">
        <w:t xml:space="preserve">он разговаривал в </w:t>
      </w:r>
      <w:r w:rsidRPr="00B813A0">
        <w:t>обще</w:t>
      </w:r>
      <w:r w:rsidRPr="00B813A0" w:rsidR="004D169A">
        <w:t xml:space="preserve">м тамбуре квартиры № </w:t>
      </w:r>
      <w:r w:rsidR="004A60B3">
        <w:t>/изъято/</w:t>
      </w:r>
      <w:r w:rsidRPr="00B813A0" w:rsidR="004D169A">
        <w:t xml:space="preserve"> и квартиры № 55</w:t>
      </w:r>
      <w:r w:rsidRPr="00B813A0" w:rsidR="00F3116B">
        <w:t>.</w:t>
      </w:r>
      <w:r w:rsidR="004A60B3">
        <w:t xml:space="preserve">ФИО </w:t>
      </w:r>
      <w:r w:rsidRPr="00B813A0">
        <w:t xml:space="preserve"> и </w:t>
      </w:r>
      <w:r w:rsidR="004A60B3">
        <w:t xml:space="preserve">ФИО </w:t>
      </w:r>
      <w:r w:rsidRPr="00B813A0">
        <w:t>несколько раз попросили его уйти</w:t>
      </w:r>
      <w:r w:rsidRPr="00B813A0" w:rsidR="00F3116B">
        <w:t>,</w:t>
      </w:r>
      <w:r w:rsidRPr="00B813A0">
        <w:t xml:space="preserve"> и</w:t>
      </w:r>
      <w:r w:rsidRPr="00B813A0" w:rsidR="00F3116B">
        <w:t>, когда те</w:t>
      </w:r>
      <w:r w:rsidRPr="00B813A0">
        <w:t xml:space="preserve"> зашли в прихожую квартиры, </w:t>
      </w:r>
      <w:r w:rsidR="004A60B3">
        <w:t>ФИО</w:t>
      </w:r>
      <w:r w:rsidRPr="00B813A0">
        <w:t xml:space="preserve"> начал закрывать входную дверь</w:t>
      </w:r>
      <w:r w:rsidRPr="00B813A0" w:rsidR="00004B25">
        <w:t>, он</w:t>
      </w:r>
      <w:r w:rsidRPr="00B813A0">
        <w:t xml:space="preserve"> схва</w:t>
      </w:r>
      <w:r w:rsidRPr="00B813A0" w:rsidR="00004B25">
        <w:t>тил рукой за дверную ручку, резко потянул ее на себя, распахнув</w:t>
      </w:r>
      <w:r w:rsidRPr="00B813A0">
        <w:t xml:space="preserve"> дверь квартиры, после чего самовольно, без разрешения </w:t>
      </w:r>
      <w:r w:rsidR="004A60B3">
        <w:t>ФИО</w:t>
      </w:r>
      <w:r w:rsidRPr="00B813A0">
        <w:t xml:space="preserve"> и </w:t>
      </w:r>
      <w:r w:rsidR="004A60B3">
        <w:t>ФИО</w:t>
      </w:r>
      <w:r w:rsidRPr="00B813A0">
        <w:t xml:space="preserve"> зашел в прихожую, чтобы </w:t>
      </w:r>
      <w:r w:rsidRPr="00B813A0" w:rsidR="00E65B69">
        <w:t>еще разпредложить</w:t>
      </w:r>
      <w:r w:rsidRPr="00B813A0" w:rsidR="00E65B69">
        <w:t xml:space="preserve"> свои услуги по</w:t>
      </w:r>
      <w:r w:rsidRPr="00B813A0">
        <w:t xml:space="preserve"> ремонт</w:t>
      </w:r>
      <w:r w:rsidRPr="00B813A0" w:rsidR="00E65B69">
        <w:t>у балкона</w:t>
      </w:r>
      <w:r w:rsidRPr="00B813A0">
        <w:t xml:space="preserve">. </w:t>
      </w:r>
      <w:r w:rsidR="004A60B3">
        <w:t>ФИО</w:t>
      </w:r>
      <w:r w:rsidRPr="00B813A0">
        <w:t xml:space="preserve"> и </w:t>
      </w:r>
      <w:r w:rsidR="004A60B3">
        <w:t>ФИО</w:t>
      </w:r>
      <w:r w:rsidRPr="00B813A0">
        <w:t xml:space="preserve"> совместными усилиям</w:t>
      </w:r>
      <w:r w:rsidRPr="00B813A0" w:rsidR="00417316">
        <w:t xml:space="preserve">и выгнали его из своей квартиры </w:t>
      </w:r>
      <w:r w:rsidRPr="00B813A0">
        <w:t>(л.д. 101-104, 112-115, 181-184).</w:t>
      </w:r>
    </w:p>
    <w:p w:rsidR="00E004AC" w:rsidRPr="00B813A0" w:rsidP="004B2215">
      <w:pPr>
        <w:ind w:firstLine="709"/>
        <w:jc w:val="both"/>
        <w:rPr>
          <w:color w:val="000000"/>
        </w:rPr>
      </w:pPr>
      <w:r w:rsidRPr="00B813A0">
        <w:t>Допрошенный в судебном заседании в качестве свидетеля следователь СО по г</w:t>
      </w:r>
      <w:r w:rsidRPr="00B813A0">
        <w:t>.К</w:t>
      </w:r>
      <w:r w:rsidRPr="00B813A0">
        <w:t xml:space="preserve">ерчь ГСУ СК РФ по Республике Крым Погорелова Т.И. опровергла доводподсудимого об оказании на </w:t>
      </w:r>
      <w:r w:rsidRPr="00B813A0" w:rsidR="00AA461B">
        <w:t>то</w:t>
      </w:r>
      <w:r w:rsidRPr="00B813A0">
        <w:t xml:space="preserve">го </w:t>
      </w:r>
      <w:r w:rsidRPr="00B813A0" w:rsidR="00AA461B">
        <w:t xml:space="preserve">какого-либо </w:t>
      </w:r>
      <w:r w:rsidRPr="00B813A0">
        <w:t xml:space="preserve">давления. </w:t>
      </w:r>
      <w:r w:rsidRPr="00B813A0">
        <w:t xml:space="preserve">В связи с этим, суд признает несостоятельными показания подсудимого </w:t>
      </w:r>
      <w:r w:rsidRPr="00B813A0">
        <w:t>Стратийчука</w:t>
      </w:r>
      <w:r w:rsidRPr="00B813A0">
        <w:t xml:space="preserve"> В.Н.</w:t>
      </w:r>
      <w:r w:rsidRPr="00B813A0" w:rsidR="00AA461B">
        <w:t>,</w:t>
      </w:r>
      <w:r w:rsidRPr="00B813A0">
        <w:t xml:space="preserve"> данные в судебном заседании и принимает за основу его показания, данные на следствии, поскольку </w:t>
      </w:r>
      <w:r w:rsidRPr="00B813A0" w:rsidR="00AA461B">
        <w:t>те</w:t>
      </w:r>
      <w:r w:rsidRPr="00B813A0">
        <w:t xml:space="preserve"> согласуются с иными доказательствами, собранными по делу, кроме того, протоколы </w:t>
      </w:r>
      <w:r w:rsidRPr="00B813A0">
        <w:t xml:space="preserve">допросов подписаны </w:t>
      </w:r>
      <w:r w:rsidRPr="00B813A0" w:rsidR="009245E0">
        <w:rPr>
          <w:color w:val="000000"/>
        </w:rPr>
        <w:t>Стратийчуком</w:t>
      </w:r>
      <w:r w:rsidRPr="00B813A0" w:rsidR="009245E0">
        <w:rPr>
          <w:color w:val="000000"/>
        </w:rPr>
        <w:t xml:space="preserve"> В.Н.  </w:t>
      </w:r>
      <w:r w:rsidRPr="00B813A0">
        <w:t>лично, замечаний к протоколам не поступило</w:t>
      </w:r>
      <w:r w:rsidRPr="00B813A0" w:rsidR="009245E0">
        <w:t>,</w:t>
      </w:r>
      <w:r w:rsidRPr="00B813A0">
        <w:t xml:space="preserve"> процедура его допроса проводилась в строгом соответствии с требованиями действующего законодательства.</w:t>
      </w:r>
      <w:r w:rsidRPr="00B813A0">
        <w:t xml:space="preserve"> Вышеизложенные показания получены надлежащим процессуальным лицом, при участии адвоката, после разъяснения </w:t>
      </w:r>
      <w:r w:rsidRPr="00B813A0">
        <w:t>Стратийчуку</w:t>
      </w:r>
      <w:r w:rsidRPr="00B813A0">
        <w:t xml:space="preserve"> В.Н. его прав, исходя из его процессуального статуса на момент допроса, с предварительным предупреждением о том, что эти показания могут быть использованы в качестве доказательств по уголовному делу, в том числе и при последующем отказе от </w:t>
      </w:r>
      <w:r w:rsidRPr="00B813A0" w:rsidR="002E0F8B">
        <w:t>них</w:t>
      </w:r>
      <w:r w:rsidRPr="00B813A0" w:rsidR="00007A5F">
        <w:t>.</w:t>
      </w:r>
      <w:r w:rsidRPr="00B813A0">
        <w:t xml:space="preserve"> В материалах дела не содержится и суду не представлено каких-либо объективных данных, позволяющих прийти к выводу об искажении содержания показаний </w:t>
      </w:r>
      <w:r w:rsidRPr="00B813A0">
        <w:t>Стратийчука</w:t>
      </w:r>
      <w:r w:rsidRPr="00B813A0">
        <w:t xml:space="preserve"> В.Н. на предварительном следствии и наличии обстоятельств, свидетельствующих о самооговоре </w:t>
      </w:r>
      <w:r w:rsidRPr="00B813A0">
        <w:t>Стратийчука</w:t>
      </w:r>
      <w:r w:rsidRPr="00B813A0">
        <w:t xml:space="preserve"> В.Н. </w:t>
      </w:r>
      <w:r w:rsidRPr="00B813A0" w:rsidR="002E0F8B">
        <w:t>в ходе</w:t>
      </w:r>
      <w:r w:rsidRPr="00B813A0">
        <w:t xml:space="preserve"> предварительного расследования. Содержание показаний </w:t>
      </w:r>
      <w:r w:rsidRPr="00B813A0" w:rsidR="007309E3">
        <w:t>при</w:t>
      </w:r>
      <w:r w:rsidRPr="00B813A0">
        <w:t xml:space="preserve"> проводивше</w:t>
      </w:r>
      <w:r w:rsidRPr="00B813A0" w:rsidR="007309E3">
        <w:t>м</w:t>
      </w:r>
      <w:r w:rsidRPr="00B813A0">
        <w:t>ся допрос</w:t>
      </w:r>
      <w:r w:rsidRPr="00B813A0" w:rsidR="007309E3">
        <w:t>е</w:t>
      </w:r>
      <w:r w:rsidRPr="00B813A0">
        <w:t xml:space="preserve"> фиксировалось в соответствующем протоколе, ознакомившись с которым </w:t>
      </w:r>
      <w:r w:rsidRPr="00B813A0">
        <w:t>Стратийчук</w:t>
      </w:r>
      <w:r w:rsidRPr="00B813A0">
        <w:t xml:space="preserve"> В.Н. и представлявший его интересы адвокат, своими подписями подтвердили правильность внесенных в протокол сведений. Защиту интересов </w:t>
      </w:r>
      <w:r w:rsidRPr="00B813A0">
        <w:t>Стратийчука</w:t>
      </w:r>
      <w:r w:rsidRPr="00B813A0">
        <w:t xml:space="preserve"> В.Н. на предварительном следствии осуществлял профессиональный адвокат, действовавший на основании ордера. Каких-либо заявлений об отводе адвоката в связи с ненадлежащим качеством оказываемых юридических услуг от </w:t>
      </w:r>
      <w:r w:rsidRPr="00B813A0" w:rsidR="007309E3">
        <w:rPr>
          <w:color w:val="000000"/>
        </w:rPr>
        <w:t>Стратийчука</w:t>
      </w:r>
      <w:r w:rsidRPr="00B813A0" w:rsidR="007309E3">
        <w:rPr>
          <w:color w:val="000000"/>
        </w:rPr>
        <w:t xml:space="preserve"> В.Н. </w:t>
      </w:r>
      <w:r w:rsidRPr="00B813A0">
        <w:t xml:space="preserve">не поступало. </w:t>
      </w:r>
    </w:p>
    <w:p w:rsidR="00E004AC" w:rsidRPr="00A31002" w:rsidP="004B2215">
      <w:pPr>
        <w:shd w:val="clear" w:color="auto" w:fill="FFFFFF"/>
        <w:ind w:right="10" w:firstLine="709"/>
        <w:jc w:val="both"/>
      </w:pPr>
      <w:r w:rsidRPr="00B813A0">
        <w:t xml:space="preserve">Оценивая показания подсудимого </w:t>
      </w:r>
      <w:r w:rsidRPr="00B813A0">
        <w:t>Стратийчука</w:t>
      </w:r>
      <w:r w:rsidRPr="00B813A0">
        <w:t xml:space="preserve"> В.Н. на стадии предварительного следствия и в судебном заседании, отрицавшего свою причастность к совершению вмененного ему преступлени</w:t>
      </w:r>
      <w:r w:rsidRPr="00B813A0" w:rsidR="007309E3">
        <w:t>я</w:t>
      </w:r>
      <w:r w:rsidRPr="00B813A0">
        <w:t xml:space="preserve">, суд, с учетом заинтересованности подсудимого в исходе дела, с целью избежать наказание, правдивыми и достаточными признает его показания лишь в той части, в которой они не противоречат материалам дела и согласуются с другими доказательствами. </w:t>
      </w:r>
    </w:p>
    <w:p w:rsidR="007F6757" w:rsidRPr="00B813A0" w:rsidP="004B2215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B813A0">
        <w:rPr>
          <w:rFonts w:eastAsiaTheme="minorHAnsi"/>
          <w:lang w:eastAsia="en-US"/>
        </w:rPr>
        <w:t>Достоверность показаний</w:t>
      </w:r>
      <w:r w:rsidRPr="00B813A0" w:rsidR="00305028">
        <w:rPr>
          <w:rFonts w:eastAsiaTheme="minorHAnsi"/>
          <w:lang w:eastAsia="en-US"/>
        </w:rPr>
        <w:t xml:space="preserve"> допрошенных по делу потерпевшей</w:t>
      </w:r>
      <w:r w:rsidRPr="00B813A0">
        <w:rPr>
          <w:rFonts w:eastAsiaTheme="minorHAnsi"/>
          <w:lang w:eastAsia="en-US"/>
        </w:rPr>
        <w:t>, свидетел</w:t>
      </w:r>
      <w:r w:rsidRPr="00B813A0" w:rsidR="006332A1">
        <w:rPr>
          <w:rFonts w:eastAsiaTheme="minorHAnsi"/>
          <w:lang w:eastAsia="en-US"/>
        </w:rPr>
        <w:t xml:space="preserve">ей </w:t>
      </w:r>
      <w:r w:rsidRPr="00B813A0">
        <w:rPr>
          <w:rFonts w:eastAsiaTheme="minorHAnsi"/>
          <w:lang w:eastAsia="en-US"/>
        </w:rPr>
        <w:t xml:space="preserve">сомнений не вызывает, поскольку какой-либо заинтересованности со стороны указанных лиц при даче показаний в отношении </w:t>
      </w:r>
      <w:r w:rsidRPr="00B813A0">
        <w:rPr>
          <w:rFonts w:eastAsiaTheme="minorHAnsi"/>
          <w:lang w:eastAsia="en-US"/>
        </w:rPr>
        <w:t>Стратийчука</w:t>
      </w:r>
      <w:r w:rsidRPr="00B813A0">
        <w:rPr>
          <w:rFonts w:eastAsiaTheme="minorHAnsi"/>
          <w:lang w:eastAsia="en-US"/>
        </w:rPr>
        <w:t xml:space="preserve"> В.Н., как и оснований для его оговора не установлено. </w:t>
      </w:r>
      <w:r w:rsidRPr="00B813A0">
        <w:rPr>
          <w:shd w:val="clear" w:color="auto" w:fill="FFFFFF"/>
        </w:rPr>
        <w:t>Допрошенные по делу лица были предупреждены об уголовной ответственности по ст.</w:t>
      </w:r>
      <w:hyperlink r:id="rId5" w:tgtFrame="_blank" w:tooltip="УК РФ &gt;  Особенная часть &gt; Раздел X. Преступления против государственной власти &gt; Глава 31. Преступления против правосудия &gt; Статья 307. Заведомо ложные показание, заключение эксперта, специалиста или неправильный перевод" w:history="1">
        <w:r w:rsidRPr="00B813A0">
          <w:rPr>
            <w:rStyle w:val="Hyperlink"/>
            <w:color w:val="auto"/>
            <w:u w:val="none"/>
            <w:bdr w:val="none" w:sz="0" w:space="0" w:color="auto" w:frame="1"/>
          </w:rPr>
          <w:t>307</w:t>
        </w:r>
      </w:hyperlink>
      <w:r w:rsidRPr="00B813A0">
        <w:rPr>
          <w:shd w:val="clear" w:color="auto" w:fill="FFFFFF"/>
        </w:rPr>
        <w:t>-</w:t>
      </w:r>
      <w:hyperlink r:id="rId6" w:tgtFrame="_blank" w:tooltip="УК РФ &gt;  Особенная часть &gt; Раздел X. Преступления против государственной власти &gt; Глава 31. Преступления против правосудия &gt; Статья 308. Отказ свидетеля или потерпевшего от дачи показаний" w:history="1">
        <w:r w:rsidRPr="00B813A0">
          <w:rPr>
            <w:rStyle w:val="Hyperlink"/>
            <w:color w:val="auto"/>
            <w:u w:val="none"/>
            <w:bdr w:val="none" w:sz="0" w:space="0" w:color="auto" w:frame="1"/>
          </w:rPr>
          <w:t>308 УК РФ</w:t>
        </w:r>
      </w:hyperlink>
      <w:r w:rsidRPr="00B813A0">
        <w:rPr>
          <w:shd w:val="clear" w:color="auto" w:fill="FFFFFF"/>
        </w:rPr>
        <w:t xml:space="preserve">, оснований не доверять их показаниям суд не усматривает. </w:t>
      </w:r>
      <w:r w:rsidRPr="00B813A0" w:rsidR="006332A1">
        <w:rPr>
          <w:rFonts w:eastAsiaTheme="minorHAnsi"/>
          <w:lang w:eastAsia="en-US"/>
        </w:rPr>
        <w:t xml:space="preserve">Показания потерпевшей </w:t>
      </w:r>
      <w:r w:rsidR="004A60B3">
        <w:rPr>
          <w:rFonts w:eastAsiaTheme="minorHAnsi"/>
          <w:lang w:eastAsia="en-US"/>
        </w:rPr>
        <w:t>ФИО</w:t>
      </w:r>
      <w:r w:rsidRPr="00B813A0" w:rsidR="006332A1">
        <w:rPr>
          <w:rFonts w:eastAsiaTheme="minorHAnsi"/>
          <w:lang w:eastAsia="en-US"/>
        </w:rPr>
        <w:t xml:space="preserve"> полностью согласуются с показаниями подозреваемого и обвиняемого </w:t>
      </w:r>
      <w:r w:rsidRPr="00B813A0" w:rsidR="006332A1">
        <w:rPr>
          <w:rFonts w:eastAsiaTheme="minorHAnsi"/>
          <w:lang w:eastAsia="en-US"/>
        </w:rPr>
        <w:t>Стратийчука</w:t>
      </w:r>
      <w:r w:rsidRPr="00B813A0" w:rsidR="006332A1">
        <w:rPr>
          <w:rFonts w:eastAsiaTheme="minorHAnsi"/>
          <w:lang w:eastAsia="en-US"/>
        </w:rPr>
        <w:t xml:space="preserve"> В.Н. на предварительном следствии, с объективными данными протокола осмотра места происшествия, согласно которым </w:t>
      </w:r>
      <w:r w:rsidRPr="00B813A0" w:rsidR="006332A1">
        <w:rPr>
          <w:rFonts w:eastAsiaTheme="minorHAnsi"/>
          <w:lang w:eastAsia="en-US"/>
        </w:rPr>
        <w:t>Стратийчук</w:t>
      </w:r>
      <w:r w:rsidRPr="00B813A0" w:rsidR="006332A1">
        <w:rPr>
          <w:rFonts w:eastAsiaTheme="minorHAnsi"/>
          <w:lang w:eastAsia="en-US"/>
        </w:rPr>
        <w:t xml:space="preserve"> В.Н.</w:t>
      </w:r>
      <w:r w:rsidRPr="00B813A0" w:rsidR="007309E3">
        <w:rPr>
          <w:rFonts w:eastAsiaTheme="minorHAnsi"/>
          <w:lang w:eastAsia="en-US"/>
        </w:rPr>
        <w:t>,</w:t>
      </w:r>
      <w:r w:rsidRPr="00B813A0" w:rsidR="006332A1">
        <w:rPr>
          <w:rFonts w:eastAsiaTheme="minorHAnsi"/>
          <w:lang w:eastAsia="en-US"/>
        </w:rPr>
        <w:t xml:space="preserve"> переступив порог квартиры </w:t>
      </w:r>
      <w:r w:rsidRPr="00B813A0" w:rsidR="006332A1">
        <w:rPr>
          <w:shd w:val="clear" w:color="auto" w:fill="FFFFFF"/>
        </w:rPr>
        <w:t>№ 56 дома № 12 по шоссе Героев Сталинграда в Керчи</w:t>
      </w:r>
      <w:r w:rsidRPr="00B813A0" w:rsidR="00A21AAC">
        <w:rPr>
          <w:rFonts w:eastAsiaTheme="minorHAnsi"/>
          <w:lang w:eastAsia="en-US"/>
        </w:rPr>
        <w:t xml:space="preserve">, проник в жилое помещение </w:t>
      </w:r>
      <w:r w:rsidRPr="00B813A0" w:rsidR="006332A1">
        <w:rPr>
          <w:rFonts w:eastAsiaTheme="minorHAnsi"/>
          <w:lang w:eastAsia="en-US"/>
        </w:rPr>
        <w:t>– прихожую</w:t>
      </w:r>
      <w:r w:rsidRPr="00B813A0" w:rsidR="00A21AAC">
        <w:rPr>
          <w:rFonts w:eastAsiaTheme="minorHAnsi"/>
          <w:lang w:eastAsia="en-US"/>
        </w:rPr>
        <w:t>указанной квартиры</w:t>
      </w:r>
      <w:r w:rsidRPr="00B813A0" w:rsidR="006332A1">
        <w:rPr>
          <w:rFonts w:eastAsiaTheme="minorHAnsi"/>
          <w:lang w:eastAsia="en-US"/>
        </w:rPr>
        <w:t xml:space="preserve">. </w:t>
      </w:r>
    </w:p>
    <w:p w:rsidR="00803CE6" w:rsidRPr="00B813A0" w:rsidP="004B2215">
      <w:pPr>
        <w:ind w:firstLine="709"/>
        <w:jc w:val="both"/>
        <w:rPr>
          <w:shd w:val="clear" w:color="auto" w:fill="FFFFFF"/>
        </w:rPr>
      </w:pPr>
      <w:r w:rsidRPr="00B813A0">
        <w:t>Суд не усматривает существенных противоречий между доказательствами по делу, которые относятся к обстоятельствам дела, и признает их достоверными, а в совокупности достаточными для разрешения дела.</w:t>
      </w:r>
    </w:p>
    <w:p w:rsidR="00AF336F" w:rsidRPr="00B813A0" w:rsidP="004B2215">
      <w:pPr>
        <w:ind w:firstLine="709"/>
        <w:jc w:val="both"/>
        <w:rPr>
          <w:rFonts w:eastAsiaTheme="minorHAnsi"/>
          <w:lang w:eastAsia="en-US"/>
        </w:rPr>
      </w:pPr>
      <w:r w:rsidRPr="00B813A0">
        <w:rPr>
          <w:shd w:val="clear" w:color="auto" w:fill="FFFFFF"/>
        </w:rPr>
        <w:t xml:space="preserve">Суд находит доказанной вину подсудимого </w:t>
      </w:r>
      <w:r w:rsidRPr="00B813A0">
        <w:t>Стратийчука</w:t>
      </w:r>
      <w:r w:rsidRPr="00B813A0">
        <w:t xml:space="preserve"> </w:t>
      </w:r>
      <w:r w:rsidRPr="00B813A0">
        <w:t>В.Н.</w:t>
      </w:r>
      <w:r w:rsidRPr="00B813A0">
        <w:rPr>
          <w:shd w:val="clear" w:color="auto" w:fill="FFFFFF"/>
        </w:rPr>
        <w:t>в</w:t>
      </w:r>
      <w:r w:rsidRPr="00B813A0">
        <w:rPr>
          <w:shd w:val="clear" w:color="auto" w:fill="FFFFFF"/>
        </w:rPr>
        <w:t xml:space="preserve"> предъявленном ему обвинении и квалифицирует его действия </w:t>
      </w:r>
      <w:r w:rsidRPr="00B813A0">
        <w:rPr>
          <w:shd w:val="clear" w:color="auto" w:fill="FFFFFF"/>
        </w:rPr>
        <w:t xml:space="preserve">по ч. 1 ст. 139 УК РФ как </w:t>
      </w:r>
      <w:r w:rsidRPr="00B813A0">
        <w:t xml:space="preserve">нарушение неприкосновенности жилища, то есть незаконное проникновение в жилище, совершенное против воли </w:t>
      </w:r>
      <w:r w:rsidRPr="00B813A0">
        <w:rPr>
          <w:spacing w:val="-1"/>
        </w:rPr>
        <w:t>проживающего в нем лица</w:t>
      </w:r>
      <w:r w:rsidRPr="00B813A0" w:rsidR="00505F7C">
        <w:rPr>
          <w:spacing w:val="-1"/>
        </w:rPr>
        <w:t xml:space="preserve">, поскольку судом объективно установлено, </w:t>
      </w:r>
      <w:r w:rsidRPr="00B813A0" w:rsidR="00505F7C">
        <w:rPr>
          <w:spacing w:val="-1"/>
        </w:rPr>
        <w:t>что</w:t>
      </w:r>
      <w:r w:rsidRPr="00B813A0" w:rsidR="00D30CF8">
        <w:rPr>
          <w:rFonts w:eastAsiaTheme="minorHAnsi"/>
          <w:lang w:eastAsia="en-US"/>
        </w:rPr>
        <w:t>квартира</w:t>
      </w:r>
      <w:r w:rsidRPr="00B813A0" w:rsidR="00D30CF8">
        <w:rPr>
          <w:rFonts w:eastAsiaTheme="minorHAnsi"/>
          <w:lang w:eastAsia="en-US"/>
        </w:rPr>
        <w:t xml:space="preserve"> </w:t>
      </w:r>
      <w:r w:rsidRPr="00B813A0" w:rsidR="00D30CF8">
        <w:rPr>
          <w:shd w:val="clear" w:color="auto" w:fill="FFFFFF"/>
        </w:rPr>
        <w:t xml:space="preserve">№ </w:t>
      </w:r>
      <w:r w:rsidR="004A60B3">
        <w:t>/изъято/</w:t>
      </w:r>
      <w:r w:rsidRPr="00B813A0" w:rsidR="00D30CF8">
        <w:rPr>
          <w:shd w:val="clear" w:color="auto" w:fill="FFFFFF"/>
        </w:rPr>
        <w:t xml:space="preserve"> дома № 12 по шоссе Героев Сталинграда в Керчиявляется </w:t>
      </w:r>
      <w:r w:rsidRPr="00B813A0" w:rsidR="00D30CF8">
        <w:rPr>
          <w:rFonts w:eastAsiaTheme="minorHAnsi"/>
          <w:lang w:eastAsia="en-US"/>
        </w:rPr>
        <w:t xml:space="preserve">жилым помещением, </w:t>
      </w:r>
      <w:r w:rsidRPr="00B813A0" w:rsidR="006332A1">
        <w:rPr>
          <w:shd w:val="clear" w:color="auto" w:fill="FFFFFF"/>
        </w:rPr>
        <w:t>законных оснований на посещение</w:t>
      </w:r>
      <w:r w:rsidRPr="00B813A0" w:rsidR="006332A1">
        <w:rPr>
          <w:shd w:val="clear" w:color="auto" w:fill="FFFFFF"/>
        </w:rPr>
        <w:t xml:space="preserve"> указанной квартиры у </w:t>
      </w:r>
      <w:r w:rsidRPr="00B813A0" w:rsidR="006332A1">
        <w:rPr>
          <w:shd w:val="clear" w:color="auto" w:fill="FFFFFF"/>
        </w:rPr>
        <w:t>Стратийчука</w:t>
      </w:r>
      <w:r w:rsidRPr="00B813A0" w:rsidR="006332A1">
        <w:rPr>
          <w:shd w:val="clear" w:color="auto" w:fill="FFFFFF"/>
        </w:rPr>
        <w:t xml:space="preserve"> В.Н. не было, </w:t>
      </w:r>
      <w:r w:rsidRPr="00B813A0" w:rsidR="00D30CF8">
        <w:rPr>
          <w:rFonts w:eastAsiaTheme="minorHAnsi"/>
          <w:lang w:eastAsia="en-US"/>
        </w:rPr>
        <w:t xml:space="preserve">виновный незаконно проник в жилище, осознавая, что </w:t>
      </w:r>
      <w:r w:rsidRPr="00B813A0" w:rsidR="00A33C84">
        <w:rPr>
          <w:rFonts w:eastAsiaTheme="minorHAnsi"/>
          <w:lang w:eastAsia="en-US"/>
        </w:rPr>
        <w:t>действует против воли проживающих</w:t>
      </w:r>
      <w:r w:rsidRPr="00B813A0" w:rsidR="00D30CF8">
        <w:rPr>
          <w:rFonts w:eastAsiaTheme="minorHAnsi"/>
          <w:lang w:eastAsia="en-US"/>
        </w:rPr>
        <w:t xml:space="preserve"> в нем лиц</w:t>
      </w:r>
      <w:r w:rsidRPr="00B813A0" w:rsidR="0008652A">
        <w:rPr>
          <w:rFonts w:eastAsiaTheme="minorHAnsi"/>
          <w:lang w:eastAsia="en-US"/>
        </w:rPr>
        <w:t>.И</w:t>
      </w:r>
      <w:r w:rsidRPr="00B813A0" w:rsidR="0008652A">
        <w:rPr>
          <w:rFonts w:eastAsiaTheme="minorHAnsi"/>
          <w:lang w:eastAsia="en-US"/>
        </w:rPr>
        <w:t>сходя из совокупности всех обстоятельств дела, в том числе наличия и характера его взаимоотношений с проживающими в помещении гражданами, способа проникновения, суд считает доказанным наличие умыс</w:t>
      </w:r>
      <w:r w:rsidRPr="00B813A0" w:rsidR="006332A1">
        <w:rPr>
          <w:rFonts w:eastAsiaTheme="minorHAnsi"/>
          <w:lang w:eastAsia="en-US"/>
        </w:rPr>
        <w:t>л</w:t>
      </w:r>
      <w:r w:rsidRPr="00B813A0" w:rsidR="0008652A">
        <w:rPr>
          <w:rFonts w:eastAsiaTheme="minorHAnsi"/>
          <w:lang w:eastAsia="en-US"/>
        </w:rPr>
        <w:t>а</w:t>
      </w:r>
      <w:r w:rsidR="004B2215">
        <w:rPr>
          <w:rFonts w:eastAsiaTheme="minorHAnsi"/>
          <w:lang w:eastAsia="en-US"/>
        </w:rPr>
        <w:t xml:space="preserve"> </w:t>
      </w:r>
      <w:r w:rsidRPr="00B813A0" w:rsidR="00A33C84">
        <w:rPr>
          <w:color w:val="000000"/>
        </w:rPr>
        <w:t>Стратийчука</w:t>
      </w:r>
      <w:r w:rsidRPr="00B813A0" w:rsidR="00A33C84">
        <w:rPr>
          <w:color w:val="000000"/>
        </w:rPr>
        <w:t xml:space="preserve"> В.Н.</w:t>
      </w:r>
      <w:r w:rsidRPr="00B813A0" w:rsidR="0008652A">
        <w:rPr>
          <w:color w:val="000000"/>
        </w:rPr>
        <w:t>,</w:t>
      </w:r>
      <w:r w:rsidR="004B2215">
        <w:rPr>
          <w:color w:val="000000"/>
        </w:rPr>
        <w:t xml:space="preserve"> </w:t>
      </w:r>
      <w:r w:rsidRPr="00B813A0" w:rsidR="006332A1">
        <w:rPr>
          <w:rFonts w:eastAsiaTheme="minorHAnsi"/>
          <w:lang w:eastAsia="en-US"/>
        </w:rPr>
        <w:t>направлен</w:t>
      </w:r>
      <w:r w:rsidRPr="00B813A0" w:rsidR="0008652A">
        <w:rPr>
          <w:rFonts w:eastAsiaTheme="minorHAnsi"/>
          <w:lang w:eastAsia="en-US"/>
        </w:rPr>
        <w:t>ного</w:t>
      </w:r>
      <w:r w:rsidRPr="00B813A0" w:rsidR="006332A1">
        <w:rPr>
          <w:rFonts w:eastAsiaTheme="minorHAnsi"/>
          <w:lang w:eastAsia="en-US"/>
        </w:rPr>
        <w:t xml:space="preserve"> на нарушение права проживающих в </w:t>
      </w:r>
      <w:r w:rsidRPr="00B813A0" w:rsidR="0008652A">
        <w:rPr>
          <w:rFonts w:eastAsiaTheme="minorHAnsi"/>
          <w:lang w:eastAsia="en-US"/>
        </w:rPr>
        <w:t>жилище</w:t>
      </w:r>
      <w:r w:rsidRPr="00B813A0" w:rsidR="006332A1">
        <w:rPr>
          <w:rFonts w:eastAsiaTheme="minorHAnsi"/>
          <w:lang w:eastAsia="en-US"/>
        </w:rPr>
        <w:t xml:space="preserve"> граждан</w:t>
      </w:r>
      <w:r w:rsidRPr="00B813A0" w:rsidR="00A33C84">
        <w:rPr>
          <w:rFonts w:eastAsiaTheme="minorHAnsi"/>
          <w:lang w:eastAsia="en-US"/>
        </w:rPr>
        <w:t xml:space="preserve">, </w:t>
      </w:r>
      <w:r w:rsidRPr="00B813A0" w:rsidR="006332A1">
        <w:rPr>
          <w:rFonts w:eastAsiaTheme="minorHAnsi"/>
          <w:lang w:eastAsia="en-US"/>
        </w:rPr>
        <w:t xml:space="preserve">на </w:t>
      </w:r>
      <w:r w:rsidRPr="00B813A0" w:rsidR="00A33C84">
        <w:rPr>
          <w:rFonts w:eastAsiaTheme="minorHAnsi"/>
          <w:lang w:eastAsia="en-US"/>
        </w:rPr>
        <w:t>их</w:t>
      </w:r>
      <w:r w:rsidRPr="00B813A0" w:rsidR="006332A1">
        <w:rPr>
          <w:rFonts w:eastAsiaTheme="minorHAnsi"/>
          <w:lang w:eastAsia="en-US"/>
        </w:rPr>
        <w:t xml:space="preserve"> неприкосновенность. Право на неприкосновенность жилища относится к основополагающим конституционным прав</w:t>
      </w:r>
      <w:r w:rsidRPr="00B813A0" w:rsidR="00A771DA">
        <w:rPr>
          <w:rFonts w:eastAsiaTheme="minorHAnsi"/>
          <w:lang w:eastAsia="en-US"/>
        </w:rPr>
        <w:t>а</w:t>
      </w:r>
      <w:r w:rsidRPr="00B813A0" w:rsidR="006332A1">
        <w:rPr>
          <w:rFonts w:eastAsiaTheme="minorHAnsi"/>
          <w:lang w:eastAsia="en-US"/>
        </w:rPr>
        <w:t xml:space="preserve">м, безусловным и неотъемлемым. Нарушая его, осужденный осознавал противоправность своих действий, игнорировал запрет со стороны потерпевшей, </w:t>
      </w:r>
      <w:r w:rsidRPr="00B813A0" w:rsidR="00A21AAC">
        <w:rPr>
          <w:rFonts w:eastAsiaTheme="minorHAnsi"/>
          <w:lang w:eastAsia="en-US"/>
        </w:rPr>
        <w:t xml:space="preserve">свидетеля, </w:t>
      </w:r>
      <w:r w:rsidRPr="00B813A0" w:rsidR="006332A1">
        <w:rPr>
          <w:rFonts w:eastAsiaTheme="minorHAnsi"/>
          <w:lang w:eastAsia="en-US"/>
        </w:rPr>
        <w:t>пытавше</w:t>
      </w:r>
      <w:r w:rsidRPr="00B813A0" w:rsidR="00A21AAC">
        <w:rPr>
          <w:rFonts w:eastAsiaTheme="minorHAnsi"/>
          <w:lang w:eastAsia="en-US"/>
        </w:rPr>
        <w:t>го</w:t>
      </w:r>
      <w:r w:rsidRPr="00B813A0" w:rsidR="006332A1">
        <w:rPr>
          <w:rFonts w:eastAsiaTheme="minorHAnsi"/>
          <w:lang w:eastAsia="en-US"/>
        </w:rPr>
        <w:t>ся удержать дверь квартиры, и действовал с прямым умыслом, проникая в жилище, чем нарушил право</w:t>
      </w:r>
      <w:r w:rsidRPr="00B813A0" w:rsidR="00594C92">
        <w:rPr>
          <w:rFonts w:eastAsiaTheme="minorHAnsi"/>
          <w:lang w:eastAsia="en-US"/>
        </w:rPr>
        <w:t xml:space="preserve"> граждан</w:t>
      </w:r>
      <w:r w:rsidRPr="00B813A0" w:rsidR="006332A1">
        <w:rPr>
          <w:rFonts w:eastAsiaTheme="minorHAnsi"/>
          <w:lang w:eastAsia="en-US"/>
        </w:rPr>
        <w:t xml:space="preserve">, предусмотренное </w:t>
      </w:r>
      <w:hyperlink r:id="rId7" w:history="1">
        <w:r w:rsidRPr="00B813A0" w:rsidR="006332A1">
          <w:rPr>
            <w:rStyle w:val="Hyperlink"/>
            <w:rFonts w:eastAsiaTheme="minorHAnsi"/>
            <w:color w:val="auto"/>
            <w:u w:val="none"/>
            <w:lang w:eastAsia="en-US"/>
          </w:rPr>
          <w:t>ст. 25</w:t>
        </w:r>
      </w:hyperlink>
      <w:r w:rsidRPr="00B813A0" w:rsidR="006332A1">
        <w:rPr>
          <w:rFonts w:eastAsiaTheme="minorHAnsi"/>
          <w:lang w:eastAsia="en-US"/>
        </w:rPr>
        <w:t xml:space="preserve"> Конституции РФ.</w:t>
      </w:r>
    </w:p>
    <w:p w:rsidR="00103210" w:rsidRPr="00B813A0" w:rsidP="004B2215">
      <w:pPr>
        <w:ind w:firstLine="709"/>
        <w:jc w:val="both"/>
      </w:pPr>
      <w:r w:rsidRPr="00B813A0"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B813A0">
        <w:t>Стратийчук</w:t>
      </w:r>
      <w:r w:rsidRPr="00B813A0">
        <w:t xml:space="preserve"> В.Н.</w:t>
      </w:r>
      <w:r w:rsidRPr="00B813A0">
        <w:rPr>
          <w:color w:val="000000"/>
          <w:lang w:bidi="ru-RU"/>
        </w:rPr>
        <w:t xml:space="preserve">, </w:t>
      </w:r>
      <w:r w:rsidRPr="00B813A0">
        <w:t xml:space="preserve">это деяние совершил </w:t>
      </w:r>
      <w:r w:rsidRPr="00B813A0">
        <w:t xml:space="preserve">подсудимый, и оно предусмотрено УК РФ. </w:t>
      </w:r>
      <w:r w:rsidRPr="00B813A0">
        <w:t>Стратийчук</w:t>
      </w:r>
      <w:r w:rsidRPr="00B813A0">
        <w:t xml:space="preserve"> В.Н. </w:t>
      </w:r>
      <w:r w:rsidRPr="00B813A0">
        <w:t>виновен</w:t>
      </w:r>
      <w:r w:rsidRPr="00B813A0">
        <w:t xml:space="preserve"> в совершении этого деяния и подлежит уголовному наказанию.</w:t>
      </w:r>
    </w:p>
    <w:p w:rsidR="00A975D9" w:rsidRPr="00B813A0" w:rsidP="004B2215">
      <w:pPr>
        <w:autoSpaceDE w:val="0"/>
        <w:autoSpaceDN w:val="0"/>
        <w:adjustRightInd w:val="0"/>
        <w:ind w:firstLine="709"/>
        <w:jc w:val="both"/>
      </w:pPr>
      <w:r w:rsidRPr="00B813A0">
        <w:t xml:space="preserve">При назначении наказания подсудимому </w:t>
      </w:r>
      <w:r w:rsidRPr="00B813A0">
        <w:rPr>
          <w:color w:val="000000"/>
          <w:lang w:bidi="ru-RU"/>
        </w:rPr>
        <w:t>Стратийчуку</w:t>
      </w:r>
      <w:r w:rsidRPr="00B813A0">
        <w:rPr>
          <w:color w:val="000000"/>
          <w:lang w:bidi="ru-RU"/>
        </w:rPr>
        <w:t xml:space="preserve"> В.Н., </w:t>
      </w:r>
      <w:r w:rsidRPr="00B813A0">
        <w:t xml:space="preserve">суд учитывает характер и степень общественной опасности его действий, обстоятельства, характеризующие его личность, обстоятельства, смягчающие наказание и отсутствие обстоятельств отягчающих наказание, а также влияние назначенного наказания на исправление осужденного и на условия жизни его семьи. </w:t>
      </w:r>
    </w:p>
    <w:p w:rsidR="00A975D9" w:rsidRPr="00B813A0" w:rsidP="004B2215">
      <w:pPr>
        <w:ind w:firstLine="709"/>
        <w:jc w:val="both"/>
        <w:rPr>
          <w:color w:val="000000"/>
        </w:rPr>
      </w:pPr>
      <w:r w:rsidRPr="00B813A0">
        <w:rPr>
          <w:color w:val="000000"/>
          <w:lang w:bidi="ru-RU"/>
        </w:rPr>
        <w:t>Стратийчук</w:t>
      </w:r>
      <w:r w:rsidRPr="00B813A0">
        <w:rPr>
          <w:color w:val="000000"/>
          <w:lang w:bidi="ru-RU"/>
        </w:rPr>
        <w:t xml:space="preserve"> В.Н. </w:t>
      </w:r>
      <w:r w:rsidRPr="00B813A0">
        <w:t>совершил преступление, которое  в соответствии  ч. 2            ст. 15 УК РФ относится к категории преступлений небольшой тяжести.</w:t>
      </w:r>
    </w:p>
    <w:p w:rsidR="00296AE8" w:rsidRPr="00B813A0" w:rsidP="004B2215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B813A0">
        <w:rPr>
          <w:shd w:val="clear" w:color="auto" w:fill="FFFFFF"/>
        </w:rPr>
        <w:t>Стратийчук</w:t>
      </w:r>
      <w:r w:rsidRPr="00B813A0">
        <w:rPr>
          <w:shd w:val="clear" w:color="auto" w:fill="FFFFFF"/>
        </w:rPr>
        <w:t xml:space="preserve"> В.Н.</w:t>
      </w:r>
      <w:r w:rsidRPr="00B813A0" w:rsidR="00F4689A">
        <w:rPr>
          <w:shd w:val="clear" w:color="auto" w:fill="FFFFFF"/>
        </w:rPr>
        <w:t xml:space="preserve"> ранее не судим</w:t>
      </w:r>
      <w:r w:rsidRPr="00B813A0">
        <w:rPr>
          <w:shd w:val="clear" w:color="auto" w:fill="FFFFFF"/>
        </w:rPr>
        <w:t xml:space="preserve"> (л.д.123,186,187,195-199</w:t>
      </w:r>
      <w:r w:rsidRPr="00B813A0" w:rsidR="00181375">
        <w:rPr>
          <w:shd w:val="clear" w:color="auto" w:fill="FFFFFF"/>
        </w:rPr>
        <w:t xml:space="preserve">), </w:t>
      </w:r>
      <w:r w:rsidRPr="00B813A0" w:rsidR="00181375">
        <w:t xml:space="preserve">по месту жительства характеризуется с </w:t>
      </w:r>
      <w:r w:rsidRPr="00B813A0">
        <w:t>положительной стороны (л.д.194</w:t>
      </w:r>
      <w:r w:rsidRPr="00B813A0" w:rsidR="00181375">
        <w:t>), у врача  психиатра и нарколога на учете не состоит</w:t>
      </w:r>
      <w:r w:rsidRPr="00B813A0" w:rsidR="00E40C1F">
        <w:t xml:space="preserve"> (л.д.128,189-193</w:t>
      </w:r>
      <w:r w:rsidRPr="00B813A0" w:rsidR="00181375">
        <w:t>)</w:t>
      </w:r>
      <w:r w:rsidRPr="00B813A0" w:rsidR="00803CE6">
        <w:rPr>
          <w:shd w:val="clear" w:color="auto" w:fill="FFFFFF"/>
        </w:rPr>
        <w:t>.</w:t>
      </w:r>
    </w:p>
    <w:p w:rsidR="00707BA1" w:rsidRPr="00B813A0" w:rsidP="004B2215">
      <w:pPr>
        <w:ind w:firstLine="709"/>
        <w:jc w:val="both"/>
        <w:textAlignment w:val="baseline"/>
      </w:pPr>
      <w:r w:rsidRPr="00B813A0">
        <w:t>С учетом имеющихся в материалах уголовного дела документов, а также с учетом обстоятельств дела, суд признает </w:t>
      </w:r>
      <w:r w:rsidRPr="00B813A0">
        <w:t>Стратийчука</w:t>
      </w:r>
      <w:r w:rsidRPr="00B813A0">
        <w:t xml:space="preserve"> В.Н.</w:t>
      </w:r>
      <w:r w:rsidR="004B2215">
        <w:t xml:space="preserve"> </w:t>
      </w:r>
      <w:r w:rsidRPr="00B813A0">
        <w:t>вменяемым, т.к. оснований для иного вывода не имеется.</w:t>
      </w:r>
    </w:p>
    <w:p w:rsidR="00A771DA" w:rsidRPr="00B813A0" w:rsidP="004B2215">
      <w:pPr>
        <w:pStyle w:val="11"/>
        <w:shd w:val="clear" w:color="auto" w:fill="auto"/>
        <w:tabs>
          <w:tab w:val="left" w:pos="1551"/>
          <w:tab w:val="left" w:pos="2103"/>
        </w:tabs>
        <w:ind w:left="20" w:right="40" w:firstLine="709"/>
        <w:rPr>
          <w:rFonts w:ascii="Times New Roman" w:hAnsi="Times New Roman" w:cs="Times New Roman"/>
          <w:sz w:val="24"/>
          <w:szCs w:val="24"/>
        </w:rPr>
      </w:pPr>
      <w:r w:rsidRPr="00B813A0">
        <w:rPr>
          <w:rFonts w:ascii="Times New Roman" w:hAnsi="Times New Roman" w:cs="Times New Roman"/>
          <w:sz w:val="24"/>
          <w:szCs w:val="24"/>
        </w:rPr>
        <w:t>Обстоятельств, отягчающих согласно ст. 6</w:t>
      </w:r>
      <w:r w:rsidRPr="00B813A0" w:rsidR="00A02B48">
        <w:rPr>
          <w:rFonts w:ascii="Times New Roman" w:hAnsi="Times New Roman" w:cs="Times New Roman"/>
          <w:sz w:val="24"/>
          <w:szCs w:val="24"/>
        </w:rPr>
        <w:t xml:space="preserve">3 УК РФ наказание подсудимого, </w:t>
      </w:r>
      <w:r w:rsidRPr="00B813A0">
        <w:rPr>
          <w:rFonts w:ascii="Times New Roman" w:hAnsi="Times New Roman" w:cs="Times New Roman"/>
          <w:sz w:val="24"/>
          <w:szCs w:val="24"/>
        </w:rPr>
        <w:t xml:space="preserve">судом не установлено. </w:t>
      </w:r>
      <w:r w:rsidRPr="00B813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Суд не признает в соответствии с ч.1.1 ст. 63 УК РФ </w:t>
      </w:r>
      <w:r w:rsidRPr="00B813A0">
        <w:rPr>
          <w:rFonts w:ascii="Times New Roman" w:hAnsi="Times New Roman" w:cs="Times New Roman"/>
          <w:sz w:val="24"/>
          <w:szCs w:val="24"/>
          <w:lang w:bidi="ru-RU"/>
        </w:rPr>
        <w:t xml:space="preserve">обстоятельством, отягчающим наказание, </w:t>
      </w:r>
      <w:r w:rsidRPr="00B813A0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совершение преступления в</w:t>
      </w:r>
      <w:r w:rsidRPr="00B813A0" w:rsidR="00A1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состоянии опьянения, вызванном </w:t>
      </w:r>
      <w:r w:rsidRPr="00B813A0" w:rsidR="00A02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употреблением </w:t>
      </w:r>
      <w:r w:rsidRPr="00B813A0">
        <w:rPr>
          <w:rFonts w:ascii="Times New Roman" w:hAnsi="Times New Roman" w:cs="Times New Roman"/>
          <w:sz w:val="24"/>
          <w:szCs w:val="24"/>
        </w:rPr>
        <w:t xml:space="preserve">алкоголя, </w:t>
      </w:r>
      <w:r w:rsidRPr="00B813A0">
        <w:rPr>
          <w:rFonts w:ascii="Times New Roman" w:hAnsi="Times New Roman" w:cs="Times New Roman"/>
          <w:sz w:val="24"/>
          <w:szCs w:val="24"/>
          <w:lang w:bidi="ru-RU"/>
        </w:rPr>
        <w:t xml:space="preserve">поскольку доказательства нахождения </w:t>
      </w:r>
      <w:r w:rsidRPr="00B813A0">
        <w:rPr>
          <w:rFonts w:ascii="Times New Roman" w:hAnsi="Times New Roman" w:cs="Times New Roman"/>
          <w:color w:val="000000"/>
          <w:sz w:val="24"/>
          <w:szCs w:val="24"/>
        </w:rPr>
        <w:t>Стратийчука</w:t>
      </w:r>
      <w:r w:rsidRPr="00B813A0">
        <w:rPr>
          <w:rFonts w:ascii="Times New Roman" w:hAnsi="Times New Roman" w:cs="Times New Roman"/>
          <w:color w:val="000000"/>
          <w:sz w:val="24"/>
          <w:szCs w:val="24"/>
        </w:rPr>
        <w:t xml:space="preserve"> В.Н. </w:t>
      </w:r>
      <w:r w:rsidRPr="00B813A0">
        <w:rPr>
          <w:rFonts w:ascii="Times New Roman" w:hAnsi="Times New Roman" w:cs="Times New Roman"/>
          <w:sz w:val="24"/>
          <w:szCs w:val="24"/>
        </w:rPr>
        <w:t>в алкогольном опьянении в материалах дела отсутствуют, не представлены они и в судебном заседании.</w:t>
      </w:r>
    </w:p>
    <w:p w:rsidR="00393CD8" w:rsidRPr="00B813A0" w:rsidP="004B2215">
      <w:pPr>
        <w:ind w:firstLine="709"/>
        <w:jc w:val="both"/>
        <w:rPr>
          <w:shd w:val="clear" w:color="auto" w:fill="FFFFFF"/>
        </w:rPr>
      </w:pPr>
      <w:r w:rsidRPr="00B813A0">
        <w:rPr>
          <w:shd w:val="clear" w:color="auto" w:fill="FFFFFF"/>
        </w:rPr>
        <w:t>Обстоятельствами, смягчающими наказание подсудимо</w:t>
      </w:r>
      <w:r w:rsidRPr="00B813A0" w:rsidR="00A1736A">
        <w:rPr>
          <w:shd w:val="clear" w:color="auto" w:fill="FFFFFF"/>
        </w:rPr>
        <w:t>го</w:t>
      </w:r>
      <w:r w:rsidRPr="00B813A0">
        <w:rPr>
          <w:shd w:val="clear" w:color="auto" w:fill="FFFFFF"/>
        </w:rPr>
        <w:t>, в соответствии с п</w:t>
      </w:r>
      <w:r w:rsidRPr="00B813A0">
        <w:rPr>
          <w:shd w:val="clear" w:color="auto" w:fill="FFFFFF"/>
        </w:rPr>
        <w:t>.«</w:t>
      </w:r>
      <w:r w:rsidRPr="00B813A0">
        <w:rPr>
          <w:shd w:val="clear" w:color="auto" w:fill="FFFFFF"/>
        </w:rPr>
        <w:t xml:space="preserve">и» ч. 1  ст. 61 УК РФ являются явка с повинной, активное способствование раскрытию и расследованию преступления, </w:t>
      </w:r>
      <w:r w:rsidRPr="00B813A0">
        <w:t xml:space="preserve">поэтому при назначении наказания суд учитывает требования ч. 1 ст. 62 УК РФ. </w:t>
      </w:r>
    </w:p>
    <w:p w:rsidR="00C67E83" w:rsidRPr="00B813A0" w:rsidP="004B2215">
      <w:pPr>
        <w:pStyle w:val="BodyText"/>
        <w:ind w:firstLine="709"/>
        <w:rPr>
          <w:rFonts w:ascii="Times New Roman" w:hAnsi="Times New Roman" w:cs="Times New Roman"/>
        </w:rPr>
      </w:pPr>
      <w:r w:rsidRPr="00B813A0">
        <w:rPr>
          <w:rFonts w:ascii="Times New Roman" w:eastAsia="Times New Roman" w:hAnsi="Times New Roman" w:cs="Times New Roman"/>
          <w:color w:val="000000"/>
          <w:lang w:eastAsia="ru-RU"/>
        </w:rPr>
        <w:t xml:space="preserve">Принимая во внимание установленные данные о личности подсудимого </w:t>
      </w:r>
      <w:r w:rsidRPr="00B813A0">
        <w:rPr>
          <w:rFonts w:ascii="Times New Roman" w:hAnsi="Times New Roman" w:cs="Times New Roman"/>
          <w:color w:val="000000"/>
          <w:lang w:bidi="ru-RU"/>
        </w:rPr>
        <w:t>Стратийчука</w:t>
      </w:r>
      <w:r w:rsidRPr="00B813A0">
        <w:rPr>
          <w:rFonts w:ascii="Times New Roman" w:hAnsi="Times New Roman" w:cs="Times New Roman"/>
          <w:color w:val="000000"/>
          <w:lang w:bidi="ru-RU"/>
        </w:rPr>
        <w:t xml:space="preserve"> В.Н.</w:t>
      </w:r>
      <w:r w:rsidRPr="00B813A0">
        <w:rPr>
          <w:rFonts w:ascii="Times New Roman" w:hAnsi="Times New Roman" w:cs="Times New Roman"/>
          <w:color w:val="000000"/>
          <w:lang w:eastAsia="ru-RU" w:bidi="ru-RU"/>
        </w:rPr>
        <w:t>,</w:t>
      </w:r>
      <w:r w:rsidR="004B2215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B813A0">
        <w:rPr>
          <w:rFonts w:ascii="Times New Roman" w:eastAsia="Times New Roman" w:hAnsi="Times New Roman" w:cs="Times New Roman"/>
          <w:color w:val="000000"/>
          <w:lang w:eastAsia="ru-RU"/>
        </w:rPr>
        <w:t xml:space="preserve">конкретные фактические обстоятельства дела, объект преступного посягательства, тяжесть содеянного, </w:t>
      </w:r>
      <w:r w:rsidRPr="00B813A0">
        <w:rPr>
          <w:rFonts w:ascii="Times New Roman" w:eastAsia="Times New Roman" w:hAnsi="Times New Roman" w:cs="Times New Roman"/>
          <w:lang w:eastAsia="ru-RU"/>
        </w:rPr>
        <w:t xml:space="preserve"> учитывая, что назначенное наказание должно быть достаточным для восстановления социальной справедливости, исправления подсудимого и предупреждения совершения им новых преступлений, суд считает необходимым</w:t>
      </w:r>
      <w:r w:rsidRPr="00B813A0">
        <w:rPr>
          <w:rFonts w:ascii="Times New Roman" w:eastAsia="Times New Roman" w:hAnsi="Times New Roman" w:cs="Times New Roman"/>
          <w:lang w:eastAsia="ru-RU"/>
        </w:rPr>
        <w:t xml:space="preserve"> и достаточным для исправления </w:t>
      </w:r>
      <w:r w:rsidRPr="00B813A0">
        <w:rPr>
          <w:rFonts w:ascii="Times New Roman" w:hAnsi="Times New Roman" w:cs="Times New Roman"/>
          <w:color w:val="000000"/>
          <w:lang w:bidi="ru-RU"/>
        </w:rPr>
        <w:t>Стратийчука</w:t>
      </w:r>
      <w:r w:rsidRPr="00B813A0">
        <w:rPr>
          <w:rFonts w:ascii="Times New Roman" w:hAnsi="Times New Roman" w:cs="Times New Roman"/>
          <w:color w:val="000000"/>
          <w:lang w:bidi="ru-RU"/>
        </w:rPr>
        <w:t xml:space="preserve"> В.Н.</w:t>
      </w:r>
      <w:r w:rsidRPr="00B813A0">
        <w:rPr>
          <w:rFonts w:ascii="Times New Roman" w:hAnsi="Times New Roman" w:cs="Times New Roman"/>
          <w:color w:val="000000"/>
          <w:lang w:eastAsia="ru-RU" w:bidi="ru-RU"/>
        </w:rPr>
        <w:t xml:space="preserve">, </w:t>
      </w:r>
      <w:r w:rsidRPr="00B813A0">
        <w:rPr>
          <w:rFonts w:ascii="Times New Roman" w:eastAsia="Times New Roman" w:hAnsi="Times New Roman" w:cs="Times New Roman"/>
          <w:lang w:eastAsia="ru-RU"/>
        </w:rPr>
        <w:t>назначить ему наказание</w:t>
      </w:r>
      <w:r w:rsidRPr="00B813A0" w:rsidR="00A975D9">
        <w:rPr>
          <w:rFonts w:ascii="Times New Roman" w:hAnsi="Times New Roman" w:cs="Times New Roman"/>
        </w:rPr>
        <w:t> </w:t>
      </w:r>
      <w:r w:rsidRPr="00B813A0">
        <w:rPr>
          <w:rFonts w:ascii="Times New Roman" w:hAnsi="Times New Roman" w:cs="Times New Roman"/>
        </w:rPr>
        <w:t xml:space="preserve"> в виде исправительных работ.</w:t>
      </w:r>
      <w:r w:rsidRPr="00B813A0">
        <w:rPr>
          <w:rFonts w:ascii="Times New Roman" w:hAnsi="Times New Roman" w:cs="Times New Roman"/>
          <w:color w:val="000000"/>
          <w:shd w:val="clear" w:color="auto" w:fill="FFFFFF"/>
        </w:rPr>
        <w:t xml:space="preserve"> О</w:t>
      </w:r>
      <w:r w:rsidRPr="00B813A0">
        <w:rPr>
          <w:rFonts w:ascii="Times New Roman" w:hAnsi="Times New Roman" w:cs="Times New Roman"/>
        </w:rPr>
        <w:t xml:space="preserve">снований для освобождения </w:t>
      </w:r>
      <w:r w:rsidRPr="00B813A0">
        <w:rPr>
          <w:rFonts w:ascii="Times New Roman" w:hAnsi="Times New Roman" w:cs="Times New Roman"/>
        </w:rPr>
        <w:t>Стратийчука</w:t>
      </w:r>
      <w:r w:rsidRPr="00B813A0">
        <w:rPr>
          <w:rFonts w:ascii="Times New Roman" w:hAnsi="Times New Roman" w:cs="Times New Roman"/>
        </w:rPr>
        <w:t xml:space="preserve"> В.Н. от уголовной ответственности либо наказания, а также постановления приговора без назначения наказания или назначения более мягкого наказания, суд не находит.</w:t>
      </w:r>
    </w:p>
    <w:p w:rsidR="00103210" w:rsidRPr="00B813A0" w:rsidP="004B2215">
      <w:pPr>
        <w:ind w:right="-2" w:firstLine="709"/>
        <w:jc w:val="both"/>
        <w:rPr>
          <w:color w:val="000000"/>
        </w:rPr>
      </w:pPr>
      <w:r w:rsidRPr="00B813A0">
        <w:rPr>
          <w:bCs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 ч. 2 ст. 43 УК РФ.</w:t>
      </w:r>
    </w:p>
    <w:p w:rsidR="00393CD8" w:rsidRPr="00B813A0" w:rsidP="004B2215">
      <w:pPr>
        <w:ind w:right="11" w:firstLine="709"/>
        <w:jc w:val="both"/>
        <w:rPr>
          <w:shd w:val="clear" w:color="auto" w:fill="FFFFFF"/>
        </w:rPr>
      </w:pPr>
      <w:r w:rsidRPr="00B813A0">
        <w:rPr>
          <w:shd w:val="clear" w:color="auto" w:fill="FFFFFF"/>
        </w:rPr>
        <w:t xml:space="preserve">В соответствии со ст. 132 УПК Российской Федерации процессуальные издержки в связи с оплатой вознаграждения адвокату за участие в судебном рассмотрении уголовного дела в размере </w:t>
      </w:r>
      <w:r w:rsidRPr="00B813A0" w:rsidR="00D0645C">
        <w:rPr>
          <w:shd w:val="clear" w:color="auto" w:fill="FFFFFF"/>
        </w:rPr>
        <w:t>7 500</w:t>
      </w:r>
      <w:r w:rsidRPr="00B813A0">
        <w:rPr>
          <w:shd w:val="clear" w:color="auto" w:fill="FFFFFF"/>
        </w:rPr>
        <w:t xml:space="preserve"> руб. подлежат взысканию в федеральный бюджет с осужденного. При рассмотрении настоящего уголовного дела имущественной несостоятельности </w:t>
      </w:r>
      <w:r w:rsidRPr="00B813A0">
        <w:rPr>
          <w:shd w:val="clear" w:color="auto" w:fill="FFFFFF"/>
        </w:rPr>
        <w:t>Стратийчука</w:t>
      </w:r>
      <w:r w:rsidRPr="00B813A0">
        <w:rPr>
          <w:shd w:val="clear" w:color="auto" w:fill="FFFFFF"/>
        </w:rPr>
        <w:t xml:space="preserve"> В.Н., а также оснований для освобождения его от уплаты процессуальных издержек судом не установлено.</w:t>
      </w:r>
    </w:p>
    <w:p w:rsidR="00393CD8" w:rsidRPr="00B813A0" w:rsidP="004B2215">
      <w:pPr>
        <w:ind w:right="-144" w:firstLine="709"/>
        <w:jc w:val="both"/>
        <w:rPr>
          <w:color w:val="000000"/>
          <w:shd w:val="clear" w:color="auto" w:fill="FFFFFF"/>
        </w:rPr>
      </w:pPr>
      <w:r w:rsidRPr="00B813A0">
        <w:rPr>
          <w:color w:val="000000"/>
          <w:shd w:val="clear" w:color="auto" w:fill="FFFFFF"/>
        </w:rPr>
        <w:t>Гражданский иск по делу не заявлен.</w:t>
      </w:r>
    </w:p>
    <w:p w:rsidR="007A5C60" w:rsidRPr="00B813A0" w:rsidP="004B2215">
      <w:pPr>
        <w:ind w:firstLine="709"/>
        <w:jc w:val="both"/>
      </w:pPr>
      <w:r w:rsidRPr="00B813A0">
        <w:t>Вещественные доказательства по делу отсутствуют.</w:t>
      </w:r>
    </w:p>
    <w:p w:rsidR="00103210" w:rsidRPr="00B813A0" w:rsidP="004B2215">
      <w:pPr>
        <w:ind w:right="11" w:firstLine="709"/>
        <w:jc w:val="both"/>
        <w:rPr>
          <w:shd w:val="clear" w:color="auto" w:fill="FFFFFF"/>
        </w:rPr>
      </w:pPr>
      <w:r w:rsidRPr="00B813A0">
        <w:rPr>
          <w:shd w:val="clear" w:color="auto" w:fill="FFFFFF"/>
        </w:rPr>
        <w:t xml:space="preserve">На основании изложенного и руководствуясь ст.ст. </w:t>
      </w:r>
      <w:r w:rsidRPr="00B813A0" w:rsidR="00C67E83">
        <w:t xml:space="preserve">296-299, 303-304, 307-310 </w:t>
      </w:r>
      <w:r w:rsidRPr="00B813A0">
        <w:rPr>
          <w:shd w:val="clear" w:color="auto" w:fill="FFFFFF"/>
        </w:rPr>
        <w:t>УПК РФ, суд</w:t>
      </w:r>
    </w:p>
    <w:p w:rsidR="00103210" w:rsidRPr="00B813A0" w:rsidP="004B2215">
      <w:pPr>
        <w:ind w:firstLine="709"/>
        <w:jc w:val="both"/>
        <w:rPr>
          <w:color w:val="000000"/>
        </w:rPr>
      </w:pPr>
    </w:p>
    <w:p w:rsidR="00FC21E7" w:rsidRPr="00B813A0" w:rsidP="004B2215">
      <w:pPr>
        <w:shd w:val="clear" w:color="auto" w:fill="FFFFFF"/>
        <w:spacing w:after="150" w:line="270" w:lineRule="atLeast"/>
        <w:ind w:left="2124" w:firstLine="709"/>
        <w:textAlignment w:val="baseline"/>
        <w:rPr>
          <w:color w:val="000000"/>
        </w:rPr>
      </w:pPr>
      <w:r w:rsidRPr="00B813A0">
        <w:rPr>
          <w:color w:val="000000"/>
        </w:rPr>
        <w:t xml:space="preserve">            ПРИГОВОРИЛ</w:t>
      </w:r>
      <w:r w:rsidRPr="00B813A0">
        <w:rPr>
          <w:color w:val="000000"/>
        </w:rPr>
        <w:t>:</w:t>
      </w:r>
    </w:p>
    <w:p w:rsidR="00C67E83" w:rsidRPr="00B813A0" w:rsidP="004B2215">
      <w:pPr>
        <w:tabs>
          <w:tab w:val="left" w:pos="567"/>
        </w:tabs>
        <w:ind w:firstLine="709"/>
        <w:jc w:val="both"/>
      </w:pPr>
      <w:r w:rsidRPr="00B813A0">
        <w:t xml:space="preserve">Признать </w:t>
      </w:r>
      <w:r w:rsidRPr="00B813A0">
        <w:rPr>
          <w:color w:val="000000"/>
          <w:lang w:bidi="ru-RU"/>
        </w:rPr>
        <w:t>Стратийчука</w:t>
      </w:r>
      <w:r w:rsidRPr="00B813A0" w:rsidR="00BB1D02">
        <w:rPr>
          <w:color w:val="000000"/>
          <w:lang w:bidi="ru-RU"/>
        </w:rPr>
        <w:t xml:space="preserve"> В</w:t>
      </w:r>
      <w:r w:rsidR="004A60B3">
        <w:rPr>
          <w:color w:val="000000"/>
          <w:lang w:bidi="ru-RU"/>
        </w:rPr>
        <w:t>.</w:t>
      </w:r>
      <w:r w:rsidRPr="00B813A0" w:rsidR="00BB1D02">
        <w:rPr>
          <w:color w:val="000000"/>
          <w:lang w:bidi="ru-RU"/>
        </w:rPr>
        <w:t xml:space="preserve"> Н</w:t>
      </w:r>
      <w:r w:rsidR="004A60B3">
        <w:rPr>
          <w:color w:val="000000"/>
          <w:lang w:bidi="ru-RU"/>
        </w:rPr>
        <w:t>.</w:t>
      </w:r>
      <w:r w:rsidRPr="00B813A0">
        <w:t xml:space="preserve"> виновным в совершении преступления, предусмотренного </w:t>
      </w:r>
      <w:r w:rsidRPr="00B813A0">
        <w:rPr>
          <w:spacing w:val="-1"/>
        </w:rPr>
        <w:t>ч.</w:t>
      </w:r>
      <w:r w:rsidRPr="00B813A0" w:rsidR="00BB1D02">
        <w:t xml:space="preserve"> 1 ст. 139 УК РФ</w:t>
      </w:r>
      <w:r w:rsidRPr="00B813A0">
        <w:t xml:space="preserve"> и назначить ему наказание в виде </w:t>
      </w:r>
      <w:r w:rsidRPr="00B813A0" w:rsidR="00BB1D02">
        <w:t>четырех</w:t>
      </w:r>
      <w:r w:rsidRPr="00B813A0">
        <w:t xml:space="preserve"> месяцев</w:t>
      </w:r>
      <w:r w:rsidRPr="00B813A0">
        <w:rPr>
          <w:shd w:val="clear" w:color="auto" w:fill="FFFFFF"/>
        </w:rPr>
        <w:t xml:space="preserve"> исправительных</w:t>
      </w:r>
      <w:r w:rsidRPr="00B813A0">
        <w:rPr>
          <w:color w:val="000000"/>
          <w:shd w:val="clear" w:color="auto" w:fill="FFFFFF"/>
        </w:rPr>
        <w:t xml:space="preserve"> работ </w:t>
      </w:r>
      <w:r w:rsidRPr="00B813A0">
        <w:t xml:space="preserve">в местах, определяемых органами местного самоуправления по согласованию с уголовно-исполнительной инспекцией, но в районе места жительства осужденного, с удержанием ежемесячно </w:t>
      </w:r>
      <w:r w:rsidRPr="00B813A0" w:rsidR="00BB1D02">
        <w:t>5</w:t>
      </w:r>
      <w:r w:rsidRPr="00B813A0">
        <w:t xml:space="preserve"> % заработка в доход государства.</w:t>
      </w:r>
    </w:p>
    <w:p w:rsidR="00C67E83" w:rsidRPr="00B813A0" w:rsidP="004B2215">
      <w:pPr>
        <w:autoSpaceDE w:val="0"/>
        <w:autoSpaceDN w:val="0"/>
        <w:adjustRightInd w:val="0"/>
        <w:ind w:firstLine="709"/>
        <w:jc w:val="both"/>
      </w:pPr>
      <w:r w:rsidRPr="00B813A0">
        <w:t xml:space="preserve">  Срок отбывания исправительных работ исчислять со дня выхода </w:t>
      </w:r>
      <w:r w:rsidRPr="00B813A0" w:rsidR="00BB1D02">
        <w:t>Стратийчука</w:t>
      </w:r>
      <w:r w:rsidRPr="00B813A0" w:rsidR="00BB1D02">
        <w:t xml:space="preserve"> В.Н.</w:t>
      </w:r>
      <w:r w:rsidRPr="00B813A0">
        <w:t xml:space="preserve">  на работу.</w:t>
      </w:r>
    </w:p>
    <w:p w:rsidR="00103210" w:rsidRPr="00B813A0" w:rsidP="004B2215">
      <w:pPr>
        <w:autoSpaceDE w:val="0"/>
        <w:autoSpaceDN w:val="0"/>
        <w:adjustRightInd w:val="0"/>
        <w:ind w:firstLine="709"/>
        <w:jc w:val="both"/>
      </w:pPr>
      <w:r w:rsidRPr="00B813A0">
        <w:t xml:space="preserve">Разъяснить </w:t>
      </w:r>
      <w:r w:rsidRPr="00B813A0">
        <w:rPr>
          <w:vanish/>
        </w:rPr>
        <w:t>Круподёрову А.Ю</w:t>
      </w:r>
      <w:r w:rsidRPr="00B813A0" w:rsidR="00BB1D02">
        <w:t>Стратийчуку</w:t>
      </w:r>
      <w:r w:rsidRPr="00B813A0" w:rsidR="00BB1D02">
        <w:t xml:space="preserve"> В.Н.</w:t>
      </w:r>
      <w:r w:rsidRPr="00B813A0">
        <w:t xml:space="preserve">, что в соответствии с </w:t>
      </w:r>
      <w:r w:rsidRPr="00B813A0" w:rsidR="00AF5B72">
        <w:t xml:space="preserve">ч. 4 </w:t>
      </w:r>
      <w:r w:rsidRPr="00B813A0">
        <w:t xml:space="preserve">ст. 50 УК РФ, в случае злостного уклонения осужденного от отбывания исправительных работ суд может заменить </w:t>
      </w:r>
      <w:r w:rsidRPr="00B813A0">
        <w:t>неотбытое</w:t>
      </w:r>
      <w:r w:rsidRPr="00B813A0">
        <w:t xml:space="preserve"> наказание лишением свободы из расчёта один день лишения свободы за три дня исправительных работ.</w:t>
      </w:r>
    </w:p>
    <w:p w:rsidR="00103210" w:rsidRPr="00B813A0" w:rsidP="004B2215">
      <w:pPr>
        <w:ind w:firstLine="709"/>
        <w:jc w:val="both"/>
      </w:pPr>
    </w:p>
    <w:p w:rsidR="00C67E83" w:rsidRPr="00B813A0" w:rsidP="004B2215">
      <w:pPr>
        <w:pStyle w:val="BodyText"/>
        <w:ind w:firstLine="709"/>
        <w:rPr>
          <w:rFonts w:ascii="Times New Roman" w:hAnsi="Times New Roman" w:cs="Times New Roman"/>
        </w:rPr>
      </w:pPr>
      <w:r w:rsidRPr="00B813A0">
        <w:rPr>
          <w:rFonts w:ascii="Times New Roman" w:hAnsi="Times New Roman" w:cs="Times New Roman"/>
        </w:rPr>
        <w:t xml:space="preserve">Меру пресечения </w:t>
      </w:r>
      <w:r w:rsidRPr="00B813A0">
        <w:rPr>
          <w:rFonts w:ascii="Times New Roman" w:hAnsi="Times New Roman" w:cs="Times New Roman"/>
        </w:rPr>
        <w:t>Стратийчуку</w:t>
      </w:r>
      <w:r w:rsidRPr="00B813A0">
        <w:rPr>
          <w:rFonts w:ascii="Times New Roman" w:hAnsi="Times New Roman" w:cs="Times New Roman"/>
        </w:rPr>
        <w:t xml:space="preserve"> В.Н. в виде подписки о невыезде и надлежащем поведении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483BF8" w:rsidRPr="00B813A0" w:rsidP="004B2215">
      <w:pPr>
        <w:shd w:val="clear" w:color="auto" w:fill="FFFFFF"/>
        <w:spacing w:line="270" w:lineRule="atLeast"/>
        <w:ind w:firstLine="709"/>
        <w:jc w:val="both"/>
        <w:textAlignment w:val="baseline"/>
        <w:rPr>
          <w:color w:val="000000"/>
        </w:rPr>
      </w:pPr>
    </w:p>
    <w:p w:rsidR="00393CD8" w:rsidRPr="00B813A0" w:rsidP="004B2215">
      <w:pPr>
        <w:ind w:right="11" w:firstLine="709"/>
        <w:jc w:val="both"/>
        <w:rPr>
          <w:shd w:val="clear" w:color="auto" w:fill="FFFFFF"/>
        </w:rPr>
      </w:pPr>
      <w:r w:rsidRPr="00B813A0">
        <w:rPr>
          <w:shd w:val="clear" w:color="auto" w:fill="FFFFFF"/>
        </w:rPr>
        <w:t xml:space="preserve">Признать процессуальными издержками и взыскать со </w:t>
      </w:r>
      <w:r w:rsidRPr="00B813A0">
        <w:rPr>
          <w:shd w:val="clear" w:color="auto" w:fill="FFFFFF"/>
        </w:rPr>
        <w:t>Стратийчука</w:t>
      </w:r>
      <w:r w:rsidRPr="00B813A0">
        <w:rPr>
          <w:shd w:val="clear" w:color="auto" w:fill="FFFFFF"/>
        </w:rPr>
        <w:t xml:space="preserve"> В.Н. </w:t>
      </w:r>
      <w:r w:rsidRPr="00B813A0" w:rsidR="00D0645C">
        <w:rPr>
          <w:shd w:val="clear" w:color="auto" w:fill="FFFFFF"/>
        </w:rPr>
        <w:t>7 500</w:t>
      </w:r>
      <w:r w:rsidRPr="00B813A0">
        <w:rPr>
          <w:shd w:val="clear" w:color="auto" w:fill="FFFFFF"/>
        </w:rPr>
        <w:t xml:space="preserve"> (</w:t>
      </w:r>
      <w:r w:rsidRPr="00B813A0" w:rsidR="00D0645C">
        <w:rPr>
          <w:shd w:val="clear" w:color="auto" w:fill="FFFFFF"/>
        </w:rPr>
        <w:t>семь тысяч пятьсот</w:t>
      </w:r>
      <w:r w:rsidRPr="00B813A0">
        <w:rPr>
          <w:shd w:val="clear" w:color="auto" w:fill="FFFFFF"/>
        </w:rPr>
        <w:t>) рублей путем перечисления на счет федерального бюджета.</w:t>
      </w:r>
    </w:p>
    <w:p w:rsidR="00576875" w:rsidRPr="00B813A0" w:rsidP="004B2215">
      <w:pPr>
        <w:pStyle w:val="BodyText"/>
        <w:ind w:firstLine="709"/>
        <w:rPr>
          <w:rFonts w:ascii="Times New Roman" w:hAnsi="Times New Roman" w:cs="Times New Roman"/>
        </w:rPr>
      </w:pPr>
    </w:p>
    <w:p w:rsidR="00713DB8" w:rsidRPr="00B813A0" w:rsidP="004B2215">
      <w:pPr>
        <w:ind w:left="40" w:firstLine="709"/>
        <w:jc w:val="both"/>
        <w:rPr>
          <w:rFonts w:eastAsiaTheme="minorHAnsi"/>
          <w:lang w:eastAsia="en-US"/>
        </w:rPr>
      </w:pPr>
      <w:r w:rsidRPr="00B813A0">
        <w:rPr>
          <w:rFonts w:eastAsia="Calibri"/>
          <w:lang w:eastAsia="en-US"/>
        </w:rPr>
        <w:t>Приговор</w:t>
      </w:r>
      <w:r w:rsidRPr="00B813A0" w:rsidR="00D14ABD">
        <w:rPr>
          <w:rFonts w:eastAsia="Calibri"/>
          <w:lang w:eastAsia="en-US"/>
        </w:rPr>
        <w:t xml:space="preserve"> может быть обжалован</w:t>
      </w:r>
      <w:r w:rsidRPr="00B813A0">
        <w:rPr>
          <w:rFonts w:eastAsia="Calibri"/>
          <w:lang w:eastAsia="en-US"/>
        </w:rPr>
        <w:t xml:space="preserve"> в апелляционном порядке </w:t>
      </w:r>
      <w:r w:rsidRPr="00B813A0">
        <w:rPr>
          <w:rFonts w:eastAsiaTheme="minorHAnsi"/>
          <w:lang w:eastAsia="en-US"/>
        </w:rPr>
        <w:t>в Керченский городской суд Республики Крым через мирового судью судебного участка № 50 Керченского судебного района Республики Крым в течение десяти суток со дня его вынесения.</w:t>
      </w:r>
    </w:p>
    <w:p w:rsidR="00C67E83" w:rsidRPr="00B813A0" w:rsidP="004B2215">
      <w:pPr>
        <w:ind w:firstLine="709"/>
        <w:jc w:val="both"/>
      </w:pPr>
      <w:r w:rsidRPr="00B813A0">
        <w:t>В случае подачи апелляционной жа</w:t>
      </w:r>
      <w:r w:rsidRPr="00B813A0" w:rsidR="00E40C1F">
        <w:t>лобы осужденный</w:t>
      </w:r>
      <w:r w:rsidRPr="00B813A0">
        <w:t xml:space="preserve"> вправе ходатайствовать о своем участии в рассмотрении уголовного дела судом апелляционной инстанции, поручить осуществление своей защиты избранному им защитнику либо ходатайствовать перед судом о назначении защитника.</w:t>
      </w:r>
    </w:p>
    <w:p w:rsidR="00576875" w:rsidRPr="00B813A0" w:rsidP="004B2215">
      <w:pPr>
        <w:pStyle w:val="BodyText"/>
        <w:ind w:firstLine="709"/>
        <w:rPr>
          <w:rFonts w:ascii="Times New Roman" w:hAnsi="Times New Roman" w:cs="Times New Roman"/>
        </w:rPr>
      </w:pPr>
    </w:p>
    <w:p w:rsidR="00C95646" w:rsidRPr="00B813A0" w:rsidP="004B2215">
      <w:pPr>
        <w:ind w:firstLine="709"/>
      </w:pPr>
      <w:r w:rsidRPr="00B813A0">
        <w:t>Мировой судья</w:t>
      </w:r>
      <w:r w:rsidR="004B2215">
        <w:t xml:space="preserve">                               </w:t>
      </w:r>
      <w:r w:rsidR="004A60B3">
        <w:tab/>
      </w:r>
      <w:r w:rsidR="004A60B3">
        <w:tab/>
      </w:r>
      <w:r w:rsidR="004A60B3">
        <w:tab/>
      </w:r>
      <w:r w:rsidR="004A60B3">
        <w:tab/>
      </w:r>
      <w:r w:rsidR="004A60B3">
        <w:tab/>
      </w:r>
      <w:r w:rsidRPr="00B813A0">
        <w:t>Г.А. Пшеничная</w:t>
      </w:r>
    </w:p>
    <w:p w:rsidR="004B2215" w:rsidP="004B2215"/>
    <w:p w:rsidR="001B1B18" w:rsidRPr="004B2215" w:rsidP="00576875">
      <w:pPr>
        <w:rPr>
          <w:b/>
        </w:rPr>
      </w:pPr>
    </w:p>
    <w:p w:rsidR="001B1B18" w:rsidRPr="00B813A0" w:rsidP="00576875"/>
    <w:p w:rsidR="001B1B18" w:rsidRPr="00B813A0" w:rsidP="00576875">
      <w:pPr>
        <w:rPr>
          <w:color w:val="FF0000"/>
        </w:rPr>
      </w:pPr>
    </w:p>
    <w:sectPr w:rsidSect="004B2215">
      <w:headerReference w:type="default" r:id="rId8"/>
      <w:pgSz w:w="11906" w:h="16838"/>
      <w:pgMar w:top="284" w:right="851" w:bottom="284" w:left="1701" w:header="284" w:footer="2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49534082"/>
      <w:docPartObj>
        <w:docPartGallery w:val="Page Numbers (Top of Page)"/>
        <w:docPartUnique/>
      </w:docPartObj>
    </w:sdtPr>
    <w:sdtContent>
      <w:p w:rsidR="004B221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2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9A"/>
    <w:rsid w:val="00004B25"/>
    <w:rsid w:val="00007A5F"/>
    <w:rsid w:val="00023E87"/>
    <w:rsid w:val="00034F90"/>
    <w:rsid w:val="000428D8"/>
    <w:rsid w:val="00045716"/>
    <w:rsid w:val="00045CF5"/>
    <w:rsid w:val="00045DD0"/>
    <w:rsid w:val="00055851"/>
    <w:rsid w:val="000638C6"/>
    <w:rsid w:val="000642D1"/>
    <w:rsid w:val="0007351D"/>
    <w:rsid w:val="00075183"/>
    <w:rsid w:val="00081428"/>
    <w:rsid w:val="00084945"/>
    <w:rsid w:val="00084E2F"/>
    <w:rsid w:val="00085E10"/>
    <w:rsid w:val="0008652A"/>
    <w:rsid w:val="000A1098"/>
    <w:rsid w:val="000A3AA6"/>
    <w:rsid w:val="000C4211"/>
    <w:rsid w:val="000C6573"/>
    <w:rsid w:val="000D03A6"/>
    <w:rsid w:val="000D2AF4"/>
    <w:rsid w:val="000D5412"/>
    <w:rsid w:val="000F5E12"/>
    <w:rsid w:val="00103210"/>
    <w:rsid w:val="00103637"/>
    <w:rsid w:val="001216FB"/>
    <w:rsid w:val="00121FF8"/>
    <w:rsid w:val="00126337"/>
    <w:rsid w:val="00127067"/>
    <w:rsid w:val="00150D49"/>
    <w:rsid w:val="00151ACA"/>
    <w:rsid w:val="00167ACE"/>
    <w:rsid w:val="00181375"/>
    <w:rsid w:val="00193F10"/>
    <w:rsid w:val="001A1665"/>
    <w:rsid w:val="001A7470"/>
    <w:rsid w:val="001B1B18"/>
    <w:rsid w:val="001B22EF"/>
    <w:rsid w:val="001C535D"/>
    <w:rsid w:val="001D4FD0"/>
    <w:rsid w:val="001D515D"/>
    <w:rsid w:val="001E5D61"/>
    <w:rsid w:val="001E70FF"/>
    <w:rsid w:val="001F32EF"/>
    <w:rsid w:val="001F359A"/>
    <w:rsid w:val="00200B97"/>
    <w:rsid w:val="00204205"/>
    <w:rsid w:val="00211CBE"/>
    <w:rsid w:val="00220F31"/>
    <w:rsid w:val="002220F0"/>
    <w:rsid w:val="00232DED"/>
    <w:rsid w:val="0024070C"/>
    <w:rsid w:val="00241F94"/>
    <w:rsid w:val="00292C96"/>
    <w:rsid w:val="00296AE8"/>
    <w:rsid w:val="002C03F1"/>
    <w:rsid w:val="002C3741"/>
    <w:rsid w:val="002D5004"/>
    <w:rsid w:val="002E0F8B"/>
    <w:rsid w:val="002E12BA"/>
    <w:rsid w:val="002E67FA"/>
    <w:rsid w:val="002F43D0"/>
    <w:rsid w:val="00303E83"/>
    <w:rsid w:val="00305028"/>
    <w:rsid w:val="00310700"/>
    <w:rsid w:val="0031741A"/>
    <w:rsid w:val="00326304"/>
    <w:rsid w:val="00355DCD"/>
    <w:rsid w:val="00393CD8"/>
    <w:rsid w:val="003942F4"/>
    <w:rsid w:val="003B0D32"/>
    <w:rsid w:val="003B3DA6"/>
    <w:rsid w:val="003B4D74"/>
    <w:rsid w:val="003F12B6"/>
    <w:rsid w:val="003F5C2C"/>
    <w:rsid w:val="003F71F4"/>
    <w:rsid w:val="003F7F6E"/>
    <w:rsid w:val="004124AD"/>
    <w:rsid w:val="00417316"/>
    <w:rsid w:val="00426111"/>
    <w:rsid w:val="00446F92"/>
    <w:rsid w:val="004539B6"/>
    <w:rsid w:val="0045512F"/>
    <w:rsid w:val="004555F6"/>
    <w:rsid w:val="00475556"/>
    <w:rsid w:val="00480678"/>
    <w:rsid w:val="00483BF8"/>
    <w:rsid w:val="00487762"/>
    <w:rsid w:val="00490189"/>
    <w:rsid w:val="004A49D2"/>
    <w:rsid w:val="004A60B3"/>
    <w:rsid w:val="004B198D"/>
    <w:rsid w:val="004B2215"/>
    <w:rsid w:val="004B435E"/>
    <w:rsid w:val="004B59EE"/>
    <w:rsid w:val="004D169A"/>
    <w:rsid w:val="004F005A"/>
    <w:rsid w:val="004F6938"/>
    <w:rsid w:val="00500A21"/>
    <w:rsid w:val="00504395"/>
    <w:rsid w:val="00505B8E"/>
    <w:rsid w:val="00505F7C"/>
    <w:rsid w:val="00510AD3"/>
    <w:rsid w:val="005129E4"/>
    <w:rsid w:val="00522F4D"/>
    <w:rsid w:val="0053568E"/>
    <w:rsid w:val="00535950"/>
    <w:rsid w:val="00536D6A"/>
    <w:rsid w:val="00550E37"/>
    <w:rsid w:val="00576875"/>
    <w:rsid w:val="00593A5B"/>
    <w:rsid w:val="00594C92"/>
    <w:rsid w:val="005A048C"/>
    <w:rsid w:val="005A5AB4"/>
    <w:rsid w:val="005B5D6C"/>
    <w:rsid w:val="005C06BF"/>
    <w:rsid w:val="005D0E96"/>
    <w:rsid w:val="005D59E2"/>
    <w:rsid w:val="005E7A62"/>
    <w:rsid w:val="005F219F"/>
    <w:rsid w:val="00600A65"/>
    <w:rsid w:val="00600F6E"/>
    <w:rsid w:val="006041AA"/>
    <w:rsid w:val="00613C7D"/>
    <w:rsid w:val="00630732"/>
    <w:rsid w:val="006332A1"/>
    <w:rsid w:val="00670C96"/>
    <w:rsid w:val="00692D0C"/>
    <w:rsid w:val="006A05B2"/>
    <w:rsid w:val="006A0A58"/>
    <w:rsid w:val="006B5620"/>
    <w:rsid w:val="006C1E18"/>
    <w:rsid w:val="006D50C9"/>
    <w:rsid w:val="006E249A"/>
    <w:rsid w:val="006E54D7"/>
    <w:rsid w:val="006F76D4"/>
    <w:rsid w:val="0070385C"/>
    <w:rsid w:val="00707BA1"/>
    <w:rsid w:val="00710FEF"/>
    <w:rsid w:val="00713DB8"/>
    <w:rsid w:val="007309E3"/>
    <w:rsid w:val="00733068"/>
    <w:rsid w:val="00744F51"/>
    <w:rsid w:val="00771A48"/>
    <w:rsid w:val="007943E4"/>
    <w:rsid w:val="007A5C60"/>
    <w:rsid w:val="007A700A"/>
    <w:rsid w:val="007B6E96"/>
    <w:rsid w:val="007C2BDA"/>
    <w:rsid w:val="007D3BEB"/>
    <w:rsid w:val="007F2976"/>
    <w:rsid w:val="007F6757"/>
    <w:rsid w:val="00803CE6"/>
    <w:rsid w:val="00805BDF"/>
    <w:rsid w:val="00806189"/>
    <w:rsid w:val="008164BC"/>
    <w:rsid w:val="00821574"/>
    <w:rsid w:val="008355D6"/>
    <w:rsid w:val="00844689"/>
    <w:rsid w:val="00851524"/>
    <w:rsid w:val="00853065"/>
    <w:rsid w:val="00854850"/>
    <w:rsid w:val="008650F2"/>
    <w:rsid w:val="008813A2"/>
    <w:rsid w:val="00884F3A"/>
    <w:rsid w:val="008864B9"/>
    <w:rsid w:val="00892815"/>
    <w:rsid w:val="008938D0"/>
    <w:rsid w:val="008A61BA"/>
    <w:rsid w:val="008B0BA4"/>
    <w:rsid w:val="008B53FB"/>
    <w:rsid w:val="008C0348"/>
    <w:rsid w:val="008C1D46"/>
    <w:rsid w:val="008E257F"/>
    <w:rsid w:val="008E6F1B"/>
    <w:rsid w:val="008F3D55"/>
    <w:rsid w:val="00906935"/>
    <w:rsid w:val="00913184"/>
    <w:rsid w:val="009245E0"/>
    <w:rsid w:val="00935E87"/>
    <w:rsid w:val="00953212"/>
    <w:rsid w:val="00955E5B"/>
    <w:rsid w:val="0098032D"/>
    <w:rsid w:val="00980433"/>
    <w:rsid w:val="0098271E"/>
    <w:rsid w:val="00984A82"/>
    <w:rsid w:val="0099216E"/>
    <w:rsid w:val="0099649A"/>
    <w:rsid w:val="009969C8"/>
    <w:rsid w:val="009A5247"/>
    <w:rsid w:val="009A70DD"/>
    <w:rsid w:val="009A7176"/>
    <w:rsid w:val="009B6A18"/>
    <w:rsid w:val="009C39D0"/>
    <w:rsid w:val="009C4858"/>
    <w:rsid w:val="009F1FB3"/>
    <w:rsid w:val="009F47E0"/>
    <w:rsid w:val="009F55E9"/>
    <w:rsid w:val="00A02B48"/>
    <w:rsid w:val="00A068EB"/>
    <w:rsid w:val="00A1736A"/>
    <w:rsid w:val="00A1748B"/>
    <w:rsid w:val="00A21AAC"/>
    <w:rsid w:val="00A22B34"/>
    <w:rsid w:val="00A31002"/>
    <w:rsid w:val="00A33C84"/>
    <w:rsid w:val="00A43DD4"/>
    <w:rsid w:val="00A57AE8"/>
    <w:rsid w:val="00A66830"/>
    <w:rsid w:val="00A771DA"/>
    <w:rsid w:val="00A8086A"/>
    <w:rsid w:val="00A975D9"/>
    <w:rsid w:val="00AA461B"/>
    <w:rsid w:val="00AB0BFC"/>
    <w:rsid w:val="00AB5F89"/>
    <w:rsid w:val="00AC33CE"/>
    <w:rsid w:val="00AD517A"/>
    <w:rsid w:val="00AD708B"/>
    <w:rsid w:val="00AE18EA"/>
    <w:rsid w:val="00AE569A"/>
    <w:rsid w:val="00AE57B9"/>
    <w:rsid w:val="00AF1998"/>
    <w:rsid w:val="00AF336F"/>
    <w:rsid w:val="00AF5B72"/>
    <w:rsid w:val="00B0781C"/>
    <w:rsid w:val="00B1684C"/>
    <w:rsid w:val="00B25E34"/>
    <w:rsid w:val="00B44FE9"/>
    <w:rsid w:val="00B45884"/>
    <w:rsid w:val="00B509D7"/>
    <w:rsid w:val="00B65FAD"/>
    <w:rsid w:val="00B670C1"/>
    <w:rsid w:val="00B75A6F"/>
    <w:rsid w:val="00B770E1"/>
    <w:rsid w:val="00B813A0"/>
    <w:rsid w:val="00B8445B"/>
    <w:rsid w:val="00B8751C"/>
    <w:rsid w:val="00B940D9"/>
    <w:rsid w:val="00B95B1A"/>
    <w:rsid w:val="00B95D65"/>
    <w:rsid w:val="00BB09BE"/>
    <w:rsid w:val="00BB1D02"/>
    <w:rsid w:val="00BC4455"/>
    <w:rsid w:val="00BC61F7"/>
    <w:rsid w:val="00BC714F"/>
    <w:rsid w:val="00BF73A7"/>
    <w:rsid w:val="00C005EF"/>
    <w:rsid w:val="00C01B65"/>
    <w:rsid w:val="00C1558F"/>
    <w:rsid w:val="00C15D68"/>
    <w:rsid w:val="00C21D3E"/>
    <w:rsid w:val="00C40E64"/>
    <w:rsid w:val="00C47369"/>
    <w:rsid w:val="00C5463B"/>
    <w:rsid w:val="00C60569"/>
    <w:rsid w:val="00C6130D"/>
    <w:rsid w:val="00C67E83"/>
    <w:rsid w:val="00C74CBE"/>
    <w:rsid w:val="00C80B61"/>
    <w:rsid w:val="00C81414"/>
    <w:rsid w:val="00C931AA"/>
    <w:rsid w:val="00C93D47"/>
    <w:rsid w:val="00C95646"/>
    <w:rsid w:val="00C95D4A"/>
    <w:rsid w:val="00C97BBE"/>
    <w:rsid w:val="00CA1701"/>
    <w:rsid w:val="00CD7990"/>
    <w:rsid w:val="00CE4CF0"/>
    <w:rsid w:val="00CE5C86"/>
    <w:rsid w:val="00D01F57"/>
    <w:rsid w:val="00D05ABA"/>
    <w:rsid w:val="00D05D92"/>
    <w:rsid w:val="00D0645C"/>
    <w:rsid w:val="00D14ABD"/>
    <w:rsid w:val="00D27191"/>
    <w:rsid w:val="00D30CF8"/>
    <w:rsid w:val="00D34484"/>
    <w:rsid w:val="00D42009"/>
    <w:rsid w:val="00D46068"/>
    <w:rsid w:val="00D47F50"/>
    <w:rsid w:val="00D54CF5"/>
    <w:rsid w:val="00D9257A"/>
    <w:rsid w:val="00D93C07"/>
    <w:rsid w:val="00D95762"/>
    <w:rsid w:val="00DA102B"/>
    <w:rsid w:val="00DB1038"/>
    <w:rsid w:val="00DD640F"/>
    <w:rsid w:val="00DE0D6C"/>
    <w:rsid w:val="00E004AC"/>
    <w:rsid w:val="00E073FE"/>
    <w:rsid w:val="00E1104A"/>
    <w:rsid w:val="00E12ACD"/>
    <w:rsid w:val="00E20D8B"/>
    <w:rsid w:val="00E329C8"/>
    <w:rsid w:val="00E37675"/>
    <w:rsid w:val="00E40C1F"/>
    <w:rsid w:val="00E41736"/>
    <w:rsid w:val="00E51361"/>
    <w:rsid w:val="00E53D92"/>
    <w:rsid w:val="00E56768"/>
    <w:rsid w:val="00E61C2A"/>
    <w:rsid w:val="00E65B69"/>
    <w:rsid w:val="00E72F58"/>
    <w:rsid w:val="00E87253"/>
    <w:rsid w:val="00E910E7"/>
    <w:rsid w:val="00E93034"/>
    <w:rsid w:val="00E943EF"/>
    <w:rsid w:val="00EA6E55"/>
    <w:rsid w:val="00EE4C86"/>
    <w:rsid w:val="00EF0E30"/>
    <w:rsid w:val="00F04AE8"/>
    <w:rsid w:val="00F05D7C"/>
    <w:rsid w:val="00F169DF"/>
    <w:rsid w:val="00F221CF"/>
    <w:rsid w:val="00F3116B"/>
    <w:rsid w:val="00F4606A"/>
    <w:rsid w:val="00F4689A"/>
    <w:rsid w:val="00F46DB7"/>
    <w:rsid w:val="00F5660B"/>
    <w:rsid w:val="00F606FF"/>
    <w:rsid w:val="00F62A80"/>
    <w:rsid w:val="00F8402F"/>
    <w:rsid w:val="00F848ED"/>
    <w:rsid w:val="00F861A3"/>
    <w:rsid w:val="00F87E23"/>
    <w:rsid w:val="00F954BB"/>
    <w:rsid w:val="00FA2C00"/>
    <w:rsid w:val="00FA517D"/>
    <w:rsid w:val="00FB41CA"/>
    <w:rsid w:val="00FC21E7"/>
    <w:rsid w:val="00FE19E3"/>
    <w:rsid w:val="00FE7BFC"/>
    <w:rsid w:val="00FF5FC0"/>
    <w:rsid w:val="00FF7C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7687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768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6875"/>
    <w:pPr>
      <w:spacing w:before="100" w:beforeAutospacing="1" w:after="100" w:afterAutospacing="1"/>
    </w:pPr>
  </w:style>
  <w:style w:type="character" w:customStyle="1" w:styleId="10">
    <w:name w:val="Основной текст Знак1"/>
    <w:aliases w:val="Основной текст Знак Знак Знак Знак"/>
    <w:link w:val="BodyText"/>
    <w:semiHidden/>
    <w:locked/>
    <w:rsid w:val="00576875"/>
    <w:rPr>
      <w:sz w:val="24"/>
      <w:szCs w:val="24"/>
    </w:rPr>
  </w:style>
  <w:style w:type="paragraph" w:styleId="BodyText">
    <w:name w:val="Body Text"/>
    <w:aliases w:val="Основной текст Знак Знак Знак"/>
    <w:basedOn w:val="Normal"/>
    <w:link w:val="10"/>
    <w:semiHidden/>
    <w:unhideWhenUsed/>
    <w:rsid w:val="00576875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Основной текст Знак"/>
    <w:basedOn w:val="DefaultParagraphFont"/>
    <w:uiPriority w:val="99"/>
    <w:semiHidden/>
    <w:rsid w:val="005768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link w:val="11"/>
    <w:locked/>
    <w:rsid w:val="00576875"/>
    <w:rPr>
      <w:spacing w:val="6"/>
      <w:shd w:val="clear" w:color="auto" w:fill="FFFFFF"/>
    </w:rPr>
  </w:style>
  <w:style w:type="paragraph" w:customStyle="1" w:styleId="11">
    <w:name w:val="Основной текст1"/>
    <w:basedOn w:val="Normal"/>
    <w:link w:val="a0"/>
    <w:rsid w:val="0057687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2">
    <w:name w:val="Основной текст2"/>
    <w:rsid w:val="007A5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F4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F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nippetequal">
    <w:name w:val="snippet_equal"/>
    <w:rsid w:val="009F55E9"/>
  </w:style>
  <w:style w:type="character" w:styleId="Hyperlink">
    <w:name w:val="Hyperlink"/>
    <w:uiPriority w:val="99"/>
    <w:semiHidden/>
    <w:unhideWhenUsed/>
    <w:rsid w:val="009F55E9"/>
    <w:rPr>
      <w:color w:val="0000FF"/>
      <w:u w:val="single"/>
    </w:rPr>
  </w:style>
  <w:style w:type="character" w:customStyle="1" w:styleId="normaltextrun">
    <w:name w:val="normaltextrun"/>
    <w:rsid w:val="009B6A18"/>
  </w:style>
  <w:style w:type="character" w:customStyle="1" w:styleId="eop">
    <w:name w:val="eop"/>
    <w:rsid w:val="009B6A18"/>
  </w:style>
  <w:style w:type="paragraph" w:customStyle="1" w:styleId="paragraph">
    <w:name w:val="paragraph"/>
    <w:basedOn w:val="Normal"/>
    <w:rsid w:val="009B6A18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rsid w:val="009B6A18"/>
  </w:style>
  <w:style w:type="character" w:customStyle="1" w:styleId="spellingerror">
    <w:name w:val="spellingerror"/>
    <w:rsid w:val="009B6A18"/>
  </w:style>
  <w:style w:type="character" w:customStyle="1" w:styleId="20">
    <w:name w:val="Основной текст (2)_"/>
    <w:link w:val="21"/>
    <w:rsid w:val="00446F92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46F92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C4736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4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C4736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4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4B2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x/glava-31/statia-307/?marker=fdoctlaw" TargetMode="External" /><Relationship Id="rId6" Type="http://schemas.openxmlformats.org/officeDocument/2006/relationships/hyperlink" Target="http://sudact.ru/law/uk-rf/osobennaia-chast/razdel-x/glava-31/statia-308/?marker=fdoctlaw" TargetMode="External" /><Relationship Id="rId7" Type="http://schemas.openxmlformats.org/officeDocument/2006/relationships/hyperlink" Target="consultantplus://offline/ref=C7F4BA4EEE1D53793FF92009A9D4A36F4A2C6D30E0964B2630A3142C5467A9CF0549B4C980CCE433B8C1284C7CC82B1D3241B9756799PDw3K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31AC-BC37-4F00-B027-E25D128C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