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182F" w:rsidRPr="007076B4" w:rsidP="0094182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076B4">
        <w:rPr>
          <w:rFonts w:ascii="Times New Roman" w:eastAsia="Calibri" w:hAnsi="Times New Roman" w:cs="Times New Roman"/>
          <w:sz w:val="24"/>
          <w:szCs w:val="24"/>
        </w:rPr>
        <w:t>Дело № 1-50-9/2022</w:t>
      </w:r>
    </w:p>
    <w:p w:rsidR="005D0C53" w:rsidRPr="007076B4" w:rsidP="0094182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076B4">
        <w:rPr>
          <w:rFonts w:ascii="Times New Roman" w:eastAsia="Calibri" w:hAnsi="Times New Roman" w:cs="Times New Roman"/>
          <w:sz w:val="24"/>
          <w:szCs w:val="24"/>
        </w:rPr>
        <w:t>УИД:</w:t>
      </w:r>
      <w:r w:rsidRPr="007076B4" w:rsidR="0021321D">
        <w:rPr>
          <w:rFonts w:ascii="Times New Roman" w:eastAsia="Calibri" w:hAnsi="Times New Roman" w:cs="Times New Roman"/>
          <w:sz w:val="24"/>
          <w:szCs w:val="24"/>
        </w:rPr>
        <w:t xml:space="preserve"> 91</w:t>
      </w:r>
      <w:r w:rsidRPr="007076B4" w:rsidR="00D566C2">
        <w:rPr>
          <w:rFonts w:ascii="Times New Roman" w:eastAsia="Calibri" w:hAnsi="Times New Roman" w:cs="Times New Roman"/>
          <w:sz w:val="24"/>
          <w:szCs w:val="24"/>
          <w:lang w:val="en-US"/>
        </w:rPr>
        <w:t>RS0012</w:t>
      </w:r>
      <w:r w:rsidRPr="007076B4" w:rsidR="0021321D">
        <w:rPr>
          <w:rFonts w:ascii="Times New Roman" w:eastAsia="Calibri" w:hAnsi="Times New Roman" w:cs="Times New Roman"/>
          <w:sz w:val="24"/>
          <w:szCs w:val="24"/>
          <w:lang w:val="en-US"/>
        </w:rPr>
        <w:t>-01-2021-00</w:t>
      </w:r>
      <w:r w:rsidRPr="007076B4" w:rsidR="00D566C2">
        <w:rPr>
          <w:rFonts w:ascii="Times New Roman" w:eastAsia="Calibri" w:hAnsi="Times New Roman" w:cs="Times New Roman"/>
          <w:sz w:val="24"/>
          <w:szCs w:val="24"/>
          <w:lang w:val="en-US"/>
        </w:rPr>
        <w:t>4016-61</w:t>
      </w:r>
      <w:r w:rsidRPr="007076B4" w:rsidR="0021321D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94182F" w:rsidRPr="007076B4" w:rsidP="0094182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4182F" w:rsidRPr="007076B4" w:rsidP="0094182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076B4">
        <w:rPr>
          <w:rFonts w:ascii="Times New Roman" w:eastAsia="Calibri" w:hAnsi="Times New Roman" w:cs="Times New Roman"/>
          <w:sz w:val="24"/>
          <w:szCs w:val="24"/>
        </w:rPr>
        <w:t>П</w:t>
      </w:r>
      <w:r w:rsidRPr="007076B4">
        <w:rPr>
          <w:rFonts w:ascii="Times New Roman" w:eastAsia="Calibri" w:hAnsi="Times New Roman" w:cs="Times New Roman"/>
          <w:sz w:val="24"/>
          <w:szCs w:val="24"/>
        </w:rPr>
        <w:t xml:space="preserve"> О С Т А Н О В Л Е Н И Е</w:t>
      </w:r>
    </w:p>
    <w:p w:rsidR="0094182F" w:rsidRPr="007076B4" w:rsidP="0094182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4182F" w:rsidRPr="007076B4" w:rsidP="009418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76B4">
        <w:rPr>
          <w:rFonts w:ascii="Times New Roman" w:eastAsia="Calibri" w:hAnsi="Times New Roman" w:cs="Times New Roman"/>
          <w:sz w:val="24"/>
          <w:szCs w:val="24"/>
        </w:rPr>
        <w:t>г. Керчь</w:t>
      </w:r>
      <w:r w:rsidRPr="007076B4">
        <w:rPr>
          <w:rFonts w:ascii="Times New Roman" w:eastAsia="Calibri" w:hAnsi="Times New Roman" w:cs="Times New Roman"/>
          <w:sz w:val="24"/>
          <w:szCs w:val="24"/>
        </w:rPr>
        <w:tab/>
      </w:r>
      <w:r w:rsidRPr="007076B4">
        <w:rPr>
          <w:rFonts w:ascii="Times New Roman" w:eastAsia="Calibri" w:hAnsi="Times New Roman" w:cs="Times New Roman"/>
          <w:sz w:val="24"/>
          <w:szCs w:val="24"/>
        </w:rPr>
        <w:tab/>
        <w:t xml:space="preserve">    </w:t>
      </w:r>
      <w:r w:rsidRPr="007076B4">
        <w:rPr>
          <w:rFonts w:ascii="Times New Roman" w:eastAsia="Calibri" w:hAnsi="Times New Roman" w:cs="Times New Roman"/>
          <w:sz w:val="24"/>
          <w:szCs w:val="24"/>
        </w:rPr>
        <w:tab/>
      </w:r>
      <w:r w:rsidRPr="007076B4">
        <w:rPr>
          <w:rFonts w:ascii="Times New Roman" w:eastAsia="Calibri" w:hAnsi="Times New Roman" w:cs="Times New Roman"/>
          <w:sz w:val="24"/>
          <w:szCs w:val="24"/>
        </w:rPr>
        <w:tab/>
      </w:r>
      <w:r w:rsidRPr="007076B4">
        <w:rPr>
          <w:rFonts w:ascii="Times New Roman" w:eastAsia="Calibri" w:hAnsi="Times New Roman" w:cs="Times New Roman"/>
          <w:sz w:val="24"/>
          <w:szCs w:val="24"/>
        </w:rPr>
        <w:tab/>
      </w:r>
      <w:r w:rsidRPr="007076B4">
        <w:rPr>
          <w:rFonts w:ascii="Times New Roman" w:eastAsia="Calibri" w:hAnsi="Times New Roman" w:cs="Times New Roman"/>
          <w:sz w:val="24"/>
          <w:szCs w:val="24"/>
        </w:rPr>
        <w:tab/>
        <w:t xml:space="preserve">      </w:t>
      </w:r>
      <w:r w:rsidRPr="007076B4" w:rsidR="00A00959">
        <w:rPr>
          <w:rFonts w:ascii="Times New Roman" w:eastAsia="Calibri" w:hAnsi="Times New Roman" w:cs="Times New Roman"/>
          <w:sz w:val="24"/>
          <w:szCs w:val="24"/>
        </w:rPr>
        <w:t xml:space="preserve">                        8 июня 2022</w:t>
      </w:r>
      <w:r w:rsidRPr="007076B4" w:rsidR="005D0C53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Pr="007076B4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94182F" w:rsidRPr="007076B4" w:rsidP="009418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4182F" w:rsidRPr="007076B4" w:rsidP="005D0C53">
      <w:pPr>
        <w:pStyle w:val="paragraph"/>
        <w:spacing w:before="0" w:beforeAutospacing="0" w:after="0" w:afterAutospacing="0"/>
        <w:jc w:val="both"/>
        <w:textAlignment w:val="baseline"/>
        <w:rPr>
          <w:rFonts w:eastAsia="Calibri"/>
        </w:rPr>
      </w:pPr>
      <w:r w:rsidRPr="007076B4">
        <w:rPr>
          <w:rStyle w:val="contextualspellingandgrammarerror"/>
        </w:rPr>
        <w:t>Мировой  судья</w:t>
      </w:r>
      <w:r w:rsidRPr="007076B4">
        <w:rPr>
          <w:rStyle w:val="normaltextrun"/>
        </w:rPr>
        <w:t>  судебного участка № 50 Керченского судебного района (городской округ Керчь) Республики Крым Пшеничная Г.А.,</w:t>
      </w:r>
      <w:r w:rsidRPr="007076B4">
        <w:rPr>
          <w:rStyle w:val="eop"/>
        </w:rPr>
        <w:t> </w:t>
      </w:r>
    </w:p>
    <w:p w:rsidR="00A00959" w:rsidRPr="007076B4" w:rsidP="00A009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6B4">
        <w:rPr>
          <w:rFonts w:ascii="Times New Roman" w:eastAsia="Calibri" w:hAnsi="Times New Roman" w:cs="Times New Roman"/>
          <w:sz w:val="24"/>
          <w:szCs w:val="24"/>
        </w:rPr>
        <w:t xml:space="preserve">с участием </w:t>
      </w:r>
      <w:r w:rsidRPr="00707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старшего помощника Керченского транспортного прокурора Южной транспортной прокуратуры </w:t>
      </w:r>
      <w:r w:rsidRPr="007076B4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Сахарука</w:t>
      </w:r>
      <w:r w:rsidRPr="00707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М.В.,</w:t>
      </w:r>
    </w:p>
    <w:p w:rsidR="00A00959" w:rsidRPr="007076B4" w:rsidP="00A009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6B4">
        <w:rPr>
          <w:rFonts w:ascii="Times New Roman" w:hAnsi="Times New Roman"/>
          <w:sz w:val="24"/>
          <w:szCs w:val="24"/>
        </w:rPr>
        <w:t>старшего следователя Крымского следственного отдела на транспорте Главного следственного управлени</w:t>
      </w:r>
      <w:r w:rsidRPr="007076B4" w:rsidR="00B75AD5">
        <w:rPr>
          <w:rFonts w:ascii="Times New Roman" w:hAnsi="Times New Roman"/>
          <w:sz w:val="24"/>
          <w:szCs w:val="24"/>
        </w:rPr>
        <w:t>я Следственного комитета РФ по Р</w:t>
      </w:r>
      <w:r w:rsidRPr="007076B4">
        <w:rPr>
          <w:rFonts w:ascii="Times New Roman" w:hAnsi="Times New Roman"/>
          <w:sz w:val="24"/>
          <w:szCs w:val="24"/>
        </w:rPr>
        <w:t xml:space="preserve">еспублике Крым и городу Севастополю </w:t>
      </w:r>
      <w:r w:rsidRPr="007076B4">
        <w:rPr>
          <w:rFonts w:ascii="Times New Roman" w:hAnsi="Times New Roman"/>
          <w:sz w:val="24"/>
          <w:szCs w:val="24"/>
        </w:rPr>
        <w:t>Муртазаева</w:t>
      </w:r>
      <w:r w:rsidRPr="007076B4">
        <w:rPr>
          <w:rFonts w:ascii="Times New Roman" w:hAnsi="Times New Roman"/>
          <w:sz w:val="24"/>
          <w:szCs w:val="24"/>
        </w:rPr>
        <w:t xml:space="preserve"> С.Р., </w:t>
      </w:r>
    </w:p>
    <w:p w:rsidR="0094182F" w:rsidRPr="007076B4" w:rsidP="009418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7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потерпевшего </w:t>
      </w:r>
      <w:r w:rsidRPr="007076B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Чепеля</w:t>
      </w:r>
      <w:r w:rsidRPr="00707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М.Н.,</w:t>
      </w:r>
    </w:p>
    <w:p w:rsidR="0094182F" w:rsidRPr="007076B4" w:rsidP="009418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76B4">
        <w:rPr>
          <w:rFonts w:ascii="Times New Roman" w:eastAsia="Calibri" w:hAnsi="Times New Roman" w:cs="Times New Roman"/>
          <w:sz w:val="24"/>
          <w:szCs w:val="24"/>
        </w:rPr>
        <w:t>подозреваемого</w:t>
      </w:r>
      <w:r w:rsidRPr="007076B4" w:rsidR="00B45D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076B4">
        <w:rPr>
          <w:rFonts w:ascii="Times New Roman" w:eastAsia="Calibri" w:hAnsi="Times New Roman" w:cs="Times New Roman"/>
          <w:sz w:val="24"/>
          <w:szCs w:val="24"/>
        </w:rPr>
        <w:t>Чередниченко Н.В.</w:t>
      </w:r>
      <w:r w:rsidRPr="007076B4">
        <w:rPr>
          <w:rFonts w:ascii="Times New Roman" w:eastAsia="Calibri" w:hAnsi="Times New Roman" w:cs="Times New Roman"/>
          <w:sz w:val="24"/>
          <w:szCs w:val="24"/>
        </w:rPr>
        <w:t>,</w:t>
      </w:r>
    </w:p>
    <w:p w:rsidR="0094182F" w:rsidRPr="007076B4" w:rsidP="009418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76B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защитника адвоката </w:t>
      </w:r>
      <w:r w:rsidRPr="007076B4" w:rsidR="00D105D3">
        <w:rPr>
          <w:rFonts w:ascii="Times New Roman" w:eastAsia="Calibri" w:hAnsi="Times New Roman" w:cs="Times New Roman"/>
          <w:sz w:val="24"/>
          <w:szCs w:val="24"/>
          <w:lang w:eastAsia="ru-RU"/>
        </w:rPr>
        <w:t>Мудреха</w:t>
      </w:r>
      <w:r w:rsidRPr="007076B4" w:rsidR="00CF043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Н.А.</w:t>
      </w:r>
      <w:r w:rsidRPr="007076B4" w:rsidR="0021321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7076B4" w:rsidR="00CF043A">
        <w:rPr>
          <w:rFonts w:ascii="Times New Roman" w:eastAsia="Calibri" w:hAnsi="Times New Roman" w:cs="Times New Roman"/>
          <w:sz w:val="24"/>
          <w:szCs w:val="24"/>
          <w:lang w:eastAsia="ru-RU"/>
        </w:rPr>
        <w:t>действующего</w:t>
      </w:r>
      <w:r w:rsidRPr="007076B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</w:t>
      </w:r>
      <w:r w:rsidRPr="007076B4" w:rsidR="00CF043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основании  удостоверения № </w:t>
      </w:r>
      <w:r w:rsidR="00173AFD">
        <w:rPr>
          <w:rFonts w:ascii="Times New Roman" w:eastAsia="Calibri" w:hAnsi="Times New Roman" w:cs="Times New Roman"/>
          <w:sz w:val="24"/>
          <w:szCs w:val="24"/>
          <w:lang w:eastAsia="ru-RU"/>
        </w:rPr>
        <w:t>/изъято/</w:t>
      </w:r>
      <w:r w:rsidRPr="007076B4" w:rsidR="00CF043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04.12.2015</w:t>
      </w:r>
      <w:r w:rsidRPr="007076B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7076B4" w:rsidR="00CF043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ордера </w:t>
      </w:r>
      <w:r w:rsidRPr="007076B4" w:rsidR="00543AD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№ </w:t>
      </w:r>
      <w:r w:rsidR="00173AFD">
        <w:rPr>
          <w:rFonts w:ascii="Times New Roman" w:eastAsia="Calibri" w:hAnsi="Times New Roman" w:cs="Times New Roman"/>
          <w:sz w:val="24"/>
          <w:szCs w:val="24"/>
          <w:lang w:eastAsia="ru-RU"/>
        </w:rPr>
        <w:t>/изъято</w:t>
      </w:r>
      <w:r w:rsidRPr="007076B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</w:t>
      </w:r>
      <w:r w:rsidRPr="007076B4" w:rsidR="00543AD5">
        <w:rPr>
          <w:rFonts w:ascii="Times New Roman" w:eastAsia="Calibri" w:hAnsi="Times New Roman" w:cs="Times New Roman"/>
          <w:sz w:val="24"/>
          <w:szCs w:val="24"/>
          <w:lang w:eastAsia="ru-RU"/>
        </w:rPr>
        <w:t>08.06</w:t>
      </w:r>
      <w:r w:rsidRPr="007076B4" w:rsidR="00CF043A">
        <w:rPr>
          <w:rFonts w:ascii="Times New Roman" w:eastAsia="Calibri" w:hAnsi="Times New Roman" w:cs="Times New Roman"/>
          <w:sz w:val="24"/>
          <w:szCs w:val="24"/>
          <w:lang w:eastAsia="ru-RU"/>
        </w:rPr>
        <w:t>.2022</w:t>
      </w:r>
      <w:r w:rsidRPr="007076B4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</w:p>
    <w:p w:rsidR="0094182F" w:rsidRPr="007076B4" w:rsidP="009418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76B4">
        <w:rPr>
          <w:rFonts w:ascii="Times New Roman" w:eastAsia="Calibri" w:hAnsi="Times New Roman" w:cs="Times New Roman"/>
          <w:sz w:val="24"/>
          <w:szCs w:val="24"/>
        </w:rPr>
        <w:t xml:space="preserve">при </w:t>
      </w:r>
      <w:r w:rsidRPr="007076B4" w:rsidR="00CF043A">
        <w:rPr>
          <w:rFonts w:ascii="Times New Roman" w:eastAsia="Calibri" w:hAnsi="Times New Roman" w:cs="Times New Roman"/>
          <w:sz w:val="24"/>
          <w:szCs w:val="24"/>
        </w:rPr>
        <w:t>помощнике Давтян А.В.</w:t>
      </w:r>
      <w:r w:rsidRPr="007076B4">
        <w:rPr>
          <w:rFonts w:ascii="Times New Roman" w:eastAsia="Calibri" w:hAnsi="Times New Roman" w:cs="Times New Roman"/>
          <w:sz w:val="24"/>
          <w:szCs w:val="24"/>
        </w:rPr>
        <w:t>,</w:t>
      </w:r>
    </w:p>
    <w:p w:rsidR="0094182F" w:rsidRPr="007076B4" w:rsidP="009418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076B4">
        <w:rPr>
          <w:rFonts w:ascii="Times New Roman" w:eastAsia="Calibri" w:hAnsi="Times New Roman" w:cs="Times New Roman"/>
          <w:sz w:val="24"/>
          <w:szCs w:val="24"/>
        </w:rPr>
        <w:t xml:space="preserve">рассмотрев в судебном заседании ходатайство старшего </w:t>
      </w:r>
      <w:r w:rsidRPr="007076B4" w:rsidR="00CF043A">
        <w:rPr>
          <w:rFonts w:ascii="Times New Roman" w:hAnsi="Times New Roman"/>
          <w:sz w:val="24"/>
          <w:szCs w:val="24"/>
        </w:rPr>
        <w:t>следователя Крымского следственного отдела на транспорте Главного следственного управления Следственног</w:t>
      </w:r>
      <w:r w:rsidRPr="007076B4" w:rsidR="000B54E2">
        <w:rPr>
          <w:rFonts w:ascii="Times New Roman" w:hAnsi="Times New Roman"/>
          <w:sz w:val="24"/>
          <w:szCs w:val="24"/>
        </w:rPr>
        <w:t>о комитета РФ по Р</w:t>
      </w:r>
      <w:r w:rsidRPr="007076B4" w:rsidR="00CF043A">
        <w:rPr>
          <w:rFonts w:ascii="Times New Roman" w:hAnsi="Times New Roman"/>
          <w:sz w:val="24"/>
          <w:szCs w:val="24"/>
        </w:rPr>
        <w:t xml:space="preserve">еспублике Крым и городу Севастополю </w:t>
      </w:r>
      <w:r w:rsidRPr="007076B4" w:rsidR="00CF043A">
        <w:rPr>
          <w:rFonts w:ascii="Times New Roman" w:hAnsi="Times New Roman"/>
          <w:sz w:val="24"/>
          <w:szCs w:val="24"/>
        </w:rPr>
        <w:t>Муртазаева</w:t>
      </w:r>
      <w:r w:rsidRPr="007076B4" w:rsidR="00CF043A">
        <w:rPr>
          <w:rFonts w:ascii="Times New Roman" w:hAnsi="Times New Roman"/>
          <w:sz w:val="24"/>
          <w:szCs w:val="24"/>
        </w:rPr>
        <w:t xml:space="preserve"> С.Р. </w:t>
      </w:r>
      <w:r w:rsidRPr="007076B4">
        <w:rPr>
          <w:rFonts w:ascii="Times New Roman" w:eastAsia="Calibri" w:hAnsi="Times New Roman" w:cs="Times New Roman"/>
          <w:sz w:val="24"/>
          <w:szCs w:val="24"/>
        </w:rPr>
        <w:t xml:space="preserve">о прекращении уголовного дела и уголовного преследования в отношении   </w:t>
      </w:r>
    </w:p>
    <w:p w:rsidR="0094182F" w:rsidRPr="007076B4" w:rsidP="0094182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076B4">
        <w:rPr>
          <w:rFonts w:ascii="Times New Roman" w:eastAsia="Calibri" w:hAnsi="Times New Roman" w:cs="Times New Roman"/>
          <w:b/>
          <w:sz w:val="24"/>
          <w:szCs w:val="24"/>
        </w:rPr>
        <w:t xml:space="preserve">Чередниченко </w:t>
      </w:r>
      <w:r w:rsidR="00173AFD">
        <w:rPr>
          <w:rFonts w:ascii="Times New Roman" w:eastAsia="Calibri" w:hAnsi="Times New Roman" w:cs="Times New Roman"/>
          <w:b/>
          <w:sz w:val="24"/>
          <w:szCs w:val="24"/>
        </w:rPr>
        <w:t>Н.В.</w:t>
      </w:r>
      <w:r w:rsidRPr="007076B4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173AFD">
        <w:rPr>
          <w:rFonts w:ascii="Times New Roman" w:eastAsia="Calibri" w:hAnsi="Times New Roman" w:cs="Times New Roman"/>
          <w:sz w:val="24"/>
          <w:szCs w:val="24"/>
          <w:lang w:eastAsia="ru-RU"/>
        </w:rPr>
        <w:t>/изъято</w:t>
      </w:r>
    </w:p>
    <w:p w:rsidR="0094182F" w:rsidRPr="007076B4" w:rsidP="009418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76B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подозреваемого </w:t>
      </w:r>
      <w:r w:rsidRPr="007076B4">
        <w:rPr>
          <w:rFonts w:ascii="Times New Roman" w:eastAsia="Calibri" w:hAnsi="Times New Roman" w:cs="Times New Roman"/>
          <w:sz w:val="24"/>
          <w:szCs w:val="24"/>
          <w:lang w:eastAsia="ru-RU"/>
        </w:rPr>
        <w:t>в совершении преступления,</w:t>
      </w:r>
      <w:r w:rsidRPr="007076B4" w:rsidR="006129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предусмот</w:t>
      </w:r>
      <w:r w:rsidRPr="007076B4">
        <w:rPr>
          <w:rFonts w:ascii="Times New Roman" w:eastAsia="Calibri" w:hAnsi="Times New Roman" w:cs="Times New Roman"/>
          <w:sz w:val="24"/>
          <w:szCs w:val="24"/>
          <w:lang w:eastAsia="ru-RU"/>
        </w:rPr>
        <w:t>ренного ч. 1 ст. 143</w:t>
      </w:r>
      <w:r w:rsidRPr="007076B4" w:rsidR="006129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УК РФ, </w:t>
      </w:r>
      <w:r w:rsidRPr="007076B4">
        <w:rPr>
          <w:rFonts w:ascii="Times New Roman" w:eastAsia="Calibri" w:hAnsi="Times New Roman" w:cs="Times New Roman"/>
          <w:sz w:val="24"/>
          <w:szCs w:val="24"/>
        </w:rPr>
        <w:t xml:space="preserve">и назначении </w:t>
      </w:r>
      <w:r w:rsidRPr="007076B4">
        <w:rPr>
          <w:rFonts w:ascii="Times New Roman" w:eastAsia="Calibri" w:hAnsi="Times New Roman" w:cs="Times New Roman"/>
          <w:sz w:val="24"/>
          <w:szCs w:val="24"/>
        </w:rPr>
        <w:t>ему</w:t>
      </w:r>
      <w:r w:rsidRPr="007076B4" w:rsidR="006129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076B4">
        <w:rPr>
          <w:rFonts w:ascii="Times New Roman" w:eastAsia="Calibri" w:hAnsi="Times New Roman" w:cs="Times New Roman"/>
          <w:sz w:val="24"/>
          <w:szCs w:val="24"/>
        </w:rPr>
        <w:t>меры уголовно-правового характера в виде судебного штрафа,</w:t>
      </w:r>
    </w:p>
    <w:p w:rsidR="0094182F" w:rsidRPr="007076B4" w:rsidP="0094182F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076B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</w:t>
      </w:r>
    </w:p>
    <w:p w:rsidR="0094182F" w:rsidRPr="007076B4" w:rsidP="006129A9">
      <w:pPr>
        <w:shd w:val="clear" w:color="auto" w:fill="FFFFFF"/>
        <w:spacing w:after="0" w:line="240" w:lineRule="auto"/>
        <w:ind w:left="2832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076B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7076B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УСТАНОВИЛ:</w:t>
      </w:r>
    </w:p>
    <w:p w:rsidR="0094182F" w:rsidRPr="007076B4" w:rsidP="009418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94182F" w:rsidRPr="007076B4" w:rsidP="0094182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076B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Мировому</w:t>
      </w:r>
      <w:r w:rsidRPr="007076B4" w:rsidR="006129A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судье по подсудности</w:t>
      </w:r>
      <w:r w:rsidRPr="007076B4">
        <w:rPr>
          <w:rFonts w:ascii="Times New Roman" w:eastAsia="Calibri" w:hAnsi="Times New Roman" w:cs="Times New Roman"/>
          <w:bCs/>
          <w:color w:val="333333"/>
          <w:sz w:val="24"/>
          <w:szCs w:val="24"/>
          <w:bdr w:val="none" w:sz="0" w:space="0" w:color="auto" w:frame="1"/>
        </w:rPr>
        <w:t> </w:t>
      </w:r>
      <w:r w:rsidRPr="007076B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поступило ходатайство</w:t>
      </w:r>
      <w:r w:rsidRPr="007076B4" w:rsidR="00366DB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76B4" w:rsidR="00366DBA">
        <w:rPr>
          <w:rFonts w:ascii="Times New Roman" w:eastAsia="Calibri" w:hAnsi="Times New Roman" w:cs="Times New Roman"/>
          <w:sz w:val="24"/>
          <w:szCs w:val="24"/>
        </w:rPr>
        <w:t xml:space="preserve">старшего </w:t>
      </w:r>
      <w:r w:rsidRPr="007076B4" w:rsidR="00366DBA">
        <w:rPr>
          <w:rFonts w:ascii="Times New Roman" w:hAnsi="Times New Roman"/>
          <w:sz w:val="24"/>
          <w:szCs w:val="24"/>
        </w:rPr>
        <w:t>следователя Крымского следственного отдела на транспорте Главного следственного управлени</w:t>
      </w:r>
      <w:r w:rsidRPr="007076B4" w:rsidR="00543AD5">
        <w:rPr>
          <w:rFonts w:ascii="Times New Roman" w:hAnsi="Times New Roman"/>
          <w:sz w:val="24"/>
          <w:szCs w:val="24"/>
        </w:rPr>
        <w:t>я Следственного комитета РФ по Р</w:t>
      </w:r>
      <w:r w:rsidRPr="007076B4" w:rsidR="00366DBA">
        <w:rPr>
          <w:rFonts w:ascii="Times New Roman" w:hAnsi="Times New Roman"/>
          <w:sz w:val="24"/>
          <w:szCs w:val="24"/>
        </w:rPr>
        <w:t xml:space="preserve">еспублике Крым и городу Севастополю </w:t>
      </w:r>
      <w:r w:rsidRPr="007076B4" w:rsidR="00366DBA">
        <w:rPr>
          <w:rFonts w:ascii="Times New Roman" w:hAnsi="Times New Roman"/>
          <w:sz w:val="24"/>
          <w:szCs w:val="24"/>
        </w:rPr>
        <w:t>Муртазаева</w:t>
      </w:r>
      <w:r w:rsidRPr="007076B4" w:rsidR="00366DBA">
        <w:rPr>
          <w:rFonts w:ascii="Times New Roman" w:hAnsi="Times New Roman"/>
          <w:sz w:val="24"/>
          <w:szCs w:val="24"/>
        </w:rPr>
        <w:t xml:space="preserve"> С.Р.</w:t>
      </w:r>
      <w:r w:rsidRPr="007076B4">
        <w:rPr>
          <w:rFonts w:ascii="Times New Roman" w:eastAsia="Calibri" w:hAnsi="Times New Roman" w:cs="Times New Roman"/>
          <w:sz w:val="24"/>
          <w:szCs w:val="24"/>
        </w:rPr>
        <w:t>,</w:t>
      </w:r>
      <w:r w:rsidRPr="007076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076B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согласованное с руководителем следственного органа</w:t>
      </w:r>
      <w:r w:rsidRPr="007076B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7076B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о прекращении уголовного дела </w:t>
      </w:r>
      <w:r w:rsidRPr="007076B4">
        <w:rPr>
          <w:rFonts w:ascii="Times New Roman" w:eastAsia="Calibri" w:hAnsi="Times New Roman" w:cs="Times New Roman"/>
          <w:sz w:val="24"/>
          <w:szCs w:val="24"/>
        </w:rPr>
        <w:t xml:space="preserve"> и уголовного преследования в отношении </w:t>
      </w:r>
      <w:r w:rsidRPr="007076B4" w:rsidR="00366DBA">
        <w:rPr>
          <w:rFonts w:ascii="Times New Roman" w:eastAsia="Calibri" w:hAnsi="Times New Roman" w:cs="Times New Roman"/>
          <w:sz w:val="24"/>
          <w:szCs w:val="24"/>
        </w:rPr>
        <w:t>Чередниченко Н.В.</w:t>
      </w:r>
      <w:r w:rsidRPr="007076B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76B4">
        <w:rPr>
          <w:rFonts w:ascii="Times New Roman" w:eastAsia="Calibri" w:hAnsi="Times New Roman" w:cs="Times New Roman"/>
          <w:sz w:val="24"/>
          <w:szCs w:val="24"/>
        </w:rPr>
        <w:t>по основаниям, указанным в с</w:t>
      </w:r>
      <w:r w:rsidRPr="007076B4">
        <w:rPr>
          <w:rFonts w:ascii="Times New Roman" w:eastAsia="Calibri" w:hAnsi="Times New Roman" w:cs="Times New Roman"/>
          <w:sz w:val="24"/>
          <w:szCs w:val="24"/>
        </w:rPr>
        <w:t xml:space="preserve">т. 25.1 УПК РФ, </w:t>
      </w:r>
      <w:r w:rsidRPr="007076B4" w:rsidR="00366DBA">
        <w:rPr>
          <w:rFonts w:ascii="Times New Roman" w:eastAsia="Calibri" w:hAnsi="Times New Roman" w:cs="Times New Roman"/>
          <w:sz w:val="24"/>
          <w:szCs w:val="24"/>
        </w:rPr>
        <w:t>и назначении ему</w:t>
      </w:r>
      <w:r w:rsidRPr="007076B4">
        <w:rPr>
          <w:rFonts w:ascii="Times New Roman" w:eastAsia="Calibri" w:hAnsi="Times New Roman" w:cs="Times New Roman"/>
          <w:sz w:val="24"/>
          <w:szCs w:val="24"/>
        </w:rPr>
        <w:t xml:space="preserve"> предусмотренной ст. 104.4 УК</w:t>
      </w:r>
      <w:r w:rsidRPr="007076B4">
        <w:rPr>
          <w:rFonts w:ascii="Times New Roman" w:eastAsia="Calibri" w:hAnsi="Times New Roman" w:cs="Times New Roman"/>
          <w:sz w:val="24"/>
          <w:szCs w:val="24"/>
        </w:rPr>
        <w:t xml:space="preserve"> РФ меры уголовно-правового характера в виде судебного штрафа. </w:t>
      </w:r>
    </w:p>
    <w:p w:rsidR="004E27D0" w:rsidRPr="007076B4" w:rsidP="004E27D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76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076B4">
        <w:rPr>
          <w:rFonts w:ascii="Times New Roman" w:eastAsia="Calibri" w:hAnsi="Times New Roman" w:cs="Times New Roman"/>
          <w:sz w:val="24"/>
          <w:szCs w:val="24"/>
        </w:rPr>
        <w:tab/>
      </w:r>
      <w:r w:rsidRPr="007076B4" w:rsidR="0094182F">
        <w:rPr>
          <w:rFonts w:ascii="Times New Roman" w:eastAsia="Calibri" w:hAnsi="Times New Roman" w:cs="Times New Roman"/>
          <w:sz w:val="24"/>
          <w:szCs w:val="24"/>
        </w:rPr>
        <w:t xml:space="preserve">В ходе предварительного расследования установлено, </w:t>
      </w:r>
      <w:r w:rsidRPr="007076B4" w:rsidR="00B36E0F">
        <w:rPr>
          <w:rFonts w:ascii="Times New Roman" w:eastAsia="Calibri" w:hAnsi="Times New Roman" w:cs="Times New Roman"/>
          <w:sz w:val="24"/>
          <w:szCs w:val="24"/>
        </w:rPr>
        <w:t>что Чередниченко Н.</w:t>
      </w:r>
      <w:r w:rsidRPr="007076B4" w:rsidR="00B36E0F">
        <w:rPr>
          <w:rFonts w:ascii="Times New Roman" w:eastAsia="Calibri" w:hAnsi="Times New Roman" w:cs="Times New Roman"/>
          <w:sz w:val="24"/>
          <w:szCs w:val="24"/>
        </w:rPr>
        <w:t>В.</w:t>
      </w:r>
      <w:r w:rsidRPr="007076B4" w:rsidR="00B36E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076B4">
        <w:rPr>
          <w:rFonts w:ascii="Times New Roman" w:hAnsi="Times New Roman" w:cs="Times New Roman"/>
          <w:color w:val="000000"/>
          <w:sz w:val="24"/>
          <w:szCs w:val="24"/>
          <w:lang w:bidi="ru-RU"/>
        </w:rPr>
        <w:t>будучи согласно приказу № 254-к от 01.06.2020 и дополнительному соглашению к трудовому договору № 17/15 от 26.02.</w:t>
      </w:r>
      <w:r w:rsidRPr="007076B4" w:rsidR="00B36E0F">
        <w:rPr>
          <w:rFonts w:ascii="Times New Roman" w:hAnsi="Times New Roman" w:cs="Times New Roman"/>
          <w:color w:val="000000"/>
          <w:sz w:val="24"/>
          <w:szCs w:val="24"/>
          <w:lang w:bidi="ru-RU"/>
        </w:rPr>
        <w:t>20</w:t>
      </w:r>
      <w:r w:rsidRPr="007076B4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21 назначенным на должность мастера в отдел главного строителя </w:t>
      </w:r>
      <w:r w:rsidRPr="007076B4">
        <w:rPr>
          <w:rFonts w:ascii="Times New Roman" w:hAnsi="Times New Roman" w:cs="Times New Roman"/>
          <w:bCs/>
          <w:sz w:val="24"/>
          <w:szCs w:val="24"/>
        </w:rPr>
        <w:t xml:space="preserve">ООО «КМВ </w:t>
      </w:r>
      <w:r w:rsidRPr="007076B4" w:rsidR="00B36E0F">
        <w:rPr>
          <w:rFonts w:ascii="Times New Roman" w:hAnsi="Times New Roman" w:cs="Times New Roman"/>
          <w:bCs/>
          <w:sz w:val="24"/>
          <w:szCs w:val="24"/>
        </w:rPr>
        <w:t>«</w:t>
      </w:r>
      <w:r w:rsidRPr="007076B4">
        <w:rPr>
          <w:rFonts w:ascii="Times New Roman" w:hAnsi="Times New Roman" w:cs="Times New Roman"/>
          <w:bCs/>
          <w:sz w:val="24"/>
          <w:szCs w:val="24"/>
        </w:rPr>
        <w:t xml:space="preserve">Фрегат», являясь согласно перечню работ с повышенной опасностью, выполняемых в ООО «КМВ </w:t>
      </w:r>
      <w:r w:rsidRPr="007076B4" w:rsidR="00B36E0F">
        <w:rPr>
          <w:rFonts w:ascii="Times New Roman" w:hAnsi="Times New Roman" w:cs="Times New Roman"/>
          <w:bCs/>
          <w:sz w:val="24"/>
          <w:szCs w:val="24"/>
        </w:rPr>
        <w:t>«</w:t>
      </w:r>
      <w:r w:rsidRPr="007076B4">
        <w:rPr>
          <w:rFonts w:ascii="Times New Roman" w:hAnsi="Times New Roman" w:cs="Times New Roman"/>
          <w:bCs/>
          <w:sz w:val="24"/>
          <w:szCs w:val="24"/>
        </w:rPr>
        <w:t>Фрегат», утвержденному приказом директора №</w:t>
      </w:r>
      <w:r w:rsidRPr="007076B4" w:rsidR="00B36E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076B4">
        <w:rPr>
          <w:rFonts w:ascii="Times New Roman" w:hAnsi="Times New Roman" w:cs="Times New Roman"/>
          <w:bCs/>
          <w:sz w:val="24"/>
          <w:szCs w:val="24"/>
        </w:rPr>
        <w:t xml:space="preserve">150 от 07.09.2020, руководителем погрузочно-разгрузочных работ, 14.04.2021 в период </w:t>
      </w:r>
      <w:r w:rsidRPr="007076B4">
        <w:rPr>
          <w:rFonts w:ascii="Times New Roman" w:hAnsi="Times New Roman" w:cs="Times New Roman"/>
          <w:bCs/>
          <w:sz w:val="24"/>
          <w:szCs w:val="24"/>
        </w:rPr>
        <w:t xml:space="preserve">времени с 7 до 8 часов на причальной (доковой) набережной ООО «КМВ </w:t>
      </w:r>
      <w:r w:rsidRPr="007076B4" w:rsidR="00B36E0F">
        <w:rPr>
          <w:rFonts w:ascii="Times New Roman" w:hAnsi="Times New Roman" w:cs="Times New Roman"/>
          <w:bCs/>
          <w:sz w:val="24"/>
          <w:szCs w:val="24"/>
        </w:rPr>
        <w:t>«</w:t>
      </w:r>
      <w:r w:rsidRPr="007076B4">
        <w:rPr>
          <w:rFonts w:ascii="Times New Roman" w:hAnsi="Times New Roman" w:cs="Times New Roman"/>
          <w:bCs/>
          <w:sz w:val="24"/>
          <w:szCs w:val="24"/>
        </w:rPr>
        <w:t>Фрегат», расположенной по адресу Республика Крым, г.</w:t>
      </w:r>
      <w:r w:rsidRPr="007076B4" w:rsidR="00B36E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076B4">
        <w:rPr>
          <w:rFonts w:ascii="Times New Roman" w:hAnsi="Times New Roman" w:cs="Times New Roman"/>
          <w:bCs/>
          <w:sz w:val="24"/>
          <w:szCs w:val="24"/>
        </w:rPr>
        <w:t xml:space="preserve">Керчь, ул. Кирова, 54-а, при выполнении водителем автомобильного погрузчика </w:t>
      </w:r>
      <w:r w:rsidRPr="007076B4">
        <w:rPr>
          <w:rFonts w:ascii="Times New Roman" w:hAnsi="Times New Roman" w:cs="Times New Roman"/>
          <w:bCs/>
          <w:sz w:val="24"/>
          <w:szCs w:val="24"/>
        </w:rPr>
        <w:t>Чепелем</w:t>
      </w:r>
      <w:r w:rsidRPr="007076B4">
        <w:rPr>
          <w:rFonts w:ascii="Times New Roman" w:hAnsi="Times New Roman" w:cs="Times New Roman"/>
          <w:bCs/>
          <w:sz w:val="24"/>
          <w:szCs w:val="24"/>
        </w:rPr>
        <w:t xml:space="preserve"> М.Н.</w:t>
      </w:r>
      <w:r w:rsidRPr="007076B4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работ по перестановке стапельн</w:t>
      </w:r>
      <w:r w:rsidRPr="007076B4" w:rsidR="00B36E0F">
        <w:rPr>
          <w:rFonts w:ascii="Times New Roman" w:hAnsi="Times New Roman" w:cs="Times New Roman"/>
          <w:color w:val="000000"/>
          <w:sz w:val="24"/>
          <w:szCs w:val="24"/>
          <w:lang w:bidi="ru-RU"/>
        </w:rPr>
        <w:t>ых тумб, находящихся под строящи</w:t>
      </w:r>
      <w:r w:rsidRPr="007076B4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мся судном, в нарушение </w:t>
      </w:r>
      <w:r w:rsidRPr="007076B4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пп</w:t>
      </w:r>
      <w:r w:rsidRPr="007076B4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3. п. 95 «Правил по охране труда при погрузочно-разгрузочных работах и размещении  грузов», утвержденных Приказом Министерства труда</w:t>
      </w:r>
      <w:r w:rsidRPr="007076B4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7076B4">
        <w:rPr>
          <w:rFonts w:ascii="Times New Roman" w:hAnsi="Times New Roman" w:cs="Times New Roman"/>
          <w:color w:val="000000"/>
          <w:sz w:val="24"/>
          <w:szCs w:val="24"/>
          <w:lang w:bidi="ru-RU"/>
        </w:rPr>
        <w:t>и социальной защиты РФ от 28.10.2020</w:t>
      </w:r>
      <w:r w:rsidRPr="007076B4" w:rsidR="00B36E0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№ 753н</w:t>
      </w:r>
      <w:r w:rsidRPr="007076B4">
        <w:rPr>
          <w:rFonts w:ascii="Times New Roman" w:hAnsi="Times New Roman" w:cs="Times New Roman"/>
          <w:color w:val="000000"/>
          <w:sz w:val="24"/>
          <w:szCs w:val="24"/>
          <w:lang w:bidi="ru-RU"/>
        </w:rPr>
        <w:t>, технологической карты перемещения грузов автоп</w:t>
      </w:r>
      <w:r w:rsidRPr="007076B4" w:rsidR="00B36E0F">
        <w:rPr>
          <w:rFonts w:ascii="Times New Roman" w:hAnsi="Times New Roman" w:cs="Times New Roman"/>
          <w:color w:val="000000"/>
          <w:sz w:val="24"/>
          <w:szCs w:val="24"/>
          <w:lang w:bidi="ru-RU"/>
        </w:rPr>
        <w:t>о</w:t>
      </w:r>
      <w:r w:rsidRPr="007076B4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грузчиком при строительстве судов, утвержденной 11.03.2020 директором </w:t>
      </w:r>
      <w:r w:rsidRPr="007076B4">
        <w:rPr>
          <w:rFonts w:ascii="Times New Roman" w:hAnsi="Times New Roman" w:cs="Times New Roman"/>
          <w:bCs/>
          <w:sz w:val="24"/>
          <w:szCs w:val="24"/>
        </w:rPr>
        <w:t xml:space="preserve">ООО «КМВ </w:t>
      </w:r>
      <w:r w:rsidRPr="007076B4" w:rsidR="00B36E0F">
        <w:rPr>
          <w:rFonts w:ascii="Times New Roman" w:hAnsi="Times New Roman" w:cs="Times New Roman"/>
          <w:bCs/>
          <w:sz w:val="24"/>
          <w:szCs w:val="24"/>
        </w:rPr>
        <w:t>«</w:t>
      </w:r>
      <w:r w:rsidRPr="007076B4">
        <w:rPr>
          <w:rFonts w:ascii="Times New Roman" w:hAnsi="Times New Roman" w:cs="Times New Roman"/>
          <w:bCs/>
          <w:sz w:val="24"/>
          <w:szCs w:val="24"/>
        </w:rPr>
        <w:t xml:space="preserve">Фрегат», допустил производство указанных работ без сопровождения ответственного за их безопасность работника, осуществляющего подачу предупредительных сигналов водителю погрузчика, выдающего </w:t>
      </w:r>
      <w:r w:rsidRPr="007076B4">
        <w:rPr>
          <w:rFonts w:ascii="Times New Roman" w:hAnsi="Times New Roman" w:cs="Times New Roman"/>
          <w:bCs/>
          <w:sz w:val="24"/>
          <w:szCs w:val="24"/>
        </w:rPr>
        <w:t xml:space="preserve">устные распоряжения по технологии проведения данных работ и контролирующего выполнение распоряжений по перемещению грузов, вследствие чего </w:t>
      </w:r>
      <w:r w:rsidRPr="007076B4">
        <w:rPr>
          <w:rFonts w:ascii="Times New Roman" w:hAnsi="Times New Roman" w:cs="Times New Roman"/>
          <w:bCs/>
          <w:sz w:val="24"/>
          <w:szCs w:val="24"/>
        </w:rPr>
        <w:t>Чепелю</w:t>
      </w:r>
      <w:r w:rsidRPr="007076B4">
        <w:rPr>
          <w:rFonts w:ascii="Times New Roman" w:hAnsi="Times New Roman" w:cs="Times New Roman"/>
          <w:bCs/>
          <w:sz w:val="24"/>
          <w:szCs w:val="24"/>
        </w:rPr>
        <w:t xml:space="preserve"> М.Н. не был</w:t>
      </w:r>
      <w:r w:rsidRPr="007076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076B4">
        <w:rPr>
          <w:rFonts w:ascii="Times New Roman" w:hAnsi="Times New Roman" w:cs="Times New Roman"/>
          <w:bCs/>
          <w:sz w:val="24"/>
          <w:szCs w:val="24"/>
        </w:rPr>
        <w:t xml:space="preserve">подан предупредительный сигнал о ненадлежащем захвате стапельной тумбы, не было выдано распоряжение об остановке перемещения тумбы, которая накренилась и вместе с погрузчиком завалилась, придавив </w:t>
      </w:r>
      <w:r w:rsidRPr="007076B4">
        <w:rPr>
          <w:rFonts w:ascii="Times New Roman" w:hAnsi="Times New Roman" w:cs="Times New Roman"/>
          <w:bCs/>
          <w:sz w:val="24"/>
          <w:szCs w:val="24"/>
        </w:rPr>
        <w:t>Чепелю</w:t>
      </w:r>
      <w:r w:rsidRPr="007076B4">
        <w:rPr>
          <w:rFonts w:ascii="Times New Roman" w:hAnsi="Times New Roman" w:cs="Times New Roman"/>
          <w:bCs/>
          <w:sz w:val="24"/>
          <w:szCs w:val="24"/>
        </w:rPr>
        <w:t xml:space="preserve"> М.Н. обе ноги, причинив согласно заключению  судебно-медицинского эксперта №</w:t>
      </w:r>
      <w:r w:rsidRPr="007076B4" w:rsidR="00B36E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076B4">
        <w:rPr>
          <w:rFonts w:ascii="Times New Roman" w:hAnsi="Times New Roman" w:cs="Times New Roman"/>
          <w:bCs/>
          <w:sz w:val="24"/>
          <w:szCs w:val="24"/>
        </w:rPr>
        <w:t xml:space="preserve">298 от 30.04.2021 открытый перелом </w:t>
      </w:r>
      <w:r w:rsidRPr="007076B4" w:rsidR="00B36E0F">
        <w:rPr>
          <w:rFonts w:ascii="Times New Roman" w:hAnsi="Times New Roman" w:cs="Times New Roman"/>
          <w:bCs/>
          <w:sz w:val="24"/>
          <w:szCs w:val="24"/>
        </w:rPr>
        <w:t xml:space="preserve">нижней трети </w:t>
      </w:r>
      <w:r w:rsidRPr="007076B4">
        <w:rPr>
          <w:rFonts w:ascii="Times New Roman" w:hAnsi="Times New Roman" w:cs="Times New Roman"/>
          <w:bCs/>
          <w:sz w:val="24"/>
          <w:szCs w:val="24"/>
        </w:rPr>
        <w:t>диафизов обеих костей правой голени</w:t>
      </w:r>
      <w:r w:rsidRPr="007076B4" w:rsidR="00B36E0F">
        <w:rPr>
          <w:rFonts w:ascii="Times New Roman" w:hAnsi="Times New Roman" w:cs="Times New Roman"/>
          <w:bCs/>
          <w:sz w:val="24"/>
          <w:szCs w:val="24"/>
        </w:rPr>
        <w:t xml:space="preserve"> со смещением отломков</w:t>
      </w:r>
      <w:r w:rsidRPr="007076B4">
        <w:rPr>
          <w:rFonts w:ascii="Times New Roman" w:hAnsi="Times New Roman" w:cs="Times New Roman"/>
          <w:bCs/>
          <w:sz w:val="24"/>
          <w:szCs w:val="24"/>
        </w:rPr>
        <w:t xml:space="preserve">, поперечные </w:t>
      </w:r>
      <w:r w:rsidRPr="007076B4">
        <w:rPr>
          <w:rFonts w:ascii="Times New Roman" w:hAnsi="Times New Roman" w:cs="Times New Roman"/>
          <w:bCs/>
          <w:sz w:val="24"/>
          <w:szCs w:val="24"/>
        </w:rPr>
        <w:t>оскольчатые</w:t>
      </w:r>
      <w:r w:rsidRPr="007076B4">
        <w:rPr>
          <w:rFonts w:ascii="Times New Roman" w:hAnsi="Times New Roman" w:cs="Times New Roman"/>
          <w:bCs/>
          <w:sz w:val="24"/>
          <w:szCs w:val="24"/>
        </w:rPr>
        <w:t xml:space="preserve"> переломы средней трети обеих костей левой голени</w:t>
      </w:r>
      <w:r w:rsidRPr="007076B4" w:rsidR="00B36E0F">
        <w:rPr>
          <w:rFonts w:ascii="Times New Roman" w:hAnsi="Times New Roman" w:cs="Times New Roman"/>
          <w:bCs/>
          <w:sz w:val="24"/>
          <w:szCs w:val="24"/>
        </w:rPr>
        <w:t xml:space="preserve"> со смещением</w:t>
      </w:r>
      <w:r w:rsidRPr="007076B4" w:rsidR="00B36E0F">
        <w:rPr>
          <w:rFonts w:ascii="Times New Roman" w:hAnsi="Times New Roman" w:cs="Times New Roman"/>
          <w:bCs/>
          <w:sz w:val="24"/>
          <w:szCs w:val="24"/>
        </w:rPr>
        <w:t xml:space="preserve"> отломков</w:t>
      </w:r>
      <w:r w:rsidRPr="007076B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7076B4" w:rsidR="00F91D66">
        <w:rPr>
          <w:rFonts w:ascii="Times New Roman" w:eastAsia="Calibri" w:hAnsi="Times New Roman" w:cs="Times New Roman"/>
          <w:sz w:val="24"/>
          <w:szCs w:val="24"/>
          <w:lang w:eastAsia="ru-RU"/>
        </w:rPr>
        <w:t>которые квалифицируются</w:t>
      </w:r>
      <w:r w:rsidRPr="007076B4" w:rsidR="00F91D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076B4">
        <w:rPr>
          <w:rFonts w:ascii="Times New Roman" w:hAnsi="Times New Roman" w:cs="Times New Roman"/>
          <w:bCs/>
          <w:sz w:val="24"/>
          <w:szCs w:val="24"/>
        </w:rPr>
        <w:t>как причинившие тяжкий вред здоровью человека.</w:t>
      </w:r>
    </w:p>
    <w:p w:rsidR="00E237DF" w:rsidRPr="007076B4" w:rsidP="004E27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6B4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Pr="007076B4" w:rsidR="004E27D0">
        <w:rPr>
          <w:rFonts w:ascii="Times New Roman" w:eastAsia="Times New Roman" w:hAnsi="Times New Roman" w:cs="Times New Roman"/>
          <w:sz w:val="24"/>
          <w:szCs w:val="24"/>
        </w:rPr>
        <w:t>Чередниченко Н.В.</w:t>
      </w:r>
      <w:r w:rsidRPr="007076B4" w:rsidR="00077FC6">
        <w:rPr>
          <w:rFonts w:ascii="Times New Roman" w:eastAsia="Times New Roman" w:hAnsi="Times New Roman" w:cs="Times New Roman"/>
          <w:sz w:val="24"/>
          <w:szCs w:val="24"/>
        </w:rPr>
        <w:t xml:space="preserve"> органом предварительного следствия </w:t>
      </w:r>
      <w:r w:rsidRPr="007076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76B4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 w:rsidRPr="007076B4" w:rsidR="00077FC6">
        <w:rPr>
          <w:rFonts w:ascii="Times New Roman" w:eastAsia="Times New Roman" w:hAnsi="Times New Roman" w:cs="Times New Roman"/>
          <w:sz w:val="24"/>
          <w:szCs w:val="24"/>
        </w:rPr>
        <w:t>валиф</w:t>
      </w:r>
      <w:r w:rsidRPr="007076B4" w:rsidR="004E27D0">
        <w:rPr>
          <w:rFonts w:ascii="Times New Roman" w:eastAsia="Times New Roman" w:hAnsi="Times New Roman" w:cs="Times New Roman"/>
          <w:sz w:val="24"/>
          <w:szCs w:val="24"/>
        </w:rPr>
        <w:t>ицированы по  ч.1 ст. 143</w:t>
      </w:r>
      <w:r w:rsidRPr="007076B4">
        <w:rPr>
          <w:rFonts w:ascii="Times New Roman" w:eastAsia="Times New Roman" w:hAnsi="Times New Roman" w:cs="Times New Roman"/>
          <w:sz w:val="24"/>
          <w:szCs w:val="24"/>
        </w:rPr>
        <w:t xml:space="preserve"> УК РФ – </w:t>
      </w:r>
      <w:r w:rsidRPr="007076B4" w:rsidR="004E27D0">
        <w:rPr>
          <w:rFonts w:ascii="Times New Roman" w:eastAsia="Times New Roman" w:hAnsi="Times New Roman" w:cs="Times New Roman"/>
          <w:sz w:val="24"/>
          <w:szCs w:val="24"/>
        </w:rPr>
        <w:t>нарушение требований охраны труда, совершенное лицом, на которое возложены обязанности по их соблюдению, если это повлекло по неосторожности</w:t>
      </w:r>
      <w:r w:rsidRPr="007076B4" w:rsidR="00A93E67">
        <w:rPr>
          <w:rFonts w:ascii="Times New Roman" w:eastAsia="Times New Roman" w:hAnsi="Times New Roman" w:cs="Times New Roman"/>
          <w:sz w:val="24"/>
          <w:szCs w:val="24"/>
        </w:rPr>
        <w:t xml:space="preserve"> причинение тяжкого вреда здоровью человека</w:t>
      </w:r>
      <w:r w:rsidRPr="007076B4" w:rsidR="00077FC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E27D0" w:rsidRPr="007076B4" w:rsidP="004E27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1C92" w:rsidRPr="007076B4" w:rsidP="004E27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076B4">
        <w:rPr>
          <w:rFonts w:ascii="Times New Roman" w:hAnsi="Times New Roman"/>
          <w:sz w:val="24"/>
          <w:szCs w:val="24"/>
          <w:shd w:val="clear" w:color="auto" w:fill="FFFFFF"/>
        </w:rPr>
        <w:t xml:space="preserve">Ходатайство следователя </w:t>
      </w:r>
      <w:r w:rsidRPr="007076B4">
        <w:rPr>
          <w:rFonts w:ascii="Times New Roman" w:hAnsi="Times New Roman"/>
          <w:sz w:val="24"/>
          <w:szCs w:val="24"/>
        </w:rPr>
        <w:t xml:space="preserve">о прекращении уголовного дела и уголовного преследования по основаниям, указанным в ст. 25.1 УПК РФ, </w:t>
      </w:r>
      <w:r w:rsidRPr="007076B4">
        <w:rPr>
          <w:rFonts w:ascii="Times New Roman" w:hAnsi="Times New Roman"/>
          <w:sz w:val="24"/>
          <w:szCs w:val="24"/>
          <w:shd w:val="clear" w:color="auto" w:fill="FFFFFF"/>
        </w:rPr>
        <w:t xml:space="preserve">мотивировано тем, что </w:t>
      </w:r>
      <w:r w:rsidRPr="007076B4" w:rsidR="004E27D0">
        <w:rPr>
          <w:rFonts w:ascii="Times New Roman" w:eastAsia="Times New Roman" w:hAnsi="Times New Roman"/>
          <w:sz w:val="24"/>
          <w:szCs w:val="24"/>
        </w:rPr>
        <w:t>Чередниченко Н.В.</w:t>
      </w:r>
      <w:r w:rsidRPr="007076B4">
        <w:rPr>
          <w:rFonts w:ascii="Times New Roman" w:eastAsia="Times New Roman" w:hAnsi="Times New Roman"/>
          <w:sz w:val="24"/>
          <w:szCs w:val="24"/>
        </w:rPr>
        <w:t xml:space="preserve"> </w:t>
      </w:r>
      <w:r w:rsidRPr="007076B4" w:rsidR="004E27D0">
        <w:rPr>
          <w:rFonts w:ascii="Times New Roman" w:eastAsia="Times New Roman" w:hAnsi="Times New Roman"/>
          <w:sz w:val="24"/>
          <w:szCs w:val="24"/>
        </w:rPr>
        <w:t>не судим</w:t>
      </w:r>
      <w:r w:rsidRPr="007076B4">
        <w:rPr>
          <w:rFonts w:ascii="Times New Roman" w:eastAsia="Times New Roman" w:hAnsi="Times New Roman"/>
          <w:sz w:val="24"/>
          <w:szCs w:val="24"/>
        </w:rPr>
        <w:t xml:space="preserve">, </w:t>
      </w:r>
      <w:r w:rsidRPr="007076B4" w:rsidR="004E27D0">
        <w:rPr>
          <w:rFonts w:ascii="Times New Roman" w:hAnsi="Times New Roman"/>
          <w:sz w:val="24"/>
          <w:szCs w:val="24"/>
        </w:rPr>
        <w:t>подозревается</w:t>
      </w:r>
      <w:r w:rsidRPr="007076B4">
        <w:rPr>
          <w:rFonts w:ascii="Times New Roman" w:hAnsi="Times New Roman"/>
          <w:sz w:val="24"/>
          <w:szCs w:val="24"/>
        </w:rPr>
        <w:t xml:space="preserve"> в совершении преступления небольшой тяжести, </w:t>
      </w:r>
      <w:r w:rsidRPr="007076B4" w:rsidR="000B54E2">
        <w:rPr>
          <w:rFonts w:ascii="Times New Roman" w:hAnsi="Times New Roman"/>
          <w:sz w:val="24"/>
          <w:szCs w:val="24"/>
        </w:rPr>
        <w:t>загладил</w:t>
      </w:r>
      <w:r w:rsidRPr="007076B4">
        <w:rPr>
          <w:rFonts w:ascii="Times New Roman" w:hAnsi="Times New Roman"/>
          <w:sz w:val="24"/>
          <w:szCs w:val="24"/>
        </w:rPr>
        <w:t xml:space="preserve"> причиненный преступлением вред, претензий какого-либо характера потерпевшая сторона </w:t>
      </w:r>
      <w:r w:rsidRPr="007076B4">
        <w:rPr>
          <w:rFonts w:ascii="Times New Roman" w:hAnsi="Times New Roman"/>
          <w:sz w:val="24"/>
          <w:szCs w:val="24"/>
        </w:rPr>
        <w:t>к</w:t>
      </w:r>
      <w:r w:rsidRPr="007076B4">
        <w:rPr>
          <w:rFonts w:ascii="Times New Roman" w:hAnsi="Times New Roman"/>
          <w:sz w:val="24"/>
          <w:szCs w:val="24"/>
        </w:rPr>
        <w:t xml:space="preserve"> </w:t>
      </w:r>
      <w:r w:rsidRPr="007076B4" w:rsidR="000B54E2">
        <w:rPr>
          <w:rFonts w:ascii="Times New Roman" w:hAnsi="Times New Roman"/>
          <w:sz w:val="24"/>
          <w:szCs w:val="24"/>
        </w:rPr>
        <w:t>подозреваемому</w:t>
      </w:r>
      <w:r w:rsidRPr="007076B4">
        <w:rPr>
          <w:rFonts w:ascii="Times New Roman" w:hAnsi="Times New Roman"/>
          <w:sz w:val="24"/>
          <w:szCs w:val="24"/>
        </w:rPr>
        <w:t xml:space="preserve"> не имеет. </w:t>
      </w:r>
    </w:p>
    <w:p w:rsidR="007D6EB4" w:rsidRPr="007076B4" w:rsidP="004E27D0">
      <w:pPr>
        <w:pStyle w:val="2"/>
        <w:shd w:val="clear" w:color="auto" w:fill="auto"/>
        <w:spacing w:after="0" w:line="240" w:lineRule="auto"/>
        <w:ind w:left="20" w:firstLine="547"/>
        <w:jc w:val="both"/>
        <w:rPr>
          <w:sz w:val="24"/>
          <w:szCs w:val="24"/>
        </w:rPr>
      </w:pPr>
      <w:r w:rsidRPr="007076B4">
        <w:rPr>
          <w:sz w:val="24"/>
          <w:szCs w:val="24"/>
        </w:rPr>
        <w:t xml:space="preserve">Учитывая, что в полном объеме выполнены требования уголовного и уголовно-процессуального законодательства в части возможности прекращения уголовного дела и уголовного преследования в отношении </w:t>
      </w:r>
      <w:r w:rsidRPr="007076B4" w:rsidR="000B54E2">
        <w:rPr>
          <w:sz w:val="24"/>
          <w:szCs w:val="24"/>
        </w:rPr>
        <w:t>Чередниченко Н.В.</w:t>
      </w:r>
      <w:r w:rsidRPr="007076B4">
        <w:rPr>
          <w:sz w:val="24"/>
          <w:szCs w:val="24"/>
        </w:rPr>
        <w:t xml:space="preserve"> в порядке, установленном ст.76.2 УК РФ и ст. 446.2 УПК РФ, старший следователь полагает, что имеются достаточные основания для направления уголовного дела в суд для рассмотрения вопроса о прекращении уголовного дела и уголовного преследования</w:t>
      </w:r>
      <w:r w:rsidRPr="007076B4">
        <w:rPr>
          <w:sz w:val="24"/>
          <w:szCs w:val="24"/>
        </w:rPr>
        <w:t xml:space="preserve"> в отношении </w:t>
      </w:r>
      <w:r w:rsidRPr="007076B4" w:rsidR="000B54E2">
        <w:rPr>
          <w:sz w:val="24"/>
          <w:szCs w:val="24"/>
        </w:rPr>
        <w:t>Чередниченко Н.В. с назначением ему</w:t>
      </w:r>
      <w:r w:rsidRPr="007076B4">
        <w:rPr>
          <w:sz w:val="24"/>
          <w:szCs w:val="24"/>
        </w:rPr>
        <w:t xml:space="preserve"> меры уголовно-правового характера в виде судебного штрафа.</w:t>
      </w:r>
    </w:p>
    <w:p w:rsidR="000B54E2" w:rsidRPr="007076B4" w:rsidP="004E27D0">
      <w:pPr>
        <w:pStyle w:val="2"/>
        <w:shd w:val="clear" w:color="auto" w:fill="auto"/>
        <w:spacing w:after="0" w:line="240" w:lineRule="auto"/>
        <w:ind w:left="20" w:firstLine="547"/>
        <w:jc w:val="both"/>
        <w:rPr>
          <w:sz w:val="24"/>
          <w:szCs w:val="24"/>
        </w:rPr>
      </w:pPr>
      <w:r w:rsidRPr="007076B4">
        <w:rPr>
          <w:sz w:val="24"/>
          <w:szCs w:val="24"/>
        </w:rPr>
        <w:t>Старший следователь Крымского следственного отдела на транспорте Главного следственного управления Следственного комитета РФ по Республике Крым</w:t>
      </w:r>
      <w:r w:rsidRPr="007076B4" w:rsidR="00690BEF">
        <w:rPr>
          <w:sz w:val="24"/>
          <w:szCs w:val="24"/>
        </w:rPr>
        <w:t xml:space="preserve"> и городу Севастополю </w:t>
      </w:r>
      <w:r w:rsidRPr="007076B4" w:rsidR="00690BEF">
        <w:rPr>
          <w:sz w:val="24"/>
          <w:szCs w:val="24"/>
        </w:rPr>
        <w:t>Муртазаев</w:t>
      </w:r>
      <w:r w:rsidRPr="007076B4">
        <w:rPr>
          <w:sz w:val="24"/>
          <w:szCs w:val="24"/>
        </w:rPr>
        <w:t xml:space="preserve"> С.Р.</w:t>
      </w:r>
      <w:r w:rsidRPr="007076B4" w:rsidR="00BE028D">
        <w:rPr>
          <w:sz w:val="24"/>
          <w:szCs w:val="24"/>
        </w:rPr>
        <w:t xml:space="preserve"> в судебном заседании </w:t>
      </w:r>
      <w:r w:rsidRPr="007076B4">
        <w:rPr>
          <w:sz w:val="24"/>
          <w:szCs w:val="24"/>
        </w:rPr>
        <w:t xml:space="preserve">поддержал </w:t>
      </w:r>
      <w:r w:rsidRPr="007076B4" w:rsidR="00BE028D">
        <w:rPr>
          <w:sz w:val="24"/>
          <w:szCs w:val="24"/>
        </w:rPr>
        <w:t>заявленное ходатайство о прекращении уголовного дела в отношении подозреваемого Чередниченко Н.В. и назначении ему меры уголовно-правового характера в виде судебного штрафа.</w:t>
      </w:r>
    </w:p>
    <w:p w:rsidR="00E71807" w:rsidRPr="007076B4" w:rsidP="00E71807">
      <w:pPr>
        <w:pStyle w:val="2"/>
        <w:shd w:val="clear" w:color="auto" w:fill="auto"/>
        <w:spacing w:after="0" w:line="240" w:lineRule="auto"/>
        <w:ind w:left="20" w:firstLine="547"/>
        <w:jc w:val="both"/>
        <w:rPr>
          <w:sz w:val="24"/>
          <w:szCs w:val="24"/>
        </w:rPr>
      </w:pPr>
      <w:r w:rsidRPr="007076B4">
        <w:rPr>
          <w:sz w:val="24"/>
          <w:szCs w:val="24"/>
        </w:rPr>
        <w:t xml:space="preserve">Потерпевший </w:t>
      </w:r>
      <w:r w:rsidRPr="007076B4">
        <w:rPr>
          <w:sz w:val="24"/>
          <w:szCs w:val="24"/>
        </w:rPr>
        <w:t>Чепель</w:t>
      </w:r>
      <w:r w:rsidRPr="007076B4">
        <w:rPr>
          <w:sz w:val="24"/>
          <w:szCs w:val="24"/>
        </w:rPr>
        <w:t xml:space="preserve"> М.Н. </w:t>
      </w:r>
      <w:r w:rsidRPr="007076B4" w:rsidR="00D53F38">
        <w:rPr>
          <w:sz w:val="24"/>
          <w:szCs w:val="24"/>
        </w:rPr>
        <w:t xml:space="preserve">в судебном заседании не возражал относительно прекращения уголовного дела в отношении Чередниченко Н.В. по основанию, предусмотренному ст. 25.1 УПК РФ, поскольку </w:t>
      </w:r>
      <w:r w:rsidRPr="007076B4">
        <w:rPr>
          <w:sz w:val="24"/>
          <w:szCs w:val="24"/>
        </w:rPr>
        <w:t>Чередниченко Н.В.</w:t>
      </w:r>
      <w:r w:rsidRPr="007076B4" w:rsidR="00D53F38">
        <w:rPr>
          <w:sz w:val="24"/>
          <w:szCs w:val="24"/>
        </w:rPr>
        <w:t xml:space="preserve"> загладил</w:t>
      </w:r>
      <w:r w:rsidRPr="007076B4">
        <w:rPr>
          <w:sz w:val="24"/>
          <w:szCs w:val="24"/>
        </w:rPr>
        <w:t xml:space="preserve"> причиненный </w:t>
      </w:r>
      <w:r w:rsidRPr="007076B4" w:rsidR="00D53F38">
        <w:rPr>
          <w:sz w:val="24"/>
          <w:szCs w:val="24"/>
        </w:rPr>
        <w:t xml:space="preserve">преступлением </w:t>
      </w:r>
      <w:r w:rsidRPr="007076B4">
        <w:rPr>
          <w:sz w:val="24"/>
          <w:szCs w:val="24"/>
        </w:rPr>
        <w:t xml:space="preserve">вред, </w:t>
      </w:r>
      <w:r w:rsidRPr="007076B4">
        <w:rPr>
          <w:sz w:val="24"/>
          <w:szCs w:val="24"/>
        </w:rPr>
        <w:t xml:space="preserve">путем принесения извинений, </w:t>
      </w:r>
      <w:r w:rsidRPr="007076B4" w:rsidR="00D53F38">
        <w:rPr>
          <w:sz w:val="24"/>
          <w:szCs w:val="24"/>
        </w:rPr>
        <w:t>оказал помощь</w:t>
      </w:r>
      <w:r w:rsidRPr="007076B4">
        <w:rPr>
          <w:sz w:val="24"/>
          <w:szCs w:val="24"/>
        </w:rPr>
        <w:t xml:space="preserve"> продуктами питания</w:t>
      </w:r>
      <w:r w:rsidRPr="007076B4" w:rsidR="008E189C">
        <w:rPr>
          <w:sz w:val="24"/>
          <w:szCs w:val="24"/>
        </w:rPr>
        <w:t>,</w:t>
      </w:r>
      <w:r w:rsidRPr="007076B4" w:rsidR="00562BDC">
        <w:rPr>
          <w:sz w:val="24"/>
          <w:szCs w:val="24"/>
        </w:rPr>
        <w:t xml:space="preserve"> лекарствами,</w:t>
      </w:r>
      <w:r w:rsidRPr="007076B4" w:rsidR="00D061CA">
        <w:rPr>
          <w:sz w:val="24"/>
          <w:szCs w:val="24"/>
        </w:rPr>
        <w:t xml:space="preserve"> когда он находился в лечебном учреждении,</w:t>
      </w:r>
      <w:r w:rsidRPr="007076B4" w:rsidR="000B0934">
        <w:rPr>
          <w:sz w:val="24"/>
          <w:szCs w:val="24"/>
        </w:rPr>
        <w:t xml:space="preserve"> </w:t>
      </w:r>
      <w:r w:rsidRPr="007076B4" w:rsidR="00562BDC">
        <w:rPr>
          <w:sz w:val="24"/>
          <w:szCs w:val="24"/>
        </w:rPr>
        <w:t>выплатил денежные средства в сумме 60</w:t>
      </w:r>
      <w:r w:rsidRPr="007076B4" w:rsidR="009503BA">
        <w:rPr>
          <w:sz w:val="24"/>
          <w:szCs w:val="24"/>
        </w:rPr>
        <w:t xml:space="preserve"> 000</w:t>
      </w:r>
      <w:r w:rsidRPr="007076B4" w:rsidR="00562BDC">
        <w:rPr>
          <w:sz w:val="24"/>
          <w:szCs w:val="24"/>
        </w:rPr>
        <w:t xml:space="preserve"> рублей, претензий </w:t>
      </w:r>
      <w:r w:rsidRPr="007076B4" w:rsidR="00D061CA">
        <w:rPr>
          <w:sz w:val="24"/>
          <w:szCs w:val="24"/>
        </w:rPr>
        <w:t>к Чередниченко Н.В.</w:t>
      </w:r>
      <w:r w:rsidRPr="007076B4" w:rsidR="00D061CA">
        <w:rPr>
          <w:sz w:val="24"/>
          <w:szCs w:val="24"/>
        </w:rPr>
        <w:t xml:space="preserve"> не имеет. </w:t>
      </w:r>
    </w:p>
    <w:p w:rsidR="0094182F" w:rsidRPr="007076B4" w:rsidP="0094182F">
      <w:pPr>
        <w:shd w:val="clear" w:color="auto" w:fill="FFFFFF"/>
        <w:spacing w:after="0" w:line="240" w:lineRule="auto"/>
        <w:ind w:left="40" w:firstLine="677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076B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Подозреваемый</w:t>
      </w:r>
      <w:r w:rsidRPr="007076B4" w:rsidR="007D6EB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076B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Чередниченко Н.В.</w:t>
      </w:r>
      <w:r w:rsidRPr="007076B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7076B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076B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поддержал заявленное ходатайство.</w:t>
      </w:r>
      <w:r w:rsidRPr="007076B4" w:rsidR="007D6EB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076B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Чередниченко Н.В.</w:t>
      </w:r>
      <w:r w:rsidRPr="007076B4" w:rsidR="007D6EB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разъяснены порядок прекращения дела с назначением меры уголовно-правового характера в виде судебного штрафа, последствия неуплаты штрафа, предусмотренные ст. 446.5 УПК РФ.</w:t>
      </w:r>
    </w:p>
    <w:p w:rsidR="0094182F" w:rsidRPr="007076B4" w:rsidP="009418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76B4">
        <w:rPr>
          <w:rFonts w:ascii="Times New Roman" w:eastAsia="Calibri" w:hAnsi="Times New Roman" w:cs="Times New Roman"/>
          <w:sz w:val="24"/>
          <w:szCs w:val="24"/>
        </w:rPr>
        <w:t xml:space="preserve">Защитник </w:t>
      </w:r>
      <w:r w:rsidRPr="007076B4" w:rsidR="008E189C">
        <w:rPr>
          <w:rFonts w:ascii="Times New Roman" w:eastAsia="Calibri" w:hAnsi="Times New Roman" w:cs="Times New Roman"/>
          <w:sz w:val="24"/>
          <w:szCs w:val="24"/>
        </w:rPr>
        <w:t>подозреваемого</w:t>
      </w:r>
      <w:r w:rsidRPr="007076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076B4" w:rsidR="008E189C">
        <w:rPr>
          <w:rFonts w:ascii="Times New Roman" w:eastAsia="Calibri" w:hAnsi="Times New Roman" w:cs="Times New Roman"/>
          <w:sz w:val="24"/>
          <w:szCs w:val="24"/>
        </w:rPr>
        <w:t>Мудреха</w:t>
      </w:r>
      <w:r w:rsidRPr="007076B4" w:rsidR="008E189C">
        <w:rPr>
          <w:rFonts w:ascii="Times New Roman" w:eastAsia="Calibri" w:hAnsi="Times New Roman" w:cs="Times New Roman"/>
          <w:sz w:val="24"/>
          <w:szCs w:val="24"/>
        </w:rPr>
        <w:t xml:space="preserve"> Н.А.</w:t>
      </w:r>
      <w:r w:rsidRPr="007076B4">
        <w:rPr>
          <w:rFonts w:ascii="Times New Roman" w:eastAsia="Calibri" w:hAnsi="Times New Roman" w:cs="Times New Roman"/>
          <w:color w:val="C0504D"/>
          <w:sz w:val="24"/>
          <w:szCs w:val="24"/>
        </w:rPr>
        <w:t xml:space="preserve">  </w:t>
      </w:r>
      <w:r w:rsidRPr="007076B4">
        <w:rPr>
          <w:rFonts w:ascii="Times New Roman" w:eastAsia="Calibri" w:hAnsi="Times New Roman" w:cs="Times New Roman"/>
          <w:sz w:val="24"/>
          <w:szCs w:val="24"/>
        </w:rPr>
        <w:t xml:space="preserve">в судебном заседании поддержал </w:t>
      </w:r>
      <w:r w:rsidRPr="007076B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ходатайство о прекращении уголовного дела в отношении </w:t>
      </w:r>
      <w:r w:rsidRPr="007076B4" w:rsidR="008E189C">
        <w:rPr>
          <w:rFonts w:ascii="Times New Roman" w:eastAsia="Calibri" w:hAnsi="Times New Roman" w:cs="Times New Roman"/>
          <w:color w:val="000000"/>
          <w:sz w:val="24"/>
          <w:szCs w:val="24"/>
        </w:rPr>
        <w:t>Чередниченко Н.В.</w:t>
      </w:r>
      <w:r w:rsidRPr="007076B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7076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076B4">
        <w:rPr>
          <w:rFonts w:ascii="Times New Roman" w:eastAsia="Calibri" w:hAnsi="Times New Roman" w:cs="Times New Roman"/>
          <w:color w:val="000000"/>
          <w:sz w:val="24"/>
          <w:szCs w:val="24"/>
        </w:rPr>
        <w:t>на основании ст. 76.2 УК РФ в пол</w:t>
      </w:r>
      <w:r w:rsidRPr="007076B4" w:rsidR="008E189C">
        <w:rPr>
          <w:rFonts w:ascii="Times New Roman" w:eastAsia="Calibri" w:hAnsi="Times New Roman" w:cs="Times New Roman"/>
          <w:color w:val="000000"/>
          <w:sz w:val="24"/>
          <w:szCs w:val="24"/>
        </w:rPr>
        <w:t>ном объеме,  поскольку последний</w:t>
      </w:r>
      <w:r w:rsidRPr="007076B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впервые совершил преступление небольшой тяжести, </w:t>
      </w:r>
      <w:r w:rsidRPr="007076B4" w:rsidR="00D061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загладил вред, причиненный преступлением. </w:t>
      </w:r>
    </w:p>
    <w:p w:rsidR="00E73351" w:rsidRPr="007076B4" w:rsidP="00B75AD5">
      <w:pPr>
        <w:pStyle w:val="2"/>
        <w:shd w:val="clear" w:color="auto" w:fill="auto"/>
        <w:spacing w:after="0" w:line="240" w:lineRule="auto"/>
        <w:ind w:left="20" w:firstLine="688"/>
        <w:jc w:val="both"/>
        <w:rPr>
          <w:sz w:val="24"/>
          <w:szCs w:val="24"/>
        </w:rPr>
      </w:pPr>
      <w:r w:rsidRPr="007076B4">
        <w:rPr>
          <w:rFonts w:eastAsia="Calibri"/>
          <w:color w:val="000000"/>
          <w:sz w:val="24"/>
          <w:szCs w:val="24"/>
          <w:lang w:eastAsia="ru-RU"/>
        </w:rPr>
        <w:t xml:space="preserve">Прокурор </w:t>
      </w:r>
      <w:r w:rsidRPr="007076B4" w:rsidR="008E189C">
        <w:rPr>
          <w:rFonts w:eastAsia="Calibri"/>
          <w:color w:val="000000"/>
          <w:sz w:val="24"/>
          <w:szCs w:val="24"/>
          <w:lang w:eastAsia="ru-RU"/>
        </w:rPr>
        <w:t>Сахарук</w:t>
      </w:r>
      <w:r w:rsidRPr="007076B4" w:rsidR="008E189C">
        <w:rPr>
          <w:rFonts w:eastAsia="Calibri"/>
          <w:color w:val="000000"/>
          <w:sz w:val="24"/>
          <w:szCs w:val="24"/>
          <w:lang w:eastAsia="ru-RU"/>
        </w:rPr>
        <w:t xml:space="preserve"> М.В. </w:t>
      </w:r>
      <w:r w:rsidRPr="007076B4" w:rsidR="0094182F">
        <w:rPr>
          <w:rFonts w:eastAsia="Calibri"/>
          <w:color w:val="000000"/>
          <w:sz w:val="24"/>
          <w:szCs w:val="24"/>
          <w:lang w:eastAsia="ru-RU"/>
        </w:rPr>
        <w:t xml:space="preserve"> </w:t>
      </w:r>
      <w:r w:rsidRPr="007076B4">
        <w:rPr>
          <w:sz w:val="24"/>
          <w:szCs w:val="24"/>
        </w:rPr>
        <w:t xml:space="preserve">в судебном заседании </w:t>
      </w:r>
      <w:r w:rsidRPr="007076B4" w:rsidR="00D061CA">
        <w:rPr>
          <w:sz w:val="24"/>
          <w:szCs w:val="24"/>
        </w:rPr>
        <w:t xml:space="preserve"> просил отказать в удовлетворении ходатайства следователя на том основании, что прекращение уголовного дела </w:t>
      </w:r>
      <w:r w:rsidRPr="007076B4" w:rsidR="00C926CD">
        <w:rPr>
          <w:sz w:val="24"/>
          <w:szCs w:val="24"/>
        </w:rPr>
        <w:t xml:space="preserve">в отношении Чередниченко Н.В. по ч.1 ст. 143 УК РФ </w:t>
      </w:r>
      <w:r w:rsidRPr="007076B4" w:rsidR="00D061CA">
        <w:rPr>
          <w:sz w:val="24"/>
          <w:szCs w:val="24"/>
        </w:rPr>
        <w:t>с назначением меры уголовно-правового характера в виде судебного штрафа</w:t>
      </w:r>
      <w:r w:rsidRPr="007076B4" w:rsidR="007F114D">
        <w:rPr>
          <w:sz w:val="24"/>
          <w:szCs w:val="24"/>
        </w:rPr>
        <w:t>, не соответствует</w:t>
      </w:r>
      <w:r w:rsidRPr="007076B4" w:rsidR="00D061CA">
        <w:rPr>
          <w:sz w:val="24"/>
          <w:szCs w:val="24"/>
        </w:rPr>
        <w:t xml:space="preserve"> </w:t>
      </w:r>
      <w:r w:rsidRPr="007076B4" w:rsidR="007F114D">
        <w:rPr>
          <w:sz w:val="24"/>
          <w:szCs w:val="24"/>
        </w:rPr>
        <w:t>предупреждению</w:t>
      </w:r>
      <w:r w:rsidRPr="007076B4" w:rsidR="00C926CD">
        <w:rPr>
          <w:sz w:val="24"/>
          <w:szCs w:val="24"/>
        </w:rPr>
        <w:t xml:space="preserve"> </w:t>
      </w:r>
      <w:r w:rsidRPr="007076B4" w:rsidR="00E64000">
        <w:rPr>
          <w:sz w:val="24"/>
          <w:szCs w:val="24"/>
        </w:rPr>
        <w:t xml:space="preserve">совершения им новых </w:t>
      </w:r>
      <w:r w:rsidRPr="007076B4" w:rsidR="00C926CD">
        <w:rPr>
          <w:sz w:val="24"/>
          <w:szCs w:val="24"/>
        </w:rPr>
        <w:t xml:space="preserve">преступлений, </w:t>
      </w:r>
      <w:r w:rsidRPr="007076B4">
        <w:rPr>
          <w:sz w:val="24"/>
          <w:szCs w:val="24"/>
        </w:rPr>
        <w:t xml:space="preserve">поскольку лишает </w:t>
      </w:r>
      <w:r w:rsidRPr="007076B4" w:rsidR="00C926CD">
        <w:rPr>
          <w:sz w:val="24"/>
          <w:szCs w:val="24"/>
        </w:rPr>
        <w:t>в</w:t>
      </w:r>
      <w:r w:rsidRPr="007076B4" w:rsidR="00E64000">
        <w:rPr>
          <w:sz w:val="24"/>
          <w:szCs w:val="24"/>
        </w:rPr>
        <w:t>озможност</w:t>
      </w:r>
      <w:r w:rsidRPr="007076B4" w:rsidR="00C9472C">
        <w:rPr>
          <w:sz w:val="24"/>
          <w:szCs w:val="24"/>
        </w:rPr>
        <w:t>и</w:t>
      </w:r>
      <w:r w:rsidRPr="007076B4" w:rsidR="00C926CD">
        <w:rPr>
          <w:sz w:val="24"/>
          <w:szCs w:val="24"/>
        </w:rPr>
        <w:t xml:space="preserve"> назначить </w:t>
      </w:r>
      <w:r w:rsidRPr="007076B4" w:rsidR="00E64000">
        <w:rPr>
          <w:sz w:val="24"/>
          <w:szCs w:val="24"/>
        </w:rPr>
        <w:t>Чередниченко Н.В.</w:t>
      </w:r>
      <w:r w:rsidRPr="007076B4">
        <w:rPr>
          <w:sz w:val="24"/>
          <w:szCs w:val="24"/>
        </w:rPr>
        <w:t xml:space="preserve"> дополнительное наказание  в виде лишения</w:t>
      </w:r>
      <w:r w:rsidRPr="007076B4">
        <w:rPr>
          <w:sz w:val="24"/>
          <w:szCs w:val="24"/>
        </w:rPr>
        <w:t xml:space="preserve"> права занимать определенные должности или заниматься определенной деятельностью.</w:t>
      </w:r>
      <w:r w:rsidRPr="007076B4" w:rsidR="00D061CA">
        <w:rPr>
          <w:sz w:val="24"/>
          <w:szCs w:val="24"/>
        </w:rPr>
        <w:t xml:space="preserve"> </w:t>
      </w:r>
    </w:p>
    <w:p w:rsidR="0094182F" w:rsidRPr="007076B4" w:rsidP="00B75AD5">
      <w:pPr>
        <w:pStyle w:val="2"/>
        <w:shd w:val="clear" w:color="auto" w:fill="auto"/>
        <w:spacing w:after="0" w:line="240" w:lineRule="auto"/>
        <w:ind w:left="20" w:firstLine="688"/>
        <w:jc w:val="both"/>
        <w:rPr>
          <w:rFonts w:eastAsia="Calibri"/>
          <w:sz w:val="24"/>
          <w:szCs w:val="24"/>
        </w:rPr>
      </w:pPr>
      <w:r w:rsidRPr="007076B4">
        <w:rPr>
          <w:rFonts w:eastAsia="Calibri"/>
          <w:sz w:val="24"/>
          <w:szCs w:val="24"/>
        </w:rPr>
        <w:t xml:space="preserve">Исследовав материалы уголовного дела, заслушав явившихся лиц, суд приходит к выводу о том, что ходатайство старшего следователя в отношении </w:t>
      </w:r>
      <w:r w:rsidRPr="007076B4" w:rsidR="008E189C">
        <w:rPr>
          <w:rFonts w:eastAsia="Calibri"/>
          <w:sz w:val="24"/>
          <w:szCs w:val="24"/>
        </w:rPr>
        <w:t>подозреваемого Чередниченко Н.В.</w:t>
      </w:r>
      <w:r w:rsidRPr="007076B4">
        <w:rPr>
          <w:rFonts w:eastAsia="Calibri"/>
          <w:sz w:val="24"/>
          <w:szCs w:val="24"/>
        </w:rPr>
        <w:t xml:space="preserve"> является обоснованным и подлежит удовлетворению по следующим основаниям.</w:t>
      </w:r>
      <w:r w:rsidRPr="007076B4">
        <w:rPr>
          <w:rFonts w:eastAsia="Calibri"/>
          <w:color w:val="000000"/>
          <w:sz w:val="24"/>
          <w:szCs w:val="24"/>
          <w:lang w:eastAsia="ru-RU"/>
        </w:rPr>
        <w:t xml:space="preserve">        </w:t>
      </w:r>
      <w:r w:rsidRPr="007076B4">
        <w:rPr>
          <w:rFonts w:eastAsia="Calibri"/>
          <w:color w:val="000000"/>
          <w:sz w:val="24"/>
          <w:szCs w:val="24"/>
          <w:lang w:eastAsia="ru-RU"/>
        </w:rPr>
        <w:tab/>
      </w:r>
    </w:p>
    <w:p w:rsidR="0094182F" w:rsidRPr="007076B4" w:rsidP="0094182F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76B4">
        <w:rPr>
          <w:rFonts w:ascii="Times New Roman" w:eastAsia="Calibri" w:hAnsi="Times New Roman" w:cs="Times New Roman"/>
          <w:sz w:val="24"/>
          <w:szCs w:val="24"/>
        </w:rPr>
        <w:t xml:space="preserve">Согласно ч. 1 ст. 212 УПК РФ уголовное дело и уголовное преследование прекращаются при наличии оснований, предусмотренных </w:t>
      </w:r>
      <w:r w:rsidRPr="007076B4">
        <w:rPr>
          <w:rFonts w:ascii="Times New Roman" w:eastAsia="Calibri" w:hAnsi="Times New Roman" w:cs="Times New Roman"/>
          <w:sz w:val="24"/>
          <w:szCs w:val="24"/>
        </w:rPr>
        <w:t>ст.ст</w:t>
      </w:r>
      <w:r w:rsidRPr="007076B4">
        <w:rPr>
          <w:rFonts w:ascii="Times New Roman" w:eastAsia="Calibri" w:hAnsi="Times New Roman" w:cs="Times New Roman"/>
          <w:sz w:val="24"/>
          <w:szCs w:val="24"/>
        </w:rPr>
        <w:t>. 24 - 28.1 УПК РФ.</w:t>
      </w:r>
    </w:p>
    <w:p w:rsidR="0094182F" w:rsidRPr="007076B4" w:rsidP="0094182F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76B4">
        <w:rPr>
          <w:rFonts w:ascii="Times New Roman" w:eastAsia="Calibri" w:hAnsi="Times New Roman" w:cs="Times New Roman"/>
          <w:sz w:val="24"/>
          <w:szCs w:val="24"/>
        </w:rPr>
        <w:t>В соответствии со ст. 25.1 УПК РФ суд по собственной инициативе или по результатам рассмотрения ходатайства, поданного следователем с согласия руководителя следственного органа либо дознавателем с согласия прокурора, в порядке, установленном УПК РФ, в случаях, предусмотренных ст. 76.2 УК РФ, вправе прекратить уголовное дело или уголовное преследование в отношении лица, подозреваемого или обвиняемого в совершении преступления небольшой или средней тяжести</w:t>
      </w:r>
      <w:r w:rsidRPr="007076B4">
        <w:rPr>
          <w:rFonts w:ascii="Times New Roman" w:eastAsia="Calibri" w:hAnsi="Times New Roman" w:cs="Times New Roman"/>
          <w:sz w:val="24"/>
          <w:szCs w:val="24"/>
        </w:rPr>
        <w:t>, если это лицо возместило ущерб или иным образом загладило причиненный преступлением вред, и назначить данному лицу меру уголовно-правового характера в виде судебного штрафа.</w:t>
      </w:r>
    </w:p>
    <w:p w:rsidR="0094182F" w:rsidRPr="007076B4" w:rsidP="009418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7076B4">
        <w:rPr>
          <w:rFonts w:ascii="Times New Roman" w:eastAsia="Calibri" w:hAnsi="Times New Roman" w:cs="Times New Roman"/>
          <w:sz w:val="24"/>
          <w:szCs w:val="24"/>
        </w:rPr>
        <w:t>На основании ст. 76.2 УК РФ л</w:t>
      </w:r>
      <w:r w:rsidRPr="007076B4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</w:t>
      </w:r>
      <w:hyperlink r:id="rId5" w:history="1">
        <w:r w:rsidRPr="007076B4">
          <w:rPr>
            <w:rStyle w:val="Hyperlink"/>
            <w:rFonts w:ascii="Times New Roman" w:eastAsia="Calibri" w:hAnsi="Times New Roman" w:cs="Times New Roman"/>
            <w:color w:val="auto"/>
            <w:sz w:val="24"/>
            <w:szCs w:val="24"/>
            <w:u w:val="none"/>
            <w:lang w:eastAsia="uk-UA"/>
          </w:rPr>
          <w:t>вред</w:t>
        </w:r>
      </w:hyperlink>
      <w:r w:rsidRPr="007076B4">
        <w:rPr>
          <w:rFonts w:ascii="Times New Roman" w:eastAsia="Calibri" w:hAnsi="Times New Roman" w:cs="Times New Roman"/>
          <w:sz w:val="24"/>
          <w:szCs w:val="24"/>
          <w:lang w:eastAsia="uk-UA"/>
        </w:rPr>
        <w:t>.</w:t>
      </w:r>
    </w:p>
    <w:p w:rsidR="00EF7F5A" w:rsidRPr="007076B4" w:rsidP="00EF7F5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7076B4">
        <w:rPr>
          <w:rFonts w:ascii="Times New Roman" w:hAnsi="Times New Roman" w:cs="Times New Roman"/>
          <w:sz w:val="24"/>
          <w:szCs w:val="24"/>
        </w:rPr>
        <w:t xml:space="preserve">Исходя из правовой позиции, изложенной в </w:t>
      </w:r>
      <w:hyperlink r:id="rId6" w:history="1">
        <w:r w:rsidRPr="007076B4">
          <w:rPr>
            <w:rFonts w:ascii="Times New Roman" w:hAnsi="Times New Roman" w:cs="Times New Roman"/>
            <w:sz w:val="24"/>
            <w:szCs w:val="24"/>
          </w:rPr>
          <w:t>п. 25.3</w:t>
        </w:r>
      </w:hyperlink>
      <w:r w:rsidRPr="007076B4">
        <w:rPr>
          <w:rFonts w:ascii="Times New Roman" w:hAnsi="Times New Roman" w:cs="Times New Roman"/>
          <w:sz w:val="24"/>
          <w:szCs w:val="24"/>
        </w:rPr>
        <w:t xml:space="preserve"> Постановления Пленума Верховного Суда РФ от 27 июня 2013 года № 19 «О применении судами законодательства, регламентирующего основания и порядок освобождения от уголовной ответственности» при изучении представленных материалов и рассмотрении ходатайства судья должен убедиться в том, что предъявленное лицу обвинение в совершении преступления небольшой или средней тяжести обоснованно, подтверждается доказательствами, собранными по уголовному</w:t>
      </w:r>
      <w:r w:rsidRPr="007076B4">
        <w:rPr>
          <w:rFonts w:ascii="Times New Roman" w:hAnsi="Times New Roman" w:cs="Times New Roman"/>
          <w:sz w:val="24"/>
          <w:szCs w:val="24"/>
        </w:rPr>
        <w:t xml:space="preserve"> делу, и в материалах содержатся достаточные сведения позволяющие суду принять итоговое решение о прекращении уголовного дела или уголовного преследования и назначении обвиняемому меры уголовно-правового характера в виде судебного штрафа.</w:t>
      </w:r>
    </w:p>
    <w:p w:rsidR="00C3554A" w:rsidRPr="007076B4" w:rsidP="00A93E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6B4">
        <w:rPr>
          <w:rFonts w:ascii="Times New Roman" w:eastAsia="Calibri" w:hAnsi="Times New Roman" w:cs="Times New Roman"/>
          <w:sz w:val="24"/>
          <w:szCs w:val="24"/>
        </w:rPr>
        <w:t>В суд</w:t>
      </w:r>
      <w:r w:rsidRPr="007076B4" w:rsidR="00A93E67">
        <w:rPr>
          <w:rFonts w:ascii="Times New Roman" w:eastAsia="Calibri" w:hAnsi="Times New Roman" w:cs="Times New Roman"/>
          <w:sz w:val="24"/>
          <w:szCs w:val="24"/>
        </w:rPr>
        <w:t xml:space="preserve">ебном заседании установлено, что предъявленное Чередниченко Н.В. подозрение верно квалифицировано по ч.1 ст.143 УК РФ, как </w:t>
      </w:r>
      <w:r w:rsidRPr="007076B4" w:rsidR="00A93E67">
        <w:rPr>
          <w:rFonts w:ascii="Times New Roman" w:eastAsia="Times New Roman" w:hAnsi="Times New Roman" w:cs="Times New Roman"/>
          <w:sz w:val="24"/>
          <w:szCs w:val="24"/>
        </w:rPr>
        <w:t xml:space="preserve">нарушение требований охраны труда, совершенное лицом, на которое возложены обязанности по их соблюдению, если это повлекло по неосторожности причинение тяжкого вреда здоровью человека. </w:t>
      </w:r>
    </w:p>
    <w:p w:rsidR="007442F6" w:rsidRPr="007076B4" w:rsidP="009375A7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</w:pPr>
      <w:r w:rsidRPr="007076B4">
        <w:rPr>
          <w:rFonts w:ascii="Times New Roman" w:eastAsia="Times New Roman" w:hAnsi="Times New Roman" w:cs="Times New Roman"/>
          <w:sz w:val="24"/>
          <w:szCs w:val="24"/>
        </w:rPr>
        <w:t xml:space="preserve">Суд признает квалификацию действий </w:t>
      </w:r>
      <w:r w:rsidRPr="007076B4" w:rsidR="009375A7">
        <w:rPr>
          <w:rFonts w:ascii="Times New Roman" w:eastAsia="Times New Roman" w:hAnsi="Times New Roman" w:cs="Times New Roman"/>
          <w:sz w:val="24"/>
          <w:szCs w:val="24"/>
        </w:rPr>
        <w:t>Чередниченко Н.В. по  ч.1 ст. 143</w:t>
      </w:r>
      <w:r w:rsidRPr="007076B4">
        <w:rPr>
          <w:rFonts w:ascii="Times New Roman" w:eastAsia="Times New Roman" w:hAnsi="Times New Roman" w:cs="Times New Roman"/>
          <w:sz w:val="24"/>
          <w:szCs w:val="24"/>
        </w:rPr>
        <w:t xml:space="preserve"> УК РФ правильной, поскольку </w:t>
      </w:r>
      <w:r w:rsidRPr="007076B4" w:rsidR="009375A7">
        <w:rPr>
          <w:rFonts w:ascii="Times New Roman" w:eastAsia="Times New Roman" w:hAnsi="Times New Roman" w:cs="Times New Roman"/>
          <w:sz w:val="24"/>
          <w:szCs w:val="24"/>
        </w:rPr>
        <w:t>допущенные мастером Чередниченко Н.В. нарушения правил охраны труда находятся в прямой причинной связи с наступившими общественно опасными последствиями в виде причинения по неосторожности тя</w:t>
      </w:r>
      <w:r w:rsidRPr="007076B4" w:rsidR="00E35D59">
        <w:rPr>
          <w:rFonts w:ascii="Times New Roman" w:eastAsia="Times New Roman" w:hAnsi="Times New Roman" w:cs="Times New Roman"/>
          <w:sz w:val="24"/>
          <w:szCs w:val="24"/>
        </w:rPr>
        <w:t xml:space="preserve">жкого вреда здоровью </w:t>
      </w:r>
      <w:r w:rsidRPr="007076B4" w:rsidR="00E35D59">
        <w:rPr>
          <w:rFonts w:ascii="Times New Roman" w:eastAsia="Times New Roman" w:hAnsi="Times New Roman" w:cs="Times New Roman"/>
          <w:sz w:val="24"/>
          <w:szCs w:val="24"/>
        </w:rPr>
        <w:t>Чепелю</w:t>
      </w:r>
      <w:r w:rsidRPr="007076B4" w:rsidR="00E35D59">
        <w:rPr>
          <w:rFonts w:ascii="Times New Roman" w:eastAsia="Times New Roman" w:hAnsi="Times New Roman" w:cs="Times New Roman"/>
          <w:sz w:val="24"/>
          <w:szCs w:val="24"/>
        </w:rPr>
        <w:t xml:space="preserve"> М.Н, что подтверждается доказательствами, собранными по уголовному делу.</w:t>
      </w:r>
      <w:r w:rsidRPr="007076B4" w:rsidR="0093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96110" w:rsidRPr="007076B4" w:rsidP="00796110">
      <w:pPr>
        <w:pStyle w:val="2"/>
        <w:shd w:val="clear" w:color="auto" w:fill="auto"/>
        <w:spacing w:after="0" w:line="240" w:lineRule="auto"/>
        <w:ind w:left="20" w:firstLine="547"/>
        <w:jc w:val="both"/>
        <w:rPr>
          <w:rFonts w:eastAsia="Calibri"/>
          <w:sz w:val="24"/>
          <w:szCs w:val="24"/>
        </w:rPr>
      </w:pPr>
      <w:r w:rsidRPr="007076B4">
        <w:rPr>
          <w:sz w:val="24"/>
          <w:szCs w:val="24"/>
        </w:rPr>
        <w:t xml:space="preserve">В судебном заседании установлено, что </w:t>
      </w:r>
      <w:r w:rsidRPr="007076B4" w:rsidR="00A93E67">
        <w:rPr>
          <w:sz w:val="24"/>
          <w:szCs w:val="24"/>
        </w:rPr>
        <w:t>Чередниченко Н.В.</w:t>
      </w:r>
      <w:r w:rsidRPr="007076B4">
        <w:rPr>
          <w:rFonts w:eastAsia="Calibri"/>
          <w:sz w:val="24"/>
          <w:szCs w:val="24"/>
        </w:rPr>
        <w:t xml:space="preserve"> </w:t>
      </w:r>
      <w:r w:rsidRPr="007076B4" w:rsidR="00A93E67">
        <w:rPr>
          <w:rFonts w:eastAsia="Calibri"/>
          <w:sz w:val="24"/>
          <w:szCs w:val="24"/>
        </w:rPr>
        <w:t>подозревается</w:t>
      </w:r>
      <w:r w:rsidRPr="007076B4">
        <w:rPr>
          <w:rFonts w:eastAsia="Calibri"/>
          <w:sz w:val="24"/>
          <w:szCs w:val="24"/>
        </w:rPr>
        <w:t xml:space="preserve"> в совершении преступления небольш</w:t>
      </w:r>
      <w:r w:rsidRPr="007076B4" w:rsidR="00A93E67">
        <w:rPr>
          <w:rFonts w:eastAsia="Calibri"/>
          <w:sz w:val="24"/>
          <w:szCs w:val="24"/>
        </w:rPr>
        <w:t>ой тяжести, которое совершено им впервые, вину признал</w:t>
      </w:r>
      <w:r w:rsidRPr="007076B4" w:rsidR="007442F6">
        <w:rPr>
          <w:rFonts w:eastAsia="Calibri"/>
          <w:sz w:val="24"/>
          <w:szCs w:val="24"/>
        </w:rPr>
        <w:t>, загладил</w:t>
      </w:r>
      <w:r w:rsidRPr="007076B4">
        <w:rPr>
          <w:rFonts w:eastAsia="Calibri"/>
          <w:sz w:val="24"/>
          <w:szCs w:val="24"/>
        </w:rPr>
        <w:t xml:space="preserve"> причиненный потерпевшему вред,</w:t>
      </w:r>
      <w:r w:rsidRPr="007076B4" w:rsidR="00A93E67">
        <w:rPr>
          <w:rFonts w:eastAsia="Calibri"/>
          <w:sz w:val="24"/>
          <w:szCs w:val="24"/>
        </w:rPr>
        <w:t xml:space="preserve"> а именно оказывал помощь продуктами питания,</w:t>
      </w:r>
      <w:r w:rsidRPr="007076B4" w:rsidR="00E64000">
        <w:rPr>
          <w:rFonts w:eastAsia="Calibri"/>
          <w:sz w:val="24"/>
          <w:szCs w:val="24"/>
        </w:rPr>
        <w:t xml:space="preserve"> лекарствами, когда потерпевший находился в больнице,</w:t>
      </w:r>
      <w:r w:rsidRPr="007076B4" w:rsidR="00A93E67">
        <w:rPr>
          <w:rFonts w:eastAsia="Calibri"/>
          <w:sz w:val="24"/>
          <w:szCs w:val="24"/>
        </w:rPr>
        <w:t xml:space="preserve"> принес извинения, </w:t>
      </w:r>
      <w:r w:rsidRPr="007076B4" w:rsidR="00E64000">
        <w:rPr>
          <w:rFonts w:eastAsia="Calibri"/>
          <w:sz w:val="24"/>
          <w:szCs w:val="24"/>
        </w:rPr>
        <w:t xml:space="preserve">выплатил </w:t>
      </w:r>
      <w:r w:rsidRPr="007076B4" w:rsidR="00A93E67">
        <w:rPr>
          <w:rFonts w:eastAsia="Calibri"/>
          <w:sz w:val="24"/>
          <w:szCs w:val="24"/>
        </w:rPr>
        <w:t>Чепелю</w:t>
      </w:r>
      <w:r w:rsidRPr="007076B4" w:rsidR="00A93E67">
        <w:rPr>
          <w:rFonts w:eastAsia="Calibri"/>
          <w:sz w:val="24"/>
          <w:szCs w:val="24"/>
        </w:rPr>
        <w:t xml:space="preserve"> М.Н.</w:t>
      </w:r>
      <w:r w:rsidRPr="007076B4" w:rsidR="00971704">
        <w:rPr>
          <w:rFonts w:eastAsia="Calibri"/>
          <w:sz w:val="24"/>
          <w:szCs w:val="24"/>
        </w:rPr>
        <w:t xml:space="preserve"> </w:t>
      </w:r>
      <w:r w:rsidRPr="007076B4" w:rsidR="00E64000">
        <w:rPr>
          <w:rFonts w:eastAsia="Calibri"/>
          <w:sz w:val="24"/>
          <w:szCs w:val="24"/>
        </w:rPr>
        <w:t>денежные средства</w:t>
      </w:r>
      <w:r w:rsidRPr="007076B4" w:rsidR="009503BA">
        <w:rPr>
          <w:rFonts w:eastAsia="Calibri"/>
          <w:sz w:val="24"/>
          <w:szCs w:val="24"/>
        </w:rPr>
        <w:t xml:space="preserve"> в сумме 60 000</w:t>
      </w:r>
      <w:r w:rsidRPr="007076B4" w:rsidR="00E64000">
        <w:rPr>
          <w:rFonts w:eastAsia="Calibri"/>
          <w:sz w:val="24"/>
          <w:szCs w:val="24"/>
        </w:rPr>
        <w:t xml:space="preserve"> рублей</w:t>
      </w:r>
      <w:r w:rsidRPr="007076B4" w:rsidR="00971704">
        <w:rPr>
          <w:rFonts w:eastAsia="Calibri"/>
          <w:sz w:val="24"/>
          <w:szCs w:val="24"/>
        </w:rPr>
        <w:t>,</w:t>
      </w:r>
      <w:r w:rsidRPr="007076B4">
        <w:rPr>
          <w:rFonts w:eastAsia="Calibri"/>
          <w:sz w:val="24"/>
          <w:szCs w:val="24"/>
        </w:rPr>
        <w:t xml:space="preserve"> </w:t>
      </w:r>
      <w:r w:rsidRPr="007076B4" w:rsidR="000B0934">
        <w:rPr>
          <w:rFonts w:eastAsia="Calibri"/>
          <w:sz w:val="24"/>
          <w:szCs w:val="24"/>
        </w:rPr>
        <w:t>выразил</w:t>
      </w:r>
      <w:r w:rsidRPr="007076B4" w:rsidR="00971704">
        <w:rPr>
          <w:rFonts w:eastAsia="Calibri"/>
          <w:sz w:val="24"/>
          <w:szCs w:val="24"/>
        </w:rPr>
        <w:t xml:space="preserve"> согласие на прекращение</w:t>
      </w:r>
      <w:r w:rsidRPr="007076B4">
        <w:rPr>
          <w:rFonts w:eastAsia="Calibri"/>
          <w:sz w:val="24"/>
          <w:szCs w:val="24"/>
        </w:rPr>
        <w:t xml:space="preserve"> уголовного дела и уголовног</w:t>
      </w:r>
      <w:r w:rsidRPr="007076B4" w:rsidR="000B0934">
        <w:rPr>
          <w:rFonts w:eastAsia="Calibri"/>
          <w:sz w:val="24"/>
          <w:szCs w:val="24"/>
        </w:rPr>
        <w:t>о преследования и назначение</w:t>
      </w:r>
      <w:r w:rsidRPr="007076B4" w:rsidR="000B0934">
        <w:rPr>
          <w:rFonts w:eastAsia="Calibri"/>
          <w:sz w:val="24"/>
          <w:szCs w:val="24"/>
        </w:rPr>
        <w:t xml:space="preserve"> ему</w:t>
      </w:r>
      <w:r w:rsidRPr="007076B4">
        <w:rPr>
          <w:rFonts w:eastAsia="Calibri"/>
          <w:sz w:val="24"/>
          <w:szCs w:val="24"/>
        </w:rPr>
        <w:t xml:space="preserve"> меры уголовно-правового хар</w:t>
      </w:r>
      <w:r w:rsidRPr="007076B4" w:rsidR="00971704">
        <w:rPr>
          <w:rFonts w:eastAsia="Calibri"/>
          <w:sz w:val="24"/>
          <w:szCs w:val="24"/>
        </w:rPr>
        <w:t>актера в виде судебного штрафа.</w:t>
      </w:r>
    </w:p>
    <w:p w:rsidR="00971704" w:rsidRPr="007076B4" w:rsidP="009717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76B4">
        <w:rPr>
          <w:rFonts w:ascii="Times New Roman" w:hAnsi="Times New Roman" w:cs="Times New Roman"/>
          <w:sz w:val="24"/>
          <w:szCs w:val="24"/>
        </w:rPr>
        <w:t xml:space="preserve">Доводов </w:t>
      </w:r>
      <w:r w:rsidRPr="007076B4" w:rsidR="0005400C">
        <w:rPr>
          <w:rFonts w:ascii="Times New Roman" w:hAnsi="Times New Roman" w:cs="Times New Roman"/>
          <w:sz w:val="24"/>
          <w:szCs w:val="24"/>
        </w:rPr>
        <w:t>подозреваемого</w:t>
      </w:r>
      <w:r w:rsidRPr="007076B4">
        <w:rPr>
          <w:rFonts w:ascii="Times New Roman" w:hAnsi="Times New Roman" w:cs="Times New Roman"/>
          <w:sz w:val="24"/>
          <w:szCs w:val="24"/>
        </w:rPr>
        <w:t xml:space="preserve">, защитника, потерпевшего </w:t>
      </w:r>
      <w:r w:rsidRPr="007076B4">
        <w:rPr>
          <w:rFonts w:ascii="Times New Roman" w:eastAsia="Calibri" w:hAnsi="Times New Roman" w:cs="Times New Roman"/>
          <w:sz w:val="24"/>
          <w:szCs w:val="24"/>
        </w:rPr>
        <w:t xml:space="preserve">или иных лиц, оспаривающих прекращение уголовного дела и уголовного преследования в отношении </w:t>
      </w:r>
      <w:r w:rsidRPr="007076B4" w:rsidR="000B0934">
        <w:rPr>
          <w:rFonts w:ascii="Times New Roman" w:eastAsia="Calibri" w:hAnsi="Times New Roman" w:cs="Times New Roman"/>
          <w:sz w:val="24"/>
          <w:szCs w:val="24"/>
        </w:rPr>
        <w:t>Чередниченко Н.В.</w:t>
      </w:r>
      <w:r w:rsidRPr="007076B4">
        <w:rPr>
          <w:rFonts w:ascii="Times New Roman" w:eastAsia="Calibri" w:hAnsi="Times New Roman" w:cs="Times New Roman"/>
          <w:sz w:val="24"/>
          <w:szCs w:val="24"/>
        </w:rPr>
        <w:t>, суду не предоставлено.</w:t>
      </w:r>
    </w:p>
    <w:p w:rsidR="00C9472C" w:rsidRPr="007076B4" w:rsidP="009717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76B4">
        <w:rPr>
          <w:rFonts w:ascii="Times New Roman" w:eastAsia="Calibri" w:hAnsi="Times New Roman" w:cs="Times New Roman"/>
          <w:sz w:val="24"/>
          <w:szCs w:val="24"/>
        </w:rPr>
        <w:t xml:space="preserve">Довод прокурора о невозможности назначения </w:t>
      </w:r>
      <w:r w:rsidRPr="007076B4">
        <w:rPr>
          <w:rFonts w:ascii="Times New Roman" w:eastAsia="Calibri" w:hAnsi="Times New Roman" w:cs="Times New Roman"/>
          <w:sz w:val="24"/>
          <w:szCs w:val="24"/>
        </w:rPr>
        <w:t xml:space="preserve">Чередниченко Н.В. </w:t>
      </w:r>
      <w:r w:rsidRPr="007076B4">
        <w:rPr>
          <w:rFonts w:ascii="Times New Roman" w:eastAsia="Calibri" w:hAnsi="Times New Roman" w:cs="Times New Roman"/>
          <w:sz w:val="24"/>
          <w:szCs w:val="24"/>
        </w:rPr>
        <w:t xml:space="preserve">дополнительного наказания </w:t>
      </w:r>
      <w:r w:rsidRPr="007076B4">
        <w:rPr>
          <w:rFonts w:ascii="Times New Roman" w:eastAsia="Calibri" w:hAnsi="Times New Roman" w:cs="Times New Roman"/>
          <w:sz w:val="24"/>
          <w:szCs w:val="24"/>
        </w:rPr>
        <w:t>суд признает несостоятельным, поскольку не может являться основанием</w:t>
      </w:r>
      <w:r w:rsidRPr="007076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076B4">
        <w:rPr>
          <w:rFonts w:ascii="Times New Roman" w:eastAsia="Calibri" w:hAnsi="Times New Roman" w:cs="Times New Roman"/>
          <w:sz w:val="24"/>
          <w:szCs w:val="24"/>
        </w:rPr>
        <w:t>для отказа в прекращении уголовного дела и уголовного преследования и назначении меры уголовно-правового характера в виде судебного штрафа.</w:t>
      </w:r>
    </w:p>
    <w:p w:rsidR="00971704" w:rsidRPr="007076B4" w:rsidP="009717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76B4">
        <w:rPr>
          <w:rFonts w:ascii="Times New Roman" w:eastAsia="Calibri" w:hAnsi="Times New Roman" w:cs="Times New Roman"/>
          <w:sz w:val="24"/>
          <w:szCs w:val="24"/>
        </w:rPr>
        <w:t xml:space="preserve">Вышеизложенные обстоятельства являются основанием для прекращения </w:t>
      </w:r>
      <w:r w:rsidRPr="007076B4">
        <w:rPr>
          <w:rFonts w:ascii="Times New Roman" w:eastAsia="Calibri" w:hAnsi="Times New Roman" w:cs="Times New Roman"/>
          <w:sz w:val="24"/>
          <w:szCs w:val="24"/>
        </w:rPr>
        <w:t xml:space="preserve">уголовного дела и уголовного преследования и освобождения </w:t>
      </w:r>
      <w:r w:rsidRPr="007076B4" w:rsidR="000B0934">
        <w:rPr>
          <w:rFonts w:ascii="Times New Roman" w:eastAsia="Calibri" w:hAnsi="Times New Roman" w:cs="Times New Roman"/>
          <w:sz w:val="24"/>
          <w:szCs w:val="24"/>
        </w:rPr>
        <w:t xml:space="preserve">Чередниченко Н.В. </w:t>
      </w:r>
      <w:r w:rsidRPr="007076B4">
        <w:rPr>
          <w:rFonts w:ascii="Times New Roman" w:eastAsia="Calibri" w:hAnsi="Times New Roman" w:cs="Times New Roman"/>
          <w:sz w:val="24"/>
          <w:szCs w:val="24"/>
        </w:rPr>
        <w:t>от уголовной ответственности с назначением меры уголовно-правового характера в виде судебного штрафа.</w:t>
      </w:r>
    </w:p>
    <w:p w:rsidR="00C3554A" w:rsidRPr="007076B4" w:rsidP="00E309D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7076B4">
        <w:rPr>
          <w:rFonts w:ascii="Times New Roman" w:hAnsi="Times New Roman"/>
          <w:color w:val="000000"/>
          <w:sz w:val="24"/>
          <w:szCs w:val="24"/>
        </w:rPr>
        <w:t xml:space="preserve">При определении </w:t>
      </w:r>
      <w:r w:rsidRPr="007076B4" w:rsidR="000B0934">
        <w:rPr>
          <w:rFonts w:ascii="Times New Roman" w:eastAsia="Times New Roman" w:hAnsi="Times New Roman"/>
          <w:sz w:val="24"/>
          <w:szCs w:val="24"/>
        </w:rPr>
        <w:t>Чередниченко Н.В.</w:t>
      </w:r>
      <w:r w:rsidRPr="007076B4">
        <w:rPr>
          <w:rFonts w:ascii="Times New Roman" w:eastAsia="Times New Roman" w:hAnsi="Times New Roman"/>
          <w:sz w:val="24"/>
          <w:szCs w:val="24"/>
        </w:rPr>
        <w:t xml:space="preserve"> </w:t>
      </w:r>
      <w:r w:rsidRPr="007076B4">
        <w:rPr>
          <w:rFonts w:ascii="Times New Roman" w:hAnsi="Times New Roman"/>
          <w:color w:val="000000"/>
          <w:sz w:val="24"/>
          <w:szCs w:val="24"/>
        </w:rPr>
        <w:t xml:space="preserve">размера судебного штрафа </w:t>
      </w:r>
      <w:r w:rsidRPr="007076B4">
        <w:rPr>
          <w:rFonts w:ascii="Times New Roman" w:hAnsi="Times New Roman"/>
          <w:sz w:val="24"/>
          <w:szCs w:val="24"/>
        </w:rPr>
        <w:t>суд учитывает тяжесть совершенн</w:t>
      </w:r>
      <w:r w:rsidRPr="007076B4" w:rsidR="000B0934">
        <w:rPr>
          <w:rFonts w:ascii="Times New Roman" w:hAnsi="Times New Roman"/>
          <w:sz w:val="24"/>
          <w:szCs w:val="24"/>
        </w:rPr>
        <w:t>ого им</w:t>
      </w:r>
      <w:r w:rsidRPr="007076B4">
        <w:rPr>
          <w:rFonts w:ascii="Times New Roman" w:hAnsi="Times New Roman"/>
          <w:sz w:val="24"/>
          <w:szCs w:val="24"/>
        </w:rPr>
        <w:t xml:space="preserve"> преступления, </w:t>
      </w:r>
      <w:r w:rsidRPr="007076B4" w:rsidR="000B0934">
        <w:rPr>
          <w:rFonts w:ascii="Times New Roman" w:hAnsi="Times New Roman"/>
          <w:sz w:val="24"/>
          <w:szCs w:val="24"/>
        </w:rPr>
        <w:t>обстоятельства его</w:t>
      </w:r>
      <w:r w:rsidRPr="007076B4">
        <w:rPr>
          <w:rFonts w:ascii="Times New Roman" w:hAnsi="Times New Roman"/>
          <w:sz w:val="24"/>
          <w:szCs w:val="24"/>
        </w:rPr>
        <w:t xml:space="preserve">  характеризующие, материальн</w:t>
      </w:r>
      <w:r w:rsidRPr="007076B4" w:rsidR="000B0934">
        <w:rPr>
          <w:rFonts w:ascii="Times New Roman" w:hAnsi="Times New Roman"/>
          <w:sz w:val="24"/>
          <w:szCs w:val="24"/>
        </w:rPr>
        <w:t>ое положение и условия жизни его</w:t>
      </w:r>
      <w:r w:rsidRPr="007076B4">
        <w:rPr>
          <w:rFonts w:ascii="Times New Roman" w:hAnsi="Times New Roman"/>
          <w:sz w:val="24"/>
          <w:szCs w:val="24"/>
        </w:rPr>
        <w:t xml:space="preserve"> семьи, </w:t>
      </w:r>
      <w:r w:rsidRPr="007076B4" w:rsidR="000B0934">
        <w:rPr>
          <w:rFonts w:ascii="Times New Roman" w:hAnsi="Times New Roman"/>
          <w:sz w:val="24"/>
          <w:szCs w:val="24"/>
        </w:rPr>
        <w:t>его</w:t>
      </w:r>
      <w:r w:rsidRPr="007076B4">
        <w:rPr>
          <w:rFonts w:ascii="Times New Roman" w:hAnsi="Times New Roman"/>
          <w:sz w:val="24"/>
          <w:szCs w:val="24"/>
        </w:rPr>
        <w:t xml:space="preserve"> семейное положение, </w:t>
      </w:r>
      <w:r w:rsidRPr="007076B4" w:rsidR="000B0934">
        <w:rPr>
          <w:rFonts w:ascii="Times New Roman" w:hAnsi="Times New Roman"/>
          <w:sz w:val="24"/>
          <w:szCs w:val="24"/>
        </w:rPr>
        <w:t xml:space="preserve">отсутствием лиц на </w:t>
      </w:r>
      <w:r w:rsidRPr="007076B4" w:rsidR="00152919">
        <w:rPr>
          <w:rFonts w:ascii="Times New Roman" w:eastAsia="Calibri" w:hAnsi="Times New Roman" w:cs="Times New Roman"/>
          <w:sz w:val="24"/>
          <w:szCs w:val="24"/>
        </w:rPr>
        <w:t>иждивении</w:t>
      </w:r>
      <w:r w:rsidRPr="007076B4" w:rsidR="00A368A1">
        <w:rPr>
          <w:rFonts w:ascii="Times New Roman" w:eastAsia="Calibri" w:hAnsi="Times New Roman" w:cs="Times New Roman"/>
          <w:sz w:val="24"/>
          <w:szCs w:val="24"/>
        </w:rPr>
        <w:t>,</w:t>
      </w:r>
      <w:r w:rsidRPr="007076B4" w:rsidR="000B0934">
        <w:rPr>
          <w:rFonts w:ascii="Times New Roman" w:eastAsia="Calibri" w:hAnsi="Times New Roman" w:cs="Times New Roman"/>
          <w:sz w:val="24"/>
          <w:szCs w:val="24"/>
        </w:rPr>
        <w:t xml:space="preserve"> имеющего</w:t>
      </w:r>
      <w:r w:rsidRPr="007076B4" w:rsidR="00152919">
        <w:rPr>
          <w:rFonts w:ascii="Times New Roman" w:hAnsi="Times New Roman"/>
          <w:sz w:val="24"/>
          <w:szCs w:val="24"/>
        </w:rPr>
        <w:t xml:space="preserve"> постоянное место работы и </w:t>
      </w:r>
      <w:r w:rsidRPr="007076B4">
        <w:rPr>
          <w:rFonts w:ascii="Times New Roman" w:hAnsi="Times New Roman"/>
          <w:sz w:val="24"/>
          <w:szCs w:val="24"/>
        </w:rPr>
        <w:t xml:space="preserve">размер </w:t>
      </w:r>
      <w:r w:rsidRPr="007076B4" w:rsidR="000B0934">
        <w:rPr>
          <w:rFonts w:ascii="Times New Roman" w:hAnsi="Times New Roman"/>
          <w:sz w:val="24"/>
          <w:szCs w:val="24"/>
        </w:rPr>
        <w:t>получаемой им</w:t>
      </w:r>
      <w:r w:rsidRPr="007076B4" w:rsidR="00152919">
        <w:rPr>
          <w:rFonts w:ascii="Times New Roman" w:hAnsi="Times New Roman"/>
          <w:sz w:val="24"/>
          <w:szCs w:val="24"/>
        </w:rPr>
        <w:t xml:space="preserve"> </w:t>
      </w:r>
      <w:r w:rsidRPr="007076B4">
        <w:rPr>
          <w:rFonts w:ascii="Times New Roman" w:hAnsi="Times New Roman"/>
          <w:sz w:val="24"/>
          <w:szCs w:val="24"/>
        </w:rPr>
        <w:t xml:space="preserve">заработной платы, а также возможность получения </w:t>
      </w:r>
      <w:r w:rsidRPr="007076B4" w:rsidR="000B0934">
        <w:rPr>
          <w:rFonts w:ascii="Times New Roman" w:hAnsi="Times New Roman"/>
          <w:sz w:val="24"/>
          <w:szCs w:val="24"/>
        </w:rPr>
        <w:t>Чередниченко Н.В,</w:t>
      </w:r>
      <w:r w:rsidRPr="007076B4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7076B4">
        <w:rPr>
          <w:rFonts w:ascii="Times New Roman" w:hAnsi="Times New Roman"/>
          <w:color w:val="000000"/>
          <w:sz w:val="24"/>
          <w:szCs w:val="24"/>
        </w:rPr>
        <w:t>иного дохода,</w:t>
      </w:r>
      <w:r w:rsidRPr="007076B4">
        <w:rPr>
          <w:rFonts w:ascii="Times New Roman" w:hAnsi="Times New Roman"/>
          <w:sz w:val="24"/>
          <w:szCs w:val="24"/>
        </w:rPr>
        <w:t xml:space="preserve"> и полагает необходимым назначить сумму штрафа в размере </w:t>
      </w:r>
      <w:r w:rsidRPr="007076B4" w:rsidR="00C9472C">
        <w:rPr>
          <w:rFonts w:ascii="Times New Roman" w:hAnsi="Times New Roman"/>
          <w:sz w:val="24"/>
          <w:szCs w:val="24"/>
        </w:rPr>
        <w:t>5</w:t>
      </w:r>
      <w:r w:rsidRPr="007076B4" w:rsidR="00A368A1">
        <w:rPr>
          <w:rFonts w:ascii="Times New Roman" w:hAnsi="Times New Roman"/>
          <w:sz w:val="24"/>
          <w:szCs w:val="24"/>
        </w:rPr>
        <w:t>0</w:t>
      </w:r>
      <w:r w:rsidRPr="007076B4" w:rsidR="00E309D2">
        <w:rPr>
          <w:rFonts w:ascii="Times New Roman" w:hAnsi="Times New Roman"/>
          <w:sz w:val="24"/>
          <w:szCs w:val="24"/>
        </w:rPr>
        <w:t xml:space="preserve"> 000</w:t>
      </w:r>
      <w:r w:rsidRPr="007076B4">
        <w:rPr>
          <w:rFonts w:ascii="Times New Roman" w:hAnsi="Times New Roman"/>
          <w:sz w:val="24"/>
          <w:szCs w:val="24"/>
        </w:rPr>
        <w:t xml:space="preserve"> рублей, который должен быть уплачен в течение 60 дней с момента вступления постановления в законную силу. </w:t>
      </w:r>
    </w:p>
    <w:p w:rsidR="0094182F" w:rsidRPr="007076B4" w:rsidP="0094182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076B4">
        <w:rPr>
          <w:rFonts w:ascii="Times New Roman" w:eastAsia="Calibri" w:hAnsi="Times New Roman" w:cs="Times New Roman"/>
          <w:sz w:val="24"/>
          <w:szCs w:val="24"/>
        </w:rPr>
        <w:t xml:space="preserve">Гражданский </w:t>
      </w:r>
      <w:r w:rsidRPr="007076B4" w:rsidR="00E309D2">
        <w:rPr>
          <w:rFonts w:ascii="Times New Roman" w:eastAsia="Calibri" w:hAnsi="Times New Roman" w:cs="Times New Roman"/>
          <w:sz w:val="24"/>
          <w:szCs w:val="24"/>
        </w:rPr>
        <w:t xml:space="preserve">иск </w:t>
      </w:r>
      <w:r w:rsidRPr="007076B4">
        <w:rPr>
          <w:rFonts w:ascii="Times New Roman" w:eastAsia="Calibri" w:hAnsi="Times New Roman" w:cs="Times New Roman"/>
          <w:sz w:val="24"/>
          <w:szCs w:val="24"/>
        </w:rPr>
        <w:t>не заявлен.</w:t>
      </w:r>
    </w:p>
    <w:p w:rsidR="0094182F" w:rsidRPr="007076B4" w:rsidP="009418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76B4">
        <w:rPr>
          <w:rFonts w:ascii="Times New Roman" w:eastAsia="Calibri" w:hAnsi="Times New Roman" w:cs="Times New Roman"/>
          <w:sz w:val="24"/>
          <w:szCs w:val="24"/>
        </w:rPr>
        <w:t>Вещественные доказательства по делу отсутствуют.</w:t>
      </w:r>
    </w:p>
    <w:p w:rsidR="000B0934" w:rsidRPr="007076B4" w:rsidP="009418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76B4">
        <w:rPr>
          <w:rFonts w:ascii="Times New Roman" w:eastAsia="Calibri" w:hAnsi="Times New Roman" w:cs="Times New Roman"/>
          <w:sz w:val="24"/>
          <w:szCs w:val="24"/>
        </w:rPr>
        <w:t>В отношении Чередниченко Н.В. избрана мера процессуального принуждения – обязательство о явке, которую следует отменить.</w:t>
      </w:r>
    </w:p>
    <w:p w:rsidR="00E309D2" w:rsidRPr="007076B4" w:rsidP="0094182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076B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 основании изложе</w:t>
      </w:r>
      <w:r w:rsidRPr="007076B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нного и руководствуясь ст. 76.2, ст. 104.4,</w:t>
      </w:r>
      <w:r w:rsidRPr="007076B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ст.  1</w:t>
      </w:r>
      <w:r w:rsidRPr="007076B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04.5  УК РФ, ст. 25.1,  ст. 239,</w:t>
      </w:r>
      <w:r w:rsidRPr="007076B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ст. </w:t>
      </w:r>
      <w:r w:rsidRPr="007076B4" w:rsidR="00A368A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446.1, 446.2 </w:t>
      </w:r>
      <w:r w:rsidRPr="007076B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УПК РФ, суд </w:t>
      </w:r>
      <w:r w:rsidRPr="007076B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–</w:t>
      </w:r>
    </w:p>
    <w:p w:rsidR="0094182F" w:rsidRPr="007076B4" w:rsidP="0094182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076B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               </w:t>
      </w:r>
    </w:p>
    <w:p w:rsidR="0094182F" w:rsidRPr="007076B4" w:rsidP="0094182F">
      <w:pPr>
        <w:shd w:val="clear" w:color="auto" w:fill="FFFFFF"/>
        <w:spacing w:after="0" w:line="240" w:lineRule="auto"/>
        <w:ind w:left="2832" w:firstLine="708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076B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ПОСТАНОВИЛ:</w:t>
      </w:r>
    </w:p>
    <w:p w:rsidR="0094182F" w:rsidRPr="007076B4" w:rsidP="0094182F">
      <w:pPr>
        <w:shd w:val="clear" w:color="auto" w:fill="FFFFFF"/>
        <w:spacing w:after="0" w:line="240" w:lineRule="auto"/>
        <w:ind w:left="2832" w:firstLine="708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94182F" w:rsidRPr="007076B4" w:rsidP="009418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76B4">
        <w:rPr>
          <w:rFonts w:ascii="Times New Roman" w:eastAsia="Calibri" w:hAnsi="Times New Roman" w:cs="Times New Roman"/>
          <w:sz w:val="24"/>
          <w:szCs w:val="24"/>
        </w:rPr>
        <w:t xml:space="preserve">Ходатайство </w:t>
      </w:r>
      <w:r w:rsidRPr="007076B4" w:rsidR="000B0934">
        <w:rPr>
          <w:rFonts w:ascii="Times New Roman" w:eastAsia="Calibri" w:hAnsi="Times New Roman" w:cs="Times New Roman"/>
          <w:sz w:val="24"/>
          <w:szCs w:val="24"/>
        </w:rPr>
        <w:t xml:space="preserve">старшего </w:t>
      </w:r>
      <w:r w:rsidRPr="007076B4" w:rsidR="000B0934">
        <w:rPr>
          <w:rFonts w:ascii="Times New Roman" w:hAnsi="Times New Roman"/>
          <w:sz w:val="24"/>
          <w:szCs w:val="24"/>
        </w:rPr>
        <w:t>следователя Крымского следственного отдела на транспорте Главного следственного управления Следственног</w:t>
      </w:r>
      <w:r w:rsidRPr="007076B4" w:rsidR="00A61288">
        <w:rPr>
          <w:rFonts w:ascii="Times New Roman" w:hAnsi="Times New Roman"/>
          <w:sz w:val="24"/>
          <w:szCs w:val="24"/>
        </w:rPr>
        <w:t>о комитета РФ по Р</w:t>
      </w:r>
      <w:r w:rsidRPr="007076B4" w:rsidR="000B0934">
        <w:rPr>
          <w:rFonts w:ascii="Times New Roman" w:hAnsi="Times New Roman"/>
          <w:sz w:val="24"/>
          <w:szCs w:val="24"/>
        </w:rPr>
        <w:t xml:space="preserve">еспублике Крым и городу Севастополю </w:t>
      </w:r>
      <w:r w:rsidRPr="007076B4" w:rsidR="000B0934">
        <w:rPr>
          <w:rFonts w:ascii="Times New Roman" w:hAnsi="Times New Roman"/>
          <w:sz w:val="24"/>
          <w:szCs w:val="24"/>
        </w:rPr>
        <w:t>Муртазаева</w:t>
      </w:r>
      <w:r w:rsidRPr="007076B4" w:rsidR="000B0934">
        <w:rPr>
          <w:rFonts w:ascii="Times New Roman" w:hAnsi="Times New Roman"/>
          <w:sz w:val="24"/>
          <w:szCs w:val="24"/>
        </w:rPr>
        <w:t xml:space="preserve"> С.Р.</w:t>
      </w:r>
      <w:r w:rsidRPr="007076B4">
        <w:rPr>
          <w:rFonts w:ascii="Times New Roman" w:eastAsia="Calibri" w:hAnsi="Times New Roman" w:cs="Times New Roman"/>
          <w:sz w:val="24"/>
          <w:szCs w:val="24"/>
        </w:rPr>
        <w:t xml:space="preserve"> о прекращении уголовного дела и уголовного преследования</w:t>
      </w:r>
      <w:r w:rsidRPr="007076B4" w:rsidR="002750F0">
        <w:rPr>
          <w:rFonts w:ascii="Times New Roman" w:eastAsia="Calibri" w:hAnsi="Times New Roman" w:cs="Times New Roman"/>
          <w:sz w:val="24"/>
          <w:szCs w:val="24"/>
        </w:rPr>
        <w:t xml:space="preserve"> и назначении меры уголовно-правового характера в виде судебного штрафа</w:t>
      </w:r>
      <w:r w:rsidRPr="007076B4">
        <w:rPr>
          <w:rFonts w:ascii="Times New Roman" w:eastAsia="Calibri" w:hAnsi="Times New Roman" w:cs="Times New Roman"/>
          <w:sz w:val="24"/>
          <w:szCs w:val="24"/>
        </w:rPr>
        <w:t xml:space="preserve"> в отношении  </w:t>
      </w:r>
      <w:r w:rsidRPr="007076B4" w:rsidR="00A61288">
        <w:rPr>
          <w:rFonts w:ascii="Times New Roman" w:eastAsia="Calibri" w:hAnsi="Times New Roman" w:cs="Times New Roman"/>
          <w:sz w:val="24"/>
          <w:szCs w:val="24"/>
        </w:rPr>
        <w:t xml:space="preserve">Чередниченко </w:t>
      </w:r>
      <w:r w:rsidR="00173AFD">
        <w:rPr>
          <w:rFonts w:ascii="Times New Roman" w:eastAsia="Calibri" w:hAnsi="Times New Roman" w:cs="Times New Roman"/>
          <w:sz w:val="24"/>
          <w:szCs w:val="24"/>
        </w:rPr>
        <w:t>Н.В.</w:t>
      </w:r>
      <w:r w:rsidRPr="007076B4">
        <w:rPr>
          <w:rFonts w:ascii="Times New Roman" w:eastAsia="Calibri" w:hAnsi="Times New Roman" w:cs="Times New Roman"/>
          <w:sz w:val="24"/>
          <w:szCs w:val="24"/>
        </w:rPr>
        <w:t>,</w:t>
      </w:r>
      <w:r w:rsidRPr="007076B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076B4" w:rsidR="00A61288">
        <w:rPr>
          <w:rFonts w:ascii="Times New Roman" w:eastAsia="Calibri" w:hAnsi="Times New Roman" w:cs="Times New Roman"/>
          <w:sz w:val="24"/>
          <w:szCs w:val="24"/>
        </w:rPr>
        <w:t>подозреваемого</w:t>
      </w:r>
      <w:r w:rsidRPr="007076B4">
        <w:rPr>
          <w:rFonts w:ascii="Times New Roman" w:eastAsia="Calibri" w:hAnsi="Times New Roman" w:cs="Times New Roman"/>
          <w:sz w:val="24"/>
          <w:szCs w:val="24"/>
        </w:rPr>
        <w:t xml:space="preserve"> в совершении пре</w:t>
      </w:r>
      <w:r w:rsidRPr="007076B4" w:rsidR="002750F0">
        <w:rPr>
          <w:rFonts w:ascii="Times New Roman" w:eastAsia="Calibri" w:hAnsi="Times New Roman" w:cs="Times New Roman"/>
          <w:sz w:val="24"/>
          <w:szCs w:val="24"/>
        </w:rPr>
        <w:t>ступлен</w:t>
      </w:r>
      <w:r w:rsidRPr="007076B4" w:rsidR="00A61288">
        <w:rPr>
          <w:rFonts w:ascii="Times New Roman" w:eastAsia="Calibri" w:hAnsi="Times New Roman" w:cs="Times New Roman"/>
          <w:sz w:val="24"/>
          <w:szCs w:val="24"/>
        </w:rPr>
        <w:t>ия, предусмотренного ч.1 ст.143</w:t>
      </w:r>
      <w:r w:rsidRPr="007076B4">
        <w:rPr>
          <w:rFonts w:ascii="Times New Roman" w:eastAsia="Calibri" w:hAnsi="Times New Roman" w:cs="Times New Roman"/>
          <w:sz w:val="24"/>
          <w:szCs w:val="24"/>
        </w:rPr>
        <w:t xml:space="preserve"> УК РФ</w:t>
      </w:r>
      <w:r w:rsidRPr="007076B4" w:rsidR="002750F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076B4">
        <w:rPr>
          <w:rFonts w:ascii="Times New Roman" w:eastAsia="Calibri" w:hAnsi="Times New Roman" w:cs="Times New Roman"/>
          <w:sz w:val="24"/>
          <w:szCs w:val="24"/>
        </w:rPr>
        <w:t>- удовлетворить.</w:t>
      </w:r>
    </w:p>
    <w:p w:rsidR="0094182F" w:rsidRPr="007076B4" w:rsidP="0094182F">
      <w:pPr>
        <w:shd w:val="clear" w:color="auto" w:fill="FFFFFF"/>
        <w:spacing w:after="0" w:line="240" w:lineRule="auto"/>
        <w:ind w:left="40"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076B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Прекратить производство по уголовному делу в отношении </w:t>
      </w:r>
      <w:r w:rsidRPr="007076B4" w:rsidR="00A612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Чередниченко </w:t>
      </w:r>
      <w:r w:rsidR="00173AF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Н.В.</w:t>
      </w:r>
      <w:r w:rsidRPr="007076B4" w:rsidR="00A612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по ч.1 ст.143</w:t>
      </w:r>
      <w:r w:rsidRPr="007076B4" w:rsidR="00643BE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УК РФ, в связи с применением </w:t>
      </w:r>
      <w:r w:rsidRPr="007076B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меры </w:t>
      </w:r>
      <w:r w:rsidRPr="007076B4">
        <w:rPr>
          <w:rFonts w:ascii="Times New Roman" w:eastAsia="Calibri" w:hAnsi="Times New Roman" w:cs="Times New Roman"/>
          <w:sz w:val="24"/>
          <w:szCs w:val="24"/>
        </w:rPr>
        <w:t>уголовно-правового характера в виде судебного штрафа.</w:t>
      </w:r>
      <w:r w:rsidR="00173AF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4182F" w:rsidRPr="007076B4" w:rsidP="009418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76B4">
        <w:rPr>
          <w:rFonts w:ascii="Times New Roman" w:eastAsia="Calibri" w:hAnsi="Times New Roman" w:cs="Times New Roman"/>
          <w:sz w:val="24"/>
          <w:szCs w:val="24"/>
        </w:rPr>
        <w:t>На основании ст.</w:t>
      </w:r>
      <w:r w:rsidRPr="007076B4" w:rsidR="00A368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076B4">
        <w:rPr>
          <w:rFonts w:ascii="Times New Roman" w:eastAsia="Calibri" w:hAnsi="Times New Roman" w:cs="Times New Roman"/>
          <w:sz w:val="24"/>
          <w:szCs w:val="24"/>
        </w:rPr>
        <w:t xml:space="preserve">76.2 УК РФ освободить </w:t>
      </w:r>
      <w:r w:rsidRPr="007076B4" w:rsidR="00C9472C">
        <w:rPr>
          <w:rFonts w:ascii="Times New Roman" w:eastAsia="Calibri" w:hAnsi="Times New Roman" w:cs="Times New Roman"/>
          <w:sz w:val="24"/>
          <w:szCs w:val="24"/>
        </w:rPr>
        <w:t xml:space="preserve">Чередниченко </w:t>
      </w:r>
      <w:r w:rsidR="00173AFD">
        <w:rPr>
          <w:rFonts w:ascii="Times New Roman" w:eastAsia="Calibri" w:hAnsi="Times New Roman" w:cs="Times New Roman"/>
          <w:sz w:val="24"/>
          <w:szCs w:val="24"/>
        </w:rPr>
        <w:t>Н.В.</w:t>
      </w:r>
      <w:r w:rsidRPr="007076B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7076B4">
        <w:rPr>
          <w:rFonts w:ascii="Times New Roman" w:eastAsia="Calibri" w:hAnsi="Times New Roman" w:cs="Times New Roman"/>
          <w:sz w:val="24"/>
          <w:szCs w:val="24"/>
        </w:rPr>
        <w:t xml:space="preserve">от уголовной ответственности </w:t>
      </w:r>
      <w:r w:rsidRPr="007076B4" w:rsidR="00A612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 ч.1 ст.143</w:t>
      </w:r>
      <w:r w:rsidRPr="007076B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УК РФ</w:t>
      </w:r>
      <w:r w:rsidRPr="007076B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81B76" w:rsidRPr="007076B4" w:rsidP="00A368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76B4">
        <w:rPr>
          <w:rFonts w:ascii="Times New Roman" w:eastAsia="Calibri" w:hAnsi="Times New Roman" w:cs="Times New Roman"/>
          <w:sz w:val="24"/>
          <w:szCs w:val="24"/>
        </w:rPr>
        <w:t xml:space="preserve">Назначить </w:t>
      </w:r>
      <w:r w:rsidRPr="007076B4" w:rsidR="00A61288">
        <w:rPr>
          <w:rFonts w:ascii="Times New Roman" w:eastAsia="Calibri" w:hAnsi="Times New Roman" w:cs="Times New Roman"/>
          <w:sz w:val="24"/>
          <w:szCs w:val="24"/>
        </w:rPr>
        <w:t xml:space="preserve">Чередниченко </w:t>
      </w:r>
      <w:r w:rsidR="00173AFD">
        <w:rPr>
          <w:rFonts w:ascii="Times New Roman" w:eastAsia="Calibri" w:hAnsi="Times New Roman" w:cs="Times New Roman"/>
          <w:sz w:val="24"/>
          <w:szCs w:val="24"/>
        </w:rPr>
        <w:t>Н.В.</w:t>
      </w:r>
      <w:r w:rsidRPr="007076B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7076B4">
        <w:rPr>
          <w:rFonts w:ascii="Times New Roman" w:eastAsia="Calibri" w:hAnsi="Times New Roman" w:cs="Times New Roman"/>
          <w:sz w:val="24"/>
          <w:szCs w:val="24"/>
        </w:rPr>
        <w:t xml:space="preserve">судебный штраф в размере </w:t>
      </w:r>
      <w:r w:rsidRPr="007076B4" w:rsidR="00C9472C">
        <w:rPr>
          <w:rFonts w:ascii="Times New Roman" w:eastAsia="Calibri" w:hAnsi="Times New Roman" w:cs="Times New Roman"/>
          <w:sz w:val="24"/>
          <w:szCs w:val="24"/>
        </w:rPr>
        <w:t>5</w:t>
      </w:r>
      <w:r w:rsidRPr="007076B4" w:rsidR="00A368A1">
        <w:rPr>
          <w:rFonts w:ascii="Times New Roman" w:eastAsia="Calibri" w:hAnsi="Times New Roman" w:cs="Times New Roman"/>
          <w:sz w:val="24"/>
          <w:szCs w:val="24"/>
        </w:rPr>
        <w:t>0</w:t>
      </w:r>
      <w:r w:rsidRPr="007076B4" w:rsidR="00643BEF">
        <w:rPr>
          <w:rFonts w:ascii="Times New Roman" w:eastAsia="Calibri" w:hAnsi="Times New Roman" w:cs="Times New Roman"/>
          <w:sz w:val="24"/>
          <w:szCs w:val="24"/>
        </w:rPr>
        <w:t> 000 (</w:t>
      </w:r>
      <w:r w:rsidRPr="007076B4" w:rsidR="00C9472C">
        <w:rPr>
          <w:rFonts w:ascii="Times New Roman" w:eastAsia="Calibri" w:hAnsi="Times New Roman" w:cs="Times New Roman"/>
          <w:sz w:val="24"/>
          <w:szCs w:val="24"/>
        </w:rPr>
        <w:t>пятидесяти</w:t>
      </w:r>
      <w:r w:rsidRPr="007076B4">
        <w:rPr>
          <w:rFonts w:ascii="Times New Roman" w:eastAsia="Calibri" w:hAnsi="Times New Roman" w:cs="Times New Roman"/>
          <w:sz w:val="24"/>
          <w:szCs w:val="24"/>
        </w:rPr>
        <w:t xml:space="preserve"> тысяч) рублей с уплатой его в течение шестидесяти дней со дня  вступлени</w:t>
      </w:r>
      <w:r w:rsidRPr="007076B4" w:rsidR="00643BEF">
        <w:rPr>
          <w:rFonts w:ascii="Times New Roman" w:eastAsia="Calibri" w:hAnsi="Times New Roman" w:cs="Times New Roman"/>
          <w:sz w:val="24"/>
          <w:szCs w:val="24"/>
        </w:rPr>
        <w:t>я постановления в законную силу</w:t>
      </w:r>
      <w:r w:rsidRPr="007076B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43BEF" w:rsidRPr="007076B4" w:rsidP="00A368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6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076B4" w:rsidR="00E81B76">
        <w:rPr>
          <w:rFonts w:ascii="Times New Roman" w:eastAsia="Calibri" w:hAnsi="Times New Roman" w:cs="Times New Roman"/>
          <w:sz w:val="24"/>
          <w:szCs w:val="24"/>
        </w:rPr>
        <w:t>Реквизиты для уплаты штрафа</w:t>
      </w:r>
      <w:r w:rsidRPr="007076B4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7076B4" w:rsidR="009418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076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  УФК по Республике Крым</w:t>
      </w:r>
      <w:r w:rsidRPr="007076B4" w:rsidR="00A36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7076B4" w:rsidR="00A6128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Главное следственное управление Следственного комитета РФ по Республике Крым и городу Севастополю, л/с 04751А</w:t>
      </w:r>
      <w:r w:rsidRPr="007076B4" w:rsidR="00A368A1">
        <w:rPr>
          <w:rFonts w:ascii="Times New Roman" w:eastAsia="Times New Roman" w:hAnsi="Times New Roman" w:cs="Times New Roman"/>
          <w:sz w:val="24"/>
          <w:szCs w:val="24"/>
          <w:lang w:eastAsia="ru-RU"/>
        </w:rPr>
        <w:t>91</w:t>
      </w:r>
      <w:r w:rsidRPr="007076B4" w:rsidR="00A61288">
        <w:rPr>
          <w:rFonts w:ascii="Times New Roman" w:eastAsia="Times New Roman" w:hAnsi="Times New Roman" w:cs="Times New Roman"/>
          <w:sz w:val="24"/>
          <w:szCs w:val="24"/>
          <w:lang w:eastAsia="ru-RU"/>
        </w:rPr>
        <w:t>660</w:t>
      </w:r>
      <w:r w:rsidRPr="007076B4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  <w:r w:rsidRPr="007076B4" w:rsidR="00A36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76B4" w:rsidR="00A61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Юридический адрес: 295000, Республика Крым, г. Симферополь, ул. Киевская, д. 76, ИНН/КПП 7701391370/910201001, л/с 04751А91660 в УФК по Республике Крым, БИК 013510002 Отделение Республика Крым Банка России//УФК по Республике Крым г. Симферополь, </w:t>
      </w:r>
      <w:r w:rsidRPr="007076B4" w:rsidR="00A6128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7076B4" w:rsidR="00A61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/с 03100643000000017500, к/с 40102810645370000035, ОКТМО 35701000, код доходов 41711603127010000140. </w:t>
      </w:r>
    </w:p>
    <w:p w:rsidR="00643BEF" w:rsidRPr="007076B4" w:rsidP="00D357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6B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Разъяснить </w:t>
      </w:r>
      <w:r w:rsidRPr="007076B4">
        <w:rPr>
          <w:rFonts w:ascii="Times New Roman" w:hAnsi="Times New Roman"/>
          <w:sz w:val="24"/>
          <w:szCs w:val="24"/>
        </w:rPr>
        <w:t>положения ч.2 ст.104.4</w:t>
      </w:r>
      <w:r w:rsidRPr="007076B4" w:rsidR="00D20D32">
        <w:rPr>
          <w:rFonts w:ascii="Times New Roman" w:hAnsi="Times New Roman"/>
          <w:sz w:val="24"/>
          <w:szCs w:val="24"/>
        </w:rPr>
        <w:t xml:space="preserve"> УК РФ</w:t>
      </w:r>
      <w:r w:rsidRPr="007076B4">
        <w:rPr>
          <w:rFonts w:ascii="Times New Roman" w:hAnsi="Times New Roman"/>
          <w:sz w:val="24"/>
          <w:szCs w:val="24"/>
        </w:rPr>
        <w:t>, ст. 446.5 У</w:t>
      </w:r>
      <w:r w:rsidRPr="007076B4" w:rsidR="00D20D32">
        <w:rPr>
          <w:rFonts w:ascii="Times New Roman" w:hAnsi="Times New Roman"/>
          <w:sz w:val="24"/>
          <w:szCs w:val="24"/>
        </w:rPr>
        <w:t>П</w:t>
      </w:r>
      <w:r w:rsidRPr="007076B4">
        <w:rPr>
          <w:rFonts w:ascii="Times New Roman" w:hAnsi="Times New Roman"/>
          <w:sz w:val="24"/>
          <w:szCs w:val="24"/>
        </w:rPr>
        <w:t>К РФ, согласно которым в случае неуплаты судебного штрафа в установленный судом срок судебный штраф отменяется, и лицо привлекается к уголовной ответственности по соответствующей статье Особенной части УК РФ, а также</w:t>
      </w:r>
      <w:r w:rsidRPr="007076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необходимость представить сведения об оплате</w:t>
      </w:r>
      <w:r w:rsidRPr="007076B4" w:rsidR="0038532C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076B4">
        <w:rPr>
          <w:rStyle w:val="snippetequal"/>
          <w:rFonts w:ascii="Times New Roman" w:hAnsi="Times New Roman"/>
          <w:bCs/>
          <w:sz w:val="24"/>
          <w:szCs w:val="24"/>
          <w:bdr w:val="none" w:sz="0" w:space="0" w:color="auto" w:frame="1"/>
        </w:rPr>
        <w:t>судебного</w:t>
      </w:r>
      <w:r w:rsidRPr="007076B4" w:rsidR="0038532C">
        <w:rPr>
          <w:rStyle w:val="apple-converted-space"/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</w:t>
      </w:r>
      <w:r w:rsidRPr="007076B4">
        <w:rPr>
          <w:rStyle w:val="snippetequal"/>
          <w:rFonts w:ascii="Times New Roman" w:hAnsi="Times New Roman"/>
          <w:bCs/>
          <w:sz w:val="24"/>
          <w:szCs w:val="24"/>
          <w:bdr w:val="none" w:sz="0" w:space="0" w:color="auto" w:frame="1"/>
        </w:rPr>
        <w:t>штрафа</w:t>
      </w:r>
      <w:r w:rsidRPr="007076B4" w:rsidR="0038532C">
        <w:rPr>
          <w:rStyle w:val="apple-converted-space"/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</w:t>
      </w:r>
      <w:r w:rsidRPr="007076B4">
        <w:rPr>
          <w:rStyle w:val="snippetequal"/>
          <w:rFonts w:ascii="Times New Roman" w:hAnsi="Times New Roman"/>
          <w:bCs/>
          <w:sz w:val="24"/>
          <w:szCs w:val="24"/>
          <w:bdr w:val="none" w:sz="0" w:space="0" w:color="auto" w:frame="1"/>
        </w:rPr>
        <w:t>судебному</w:t>
      </w:r>
      <w:r w:rsidRPr="007076B4" w:rsidR="0038532C">
        <w:rPr>
          <w:rStyle w:val="apple-converted-space"/>
          <w:rFonts w:ascii="Times New Roman" w:hAnsi="Times New Roman"/>
          <w:bCs/>
          <w:color w:val="333333"/>
          <w:sz w:val="24"/>
          <w:szCs w:val="24"/>
          <w:bdr w:val="none" w:sz="0" w:space="0" w:color="auto" w:frame="1"/>
        </w:rPr>
        <w:t xml:space="preserve"> </w:t>
      </w:r>
      <w:r w:rsidRPr="007076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приставу-исполнителю в течение 10 дней после истечения срока, установленного для оплаты</w:t>
      </w:r>
      <w:r w:rsidRPr="007076B4" w:rsidR="0038532C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076B4">
        <w:rPr>
          <w:rStyle w:val="snippetequal"/>
          <w:rFonts w:ascii="Times New Roman" w:hAnsi="Times New Roman"/>
          <w:bCs/>
          <w:sz w:val="24"/>
          <w:szCs w:val="24"/>
          <w:bdr w:val="none" w:sz="0" w:space="0" w:color="auto" w:frame="1"/>
        </w:rPr>
        <w:t>судебного</w:t>
      </w:r>
      <w:r w:rsidRPr="007076B4" w:rsidR="0038532C">
        <w:rPr>
          <w:rStyle w:val="apple-converted-space"/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</w:t>
      </w:r>
      <w:r w:rsidRPr="007076B4">
        <w:rPr>
          <w:rStyle w:val="snippetequal"/>
          <w:rFonts w:ascii="Times New Roman" w:hAnsi="Times New Roman"/>
          <w:bCs/>
          <w:sz w:val="24"/>
          <w:szCs w:val="24"/>
          <w:bdr w:val="none" w:sz="0" w:space="0" w:color="auto" w:frame="1"/>
        </w:rPr>
        <w:t>штрафа</w:t>
      </w:r>
      <w:r w:rsidRPr="007076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7076B4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94182F" w:rsidRPr="007076B4" w:rsidP="00643BEF">
      <w:pPr>
        <w:shd w:val="clear" w:color="auto" w:fill="FFFFFF"/>
        <w:spacing w:after="0" w:line="240" w:lineRule="auto"/>
        <w:ind w:left="40"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Меру </w:t>
      </w:r>
      <w:r w:rsidRPr="007076B4" w:rsidR="003853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процессуального принуждения</w:t>
      </w:r>
      <w:r w:rsidRPr="00707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76B4" w:rsidR="0038532C">
        <w:rPr>
          <w:rFonts w:ascii="Times New Roman" w:eastAsia="Calibri" w:hAnsi="Times New Roman" w:cs="Times New Roman"/>
          <w:sz w:val="24"/>
          <w:szCs w:val="24"/>
        </w:rPr>
        <w:t xml:space="preserve">Чередниченко </w:t>
      </w:r>
      <w:r w:rsidR="00173AFD">
        <w:rPr>
          <w:rFonts w:ascii="Times New Roman" w:eastAsia="Calibri" w:hAnsi="Times New Roman" w:cs="Times New Roman"/>
          <w:sz w:val="24"/>
          <w:szCs w:val="24"/>
        </w:rPr>
        <w:t>Н.В.</w:t>
      </w:r>
      <w:r w:rsidRPr="007076B4" w:rsidR="005C65C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07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виде </w:t>
      </w:r>
      <w:r w:rsidRPr="007076B4" w:rsidR="00385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обязательства о явке, отменить. </w:t>
      </w:r>
    </w:p>
    <w:p w:rsidR="0094182F" w:rsidRPr="007076B4" w:rsidP="005C65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C0504D"/>
          <w:sz w:val="24"/>
          <w:szCs w:val="24"/>
          <w:lang w:eastAsia="ru-RU"/>
        </w:rPr>
      </w:pPr>
    </w:p>
    <w:p w:rsidR="0094182F" w:rsidRPr="007076B4" w:rsidP="0094182F">
      <w:pPr>
        <w:spacing w:after="0" w:line="240" w:lineRule="auto"/>
        <w:ind w:left="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76B4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</w:t>
      </w:r>
      <w:r w:rsidRPr="007076B4" w:rsidR="00605BB2">
        <w:rPr>
          <w:rFonts w:ascii="Times New Roman" w:eastAsia="Calibri" w:hAnsi="Times New Roman" w:cs="Times New Roman"/>
          <w:sz w:val="24"/>
          <w:szCs w:val="24"/>
        </w:rPr>
        <w:t xml:space="preserve">в апелляционном порядке </w:t>
      </w:r>
      <w:r w:rsidRPr="007076B4" w:rsidR="00605BB2">
        <w:rPr>
          <w:rStyle w:val="normaltextrun"/>
          <w:rFonts w:ascii="Times New Roman" w:hAnsi="Times New Roman" w:cs="Times New Roman"/>
          <w:sz w:val="24"/>
          <w:szCs w:val="24"/>
        </w:rPr>
        <w:t xml:space="preserve">в Керченский городской суд Республики Крым через мирового судью судебного участка № 50 </w:t>
      </w:r>
      <w:r w:rsidRPr="007076B4" w:rsidR="00605BB2">
        <w:rPr>
          <w:rStyle w:val="normaltextrun"/>
          <w:rFonts w:ascii="Times New Roman" w:hAnsi="Times New Roman" w:cs="Times New Roman"/>
          <w:sz w:val="24"/>
          <w:szCs w:val="24"/>
        </w:rPr>
        <w:t>Керченского судебного района Республики Крым в течение десяти суток со дня его вынесения.</w:t>
      </w:r>
    </w:p>
    <w:p w:rsidR="0094182F" w:rsidRPr="007076B4" w:rsidP="0094182F">
      <w:pPr>
        <w:spacing w:after="0" w:line="240" w:lineRule="auto"/>
        <w:ind w:left="40" w:firstLine="708"/>
        <w:rPr>
          <w:rFonts w:ascii="Times New Roman" w:eastAsia="Calibri" w:hAnsi="Times New Roman" w:cs="Times New Roman"/>
          <w:sz w:val="24"/>
          <w:szCs w:val="24"/>
        </w:rPr>
      </w:pPr>
    </w:p>
    <w:p w:rsidR="00605BB2" w:rsidRPr="00A52905" w:rsidP="00605BB2">
      <w:pPr>
        <w:pStyle w:val="paragraph"/>
        <w:spacing w:before="0" w:beforeAutospacing="0" w:after="0" w:afterAutospacing="0"/>
        <w:jc w:val="both"/>
        <w:textAlignment w:val="baseline"/>
      </w:pPr>
      <w:r w:rsidRPr="00A52905">
        <w:rPr>
          <w:rFonts w:eastAsia="Calibri"/>
        </w:rPr>
        <w:t xml:space="preserve"> </w:t>
      </w:r>
      <w:r w:rsidRPr="00A52905">
        <w:t xml:space="preserve">Мировой судья                                               </w:t>
      </w:r>
      <w:r w:rsidR="00173AFD">
        <w:tab/>
      </w:r>
      <w:r w:rsidRPr="00A52905">
        <w:t xml:space="preserve">                       Г.А. Пшеничная</w:t>
      </w:r>
    </w:p>
    <w:p w:rsidR="00A52905" w:rsidP="00A52905"/>
    <w:p w:rsidR="00A52905" w:rsidP="00A52905">
      <w:pPr>
        <w:pStyle w:val="NoSpacing"/>
      </w:pPr>
    </w:p>
    <w:p w:rsidR="00A52905" w:rsidRPr="007076B4" w:rsidP="00605BB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</w:p>
    <w:p w:rsidR="0094182F" w:rsidRPr="00A52905" w:rsidP="0094182F">
      <w:pPr>
        <w:rPr>
          <w:rFonts w:ascii="Calibri" w:eastAsia="Calibri" w:hAnsi="Calibri" w:cs="Times New Roman"/>
          <w:sz w:val="24"/>
          <w:szCs w:val="24"/>
        </w:rPr>
      </w:pPr>
      <w:r w:rsidRPr="007076B4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</w:p>
    <w:p w:rsidR="0094182F" w:rsidRPr="007076B4" w:rsidP="0094182F">
      <w:pPr>
        <w:rPr>
          <w:sz w:val="24"/>
          <w:szCs w:val="24"/>
        </w:rPr>
      </w:pPr>
    </w:p>
    <w:p w:rsidR="0094182F" w:rsidRPr="007076B4" w:rsidP="0094182F">
      <w:pPr>
        <w:rPr>
          <w:sz w:val="24"/>
          <w:szCs w:val="24"/>
        </w:rPr>
      </w:pPr>
    </w:p>
    <w:p w:rsidR="000D46FB" w:rsidRPr="007076B4">
      <w:pPr>
        <w:rPr>
          <w:sz w:val="24"/>
          <w:szCs w:val="24"/>
        </w:rPr>
      </w:pPr>
    </w:p>
    <w:sectPr w:rsidSect="00F97A6C">
      <w:head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76579034"/>
      <w:docPartObj>
        <w:docPartGallery w:val="Page Numbers (Top of Page)"/>
        <w:docPartUnique/>
      </w:docPartObj>
    </w:sdtPr>
    <w:sdtContent>
      <w:p w:rsidR="00F97A6C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3AFD">
          <w:rPr>
            <w:noProof/>
          </w:rPr>
          <w:t>5</w:t>
        </w:r>
        <w:r>
          <w:fldChar w:fldCharType="end"/>
        </w:r>
      </w:p>
    </w:sdtContent>
  </w:sdt>
  <w:p w:rsidR="00F97A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FF3719"/>
    <w:multiLevelType w:val="hybridMultilevel"/>
    <w:tmpl w:val="3CB2086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BD"/>
    <w:rsid w:val="00044ABD"/>
    <w:rsid w:val="0005400C"/>
    <w:rsid w:val="00077FC6"/>
    <w:rsid w:val="000B0934"/>
    <w:rsid w:val="000B54E2"/>
    <w:rsid w:val="000D46FB"/>
    <w:rsid w:val="000D7BE8"/>
    <w:rsid w:val="001431CB"/>
    <w:rsid w:val="00152919"/>
    <w:rsid w:val="001543B2"/>
    <w:rsid w:val="001614D0"/>
    <w:rsid w:val="00173AFD"/>
    <w:rsid w:val="0021321D"/>
    <w:rsid w:val="002750F0"/>
    <w:rsid w:val="00282153"/>
    <w:rsid w:val="0032120B"/>
    <w:rsid w:val="00331229"/>
    <w:rsid w:val="00366DBA"/>
    <w:rsid w:val="0038532C"/>
    <w:rsid w:val="00395736"/>
    <w:rsid w:val="003E6CC5"/>
    <w:rsid w:val="0047138D"/>
    <w:rsid w:val="004A4627"/>
    <w:rsid w:val="004E27D0"/>
    <w:rsid w:val="005217AC"/>
    <w:rsid w:val="00543AD5"/>
    <w:rsid w:val="00562BDC"/>
    <w:rsid w:val="00581415"/>
    <w:rsid w:val="005C65CA"/>
    <w:rsid w:val="005D0C53"/>
    <w:rsid w:val="00601169"/>
    <w:rsid w:val="00605BB2"/>
    <w:rsid w:val="006129A9"/>
    <w:rsid w:val="00643BEF"/>
    <w:rsid w:val="00690BEF"/>
    <w:rsid w:val="006B71E2"/>
    <w:rsid w:val="007076B4"/>
    <w:rsid w:val="007442F6"/>
    <w:rsid w:val="00796110"/>
    <w:rsid w:val="007B717A"/>
    <w:rsid w:val="007D6EB4"/>
    <w:rsid w:val="007F114D"/>
    <w:rsid w:val="0081238C"/>
    <w:rsid w:val="008776BB"/>
    <w:rsid w:val="008A1C92"/>
    <w:rsid w:val="008B14AC"/>
    <w:rsid w:val="008E189C"/>
    <w:rsid w:val="00914095"/>
    <w:rsid w:val="009375A7"/>
    <w:rsid w:val="0094182F"/>
    <w:rsid w:val="00947F09"/>
    <w:rsid w:val="009503BA"/>
    <w:rsid w:val="00971704"/>
    <w:rsid w:val="00A00959"/>
    <w:rsid w:val="00A26DB2"/>
    <w:rsid w:val="00A3578A"/>
    <w:rsid w:val="00A368A1"/>
    <w:rsid w:val="00A52905"/>
    <w:rsid w:val="00A61288"/>
    <w:rsid w:val="00A93E67"/>
    <w:rsid w:val="00B06B5B"/>
    <w:rsid w:val="00B27905"/>
    <w:rsid w:val="00B36E0F"/>
    <w:rsid w:val="00B45DD2"/>
    <w:rsid w:val="00B75AD5"/>
    <w:rsid w:val="00BB4D62"/>
    <w:rsid w:val="00BC0B92"/>
    <w:rsid w:val="00BE028D"/>
    <w:rsid w:val="00C3554A"/>
    <w:rsid w:val="00C47E06"/>
    <w:rsid w:val="00C840C6"/>
    <w:rsid w:val="00C926CD"/>
    <w:rsid w:val="00C9472C"/>
    <w:rsid w:val="00CD3A0F"/>
    <w:rsid w:val="00CD7ED9"/>
    <w:rsid w:val="00CF043A"/>
    <w:rsid w:val="00D061CA"/>
    <w:rsid w:val="00D105D3"/>
    <w:rsid w:val="00D20D32"/>
    <w:rsid w:val="00D35761"/>
    <w:rsid w:val="00D4573F"/>
    <w:rsid w:val="00D53F38"/>
    <w:rsid w:val="00D566C2"/>
    <w:rsid w:val="00D84028"/>
    <w:rsid w:val="00DB3A58"/>
    <w:rsid w:val="00DC3F39"/>
    <w:rsid w:val="00DC6543"/>
    <w:rsid w:val="00E237DF"/>
    <w:rsid w:val="00E309D2"/>
    <w:rsid w:val="00E35D59"/>
    <w:rsid w:val="00E64000"/>
    <w:rsid w:val="00E71320"/>
    <w:rsid w:val="00E71807"/>
    <w:rsid w:val="00E73351"/>
    <w:rsid w:val="00E81B76"/>
    <w:rsid w:val="00EF7F5A"/>
    <w:rsid w:val="00F91D66"/>
    <w:rsid w:val="00F97A6C"/>
    <w:rsid w:val="00FC2661"/>
    <w:rsid w:val="00FC5238"/>
    <w:rsid w:val="00FD756B"/>
    <w:rsid w:val="00FE2CF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8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182F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5D0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5D0C53"/>
  </w:style>
  <w:style w:type="character" w:customStyle="1" w:styleId="eop">
    <w:name w:val="eop"/>
    <w:rsid w:val="005D0C53"/>
  </w:style>
  <w:style w:type="character" w:customStyle="1" w:styleId="contextualspellingandgrammarerror">
    <w:name w:val="contextualspellingandgrammarerror"/>
    <w:rsid w:val="005D0C53"/>
  </w:style>
  <w:style w:type="character" w:customStyle="1" w:styleId="a">
    <w:name w:val="Основной текст_"/>
    <w:link w:val="2"/>
    <w:locked/>
    <w:rsid w:val="007D6EB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Normal"/>
    <w:link w:val="a"/>
    <w:rsid w:val="007D6EB4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DefaultParagraphFont"/>
    <w:rsid w:val="00643BEF"/>
  </w:style>
  <w:style w:type="character" w:customStyle="1" w:styleId="snippetequal">
    <w:name w:val="snippet_equal"/>
    <w:basedOn w:val="DefaultParagraphFont"/>
    <w:rsid w:val="00643BEF"/>
  </w:style>
  <w:style w:type="paragraph" w:styleId="BalloonText">
    <w:name w:val="Balloon Text"/>
    <w:basedOn w:val="Normal"/>
    <w:link w:val="a0"/>
    <w:uiPriority w:val="99"/>
    <w:semiHidden/>
    <w:unhideWhenUsed/>
    <w:rsid w:val="00213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132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97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97A6C"/>
  </w:style>
  <w:style w:type="paragraph" w:styleId="Footer">
    <w:name w:val="footer"/>
    <w:basedOn w:val="Normal"/>
    <w:link w:val="a2"/>
    <w:uiPriority w:val="99"/>
    <w:unhideWhenUsed/>
    <w:rsid w:val="00F97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97A6C"/>
  </w:style>
  <w:style w:type="paragraph" w:styleId="NoSpacing">
    <w:name w:val="No Spacing"/>
    <w:qFormat/>
    <w:rsid w:val="00A529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6A3FB1BE800EC421C6DA93573598585AFF0BBC8B9A942B703790AA91F872818F8577C43075233CEWFQ9J" TargetMode="External" /><Relationship Id="rId6" Type="http://schemas.openxmlformats.org/officeDocument/2006/relationships/hyperlink" Target="consultantplus://offline/ref=7577E2198E48FBB1280BB29C03832B66E34675EFDA8617698C6CDB3BEDB6B4DD89B5787D569545883CA8F9444147EC7795B41FE6F509E64Cr7bCN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3B030-81B8-487F-80B5-1DAE6DC2E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