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41BED" w:rsidRPr="00E41BED" w:rsidP="00E41BED">
      <w:pPr>
        <w:pStyle w:val="Title"/>
        <w:spacing w:line="276" w:lineRule="auto"/>
        <w:ind w:left="6372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</w:t>
      </w:r>
      <w:r w:rsidRPr="00E41BED">
        <w:rPr>
          <w:i w:val="0"/>
          <w:sz w:val="28"/>
          <w:szCs w:val="28"/>
          <w:lang w:val="ru-RU"/>
        </w:rPr>
        <w:t>Дело</w:t>
      </w:r>
      <w:r w:rsidRPr="00E41BED">
        <w:rPr>
          <w:i w:val="0"/>
          <w:sz w:val="28"/>
          <w:szCs w:val="28"/>
        </w:rPr>
        <w:t xml:space="preserve"> № 1-</w:t>
      </w:r>
      <w:r w:rsidRPr="00E41BED">
        <w:rPr>
          <w:i w:val="0"/>
          <w:sz w:val="28"/>
          <w:szCs w:val="28"/>
          <w:lang w:val="ru-RU"/>
        </w:rPr>
        <w:t>51-12/2018</w:t>
      </w:r>
    </w:p>
    <w:p w:rsidR="00E41BED" w:rsidRPr="00E41BED" w:rsidP="00E41BED">
      <w:pPr>
        <w:pStyle w:val="Heading1"/>
        <w:spacing w:line="276" w:lineRule="auto"/>
        <w:rPr>
          <w:b/>
          <w:szCs w:val="28"/>
        </w:rPr>
      </w:pPr>
    </w:p>
    <w:p w:rsidR="00E41BED" w:rsidRPr="00E41BED" w:rsidP="00E41BED">
      <w:pPr>
        <w:pStyle w:val="Heading1"/>
        <w:spacing w:line="276" w:lineRule="auto"/>
        <w:rPr>
          <w:b/>
          <w:szCs w:val="28"/>
        </w:rPr>
      </w:pPr>
      <w:r w:rsidRPr="00E41BED">
        <w:rPr>
          <w:b/>
          <w:szCs w:val="28"/>
        </w:rPr>
        <w:t>П Р И Г О В О Р</w:t>
      </w:r>
    </w:p>
    <w:p w:rsidR="00E41BED" w:rsidRPr="00E41BED" w:rsidP="00E41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ED">
        <w:rPr>
          <w:rFonts w:ascii="Times New Roman" w:hAnsi="Times New Roman" w:cs="Times New Roman"/>
          <w:b/>
          <w:sz w:val="28"/>
          <w:szCs w:val="28"/>
        </w:rPr>
        <w:t>Именем  Российской Федерации</w:t>
      </w:r>
    </w:p>
    <w:p w:rsidR="00E41BED" w:rsidRPr="00E41BED" w:rsidP="00E41BED">
      <w:pPr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 xml:space="preserve">15 мая 2018 года </w:t>
      </w:r>
      <w:r w:rsidRPr="00E41BED">
        <w:rPr>
          <w:rFonts w:ascii="Times New Roman" w:hAnsi="Times New Roman" w:cs="Times New Roman"/>
          <w:sz w:val="28"/>
          <w:szCs w:val="28"/>
        </w:rPr>
        <w:tab/>
      </w:r>
      <w:r w:rsidRPr="00E41BED">
        <w:rPr>
          <w:rFonts w:ascii="Times New Roman" w:hAnsi="Times New Roman" w:cs="Times New Roman"/>
          <w:sz w:val="28"/>
          <w:szCs w:val="28"/>
        </w:rPr>
        <w:tab/>
      </w:r>
      <w:r w:rsidRPr="00E41BED">
        <w:rPr>
          <w:rFonts w:ascii="Times New Roman" w:hAnsi="Times New Roman" w:cs="Times New Roman"/>
          <w:sz w:val="28"/>
          <w:szCs w:val="28"/>
        </w:rPr>
        <w:tab/>
      </w:r>
      <w:r w:rsidRPr="00E41BED">
        <w:rPr>
          <w:rFonts w:ascii="Times New Roman" w:hAnsi="Times New Roman" w:cs="Times New Roman"/>
          <w:sz w:val="28"/>
          <w:szCs w:val="28"/>
        </w:rPr>
        <w:tab/>
      </w:r>
      <w:r w:rsidRPr="00E41BED">
        <w:rPr>
          <w:rFonts w:ascii="Times New Roman" w:hAnsi="Times New Roman" w:cs="Times New Roman"/>
          <w:sz w:val="28"/>
          <w:szCs w:val="28"/>
        </w:rPr>
        <w:tab/>
      </w:r>
      <w:r w:rsidRPr="00E41BED">
        <w:rPr>
          <w:rFonts w:ascii="Times New Roman" w:hAnsi="Times New Roman" w:cs="Times New Roman"/>
          <w:sz w:val="28"/>
          <w:szCs w:val="28"/>
        </w:rPr>
        <w:tab/>
      </w:r>
      <w:r w:rsidRPr="00E41BE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51A26">
        <w:rPr>
          <w:rFonts w:ascii="Times New Roman" w:hAnsi="Times New Roman" w:cs="Times New Roman"/>
          <w:sz w:val="28"/>
          <w:szCs w:val="28"/>
        </w:rPr>
        <w:t xml:space="preserve">      </w:t>
      </w:r>
      <w:r w:rsidRPr="00E41BED">
        <w:rPr>
          <w:rFonts w:ascii="Times New Roman" w:hAnsi="Times New Roman" w:cs="Times New Roman"/>
          <w:sz w:val="28"/>
          <w:szCs w:val="28"/>
        </w:rPr>
        <w:t>г. Керчь</w:t>
      </w:r>
    </w:p>
    <w:p w:rsidR="00E41BED" w:rsidRPr="00E41BED" w:rsidP="00E41BED">
      <w:pPr>
        <w:contextualSpacing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b/>
          <w:sz w:val="28"/>
          <w:szCs w:val="28"/>
        </w:rPr>
        <w:tab/>
      </w:r>
      <w:r w:rsidRPr="00E41BE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E41BED" w:rsidRPr="00E41BED" w:rsidP="00E41B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>с участием лиц:</w:t>
      </w:r>
    </w:p>
    <w:p w:rsidR="00E41BED" w:rsidRPr="00E41BED" w:rsidP="00E41B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>государственного обвинителя в лице помощника прокурора города Керчи Республики Крым – Степанишиной Е.И.,                                     ,</w:t>
      </w:r>
    </w:p>
    <w:p w:rsidR="00E41BED" w:rsidRPr="00E41BED" w:rsidP="00E41B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 xml:space="preserve">подсудимого – Никитенко Д.И.,   </w:t>
      </w:r>
      <w:r w:rsidRPr="00E41BED">
        <w:rPr>
          <w:rFonts w:ascii="Times New Roman" w:hAnsi="Times New Roman" w:cs="Times New Roman"/>
          <w:sz w:val="28"/>
          <w:szCs w:val="28"/>
        </w:rPr>
        <w:tab/>
      </w:r>
    </w:p>
    <w:p w:rsidR="00E41BED" w:rsidRPr="00E41BED" w:rsidP="00E41B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>защитника подсудимого в лице адвоката Аль-Раджаби Ю.В., действующей на основании ордера №</w:t>
      </w:r>
      <w:r w:rsidR="00D748BC"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E41BED">
        <w:rPr>
          <w:rFonts w:ascii="Times New Roman" w:hAnsi="Times New Roman" w:cs="Times New Roman"/>
          <w:sz w:val="28"/>
          <w:szCs w:val="28"/>
        </w:rPr>
        <w:t xml:space="preserve">, от </w:t>
      </w:r>
      <w:r w:rsidRPr="00E41B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48BC">
        <w:rPr>
          <w:rFonts w:ascii="Times New Roman" w:hAnsi="Times New Roman" w:cs="Times New Roman"/>
          <w:sz w:val="28"/>
          <w:szCs w:val="28"/>
        </w:rPr>
        <w:t>/изъято/</w:t>
      </w:r>
      <w:r w:rsidRPr="00E41BED">
        <w:rPr>
          <w:rFonts w:ascii="Times New Roman" w:hAnsi="Times New Roman" w:cs="Times New Roman"/>
          <w:sz w:val="28"/>
          <w:szCs w:val="28"/>
        </w:rPr>
        <w:t xml:space="preserve">года, представившей удостоверение № </w:t>
      </w:r>
      <w:r w:rsidR="00D748BC">
        <w:rPr>
          <w:rFonts w:ascii="Times New Roman" w:hAnsi="Times New Roman" w:cs="Times New Roman"/>
          <w:sz w:val="28"/>
          <w:szCs w:val="28"/>
        </w:rPr>
        <w:t>/изъято/</w:t>
      </w:r>
      <w:r w:rsidRPr="00E41BED">
        <w:rPr>
          <w:rFonts w:ascii="Times New Roman" w:hAnsi="Times New Roman" w:cs="Times New Roman"/>
          <w:sz w:val="28"/>
          <w:szCs w:val="28"/>
        </w:rPr>
        <w:t xml:space="preserve"> выданное ГУ МЮ РФ в Республике Крым;</w:t>
      </w:r>
    </w:p>
    <w:p w:rsidR="00E41BED" w:rsidRPr="00E41BED" w:rsidP="00E41B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 xml:space="preserve">при секретаре –  Кузнецовой А.А., </w:t>
      </w:r>
    </w:p>
    <w:p w:rsidR="00E41BED" w:rsidRPr="00E41BED" w:rsidP="00E41B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 xml:space="preserve">рассмотрев в особом порядке материалы уголовного дела в отношении: </w:t>
      </w:r>
    </w:p>
    <w:p w:rsidR="00E41BED" w:rsidRPr="00E41BED" w:rsidP="00851A26">
      <w:pPr>
        <w:pStyle w:val="Heading2"/>
        <w:spacing w:line="276" w:lineRule="auto"/>
        <w:ind w:left="708"/>
        <w:jc w:val="both"/>
        <w:rPr>
          <w:b w:val="0"/>
          <w:noProof/>
          <w:sz w:val="28"/>
          <w:szCs w:val="28"/>
        </w:rPr>
      </w:pPr>
      <w:r w:rsidRPr="00E41BED">
        <w:rPr>
          <w:sz w:val="28"/>
          <w:szCs w:val="28"/>
        </w:rPr>
        <w:t xml:space="preserve">Никитенко </w:t>
      </w:r>
      <w:r w:rsidR="00D748BC">
        <w:rPr>
          <w:sz w:val="28"/>
          <w:szCs w:val="28"/>
        </w:rPr>
        <w:t>Д.И.</w:t>
      </w:r>
      <w:r w:rsidRPr="00E41BED">
        <w:rPr>
          <w:b w:val="0"/>
          <w:sz w:val="28"/>
          <w:szCs w:val="28"/>
        </w:rPr>
        <w:t xml:space="preserve">, </w:t>
      </w:r>
      <w:r w:rsidR="00D748BC">
        <w:rPr>
          <w:sz w:val="28"/>
          <w:szCs w:val="28"/>
        </w:rPr>
        <w:t xml:space="preserve">/изъято/ </w:t>
      </w:r>
      <w:r w:rsidRPr="00E41BED">
        <w:rPr>
          <w:b w:val="0"/>
          <w:sz w:val="28"/>
          <w:szCs w:val="28"/>
        </w:rPr>
        <w:t xml:space="preserve">года рождения, уроженца </w:t>
      </w:r>
      <w:r w:rsidR="00D748BC">
        <w:rPr>
          <w:sz w:val="28"/>
          <w:szCs w:val="28"/>
        </w:rPr>
        <w:t>/изъято/</w:t>
      </w:r>
      <w:r w:rsidRPr="00E41BED">
        <w:rPr>
          <w:b w:val="0"/>
          <w:sz w:val="28"/>
          <w:szCs w:val="28"/>
        </w:rPr>
        <w:t xml:space="preserve">, зарегистрированного и </w:t>
      </w:r>
      <w:r w:rsidRPr="00E41BED">
        <w:rPr>
          <w:b w:val="0"/>
          <w:noProof/>
          <w:sz w:val="28"/>
          <w:szCs w:val="28"/>
        </w:rPr>
        <w:t xml:space="preserve">проживающего по адресу: </w:t>
      </w:r>
      <w:r w:rsidR="00D748BC">
        <w:rPr>
          <w:sz w:val="28"/>
          <w:szCs w:val="28"/>
        </w:rPr>
        <w:t>/изъято/</w:t>
      </w:r>
      <w:r w:rsidRPr="00E41BED">
        <w:rPr>
          <w:b w:val="0"/>
          <w:noProof/>
          <w:sz w:val="28"/>
          <w:szCs w:val="28"/>
        </w:rPr>
        <w:t xml:space="preserve">, </w:t>
      </w:r>
      <w:r w:rsidRPr="00E41BED">
        <w:rPr>
          <w:b w:val="0"/>
          <w:sz w:val="28"/>
          <w:szCs w:val="28"/>
        </w:rPr>
        <w:t xml:space="preserve">гражданина </w:t>
      </w:r>
      <w:r w:rsidR="00D748BC">
        <w:rPr>
          <w:sz w:val="28"/>
          <w:szCs w:val="28"/>
        </w:rPr>
        <w:t>/изъято/</w:t>
      </w:r>
      <w:r w:rsidRPr="00E41BED">
        <w:rPr>
          <w:b w:val="0"/>
          <w:sz w:val="28"/>
          <w:szCs w:val="28"/>
        </w:rPr>
        <w:t xml:space="preserve">, </w:t>
      </w:r>
      <w:r w:rsidR="00D748BC">
        <w:rPr>
          <w:sz w:val="28"/>
          <w:szCs w:val="28"/>
        </w:rPr>
        <w:t>/изъято/</w:t>
      </w:r>
      <w:r w:rsidRPr="00E41BED">
        <w:rPr>
          <w:b w:val="0"/>
          <w:sz w:val="28"/>
          <w:szCs w:val="28"/>
        </w:rPr>
        <w:t xml:space="preserve">, </w:t>
      </w:r>
      <w:r w:rsidR="00D748BC">
        <w:rPr>
          <w:sz w:val="28"/>
          <w:szCs w:val="28"/>
        </w:rPr>
        <w:t>/изъято/</w:t>
      </w:r>
      <w:r w:rsidRPr="00E41BED">
        <w:rPr>
          <w:b w:val="0"/>
          <w:sz w:val="28"/>
          <w:szCs w:val="28"/>
        </w:rPr>
        <w:t xml:space="preserve">, </w:t>
      </w:r>
      <w:r w:rsidR="00D748BC">
        <w:rPr>
          <w:sz w:val="28"/>
          <w:szCs w:val="28"/>
        </w:rPr>
        <w:t>/изъято/</w:t>
      </w:r>
      <w:r w:rsidRPr="00E41BED">
        <w:rPr>
          <w:b w:val="0"/>
          <w:sz w:val="28"/>
          <w:szCs w:val="28"/>
        </w:rPr>
        <w:t xml:space="preserve">, </w:t>
      </w:r>
      <w:r w:rsidR="00D748BC">
        <w:rPr>
          <w:sz w:val="28"/>
          <w:szCs w:val="28"/>
        </w:rPr>
        <w:t>/изъято/</w:t>
      </w:r>
      <w:r w:rsidRPr="00E41BED">
        <w:rPr>
          <w:b w:val="0"/>
          <w:sz w:val="28"/>
          <w:szCs w:val="28"/>
        </w:rPr>
        <w:t xml:space="preserve">, </w:t>
      </w:r>
      <w:r w:rsidR="00D748BC">
        <w:rPr>
          <w:sz w:val="28"/>
          <w:szCs w:val="28"/>
        </w:rPr>
        <w:t>/изъято/</w:t>
      </w:r>
      <w:r w:rsidRPr="00E41BED">
        <w:rPr>
          <w:b w:val="0"/>
          <w:sz w:val="28"/>
          <w:szCs w:val="28"/>
        </w:rPr>
        <w:t xml:space="preserve">, ранее </w:t>
      </w:r>
      <w:r w:rsidRPr="00E41BED">
        <w:rPr>
          <w:b w:val="0"/>
          <w:noProof/>
          <w:sz w:val="28"/>
          <w:szCs w:val="28"/>
        </w:rPr>
        <w:t xml:space="preserve">судимого 10.05.2017 Керченским городским судом по п. «в» ч. 2 ст. 158 УК РФ к наказанию в виде лишения свободы условно, сроком на 2 года с испытательным сроком на 3 года, обвиняемого </w:t>
      </w:r>
      <w:r w:rsidRPr="00E41BED">
        <w:rPr>
          <w:b w:val="0"/>
          <w:sz w:val="28"/>
          <w:szCs w:val="28"/>
        </w:rPr>
        <w:t>в совершении преступления, предусмотренного ч.1 ст.158 УК РФ,</w:t>
      </w:r>
    </w:p>
    <w:p w:rsidR="00E41BED" w:rsidRPr="00E41BED" w:rsidP="00E41BED">
      <w:pPr>
        <w:pStyle w:val="Header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E41BED">
        <w:rPr>
          <w:sz w:val="28"/>
          <w:szCs w:val="28"/>
        </w:rPr>
        <w:tab/>
      </w:r>
    </w:p>
    <w:p w:rsidR="00E41BED" w:rsidRPr="00E41BED" w:rsidP="00E41BED">
      <w:pPr>
        <w:pStyle w:val="Header"/>
        <w:tabs>
          <w:tab w:val="left" w:pos="708"/>
        </w:tabs>
        <w:spacing w:line="276" w:lineRule="auto"/>
        <w:jc w:val="center"/>
        <w:rPr>
          <w:b/>
          <w:sz w:val="28"/>
          <w:szCs w:val="28"/>
        </w:rPr>
      </w:pPr>
      <w:r w:rsidRPr="00E41BED">
        <w:rPr>
          <w:b/>
          <w:sz w:val="28"/>
          <w:szCs w:val="28"/>
        </w:rPr>
        <w:t>У С Т А Н О В И Л:</w:t>
      </w:r>
    </w:p>
    <w:p w:rsidR="00E41BED" w:rsidRPr="00E41BED" w:rsidP="00E41BED">
      <w:pPr>
        <w:pStyle w:val="Header"/>
        <w:tabs>
          <w:tab w:val="left" w:pos="708"/>
        </w:tabs>
        <w:spacing w:line="276" w:lineRule="auto"/>
        <w:jc w:val="center"/>
        <w:rPr>
          <w:sz w:val="28"/>
          <w:szCs w:val="28"/>
        </w:rPr>
      </w:pPr>
    </w:p>
    <w:p w:rsidR="00E41BED" w:rsidRPr="00E41BED" w:rsidP="00E41BED">
      <w:pPr>
        <w:pStyle w:val="21"/>
        <w:shd w:val="clear" w:color="auto" w:fill="auto"/>
        <w:spacing w:after="0" w:line="276" w:lineRule="auto"/>
        <w:rPr>
          <w:sz w:val="28"/>
          <w:szCs w:val="28"/>
        </w:rPr>
      </w:pPr>
      <w:r w:rsidRPr="00E41BED">
        <w:rPr>
          <w:sz w:val="28"/>
          <w:szCs w:val="28"/>
        </w:rPr>
        <w:tab/>
        <w:t xml:space="preserve"> Никитенко </w:t>
      </w:r>
      <w:r w:rsidR="00D748BC">
        <w:rPr>
          <w:sz w:val="28"/>
          <w:szCs w:val="28"/>
        </w:rPr>
        <w:t>Д.И.</w:t>
      </w:r>
      <w:r w:rsidRPr="00E41BED">
        <w:rPr>
          <w:sz w:val="28"/>
          <w:szCs w:val="28"/>
        </w:rPr>
        <w:t xml:space="preserve"> – </w:t>
      </w:r>
      <w:r w:rsidR="00D748BC">
        <w:rPr>
          <w:sz w:val="28"/>
          <w:szCs w:val="28"/>
        </w:rPr>
        <w:t>/изъято/</w:t>
      </w:r>
      <w:r w:rsidRPr="00E41BED">
        <w:rPr>
          <w:sz w:val="28"/>
          <w:szCs w:val="28"/>
        </w:rPr>
        <w:t>года рождения, совершил  тайное хищение чужого имущества, т.е. кражу, при следующих обстоятельствах:</w:t>
      </w:r>
    </w:p>
    <w:p w:rsidR="00E41BED" w:rsidRPr="00E41BED" w:rsidP="00E41BED">
      <w:pPr>
        <w:pStyle w:val="21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 w:rsidRPr="00E41BED">
        <w:rPr>
          <w:sz w:val="28"/>
          <w:szCs w:val="28"/>
        </w:rPr>
        <w:t xml:space="preserve">- 12 марта 2018 года, около 12 часов 15 минут, Никитенко </w:t>
      </w:r>
      <w:r w:rsidR="00E606EF">
        <w:rPr>
          <w:sz w:val="28"/>
          <w:szCs w:val="28"/>
        </w:rPr>
        <w:t>Д.И.</w:t>
      </w:r>
      <w:r w:rsidRPr="00E41BED">
        <w:rPr>
          <w:sz w:val="28"/>
          <w:szCs w:val="28"/>
        </w:rPr>
        <w:t xml:space="preserve"> находясь с разрешения </w:t>
      </w:r>
      <w:r w:rsidR="00E606EF">
        <w:rPr>
          <w:sz w:val="28"/>
          <w:szCs w:val="28"/>
        </w:rPr>
        <w:t xml:space="preserve">Ф.И.О.1 </w:t>
      </w:r>
      <w:r w:rsidRPr="00E41BED">
        <w:rPr>
          <w:sz w:val="28"/>
          <w:szCs w:val="28"/>
        </w:rPr>
        <w:t xml:space="preserve">в комнате № 6, расположенной в корпусе № 2, по адресу:  Республика Крым, </w:t>
      </w:r>
      <w:r w:rsidR="00E606EF">
        <w:rPr>
          <w:sz w:val="28"/>
          <w:szCs w:val="28"/>
        </w:rPr>
        <w:t>/изъято/</w:t>
      </w:r>
      <w:r w:rsidRPr="00E41BED">
        <w:rPr>
          <w:sz w:val="28"/>
          <w:szCs w:val="28"/>
        </w:rPr>
        <w:t xml:space="preserve">, реализуя свой внезапно возникший умысел, направленный на тайное хищение чужого имущества,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воспользовавшись тем, что за ним никто не наблюдает, тайно, путем свободного доступа, из кармана </w:t>
      </w:r>
      <w:r w:rsidRPr="00E41BED">
        <w:rPr>
          <w:sz w:val="28"/>
          <w:szCs w:val="28"/>
        </w:rPr>
        <w:t>дубленки, принадлежащей потерпевше</w:t>
      </w:r>
      <w:r w:rsidR="00F775CC">
        <w:rPr>
          <w:sz w:val="28"/>
          <w:szCs w:val="28"/>
        </w:rPr>
        <w:t>му и находящейся в</w:t>
      </w:r>
      <w:r w:rsidRPr="00E41BED">
        <w:rPr>
          <w:sz w:val="28"/>
          <w:szCs w:val="28"/>
        </w:rPr>
        <w:t xml:space="preserve"> вышеуказанной комнате, похитил принадлежащ</w:t>
      </w:r>
      <w:r w:rsidR="00F775CC">
        <w:rPr>
          <w:sz w:val="28"/>
          <w:szCs w:val="28"/>
        </w:rPr>
        <w:t>ий</w:t>
      </w:r>
      <w:r w:rsidRPr="00E41BED">
        <w:rPr>
          <w:sz w:val="28"/>
          <w:szCs w:val="28"/>
        </w:rPr>
        <w:t xml:space="preserve"> </w:t>
      </w:r>
      <w:r w:rsidR="00E606EF">
        <w:rPr>
          <w:sz w:val="28"/>
          <w:szCs w:val="28"/>
        </w:rPr>
        <w:t xml:space="preserve">Ф.И.О.1 </w:t>
      </w:r>
      <w:r w:rsidRPr="00E41BED">
        <w:rPr>
          <w:sz w:val="28"/>
          <w:szCs w:val="28"/>
        </w:rPr>
        <w:t>мобильный телефон марки «</w:t>
      </w:r>
      <w:r w:rsidRPr="00E41BED">
        <w:rPr>
          <w:sz w:val="28"/>
          <w:szCs w:val="28"/>
          <w:lang w:val="en-US"/>
        </w:rPr>
        <w:t>FLY</w:t>
      </w:r>
      <w:r w:rsidRPr="00E41BED">
        <w:rPr>
          <w:sz w:val="28"/>
          <w:szCs w:val="28"/>
        </w:rPr>
        <w:t>» модели «</w:t>
      </w:r>
      <w:r w:rsidRPr="00E41BED">
        <w:rPr>
          <w:sz w:val="28"/>
          <w:szCs w:val="28"/>
          <w:lang w:val="en-US"/>
        </w:rPr>
        <w:t>FS</w:t>
      </w:r>
      <w:r w:rsidRPr="00E41BED">
        <w:rPr>
          <w:sz w:val="28"/>
          <w:szCs w:val="28"/>
        </w:rPr>
        <w:t xml:space="preserve">454», в корпусе черного цвета, имей 1: </w:t>
      </w:r>
      <w:r w:rsidR="00E606EF">
        <w:rPr>
          <w:sz w:val="28"/>
          <w:szCs w:val="28"/>
        </w:rPr>
        <w:t>/изъято/</w:t>
      </w:r>
      <w:r w:rsidRPr="00E41BED">
        <w:rPr>
          <w:sz w:val="28"/>
          <w:szCs w:val="28"/>
        </w:rPr>
        <w:t xml:space="preserve">, имей 2: </w:t>
      </w:r>
      <w:r w:rsidR="00E606EF">
        <w:rPr>
          <w:sz w:val="28"/>
          <w:szCs w:val="28"/>
        </w:rPr>
        <w:t>/изъято/</w:t>
      </w:r>
      <w:r w:rsidRPr="00E41BED">
        <w:rPr>
          <w:sz w:val="28"/>
          <w:szCs w:val="28"/>
        </w:rPr>
        <w:t xml:space="preserve">, серийный номер № </w:t>
      </w:r>
      <w:r w:rsidR="00E606EF">
        <w:rPr>
          <w:sz w:val="28"/>
          <w:szCs w:val="28"/>
        </w:rPr>
        <w:t>/изъято/</w:t>
      </w:r>
      <w:r w:rsidRPr="00E41BED">
        <w:rPr>
          <w:sz w:val="28"/>
          <w:szCs w:val="28"/>
        </w:rPr>
        <w:t>, стоимостью 3000 рублей, в котором находились: сим-карта оператора мобильной связи «МТС- Россия» № +</w:t>
      </w:r>
      <w:r w:rsidR="00E606EF">
        <w:rPr>
          <w:sz w:val="28"/>
          <w:szCs w:val="28"/>
        </w:rPr>
        <w:t xml:space="preserve">/изъято/ </w:t>
      </w:r>
      <w:r w:rsidR="00F775CC">
        <w:rPr>
          <w:sz w:val="28"/>
          <w:szCs w:val="28"/>
        </w:rPr>
        <w:t xml:space="preserve">(не имеющей </w:t>
      </w:r>
      <w:r w:rsidRPr="00E41BED">
        <w:rPr>
          <w:sz w:val="28"/>
          <w:szCs w:val="28"/>
        </w:rPr>
        <w:t>материальной ценности для потерпевшего</w:t>
      </w:r>
      <w:r w:rsidR="00F775CC">
        <w:rPr>
          <w:sz w:val="28"/>
          <w:szCs w:val="28"/>
        </w:rPr>
        <w:t>)</w:t>
      </w:r>
      <w:r w:rsidRPr="00E41BED">
        <w:rPr>
          <w:sz w:val="28"/>
          <w:szCs w:val="28"/>
        </w:rPr>
        <w:t xml:space="preserve"> на счету которой находились денежные средства в сумме 400 рублей, и сим-карта оператора мобильной связи «Мегафон» № + </w:t>
      </w:r>
      <w:r w:rsidR="00E606EF">
        <w:rPr>
          <w:sz w:val="28"/>
          <w:szCs w:val="28"/>
        </w:rPr>
        <w:t xml:space="preserve">/изъято/ </w:t>
      </w:r>
      <w:r w:rsidR="00F775CC">
        <w:rPr>
          <w:sz w:val="28"/>
          <w:szCs w:val="28"/>
        </w:rPr>
        <w:t>(также не имеющей для потерпевшего</w:t>
      </w:r>
      <w:r w:rsidRPr="00E41BED">
        <w:rPr>
          <w:sz w:val="28"/>
          <w:szCs w:val="28"/>
        </w:rPr>
        <w:t xml:space="preserve"> материальной ценности</w:t>
      </w:r>
      <w:r w:rsidR="00F775CC">
        <w:rPr>
          <w:sz w:val="28"/>
          <w:szCs w:val="28"/>
        </w:rPr>
        <w:t>)</w:t>
      </w:r>
      <w:r w:rsidRPr="00E41BED">
        <w:rPr>
          <w:sz w:val="28"/>
          <w:szCs w:val="28"/>
        </w:rPr>
        <w:t xml:space="preserve"> на счету которой </w:t>
      </w:r>
      <w:r w:rsidRPr="00E41BED" w:rsidR="00F775CC">
        <w:rPr>
          <w:sz w:val="28"/>
          <w:szCs w:val="28"/>
        </w:rPr>
        <w:t xml:space="preserve">не было </w:t>
      </w:r>
      <w:r w:rsidRPr="00E41BED">
        <w:rPr>
          <w:sz w:val="28"/>
          <w:szCs w:val="28"/>
        </w:rPr>
        <w:t xml:space="preserve">денежных средств, который находился в </w:t>
      </w:r>
      <w:r w:rsidR="00F775CC">
        <w:rPr>
          <w:sz w:val="28"/>
          <w:szCs w:val="28"/>
        </w:rPr>
        <w:t xml:space="preserve">кожаном чехле </w:t>
      </w:r>
      <w:r w:rsidRPr="00E41BED">
        <w:rPr>
          <w:sz w:val="28"/>
          <w:szCs w:val="28"/>
        </w:rPr>
        <w:t xml:space="preserve">черного цвета, стоимостью 800 рублей. После чего, с похищенным вышеуказанным имуществом, с места совершения преступления скрылся, распорядившись похищенным по своему усмотрению, </w:t>
      </w:r>
      <w:r w:rsidRPr="00E41BED" w:rsidR="00F775CC">
        <w:rPr>
          <w:sz w:val="28"/>
          <w:szCs w:val="28"/>
        </w:rPr>
        <w:t xml:space="preserve">причинив своими умышленными действиями </w:t>
      </w:r>
      <w:r w:rsidRPr="00E41BED">
        <w:rPr>
          <w:sz w:val="28"/>
          <w:szCs w:val="28"/>
        </w:rPr>
        <w:t xml:space="preserve">потерпевшему </w:t>
      </w:r>
      <w:r w:rsidR="000A3E7E">
        <w:rPr>
          <w:sz w:val="28"/>
          <w:szCs w:val="28"/>
        </w:rPr>
        <w:t>Ф.И.О.1</w:t>
      </w:r>
      <w:r w:rsidRPr="00E41BED">
        <w:rPr>
          <w:sz w:val="28"/>
          <w:szCs w:val="28"/>
        </w:rPr>
        <w:t xml:space="preserve"> материальный ущерб на общую сумму 4 200 рублей. </w:t>
      </w:r>
    </w:p>
    <w:p w:rsidR="00E41BED" w:rsidRPr="00E41BED" w:rsidP="00E4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hAnsi="Times New Roman" w:cs="Times New Roman"/>
          <w:sz w:val="28"/>
          <w:szCs w:val="28"/>
        </w:rPr>
        <w:t>Никитенко Д.И.</w:t>
      </w:r>
      <w:r w:rsidRPr="00E41BED">
        <w:rPr>
          <w:rFonts w:ascii="Times New Roman" w:hAnsi="Times New Roman" w:cs="Times New Roman"/>
          <w:sz w:val="28"/>
          <w:szCs w:val="28"/>
        </w:rPr>
        <w:t xml:space="preserve"> 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E41BED" w:rsidRPr="00E41BED" w:rsidP="00E4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Никитенко Д.И. </w:t>
      </w:r>
      <w:r w:rsidRPr="00E41BED">
        <w:rPr>
          <w:rFonts w:ascii="Times New Roman" w:hAnsi="Times New Roman" w:cs="Times New Roman"/>
          <w:sz w:val="28"/>
          <w:szCs w:val="28"/>
        </w:rPr>
        <w:t>пояснил, что ходатайство он заявил добровольно, после консультации с защитником, осознаёт его характер и последствия, вину признаёт полностью.</w:t>
      </w:r>
    </w:p>
    <w:p w:rsidR="00E41BED" w:rsidRPr="00E41BED" w:rsidP="00E41BE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ab/>
        <w:t xml:space="preserve">Защитник, государственный обвинитель, и потерпевший </w:t>
      </w:r>
      <w:r>
        <w:rPr>
          <w:rFonts w:ascii="Times New Roman" w:hAnsi="Times New Roman" w:cs="Times New Roman"/>
          <w:sz w:val="28"/>
          <w:szCs w:val="28"/>
        </w:rPr>
        <w:t xml:space="preserve">(в своих письменных пояснениях л.д.21) </w:t>
      </w:r>
      <w:r w:rsidRPr="00E41BED">
        <w:rPr>
          <w:rFonts w:ascii="Times New Roman" w:hAnsi="Times New Roman" w:cs="Times New Roman"/>
          <w:sz w:val="28"/>
          <w:szCs w:val="28"/>
        </w:rPr>
        <w:t>не возражали против удовлетворения ходатайства подсудимого о постановлении приговора без судебного разбирательства, в особом порядке.</w:t>
      </w:r>
    </w:p>
    <w:p w:rsidR="00E41BED" w:rsidRPr="00E41BED" w:rsidP="00E4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>Частью 1 статьи 314 УПК РФ, подсудимому предоставлено право, заявить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УК РФ), не превышает 10 лет лишения свободы, с согласия потерпевшего и государственного обвинителя.</w:t>
      </w:r>
    </w:p>
    <w:p w:rsidR="00E41BED" w:rsidRPr="00E41BED" w:rsidP="00E41BE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ab/>
        <w:t xml:space="preserve">Совершенное </w:t>
      </w:r>
      <w:r>
        <w:rPr>
          <w:rFonts w:ascii="Times New Roman" w:hAnsi="Times New Roman" w:cs="Times New Roman"/>
          <w:sz w:val="28"/>
          <w:szCs w:val="28"/>
        </w:rPr>
        <w:t>Никитенко Д.И.</w:t>
      </w:r>
      <w:r w:rsidRPr="00E41BED">
        <w:rPr>
          <w:rFonts w:ascii="Times New Roman" w:hAnsi="Times New Roman" w:cs="Times New Roman"/>
          <w:sz w:val="28"/>
          <w:szCs w:val="28"/>
        </w:rPr>
        <w:t xml:space="preserve"> уголовное преступление в силу ч.2 ст. 15 УК РФ, отнесено законом к преступлениям небольшой тяжести, максимальное наказание, за которое предусматривает лишение свободы на срок до 2  лет. </w:t>
      </w:r>
    </w:p>
    <w:p w:rsidR="00E41BED" w:rsidRPr="00E41BED" w:rsidP="00E4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E41BED" w:rsidRPr="00E41BED" w:rsidP="00E4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 xml:space="preserve">Суд, квалифицирует действия подсудимого </w:t>
      </w:r>
      <w:r>
        <w:rPr>
          <w:rFonts w:ascii="Times New Roman" w:hAnsi="Times New Roman" w:cs="Times New Roman"/>
          <w:sz w:val="28"/>
          <w:szCs w:val="28"/>
        </w:rPr>
        <w:t>Никитенко Д.И.</w:t>
      </w:r>
      <w:r w:rsidRPr="00E41BED">
        <w:rPr>
          <w:rFonts w:ascii="Times New Roman" w:hAnsi="Times New Roman" w:cs="Times New Roman"/>
          <w:sz w:val="28"/>
          <w:szCs w:val="28"/>
        </w:rPr>
        <w:t>, по ч.1 ст.158 УК РФ, как тайное хищение чужого имущества, т.е. кража; соглашаясь с квалификацией данной органом дознания.</w:t>
      </w:r>
    </w:p>
    <w:p w:rsidR="00E41BED" w:rsidRPr="00BD4675" w:rsidP="00E4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>При этом, судом установлено, что обвинение, с которым согласился п</w:t>
      </w:r>
      <w:r w:rsidRPr="00BD4675">
        <w:rPr>
          <w:rFonts w:ascii="Times New Roman" w:hAnsi="Times New Roman" w:cs="Times New Roman"/>
          <w:sz w:val="28"/>
          <w:szCs w:val="28"/>
        </w:rPr>
        <w:t>одсудимый, обосновано, подтверждается доказательствами, собранными по уголовному делу. Обстоятельств, препятствующих постановлению законного, обоснованного и справедливого приговора не имеется.</w:t>
      </w:r>
    </w:p>
    <w:p w:rsidR="00E41BED" w:rsidRPr="00BD4675" w:rsidP="00E41BE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675">
        <w:rPr>
          <w:rFonts w:ascii="Times New Roman" w:hAnsi="Times New Roman" w:cs="Times New Roman"/>
          <w:color w:val="000000"/>
          <w:sz w:val="28"/>
          <w:szCs w:val="28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E41BED" w:rsidRPr="00BD4675" w:rsidP="00E4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675">
        <w:rPr>
          <w:rFonts w:ascii="Times New Roman" w:hAnsi="Times New Roman" w:cs="Times New Roman"/>
          <w:sz w:val="28"/>
          <w:szCs w:val="28"/>
        </w:rPr>
        <w:t>Обсуждая вопрос о виде и размере наказания, суд учитывает требования ч.7 ст.316 УПК РФ, характер и степень общественной опасности совершенного деяния, данные о личности подсудимого.</w:t>
      </w:r>
    </w:p>
    <w:p w:rsidR="000D2B51" w:rsidP="00BD46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675">
        <w:rPr>
          <w:rFonts w:ascii="Times New Roman" w:hAnsi="Times New Roman" w:cs="Times New Roman"/>
          <w:sz w:val="28"/>
          <w:szCs w:val="28"/>
        </w:rPr>
        <w:t xml:space="preserve">Из данных о личности Никитенко Д.И., установлено, что он ранее судим </w:t>
      </w:r>
      <w:r w:rsidRPr="00BD4675">
        <w:rPr>
          <w:rFonts w:ascii="Times New Roman" w:hAnsi="Times New Roman" w:cs="Times New Roman"/>
          <w:noProof/>
          <w:sz w:val="28"/>
          <w:szCs w:val="28"/>
        </w:rPr>
        <w:t xml:space="preserve">10.05.2017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года </w:t>
      </w:r>
      <w:r w:rsidRPr="00BD4675">
        <w:rPr>
          <w:rFonts w:ascii="Times New Roman" w:hAnsi="Times New Roman" w:cs="Times New Roman"/>
          <w:noProof/>
          <w:sz w:val="28"/>
          <w:szCs w:val="28"/>
        </w:rPr>
        <w:t xml:space="preserve">Керченским городским судом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Республики Крым </w:t>
      </w:r>
      <w:r w:rsidRPr="00BD4675">
        <w:rPr>
          <w:rFonts w:ascii="Times New Roman" w:hAnsi="Times New Roman" w:cs="Times New Roman"/>
          <w:noProof/>
          <w:sz w:val="28"/>
          <w:szCs w:val="28"/>
        </w:rPr>
        <w:t xml:space="preserve">по п. «в» ч. 2 ст. 158 УК РФ к наказанию в виде лишения свободы условно, сроком на 2 года с испытательным сроком на 3 года, испытательный срок не оконченным; новое преступление совершено в период испытательного срока. </w:t>
      </w:r>
      <w:r w:rsidR="000A3E7E">
        <w:rPr>
          <w:rFonts w:ascii="Times New Roman" w:hAnsi="Times New Roman" w:cs="Times New Roman"/>
          <w:sz w:val="28"/>
          <w:szCs w:val="28"/>
        </w:rPr>
        <w:t>/изъято/</w:t>
      </w:r>
      <w:r w:rsidRPr="00BD4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5CC" w:rsidP="00BD46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675">
        <w:rPr>
          <w:rFonts w:ascii="Times New Roman" w:hAnsi="Times New Roman" w:cs="Times New Roman"/>
          <w:sz w:val="28"/>
          <w:szCs w:val="28"/>
        </w:rPr>
        <w:t xml:space="preserve">Согласно заключению судебно-психиатрического эксперта № 69 от 31.03.2018 г. у Никитенко Д.И. </w:t>
      </w:r>
      <w:r w:rsidR="000A3E7E">
        <w:rPr>
          <w:rFonts w:ascii="Times New Roman" w:hAnsi="Times New Roman" w:cs="Times New Roman"/>
          <w:sz w:val="28"/>
          <w:szCs w:val="28"/>
        </w:rPr>
        <w:t>/изъято/</w:t>
      </w:r>
      <w:r w:rsidR="000D2B51">
        <w:rPr>
          <w:rFonts w:ascii="Times New Roman" w:hAnsi="Times New Roman" w:cs="Times New Roman"/>
          <w:sz w:val="28"/>
          <w:szCs w:val="28"/>
        </w:rPr>
        <w:t>;</w:t>
      </w:r>
      <w:r w:rsidRPr="00BD4675">
        <w:rPr>
          <w:rFonts w:ascii="Times New Roman" w:hAnsi="Times New Roman" w:cs="Times New Roman"/>
          <w:sz w:val="28"/>
          <w:szCs w:val="28"/>
        </w:rPr>
        <w:t xml:space="preserve"> при совершении инкриминируемого ему деяния, мог осознавать фактический характер и общественную опасность своих действий и руководить ими</w:t>
      </w:r>
      <w:r>
        <w:rPr>
          <w:rFonts w:ascii="Times New Roman" w:hAnsi="Times New Roman" w:cs="Times New Roman"/>
          <w:sz w:val="28"/>
          <w:szCs w:val="28"/>
        </w:rPr>
        <w:t xml:space="preserve">, во </w:t>
      </w:r>
      <w:r w:rsidRPr="00BD4675">
        <w:rPr>
          <w:rFonts w:ascii="Times New Roman" w:hAnsi="Times New Roman" w:cs="Times New Roman"/>
          <w:sz w:val="28"/>
          <w:szCs w:val="28"/>
        </w:rPr>
        <w:t>временно болезненном состоянии не находился и мог осознавать общественную опасность своих действий и руководить ими, в применении к нему принудительных мер медицинского характера не нуждается (л.д.80-82).</w:t>
      </w:r>
    </w:p>
    <w:p w:rsidR="00F775CC" w:rsidP="00BD46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Д.И., ра</w:t>
      </w:r>
      <w:r w:rsidRPr="00BD4675" w:rsidR="006D3BDE">
        <w:rPr>
          <w:rFonts w:ascii="Times New Roman" w:hAnsi="Times New Roman" w:cs="Times New Roman"/>
          <w:sz w:val="28"/>
          <w:szCs w:val="28"/>
        </w:rPr>
        <w:t>ннее неоднократно привлекался к уголовной ответственности (л.д. 106)</w:t>
      </w:r>
      <w:r w:rsidR="000D2B51">
        <w:rPr>
          <w:rFonts w:ascii="Times New Roman" w:hAnsi="Times New Roman" w:cs="Times New Roman"/>
          <w:sz w:val="28"/>
          <w:szCs w:val="28"/>
        </w:rPr>
        <w:t>, судимости погашены</w:t>
      </w:r>
      <w:r w:rsidRPr="00BD4675" w:rsidR="006D3B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BED" w:rsidRPr="00E41BED" w:rsidP="006E69B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675">
        <w:rPr>
          <w:rFonts w:ascii="Times New Roman" w:hAnsi="Times New Roman" w:cs="Times New Roman"/>
          <w:sz w:val="28"/>
          <w:szCs w:val="28"/>
        </w:rPr>
        <w:t xml:space="preserve">В соответствии со ст. 447 УПК РФ особого правового статуса не имеет. </w:t>
      </w:r>
      <w:r w:rsidR="000A3E7E">
        <w:rPr>
          <w:rFonts w:ascii="Times New Roman" w:hAnsi="Times New Roman" w:cs="Times New Roman"/>
          <w:sz w:val="28"/>
          <w:szCs w:val="28"/>
        </w:rPr>
        <w:t>/изъято/</w:t>
      </w:r>
      <w:r w:rsidRPr="00BD4675" w:rsidR="00BD4675">
        <w:rPr>
          <w:rFonts w:ascii="Times New Roman" w:hAnsi="Times New Roman" w:cs="Times New Roman"/>
          <w:sz w:val="28"/>
          <w:szCs w:val="28"/>
        </w:rPr>
        <w:t xml:space="preserve">. </w:t>
      </w:r>
      <w:r w:rsidR="000A3E7E">
        <w:rPr>
          <w:rFonts w:ascii="Times New Roman" w:hAnsi="Times New Roman" w:cs="Times New Roman"/>
          <w:sz w:val="28"/>
          <w:szCs w:val="28"/>
        </w:rPr>
        <w:t>/изъято/.</w:t>
      </w:r>
      <w:r w:rsidR="006E69B9">
        <w:rPr>
          <w:rFonts w:ascii="Times New Roman" w:hAnsi="Times New Roman" w:cs="Times New Roman"/>
          <w:sz w:val="28"/>
          <w:szCs w:val="28"/>
        </w:rPr>
        <w:t xml:space="preserve"> </w:t>
      </w:r>
      <w:r w:rsidRPr="00E41BED">
        <w:rPr>
          <w:rFonts w:ascii="Times New Roman" w:hAnsi="Times New Roman" w:cs="Times New Roman"/>
          <w:sz w:val="28"/>
          <w:szCs w:val="28"/>
        </w:rPr>
        <w:t>В качестве смягчающих наказание обстоятельств, в силу п. «и» ст. 61 УК РФ, суд признает и учитывает явку с повинной, а также в силу ч.2 ст. 61 УК РФ – признание вины, раскаяние в содеянном</w:t>
      </w:r>
      <w:r w:rsidR="008120F5">
        <w:rPr>
          <w:rFonts w:ascii="Times New Roman" w:hAnsi="Times New Roman" w:cs="Times New Roman"/>
          <w:sz w:val="28"/>
          <w:szCs w:val="28"/>
        </w:rPr>
        <w:t>, возвращение похищенного потерпевшему</w:t>
      </w:r>
      <w:r w:rsidRPr="00E41BED">
        <w:rPr>
          <w:rFonts w:ascii="Times New Roman" w:hAnsi="Times New Roman" w:cs="Times New Roman"/>
          <w:sz w:val="28"/>
          <w:szCs w:val="28"/>
        </w:rPr>
        <w:t>.</w:t>
      </w:r>
    </w:p>
    <w:p w:rsidR="00BD4675" w:rsidRPr="00BD4675" w:rsidP="00E41BED">
      <w:pPr>
        <w:pStyle w:val="NoSpacing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675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</w:t>
      </w:r>
      <w:r w:rsidRPr="00BD4675">
        <w:rPr>
          <w:rFonts w:ascii="Times New Roman" w:hAnsi="Times New Roman" w:cs="Times New Roman"/>
          <w:sz w:val="28"/>
          <w:szCs w:val="28"/>
          <w:shd w:val="clear" w:color="auto" w:fill="FFFFFF"/>
        </w:rPr>
        <w:t>, отягчающих наказание  судом не установлено.</w:t>
      </w:r>
    </w:p>
    <w:p w:rsidR="00E41BED" w:rsidRPr="00E41BED" w:rsidP="00E41BED">
      <w:pPr>
        <w:pStyle w:val="NoSpacing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>суд не находит оснований для назначения наказания в виде </w:t>
      </w:r>
      <w:r w:rsidRPr="00E41BED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условного </w:t>
      </w: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>лишения свободы (ст. 73 УК РФ) или применения положений ч.1 ст.64 УК РФ, так как отсутствуют исключительные обстоятельства, связанные с целями и мотивами преступления, ролью в них подсудимого, существенно уменьшающими степень общественной опасности преступления.</w:t>
      </w:r>
      <w:r w:rsidR="00812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DD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снований для применения положения ч.6 ст.15 УК РФ, также  не имеется.</w:t>
      </w:r>
    </w:p>
    <w:p w:rsidR="00F775CC" w:rsidP="00E41BED">
      <w:pPr>
        <w:pStyle w:val="NoSpacing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Указанные обстоятельства свидетельствуют о том, что исправительное воздействие предыдущего наказания оказалось явно недостаточным и, учитывая личность виновного, не желающего вести законопослушный образ </w:t>
      </w: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жизни, характер и степень общественной опасности ранее и вновь совершенного преступлений, основываясь на принципах соразмерности и справедливости наказания, суд </w:t>
      </w:r>
      <w:r w:rsidR="00821DD6">
        <w:rPr>
          <w:rFonts w:ascii="Times New Roman" w:hAnsi="Times New Roman" w:cs="Times New Roman"/>
          <w:sz w:val="28"/>
          <w:szCs w:val="28"/>
          <w:shd w:val="clear" w:color="auto" w:fill="FFFFFF"/>
        </w:rPr>
        <w:t>пришел к выводу</w:t>
      </w: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исправление и перевоспитание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Никитенко Д.И.</w:t>
      </w: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>, возможно только в условиях изоляции от общества и назначает наказание в виде лишения свободы.</w:t>
      </w:r>
    </w:p>
    <w:p w:rsidR="00E41BED" w:rsidRPr="008120F5" w:rsidP="00F775C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Преступление совершено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Никитенко Д.И.</w:t>
      </w:r>
      <w:r w:rsidRPr="00E4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 </w:t>
      </w:r>
      <w:r w:rsidR="00821DD6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испытательного срока</w:t>
      </w: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связи с чем, суд считает необходимым на основании </w:t>
      </w:r>
      <w:r w:rsidR="00821DD6">
        <w:rPr>
          <w:rFonts w:ascii="Times New Roman" w:hAnsi="Times New Roman" w:cs="Times New Roman"/>
          <w:sz w:val="28"/>
          <w:szCs w:val="28"/>
          <w:shd w:val="clear" w:color="auto" w:fill="FFFFFF"/>
        </w:rPr>
        <w:t>ч.4 ст. 74</w:t>
      </w: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РФ,</w:t>
      </w:r>
      <w:r w:rsidRPr="00E41BED">
        <w:rPr>
          <w:rStyle w:val="snippetequal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E41BED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отменить условно</w:t>
      </w:r>
      <w:r w:rsidR="00821DD6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е осуждение и назначить наказание по правилам  ст. 70 </w:t>
      </w:r>
      <w:r w:rsidRPr="00E4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 РФ, </w:t>
      </w:r>
      <w:r w:rsidR="00821DD6">
        <w:rPr>
          <w:rFonts w:ascii="Times New Roman" w:hAnsi="Times New Roman" w:cs="Times New Roman"/>
          <w:sz w:val="28"/>
        </w:rPr>
        <w:t xml:space="preserve">по совокупности приговоров к наказанию, </w:t>
      </w:r>
      <w:r w:rsidRPr="008120F5" w:rsidR="00821DD6">
        <w:rPr>
          <w:rFonts w:ascii="Times New Roman" w:hAnsi="Times New Roman" w:cs="Times New Roman"/>
          <w:sz w:val="28"/>
          <w:szCs w:val="28"/>
        </w:rPr>
        <w:t xml:space="preserve">назначенному по последнему приговору суда, частично присоединить </w:t>
      </w:r>
      <w:r>
        <w:fldChar w:fldCharType="begin"/>
      </w:r>
      <w:r>
        <w:instrText xml:space="preserve"> HYPERLINK "consultantplus://offline/ref=885AB2B3968F51BD4BABF9CED61877CB5D21195C455D6101316E9B10CC164298C15A4C01ACA443EBW5e6I" </w:instrText>
      </w:r>
      <w:r>
        <w:fldChar w:fldCharType="separate"/>
      </w:r>
      <w:r w:rsidRPr="008120F5" w:rsidR="00821DD6">
        <w:rPr>
          <w:rFonts w:ascii="Times New Roman" w:hAnsi="Times New Roman" w:cs="Times New Roman"/>
          <w:color w:val="0000FF"/>
          <w:sz w:val="28"/>
          <w:szCs w:val="28"/>
        </w:rPr>
        <w:t>неотбытую часть</w:t>
      </w:r>
      <w:r>
        <w:fldChar w:fldCharType="end"/>
      </w:r>
      <w:r w:rsidRPr="008120F5" w:rsidR="00821DD6">
        <w:rPr>
          <w:rFonts w:ascii="Times New Roman" w:hAnsi="Times New Roman" w:cs="Times New Roman"/>
          <w:sz w:val="28"/>
          <w:szCs w:val="28"/>
        </w:rPr>
        <w:t xml:space="preserve"> наказания по предыдущему приговору суда, </w:t>
      </w:r>
      <w:r w:rsidRPr="00812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назначив отбытие наказания в соответствии с п. «</w:t>
      </w:r>
      <w:r w:rsidR="000D2B5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12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ч.1 ст.58 УК РФ в колонии </w:t>
      </w:r>
      <w:r w:rsidRPr="008120F5" w:rsidR="00821DD6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поселении</w:t>
      </w:r>
      <w:r w:rsidRPr="008120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1BED" w:rsidRPr="008120F5" w:rsidP="00E41BED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0F5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E41BED" w:rsidRPr="008120F5" w:rsidP="00E41BED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требованиями ст. ст.81-82 УПК РФ,  после вступления приговора в законную силу необходимо освободить потерпевшего </w:t>
      </w:r>
      <w:r w:rsidR="006E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Ф.И.О.1</w:t>
      </w:r>
      <w:r w:rsidRPr="0081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обязанности хранения вещественн</w:t>
      </w:r>
      <w:r w:rsidRPr="008120F5" w:rsidR="0081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81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</w:t>
      </w:r>
      <w:r w:rsidRPr="008120F5" w:rsidR="0081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1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20F5">
        <w:rPr>
          <w:rFonts w:ascii="Times New Roman" w:hAnsi="Times New Roman" w:cs="Times New Roman"/>
          <w:sz w:val="28"/>
          <w:szCs w:val="28"/>
        </w:rPr>
        <w:t xml:space="preserve">мобильного телефона марки </w:t>
      </w:r>
      <w:r w:rsidRPr="008120F5" w:rsidR="008120F5">
        <w:rPr>
          <w:rFonts w:ascii="Times New Roman" w:hAnsi="Times New Roman" w:cs="Times New Roman"/>
          <w:sz w:val="28"/>
          <w:szCs w:val="28"/>
        </w:rPr>
        <w:t>«</w:t>
      </w:r>
      <w:r w:rsidRPr="008120F5" w:rsidR="008120F5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8120F5" w:rsidR="008120F5">
        <w:rPr>
          <w:rFonts w:ascii="Times New Roman" w:hAnsi="Times New Roman" w:cs="Times New Roman"/>
          <w:sz w:val="28"/>
          <w:szCs w:val="28"/>
        </w:rPr>
        <w:t>» модели «</w:t>
      </w:r>
      <w:r w:rsidRPr="008120F5" w:rsidR="008120F5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Pr="008120F5" w:rsidR="008120F5">
        <w:rPr>
          <w:rFonts w:ascii="Times New Roman" w:hAnsi="Times New Roman" w:cs="Times New Roman"/>
          <w:sz w:val="28"/>
          <w:szCs w:val="28"/>
        </w:rPr>
        <w:t xml:space="preserve">454», в корпусе черного цвета, имей 1: </w:t>
      </w:r>
      <w:r w:rsidR="006E69B9">
        <w:rPr>
          <w:rFonts w:ascii="Times New Roman" w:hAnsi="Times New Roman" w:cs="Times New Roman"/>
          <w:sz w:val="28"/>
          <w:szCs w:val="28"/>
        </w:rPr>
        <w:t>/изъято/</w:t>
      </w:r>
      <w:r w:rsidRPr="008120F5" w:rsidR="008120F5">
        <w:rPr>
          <w:rFonts w:ascii="Times New Roman" w:hAnsi="Times New Roman" w:cs="Times New Roman"/>
          <w:sz w:val="28"/>
          <w:szCs w:val="28"/>
        </w:rPr>
        <w:t xml:space="preserve">, имей 2: </w:t>
      </w:r>
      <w:r w:rsidR="006E69B9">
        <w:rPr>
          <w:rFonts w:ascii="Times New Roman" w:hAnsi="Times New Roman" w:cs="Times New Roman"/>
          <w:sz w:val="28"/>
          <w:szCs w:val="28"/>
        </w:rPr>
        <w:t>/изъято/</w:t>
      </w:r>
      <w:r w:rsidRPr="008120F5" w:rsidR="008120F5">
        <w:rPr>
          <w:rFonts w:ascii="Times New Roman" w:hAnsi="Times New Roman" w:cs="Times New Roman"/>
          <w:sz w:val="28"/>
          <w:szCs w:val="28"/>
        </w:rPr>
        <w:t xml:space="preserve">, серийный номер № </w:t>
      </w:r>
      <w:r w:rsidR="006E69B9">
        <w:rPr>
          <w:rFonts w:ascii="Times New Roman" w:hAnsi="Times New Roman" w:cs="Times New Roman"/>
          <w:sz w:val="28"/>
          <w:szCs w:val="28"/>
        </w:rPr>
        <w:t>/изъято/</w:t>
      </w:r>
      <w:r w:rsidRPr="008120F5" w:rsidR="008120F5">
        <w:rPr>
          <w:rFonts w:ascii="Times New Roman" w:hAnsi="Times New Roman" w:cs="Times New Roman"/>
          <w:sz w:val="28"/>
          <w:szCs w:val="28"/>
        </w:rPr>
        <w:t xml:space="preserve">, </w:t>
      </w:r>
      <w:r w:rsidRPr="008120F5">
        <w:rPr>
          <w:rFonts w:ascii="Times New Roman" w:hAnsi="Times New Roman" w:cs="Times New Roman"/>
          <w:sz w:val="28"/>
          <w:szCs w:val="28"/>
        </w:rPr>
        <w:t>«</w:t>
      </w:r>
      <w:r w:rsidRPr="008120F5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8120F5">
        <w:rPr>
          <w:rFonts w:ascii="Times New Roman" w:hAnsi="Times New Roman" w:cs="Times New Roman"/>
          <w:sz w:val="28"/>
          <w:szCs w:val="28"/>
        </w:rPr>
        <w:t xml:space="preserve"> </w:t>
      </w:r>
      <w:r w:rsidRPr="008120F5"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Pr="008120F5">
        <w:rPr>
          <w:rFonts w:ascii="Times New Roman" w:hAnsi="Times New Roman" w:cs="Times New Roman"/>
          <w:sz w:val="28"/>
          <w:szCs w:val="28"/>
        </w:rPr>
        <w:t xml:space="preserve"> </w:t>
      </w:r>
      <w:r w:rsidRPr="008120F5"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Pr="008120F5">
        <w:rPr>
          <w:rFonts w:ascii="Times New Roman" w:hAnsi="Times New Roman" w:cs="Times New Roman"/>
          <w:sz w:val="28"/>
          <w:szCs w:val="28"/>
        </w:rPr>
        <w:t xml:space="preserve"> </w:t>
      </w:r>
      <w:r w:rsidRPr="008120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0F5">
        <w:rPr>
          <w:rFonts w:ascii="Times New Roman" w:hAnsi="Times New Roman" w:cs="Times New Roman"/>
          <w:sz w:val="28"/>
          <w:szCs w:val="28"/>
        </w:rPr>
        <w:t xml:space="preserve"> 7000» в корпусе черного цвета, </w:t>
      </w:r>
      <w:r w:rsidRPr="008120F5" w:rsidR="008120F5">
        <w:rPr>
          <w:rFonts w:ascii="Times New Roman" w:hAnsi="Times New Roman" w:cs="Times New Roman"/>
          <w:sz w:val="28"/>
          <w:szCs w:val="28"/>
        </w:rPr>
        <w:t xml:space="preserve">и кожаного чела черного цвета, </w:t>
      </w:r>
      <w:r w:rsidRPr="008120F5">
        <w:rPr>
          <w:rFonts w:ascii="Times New Roman" w:hAnsi="Times New Roman" w:cs="Times New Roman"/>
          <w:sz w:val="28"/>
          <w:szCs w:val="28"/>
        </w:rPr>
        <w:t>возвращенн</w:t>
      </w:r>
      <w:r w:rsidRPr="008120F5" w:rsidR="008120F5">
        <w:rPr>
          <w:rFonts w:ascii="Times New Roman" w:hAnsi="Times New Roman" w:cs="Times New Roman"/>
          <w:sz w:val="28"/>
          <w:szCs w:val="28"/>
        </w:rPr>
        <w:t>ых</w:t>
      </w:r>
      <w:r w:rsidRPr="008120F5">
        <w:rPr>
          <w:rFonts w:ascii="Times New Roman" w:hAnsi="Times New Roman" w:cs="Times New Roman"/>
          <w:sz w:val="28"/>
          <w:szCs w:val="28"/>
        </w:rPr>
        <w:t xml:space="preserve"> ему под сохранную расписку.</w:t>
      </w:r>
    </w:p>
    <w:p w:rsidR="00E41BED" w:rsidRPr="008120F5" w:rsidP="00E41B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0F5">
        <w:rPr>
          <w:rFonts w:ascii="Times New Roman" w:hAnsi="Times New Roman" w:cs="Times New Roman"/>
          <w:sz w:val="28"/>
          <w:szCs w:val="28"/>
        </w:rPr>
        <w:t>Руководствуясь ст.ст. 296-299, 303-304, 307-310, 316 УПК РФ, суд,</w:t>
      </w:r>
    </w:p>
    <w:p w:rsidR="00E41BED" w:rsidRPr="00E41BED" w:rsidP="00E41BED">
      <w:pPr>
        <w:pStyle w:val="BodyTextIndent"/>
        <w:ind w:firstLine="709"/>
        <w:contextualSpacing/>
        <w:jc w:val="center"/>
        <w:rPr>
          <w:b/>
          <w:sz w:val="28"/>
          <w:szCs w:val="28"/>
        </w:rPr>
      </w:pPr>
      <w:r w:rsidRPr="00E41BED">
        <w:rPr>
          <w:b/>
          <w:sz w:val="28"/>
          <w:szCs w:val="28"/>
        </w:rPr>
        <w:t>П Р И Г О В О Р И Л :</w:t>
      </w:r>
    </w:p>
    <w:p w:rsidR="00E41BED" w:rsidRPr="00E41BED" w:rsidP="00E41BED">
      <w:pPr>
        <w:pStyle w:val="BodyTextIndent"/>
        <w:ind w:firstLine="709"/>
        <w:contextualSpacing/>
        <w:jc w:val="center"/>
        <w:rPr>
          <w:b/>
          <w:sz w:val="28"/>
          <w:szCs w:val="28"/>
        </w:rPr>
      </w:pPr>
    </w:p>
    <w:p w:rsidR="00E41BED" w:rsidRPr="00E41BED" w:rsidP="00E41BED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008">
        <w:rPr>
          <w:rFonts w:ascii="Times New Roman" w:hAnsi="Times New Roman" w:cs="Times New Roman"/>
          <w:b/>
          <w:sz w:val="28"/>
          <w:szCs w:val="28"/>
        </w:rPr>
        <w:t xml:space="preserve">Никитенко </w:t>
      </w:r>
      <w:r w:rsidR="006E69B9">
        <w:rPr>
          <w:rFonts w:ascii="Times New Roman" w:hAnsi="Times New Roman" w:cs="Times New Roman"/>
          <w:b/>
          <w:sz w:val="28"/>
          <w:szCs w:val="28"/>
        </w:rPr>
        <w:t>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BED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 предусмотренного  ч.1 ст. 158 УК РФ, и назначить ему наказание в виде лишения свободы, сроком на </w:t>
      </w:r>
      <w:r w:rsidR="008120F5">
        <w:rPr>
          <w:rFonts w:ascii="Times New Roman" w:hAnsi="Times New Roman" w:cs="Times New Roman"/>
          <w:sz w:val="28"/>
          <w:szCs w:val="28"/>
        </w:rPr>
        <w:t>8</w:t>
      </w:r>
      <w:r w:rsidRPr="00E41BED">
        <w:rPr>
          <w:rFonts w:ascii="Times New Roman" w:hAnsi="Times New Roman" w:cs="Times New Roman"/>
          <w:sz w:val="28"/>
          <w:szCs w:val="28"/>
        </w:rPr>
        <w:t xml:space="preserve"> (</w:t>
      </w:r>
      <w:r w:rsidR="008120F5">
        <w:rPr>
          <w:rFonts w:ascii="Times New Roman" w:hAnsi="Times New Roman" w:cs="Times New Roman"/>
          <w:sz w:val="28"/>
          <w:szCs w:val="28"/>
        </w:rPr>
        <w:t>восемь</w:t>
      </w:r>
      <w:r w:rsidRPr="00E41BED">
        <w:rPr>
          <w:rFonts w:ascii="Times New Roman" w:hAnsi="Times New Roman" w:cs="Times New Roman"/>
          <w:sz w:val="28"/>
          <w:szCs w:val="28"/>
        </w:rPr>
        <w:t>)</w:t>
      </w:r>
      <w:r w:rsidR="008120F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E41B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75CC" w:rsidP="008120F5">
      <w:pPr>
        <w:pStyle w:val="NoSpacing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D2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0D2B51" w:rsidR="0081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ч.4 </w:t>
      </w:r>
      <w:r w:rsidRPr="000D2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7</w:t>
      </w:r>
      <w:r w:rsidRPr="000D2B51" w:rsidR="0081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D2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РФ, отменить </w:t>
      </w:r>
      <w:r w:rsidRPr="000D2B51" w:rsidR="0081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Никитенко Д.И. </w:t>
      </w:r>
      <w:r w:rsidRPr="000D2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</w:t>
      </w:r>
      <w:r w:rsidRPr="000D2B51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ловно</w:t>
      </w:r>
      <w:r w:rsidRPr="000D2B51" w:rsidR="008120F5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е осуждение по приговору К</w:t>
      </w:r>
      <w:r w:rsidRPr="000D2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ерченского городского суда</w:t>
      </w:r>
      <w:r w:rsidRPr="000D2B51" w:rsidR="00812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Крым </w:t>
      </w:r>
      <w:r w:rsidRPr="000D2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0D2B51" w:rsidR="008120F5">
        <w:rPr>
          <w:rFonts w:ascii="Times New Roman" w:hAnsi="Times New Roman" w:cs="Times New Roman"/>
          <w:noProof/>
          <w:sz w:val="28"/>
          <w:szCs w:val="28"/>
        </w:rPr>
        <w:t>10.05.2017 года по п. «в» ч. 2 ст. 158 УК РФ, которым он был осужден к наказанию в виде лишения свободы условно, сроком на 2 года с испытательным сроком на 3 года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2E3848" w:rsidP="008120F5">
      <w:pPr>
        <w:pStyle w:val="NoSpacing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основании ч.1 ст. 70 УК РФ назначить наказание </w:t>
      </w:r>
      <w:r>
        <w:rPr>
          <w:rFonts w:ascii="Times New Roman" w:hAnsi="Times New Roman" w:cs="Times New Roman"/>
          <w:sz w:val="28"/>
        </w:rPr>
        <w:t xml:space="preserve">по совокупности приговоров к наказанию, </w:t>
      </w:r>
      <w:r>
        <w:rPr>
          <w:rFonts w:ascii="Times New Roman" w:hAnsi="Times New Roman" w:cs="Times New Roman"/>
          <w:sz w:val="28"/>
          <w:szCs w:val="28"/>
        </w:rPr>
        <w:t xml:space="preserve">назначенному по последнему приговору суда, частично присоединить </w:t>
      </w:r>
      <w:r>
        <w:fldChar w:fldCharType="begin"/>
      </w:r>
      <w:r>
        <w:instrText xml:space="preserve"> HYPERLINK "consultantplus://offline/ref=885AB2B3968F51BD4BABF9CED61877CB5D21195C455D6101316E9B10CC164298C15A4C01ACA443EBW5e6I" </w:instrText>
      </w:r>
      <w:r>
        <w:fldChar w:fldCharType="separate"/>
      </w:r>
      <w:r w:rsidRPr="00F775CC">
        <w:rPr>
          <w:rStyle w:val="Hyperlink"/>
          <w:rFonts w:ascii="Times New Roman" w:hAnsi="Times New Roman" w:cs="Times New Roman"/>
          <w:sz w:val="28"/>
          <w:szCs w:val="28"/>
          <w:u w:val="none"/>
        </w:rPr>
        <w:t>неотбытую часть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наказания по предыдущему приговору суда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  <w:r w:rsidRPr="000D2B51" w:rsidR="008120F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E3848" w:rsidP="008120F5">
      <w:pPr>
        <w:pStyle w:val="NoSpacing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B51">
        <w:rPr>
          <w:rFonts w:ascii="Times New Roman" w:hAnsi="Times New Roman" w:cs="Times New Roman"/>
          <w:noProof/>
          <w:sz w:val="28"/>
          <w:szCs w:val="28"/>
        </w:rPr>
        <w:t xml:space="preserve">окончательно </w:t>
      </w:r>
      <w:r w:rsidRPr="000D2B51" w:rsidR="00E4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наказание в виде 2 (двух) лет </w:t>
      </w:r>
      <w:r w:rsidRPr="000D2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D2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Pr="000D2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месяцев </w:t>
      </w:r>
      <w:r w:rsidRPr="000D2B51" w:rsidR="00E4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лишения свободы, с отбыванием наказания в колонии </w:t>
      </w:r>
      <w:r w:rsidRPr="000D2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поселении</w:t>
      </w:r>
      <w:r w:rsidRPr="000D2B51" w:rsidR="00E4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2E3848" w:rsidRPr="002E3848" w:rsidP="002E38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848">
        <w:rPr>
          <w:rFonts w:ascii="Times New Roman" w:hAnsi="Times New Roman" w:cs="Times New Roman"/>
          <w:sz w:val="28"/>
          <w:szCs w:val="28"/>
        </w:rPr>
        <w:t>Осужденному Никитенко Д.И.  к месту отбытия наказания следовать самостоятельно.</w:t>
      </w:r>
    </w:p>
    <w:p w:rsidR="002E3848" w:rsidP="002E38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848">
        <w:rPr>
          <w:rFonts w:ascii="Times New Roman" w:hAnsi="Times New Roman" w:cs="Times New Roman"/>
          <w:sz w:val="28"/>
          <w:szCs w:val="28"/>
        </w:rPr>
        <w:t xml:space="preserve">Обязать осужденного Никитенко Д.И. явиться в </w:t>
      </w:r>
      <w:r w:rsidRPr="00851A26" w:rsidR="00851A26">
        <w:rPr>
          <w:rFonts w:ascii="Times New Roman" w:hAnsi="Times New Roman" w:cs="Times New Roman"/>
          <w:sz w:val="28"/>
          <w:szCs w:val="28"/>
        </w:rPr>
        <w:t>Филиал по г.Керчи ФКУ УИИ УФСИН России по Р</w:t>
      </w:r>
      <w:r w:rsidR="00851A26">
        <w:rPr>
          <w:rFonts w:ascii="Times New Roman" w:hAnsi="Times New Roman" w:cs="Times New Roman"/>
          <w:sz w:val="28"/>
          <w:szCs w:val="28"/>
        </w:rPr>
        <w:t xml:space="preserve">еспублике Крым </w:t>
      </w:r>
      <w:r w:rsidRPr="00851A26" w:rsidR="00851A26">
        <w:rPr>
          <w:rFonts w:ascii="Times New Roman" w:hAnsi="Times New Roman" w:cs="Times New Roman"/>
          <w:sz w:val="28"/>
          <w:szCs w:val="28"/>
        </w:rPr>
        <w:t xml:space="preserve">и г.Севастополю </w:t>
      </w:r>
      <w:r w:rsidRPr="002E3848">
        <w:rPr>
          <w:rFonts w:ascii="Times New Roman" w:hAnsi="Times New Roman" w:cs="Times New Roman"/>
          <w:sz w:val="28"/>
          <w:szCs w:val="28"/>
        </w:rPr>
        <w:t xml:space="preserve">(г. </w:t>
      </w:r>
      <w:r w:rsidR="00851A26">
        <w:rPr>
          <w:rFonts w:ascii="Times New Roman" w:hAnsi="Times New Roman" w:cs="Times New Roman"/>
          <w:sz w:val="28"/>
          <w:szCs w:val="28"/>
        </w:rPr>
        <w:t>Керчь, ул. Комарова</w:t>
      </w:r>
      <w:r w:rsidRPr="002E3848">
        <w:rPr>
          <w:rFonts w:ascii="Times New Roman" w:hAnsi="Times New Roman" w:cs="Times New Roman"/>
          <w:sz w:val="28"/>
          <w:szCs w:val="28"/>
        </w:rPr>
        <w:t xml:space="preserve">, 8) для получения предписания о направлении к месту отбывания наказания. </w:t>
      </w:r>
    </w:p>
    <w:p w:rsidR="002E3848" w:rsidP="002E38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848">
        <w:rPr>
          <w:rFonts w:ascii="Times New Roman" w:hAnsi="Times New Roman" w:cs="Times New Roman"/>
          <w:sz w:val="28"/>
          <w:szCs w:val="28"/>
        </w:rPr>
        <w:t xml:space="preserve"> </w:t>
      </w:r>
      <w:r w:rsidRPr="002E3848" w:rsidR="008120F5">
        <w:rPr>
          <w:rFonts w:ascii="Times New Roman" w:hAnsi="Times New Roman" w:cs="Times New Roman"/>
          <w:sz w:val="28"/>
          <w:szCs w:val="28"/>
        </w:rPr>
        <w:t>Меру пресечения подписку о невыезде и надлежащем поведении сохранить до вступления приговора в законную силу.</w:t>
      </w:r>
    </w:p>
    <w:p w:rsidR="002E3848" w:rsidP="002E38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требованиями ст. ст.81-82 УПК</w:t>
      </w:r>
      <w:r w:rsidRPr="00E4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 после вступления приговора в законную силу необходимо освободить потерпевшего </w:t>
      </w:r>
      <w:r w:rsidR="006E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Ф.И.О. 1 </w:t>
      </w:r>
      <w:r w:rsidR="000D2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обязанности хранения вещественных доказательств: </w:t>
      </w:r>
      <w:r w:rsidR="000D2B51">
        <w:rPr>
          <w:rFonts w:ascii="Times New Roman" w:hAnsi="Times New Roman" w:cs="Times New Roman"/>
          <w:sz w:val="28"/>
          <w:szCs w:val="28"/>
        </w:rPr>
        <w:t>мобильного телефона марки «</w:t>
      </w:r>
      <w:r w:rsidR="000D2B51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="000D2B51">
        <w:rPr>
          <w:rFonts w:ascii="Times New Roman" w:hAnsi="Times New Roman" w:cs="Times New Roman"/>
          <w:sz w:val="28"/>
          <w:szCs w:val="28"/>
        </w:rPr>
        <w:t>» модели «</w:t>
      </w:r>
      <w:r w:rsidR="000D2B51">
        <w:rPr>
          <w:rFonts w:ascii="Times New Roman" w:hAnsi="Times New Roman" w:cs="Times New Roman"/>
          <w:sz w:val="28"/>
          <w:szCs w:val="28"/>
          <w:lang w:val="en-US"/>
        </w:rPr>
        <w:t>FS</w:t>
      </w:r>
      <w:r w:rsidR="000D2B51">
        <w:rPr>
          <w:rFonts w:ascii="Times New Roman" w:hAnsi="Times New Roman" w:cs="Times New Roman"/>
          <w:sz w:val="28"/>
          <w:szCs w:val="28"/>
        </w:rPr>
        <w:t xml:space="preserve">454», в корпусе черного цвета, имей 1: </w:t>
      </w:r>
      <w:r w:rsidR="006E69B9">
        <w:rPr>
          <w:rFonts w:ascii="Times New Roman" w:hAnsi="Times New Roman" w:cs="Times New Roman"/>
          <w:sz w:val="28"/>
          <w:szCs w:val="28"/>
        </w:rPr>
        <w:t>/изъято/</w:t>
      </w:r>
      <w:r w:rsidR="000D2B51">
        <w:rPr>
          <w:rFonts w:ascii="Times New Roman" w:hAnsi="Times New Roman" w:cs="Times New Roman"/>
          <w:sz w:val="28"/>
          <w:szCs w:val="28"/>
        </w:rPr>
        <w:t xml:space="preserve">, имей 2: </w:t>
      </w:r>
      <w:r w:rsidR="006E69B9">
        <w:rPr>
          <w:rFonts w:ascii="Times New Roman" w:hAnsi="Times New Roman" w:cs="Times New Roman"/>
          <w:sz w:val="28"/>
          <w:szCs w:val="28"/>
        </w:rPr>
        <w:t>/изъято/</w:t>
      </w:r>
      <w:r w:rsidR="000D2B51">
        <w:rPr>
          <w:rFonts w:ascii="Times New Roman" w:hAnsi="Times New Roman" w:cs="Times New Roman"/>
          <w:sz w:val="28"/>
          <w:szCs w:val="28"/>
        </w:rPr>
        <w:t xml:space="preserve">, серийный номер № </w:t>
      </w:r>
      <w:r w:rsidR="006E69B9">
        <w:rPr>
          <w:rFonts w:ascii="Times New Roman" w:hAnsi="Times New Roman" w:cs="Times New Roman"/>
          <w:sz w:val="28"/>
          <w:szCs w:val="28"/>
        </w:rPr>
        <w:t>/изъято/</w:t>
      </w:r>
      <w:r w:rsidR="000D2B51">
        <w:rPr>
          <w:rFonts w:ascii="Times New Roman" w:hAnsi="Times New Roman" w:cs="Times New Roman"/>
          <w:sz w:val="28"/>
          <w:szCs w:val="28"/>
        </w:rPr>
        <w:t>, «</w:t>
      </w:r>
      <w:r w:rsidR="000D2B51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0D2B51">
        <w:rPr>
          <w:rFonts w:ascii="Times New Roman" w:hAnsi="Times New Roman" w:cs="Times New Roman"/>
          <w:sz w:val="28"/>
          <w:szCs w:val="28"/>
        </w:rPr>
        <w:t xml:space="preserve"> </w:t>
      </w:r>
      <w:r w:rsidR="000D2B51"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="000D2B51">
        <w:rPr>
          <w:rFonts w:ascii="Times New Roman" w:hAnsi="Times New Roman" w:cs="Times New Roman"/>
          <w:sz w:val="28"/>
          <w:szCs w:val="28"/>
        </w:rPr>
        <w:t xml:space="preserve"> </w:t>
      </w:r>
      <w:r w:rsidR="000D2B51"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="000D2B51">
        <w:rPr>
          <w:rFonts w:ascii="Times New Roman" w:hAnsi="Times New Roman" w:cs="Times New Roman"/>
          <w:sz w:val="28"/>
          <w:szCs w:val="28"/>
        </w:rPr>
        <w:t xml:space="preserve"> </w:t>
      </w:r>
      <w:r w:rsidR="000D2B5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2B51">
        <w:rPr>
          <w:rFonts w:ascii="Times New Roman" w:hAnsi="Times New Roman" w:cs="Times New Roman"/>
          <w:sz w:val="28"/>
          <w:szCs w:val="28"/>
        </w:rPr>
        <w:t xml:space="preserve"> 7000» в корпусе черного цвета, и кожаного чела черного цвета, возвращенных ему под сохранную расписку.</w:t>
      </w:r>
    </w:p>
    <w:p w:rsidR="002E3848" w:rsidP="002E38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2E3848" w:rsidP="002E38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E41BED" w:rsidRPr="00E41BED" w:rsidP="002E38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BED">
        <w:rPr>
          <w:rFonts w:ascii="Times New Roman" w:hAnsi="Times New Roman" w:cs="Times New Roman"/>
          <w:sz w:val="28"/>
          <w:szCs w:val="28"/>
        </w:rPr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F01CC7" w:rsidRPr="00832C90" w:rsidP="00F01C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F01CC7" w:rsidRPr="00832C90" w:rsidP="00F01C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F01CC7" w:rsidRPr="00832C90" w:rsidP="00F01C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F01CC7" w:rsidRPr="00832C90" w:rsidP="00F01C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F01CC7" w:rsidRPr="00832C90" w:rsidP="00F01CC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аппарата мирового судьи</w:t>
      </w:r>
      <w:r w:rsidRPr="00832C90">
        <w:rPr>
          <w:rFonts w:ascii="Times New Roman" w:hAnsi="Times New Roman" w:cs="Times New Roman"/>
        </w:rPr>
        <w:t xml:space="preserve"> __________ </w:t>
      </w:r>
      <w:r>
        <w:rPr>
          <w:rFonts w:ascii="Times New Roman" w:hAnsi="Times New Roman" w:cs="Times New Roman"/>
        </w:rPr>
        <w:t>М.А. Прокопец</w:t>
      </w:r>
    </w:p>
    <w:p w:rsidR="00F01CC7" w:rsidRPr="00832C90" w:rsidP="00F01CC7">
      <w:pPr>
        <w:spacing w:line="240" w:lineRule="auto"/>
        <w:contextualSpacing/>
        <w:rPr>
          <w:rFonts w:ascii="Times New Roman" w:hAnsi="Times New Roman" w:cs="Times New Roman"/>
        </w:rPr>
      </w:pPr>
    </w:p>
    <w:p w:rsidR="00F01CC7" w:rsidRPr="00832C90" w:rsidP="00F01C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F01CC7" w:rsidRPr="00832C90" w:rsidP="00F01CC7">
      <w:pPr>
        <w:spacing w:line="240" w:lineRule="auto"/>
        <w:contextualSpacing/>
        <w:rPr>
          <w:rFonts w:ascii="Times New Roman" w:hAnsi="Times New Roman" w:cs="Times New Roman"/>
        </w:rPr>
      </w:pPr>
    </w:p>
    <w:p w:rsidR="00F01CC7" w:rsidRPr="00832C90" w:rsidP="00F01C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F01CC7" w:rsidRPr="00832C90" w:rsidP="00F01CC7">
      <w:pPr>
        <w:spacing w:line="240" w:lineRule="auto"/>
        <w:contextualSpacing/>
        <w:rPr>
          <w:rFonts w:ascii="Times New Roman" w:hAnsi="Times New Roman" w:cs="Times New Roman"/>
        </w:rPr>
      </w:pPr>
    </w:p>
    <w:p w:rsidR="00F01CC7" w:rsidRPr="00832C90" w:rsidP="00F01CC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29</w:t>
      </w:r>
      <w:r w:rsidRPr="00832C90">
        <w:rPr>
          <w:rFonts w:ascii="Times New Roman" w:hAnsi="Times New Roman" w:cs="Times New Roman"/>
        </w:rPr>
        <w:t>_» __</w:t>
      </w:r>
      <w:r>
        <w:rPr>
          <w:rFonts w:ascii="Times New Roman" w:hAnsi="Times New Roman" w:cs="Times New Roman"/>
        </w:rPr>
        <w:t>мая</w:t>
      </w:r>
      <w:r w:rsidRPr="00832C90">
        <w:rPr>
          <w:rFonts w:ascii="Times New Roman" w:hAnsi="Times New Roman" w:cs="Times New Roman"/>
        </w:rPr>
        <w:t>_ 2018 г.</w:t>
      </w:r>
    </w:p>
    <w:p w:rsidR="00E41BED" w:rsidRPr="00E41BED" w:rsidP="00E41BED">
      <w:pPr>
        <w:contextualSpacing/>
        <w:rPr>
          <w:sz w:val="28"/>
          <w:szCs w:val="28"/>
        </w:rPr>
      </w:pPr>
    </w:p>
    <w:p w:rsidR="00E41BED" w:rsidRPr="00E41BED" w:rsidP="00E41B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06892" w:rsidRPr="00E41BED">
      <w:pPr>
        <w:rPr>
          <w:sz w:val="28"/>
          <w:szCs w:val="28"/>
        </w:rPr>
      </w:pPr>
    </w:p>
    <w:sectPr w:rsidSect="00851A26">
      <w:footerReference w:type="default" r:id="rId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401406"/>
      <w:docPartObj>
        <w:docPartGallery w:val="Page Numbers (Bottom of Page)"/>
        <w:docPartUnique/>
      </w:docPartObj>
    </w:sdtPr>
    <w:sdtContent>
      <w:p w:rsidR="00851A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120">
          <w:rPr>
            <w:noProof/>
          </w:rPr>
          <w:t>5</w:t>
        </w:r>
        <w:r w:rsidR="00EE4120">
          <w:rPr>
            <w:noProof/>
          </w:rPr>
          <w:fldChar w:fldCharType="end"/>
        </w:r>
      </w:p>
    </w:sdtContent>
  </w:sdt>
  <w:p w:rsidR="00851A2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41BED"/>
    <w:rsid w:val="000A3E7E"/>
    <w:rsid w:val="000D2B51"/>
    <w:rsid w:val="00106892"/>
    <w:rsid w:val="002E3848"/>
    <w:rsid w:val="00387BD3"/>
    <w:rsid w:val="003B27C2"/>
    <w:rsid w:val="00486D96"/>
    <w:rsid w:val="006D3BDE"/>
    <w:rsid w:val="006E69B9"/>
    <w:rsid w:val="008120F5"/>
    <w:rsid w:val="00821DD6"/>
    <w:rsid w:val="00832C90"/>
    <w:rsid w:val="00851A26"/>
    <w:rsid w:val="00BD4675"/>
    <w:rsid w:val="00D5264A"/>
    <w:rsid w:val="00D748BC"/>
    <w:rsid w:val="00E41BED"/>
    <w:rsid w:val="00E606EF"/>
    <w:rsid w:val="00ED7008"/>
    <w:rsid w:val="00EE4120"/>
    <w:rsid w:val="00F01CC7"/>
    <w:rsid w:val="00F77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ED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E41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E41BED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41B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E41B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E41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E41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41BE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0">
    <w:name w:val="Название Знак"/>
    <w:basedOn w:val="DefaultParagraphFont"/>
    <w:link w:val="Title"/>
    <w:rsid w:val="00E41BED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E41BED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E41BED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styleId="NoSpacing">
    <w:name w:val="No Spacing"/>
    <w:uiPriority w:val="1"/>
    <w:qFormat/>
    <w:rsid w:val="00E41BED"/>
    <w:pPr>
      <w:spacing w:after="0" w:line="240" w:lineRule="auto"/>
    </w:pPr>
    <w:rPr>
      <w:rFonts w:eastAsiaTheme="minorEastAsia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41BE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41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autoRedefine/>
    <w:rsid w:val="00E41BE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snippetequal">
    <w:name w:val="snippet_equal"/>
    <w:basedOn w:val="DefaultParagraphFont"/>
    <w:rsid w:val="00E41BED"/>
  </w:style>
  <w:style w:type="paragraph" w:styleId="Footer">
    <w:name w:val="footer"/>
    <w:basedOn w:val="Normal"/>
    <w:link w:val="a2"/>
    <w:uiPriority w:val="99"/>
    <w:unhideWhenUsed/>
    <w:rsid w:val="0085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51A2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7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