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445" w:rsidRPr="001D14F2" w:rsidP="00D67445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1D14F2">
        <w:rPr>
          <w:b/>
          <w:sz w:val="28"/>
          <w:szCs w:val="28"/>
        </w:rPr>
        <w:t>Дело № 1-51-</w:t>
      </w:r>
      <w:r>
        <w:rPr>
          <w:b/>
          <w:sz w:val="28"/>
          <w:szCs w:val="28"/>
        </w:rPr>
        <w:t>24</w:t>
      </w:r>
      <w:r w:rsidRPr="001D14F2">
        <w:rPr>
          <w:b/>
          <w:sz w:val="28"/>
          <w:szCs w:val="28"/>
        </w:rPr>
        <w:t>/2018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П Р И Г О В О Р</w:t>
      </w:r>
    </w:p>
    <w:p w:rsidR="00D67445" w:rsidRPr="001D14F2" w:rsidP="00D67445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Именем  Российской Федерации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</w:t>
      </w:r>
      <w:r w:rsidRPr="001D14F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1D14F2">
        <w:rPr>
          <w:sz w:val="28"/>
          <w:szCs w:val="28"/>
        </w:rPr>
        <w:t xml:space="preserve">                                          </w:t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  <w:t xml:space="preserve">      г.Керчь                                                                                </w:t>
      </w:r>
      <w:r w:rsidRPr="001D14F2">
        <w:rPr>
          <w:sz w:val="28"/>
          <w:szCs w:val="28"/>
        </w:rPr>
        <w:tab/>
        <w:t xml:space="preserve">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>с участием</w:t>
      </w:r>
      <w:r w:rsidRPr="00D67445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Pr="001D14F2">
        <w:rPr>
          <w:sz w:val="28"/>
          <w:szCs w:val="28"/>
        </w:rPr>
        <w:t xml:space="preserve">ц: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государственного обвинителя, в лице помощника Керченского городского прокурора Республики Крым – </w:t>
      </w:r>
      <w:r>
        <w:rPr>
          <w:sz w:val="28"/>
          <w:szCs w:val="28"/>
        </w:rPr>
        <w:t>Зайцева А.Е.,</w:t>
      </w:r>
      <w:r w:rsidRPr="001D14F2">
        <w:rPr>
          <w:sz w:val="28"/>
          <w:szCs w:val="28"/>
        </w:rPr>
        <w:t xml:space="preserve">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подсудимого – </w:t>
      </w:r>
      <w:r>
        <w:rPr>
          <w:sz w:val="28"/>
          <w:szCs w:val="28"/>
        </w:rPr>
        <w:t>Миленького Р.В.</w:t>
      </w:r>
      <w:r w:rsidRPr="001D14F2">
        <w:rPr>
          <w:sz w:val="28"/>
          <w:szCs w:val="28"/>
        </w:rPr>
        <w:t xml:space="preserve">,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защитника в лице  адвоката  – </w:t>
      </w:r>
      <w:r>
        <w:rPr>
          <w:sz w:val="28"/>
          <w:szCs w:val="28"/>
        </w:rPr>
        <w:t>Ткаченко В.М.,</w:t>
      </w:r>
      <w:r w:rsidRPr="001D14F2">
        <w:rPr>
          <w:sz w:val="28"/>
          <w:szCs w:val="28"/>
        </w:rPr>
        <w:t xml:space="preserve"> действующего на основании ордера </w:t>
      </w:r>
      <w:r>
        <w:rPr>
          <w:sz w:val="28"/>
          <w:szCs w:val="28"/>
        </w:rPr>
        <w:t xml:space="preserve">№ </w:t>
      </w:r>
      <w:r w:rsidR="003B3065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от </w:t>
      </w:r>
      <w:r w:rsidR="003B3065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года, представившего удостоверение № </w:t>
      </w:r>
      <w:r w:rsidR="003B3065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выданное </w:t>
      </w:r>
      <w:r w:rsidRPr="001D14F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лавным управлением </w:t>
      </w:r>
      <w:r w:rsidRPr="001D14F2">
        <w:rPr>
          <w:sz w:val="28"/>
          <w:szCs w:val="28"/>
        </w:rPr>
        <w:t>М</w:t>
      </w:r>
      <w:r>
        <w:rPr>
          <w:sz w:val="28"/>
          <w:szCs w:val="28"/>
        </w:rPr>
        <w:t xml:space="preserve">инюста России по </w:t>
      </w:r>
      <w:r w:rsidRPr="001D14F2">
        <w:rPr>
          <w:sz w:val="28"/>
          <w:szCs w:val="28"/>
        </w:rPr>
        <w:t>Республике Крым</w:t>
      </w:r>
      <w:r>
        <w:rPr>
          <w:sz w:val="28"/>
          <w:szCs w:val="28"/>
        </w:rPr>
        <w:t xml:space="preserve"> и городу Севастополю</w:t>
      </w:r>
      <w:r w:rsidRPr="001D14F2">
        <w:rPr>
          <w:sz w:val="28"/>
          <w:szCs w:val="28"/>
        </w:rPr>
        <w:t xml:space="preserve">, </w:t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при секретаре – Кузнецовой А.А.,  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рассмотрев в особом порядке материалы уголовного дела в отношении:  </w:t>
      </w:r>
    </w:p>
    <w:p w:rsidR="00D67445" w:rsidRPr="001D14F2" w:rsidP="00D67445">
      <w:pPr>
        <w:pStyle w:val="1"/>
        <w:ind w:left="3402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Миленького </w:t>
      </w:r>
      <w:r w:rsidR="003B3065">
        <w:rPr>
          <w:b/>
          <w:sz w:val="28"/>
          <w:szCs w:val="28"/>
        </w:rPr>
        <w:t>Р.В.</w:t>
      </w:r>
      <w:r w:rsidRPr="001D14F2">
        <w:rPr>
          <w:sz w:val="28"/>
          <w:szCs w:val="28"/>
        </w:rPr>
        <w:t xml:space="preserve">,  </w:t>
      </w:r>
      <w:r w:rsidR="003B3065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года рождения, уроженца </w:t>
      </w:r>
      <w:r w:rsidR="003B3065">
        <w:rPr>
          <w:sz w:val="28"/>
          <w:szCs w:val="28"/>
        </w:rPr>
        <w:t>/изъято/</w:t>
      </w:r>
      <w:r w:rsidRPr="001D14F2">
        <w:rPr>
          <w:sz w:val="28"/>
          <w:szCs w:val="28"/>
        </w:rPr>
        <w:t xml:space="preserve">, зарегистрированного по адресу: </w:t>
      </w:r>
      <w:r w:rsidR="00CF4E6E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проживающего по адресу: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, гражданина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,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,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, </w:t>
      </w:r>
      <w:r w:rsidR="00CF4E6E">
        <w:rPr>
          <w:sz w:val="28"/>
          <w:szCs w:val="28"/>
        </w:rPr>
        <w:t xml:space="preserve">/изъято/ </w:t>
      </w:r>
      <w:r w:rsidR="005A7785">
        <w:rPr>
          <w:sz w:val="28"/>
          <w:szCs w:val="28"/>
        </w:rPr>
        <w:t xml:space="preserve">, </w:t>
      </w:r>
      <w:r w:rsidRPr="001D14F2">
        <w:rPr>
          <w:sz w:val="28"/>
          <w:szCs w:val="28"/>
        </w:rPr>
        <w:t xml:space="preserve">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 xml:space="preserve">, </w:t>
      </w:r>
      <w:r w:rsidR="00CF4E6E">
        <w:rPr>
          <w:sz w:val="28"/>
          <w:szCs w:val="28"/>
        </w:rPr>
        <w:t xml:space="preserve">/изъято/ </w:t>
      </w:r>
      <w:r w:rsidRPr="001D14F2">
        <w:rPr>
          <w:sz w:val="28"/>
          <w:szCs w:val="28"/>
        </w:rPr>
        <w:t>,</w:t>
      </w:r>
    </w:p>
    <w:p w:rsidR="00D67445" w:rsidRPr="001D14F2" w:rsidP="00D67445">
      <w:pPr>
        <w:pStyle w:val="1"/>
        <w:ind w:firstLine="0"/>
        <w:rPr>
          <w:sz w:val="28"/>
          <w:szCs w:val="28"/>
        </w:rPr>
      </w:pPr>
      <w:r w:rsidRPr="001D14F2">
        <w:rPr>
          <w:sz w:val="28"/>
          <w:szCs w:val="28"/>
        </w:rPr>
        <w:t xml:space="preserve">обвиняемого в совершении преступления предусмотренного </w:t>
      </w:r>
      <w:r>
        <w:rPr>
          <w:sz w:val="28"/>
          <w:szCs w:val="28"/>
        </w:rPr>
        <w:t xml:space="preserve">ст. 264.1 </w:t>
      </w:r>
      <w:r w:rsidRPr="001D14F2">
        <w:rPr>
          <w:sz w:val="28"/>
          <w:szCs w:val="28"/>
        </w:rPr>
        <w:t>УК РФ,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У С Т А Н О В И Л: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Миленький Р.В.</w:t>
      </w:r>
      <w:r w:rsidRPr="001D14F2">
        <w:rPr>
          <w:sz w:val="28"/>
          <w:szCs w:val="28"/>
        </w:rPr>
        <w:t xml:space="preserve">, совершил уголовное преступление, предусмотренное ст. 264.1. УК РФ, а именно </w:t>
      </w:r>
      <w:r w:rsidRPr="001D14F2">
        <w:rPr>
          <w:rFonts w:eastAsiaTheme="minorHAnsi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5A7785" w:rsidRPr="005A7785" w:rsidP="005A7785">
      <w:pPr>
        <w:pStyle w:val="1"/>
        <w:rPr>
          <w:sz w:val="28"/>
          <w:szCs w:val="28"/>
        </w:rPr>
      </w:pPr>
      <w:r w:rsidRPr="005A7785">
        <w:rPr>
          <w:sz w:val="28"/>
          <w:szCs w:val="28"/>
        </w:rPr>
        <w:t xml:space="preserve">Миленький Руслан Васильевич, </w:t>
      </w:r>
      <w:r w:rsidR="00CF4E6E">
        <w:rPr>
          <w:sz w:val="28"/>
          <w:szCs w:val="28"/>
        </w:rPr>
        <w:t xml:space="preserve">/изъято/ </w:t>
      </w:r>
      <w:r w:rsidRPr="005A7785">
        <w:rPr>
          <w:sz w:val="28"/>
          <w:szCs w:val="28"/>
        </w:rPr>
        <w:t xml:space="preserve"> года рождения, будучи привлеченным к административной ответственности - 27.11.2015 года Керченским городским судом по ч. 1 ст. 12.8 КоАП РФ к наказанию в виде штрафа в размере 30000 (тридцать тысяч) рублей с лишением права управления транспортными средствами сроком на два года, за управление транспортным средством лицом, находящимся в состоянии опьянения, </w:t>
      </w:r>
      <w:r>
        <w:rPr>
          <w:sz w:val="28"/>
          <w:szCs w:val="28"/>
        </w:rPr>
        <w:t xml:space="preserve">которое </w:t>
      </w:r>
      <w:r w:rsidRPr="005A7785">
        <w:rPr>
          <w:sz w:val="28"/>
          <w:szCs w:val="28"/>
        </w:rPr>
        <w:t xml:space="preserve">вступило в законную силу 08.12.2015 года, однако водительское удостоверение в установленном законом порядке до 30.05.2018 года не сдал, то есть, являясь лицом подвергнутым административному наказанию и достоверно зная об этом, 30.05.2018 года около 22 часов 30 минут, после употребления спиртного - слабоалкогольного напитка «Джинтоник», находясь по адресу: </w:t>
      </w:r>
      <w:r w:rsidR="00615D4B">
        <w:rPr>
          <w:sz w:val="28"/>
          <w:szCs w:val="28"/>
        </w:rPr>
        <w:t>/изъято/</w:t>
      </w:r>
      <w:r w:rsidRPr="005A7785">
        <w:rPr>
          <w:sz w:val="28"/>
          <w:szCs w:val="28"/>
        </w:rPr>
        <w:t xml:space="preserve">, вышел на улицу, где, имея умысел на </w:t>
      </w:r>
      <w:r w:rsidRPr="005A7785">
        <w:rPr>
          <w:sz w:val="28"/>
          <w:szCs w:val="28"/>
        </w:rPr>
        <w:t xml:space="preserve">нарушение Правил дорожного движения РФ, утвержденных Постановлением Совета Министров - Правительства РФ от 23.10.1993 г. № 90, осознавая общественно опасный характер своих действий, ставящих под угрозу безопасность движения, сел за руль, принадлежащего его отцу автомобиля марки «ВАЗ» модели 111930-110-20 с государственным регистрационным знаком </w:t>
      </w:r>
      <w:r w:rsidR="00615D4B">
        <w:rPr>
          <w:sz w:val="28"/>
          <w:szCs w:val="28"/>
        </w:rPr>
        <w:t>/изъято/</w:t>
      </w:r>
      <w:r w:rsidRPr="005A7785">
        <w:rPr>
          <w:sz w:val="28"/>
          <w:szCs w:val="28"/>
        </w:rPr>
        <w:t xml:space="preserve">, и поехал на нем в сторону дома, находящегося по адресу: </w:t>
      </w:r>
      <w:r w:rsidR="00615D4B">
        <w:rPr>
          <w:sz w:val="28"/>
          <w:szCs w:val="28"/>
        </w:rPr>
        <w:t>/изъято/</w:t>
      </w:r>
      <w:r w:rsidRPr="005A7785">
        <w:rPr>
          <w:sz w:val="28"/>
          <w:szCs w:val="28"/>
        </w:rPr>
        <w:t xml:space="preserve">, где он проживает, по ул. Красная горка г. Керчи, где, 30.05.2018 года в 22 часа 40 минут, умышленно управлял автомобилем марки « ВАЗ» модели 111930-110-20 с  государственным регистрационным знаком </w:t>
      </w:r>
      <w:r w:rsidR="00615D4B">
        <w:rPr>
          <w:sz w:val="28"/>
          <w:szCs w:val="28"/>
        </w:rPr>
        <w:t>/изъято/</w:t>
      </w:r>
      <w:r w:rsidRPr="005A7785">
        <w:rPr>
          <w:sz w:val="28"/>
          <w:szCs w:val="28"/>
        </w:rPr>
        <w:t xml:space="preserve">, был остановлен сотрудниками ДПС ГИБДД УМВД РФ по г. Керчи на ул. Красная горка, г. Керчи, напротив ЛЭП №7, с признаками опьянения (запах алкоголя изо рта, неустойчивость позы, нарушение речи), что является нарушением п.2.7 Правил дорожного движения РФ, утвержденных Постановлением совета Министров - Правительства РФ от 23.10.1993 г. № 1090. </w:t>
      </w:r>
    </w:p>
    <w:p w:rsidR="005A7785" w:rsidRPr="005A7785" w:rsidP="005A7785">
      <w:pPr>
        <w:pStyle w:val="1"/>
        <w:rPr>
          <w:sz w:val="28"/>
          <w:szCs w:val="28"/>
        </w:rPr>
      </w:pPr>
      <w:r w:rsidRPr="005A7785">
        <w:rPr>
          <w:sz w:val="28"/>
          <w:szCs w:val="28"/>
        </w:rPr>
        <w:t xml:space="preserve">В присутствии двух понятых Миленький Р.В. 30.05.2018 года в 22 часа 50 минут, находясь на ул. Красная горка г. Керчи напротив ЛЭП №7, не выполнил законного требования сотрудника ДПС ГИБДД УМВД РФ по Керчи о прохождении медицинского освидетельствования на состояние опьянения, чем нарушил п.п.2.3.2 Правил дорожного движения РФ, утвержденных Постановлением Совета министров - Правительства РФ от 23.10.1993 г. № 1090, вследствие чего по данному факту 30.05.2018 года на Миленького Р.В. был составлен протокол № </w:t>
      </w:r>
      <w:r w:rsidR="001B0FF7">
        <w:rPr>
          <w:sz w:val="28"/>
          <w:szCs w:val="28"/>
        </w:rPr>
        <w:t xml:space="preserve">/изъято/ </w:t>
      </w:r>
      <w:r w:rsidRPr="005A7785">
        <w:rPr>
          <w:sz w:val="28"/>
          <w:szCs w:val="28"/>
        </w:rPr>
        <w:t xml:space="preserve"> об административном правонарушении по ст. по ч. 2 ст. 12.26 КоАП РФ. </w:t>
      </w:r>
    </w:p>
    <w:p w:rsidR="00D67445" w:rsidRPr="001D14F2" w:rsidP="00D67445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Миленький Р.В.</w:t>
      </w:r>
      <w:r w:rsidRPr="001D14F2">
        <w:rPr>
          <w:sz w:val="28"/>
          <w:szCs w:val="28"/>
        </w:rPr>
        <w:t xml:space="preserve"> полностью согласен 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Ходатайство поддержано защитником </w:t>
      </w:r>
      <w:r w:rsidR="005A7785">
        <w:rPr>
          <w:sz w:val="28"/>
          <w:szCs w:val="28"/>
        </w:rPr>
        <w:t xml:space="preserve">Ткаченко В.М., </w:t>
      </w:r>
      <w:r w:rsidRPr="001D14F2">
        <w:rPr>
          <w:sz w:val="28"/>
          <w:szCs w:val="28"/>
        </w:rPr>
        <w:t>который считает, что признание вины, раскаяние в содеянном, являются основанием для назначения минимального наказания, предусмотренного санкцией статьи 264.1. Уголовного кодекса Российской Федерации, и для рассмотрения дела в особом порядке.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Государственный обвинитель – </w:t>
      </w:r>
      <w:r>
        <w:rPr>
          <w:sz w:val="28"/>
          <w:szCs w:val="28"/>
        </w:rPr>
        <w:t xml:space="preserve">Зайцев А.Е., </w:t>
      </w:r>
      <w:r w:rsidRPr="001D14F2">
        <w:rPr>
          <w:sz w:val="28"/>
          <w:szCs w:val="28"/>
        </w:rPr>
        <w:t xml:space="preserve">не возражал против  постановления приговора в отношении </w:t>
      </w:r>
      <w:r>
        <w:rPr>
          <w:sz w:val="28"/>
          <w:szCs w:val="28"/>
        </w:rPr>
        <w:t>Миленького Р.В.</w:t>
      </w:r>
      <w:r w:rsidRPr="001D14F2">
        <w:rPr>
          <w:sz w:val="28"/>
          <w:szCs w:val="28"/>
        </w:rPr>
        <w:t xml:space="preserve"> по ст. 264.1. УК РФ, без проведения судебного разбирательства. 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D67445" w:rsidRPr="001D14F2" w:rsidP="00D67445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 xml:space="preserve">Совершенное </w:t>
      </w:r>
      <w:r>
        <w:rPr>
          <w:sz w:val="28"/>
          <w:szCs w:val="28"/>
        </w:rPr>
        <w:t>Миленьким Р.В.</w:t>
      </w:r>
      <w:r w:rsidRPr="001D14F2">
        <w:rPr>
          <w:sz w:val="28"/>
          <w:szCs w:val="28"/>
        </w:rPr>
        <w:t xml:space="preserve"> уголовное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D67445" w:rsidRPr="001D14F2" w:rsidP="00D67445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>В связи с вышеизложенными обстоятельствами, заявленное ходатайство подсудимого было удовлетворено судом и уголовное дело рассмотрено в особом порядке.</w:t>
      </w:r>
    </w:p>
    <w:p w:rsidR="00D67445" w:rsidRPr="001D14F2" w:rsidP="00D67445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 xml:space="preserve">Суд пришел к выводу, что действия подсудимого </w:t>
      </w:r>
      <w:r>
        <w:rPr>
          <w:sz w:val="28"/>
          <w:szCs w:val="28"/>
        </w:rPr>
        <w:t>Миленького Р.В.</w:t>
      </w:r>
      <w:r w:rsidRPr="001D14F2">
        <w:rPr>
          <w:sz w:val="28"/>
          <w:szCs w:val="28"/>
        </w:rPr>
        <w:t xml:space="preserve"> правильно квалифицированы по ст. 264.1. УК РФ, как управление автомобилем лицом, находящимся в </w:t>
      </w:r>
      <w:r>
        <w:fldChar w:fldCharType="begin"/>
      </w:r>
      <w:r>
        <w:instrText xml:space="preserve"> HYPERLINK \l "sub_26412" </w:instrText>
      </w:r>
      <w:r>
        <w:fldChar w:fldCharType="separate"/>
      </w:r>
      <w:r w:rsidRPr="001D14F2">
        <w:rPr>
          <w:rStyle w:val="a"/>
          <w:sz w:val="28"/>
          <w:szCs w:val="28"/>
        </w:rPr>
        <w:t>состоянии опьянения</w:t>
      </w:r>
      <w:r>
        <w:fldChar w:fldCharType="end"/>
      </w:r>
      <w:r w:rsidRPr="001D14F2">
        <w:rPr>
          <w:sz w:val="28"/>
          <w:szCs w:val="28"/>
        </w:rPr>
        <w:t>, подвергнутым административному наказанию за управление транспортным средством в состоянии опьянения.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В силу ч.3 ст. 60 УК РФ, при назначении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Обстоятельств, отягчающих уголовную ответственность, судом по делу не установлено. 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К обстоятельствам смягчающим</w:t>
      </w:r>
      <w:r>
        <w:rPr>
          <w:sz w:val="28"/>
          <w:szCs w:val="28"/>
        </w:rPr>
        <w:t xml:space="preserve">, </w:t>
      </w:r>
      <w:r w:rsidRPr="001D14F2">
        <w:rPr>
          <w:sz w:val="28"/>
          <w:szCs w:val="28"/>
        </w:rPr>
        <w:t xml:space="preserve">в соответствие со ст. 61 УК РФ, суд относит, признание подсудимым своей вины, раскаяние в содеянном, выбор особого порядка судебного разбирательства.   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Как личность </w:t>
      </w:r>
      <w:r>
        <w:rPr>
          <w:sz w:val="28"/>
          <w:szCs w:val="28"/>
        </w:rPr>
        <w:t>Миленький Р.В.</w:t>
      </w:r>
      <w:r w:rsidRPr="001D14F2">
        <w:rPr>
          <w:sz w:val="28"/>
          <w:szCs w:val="28"/>
        </w:rPr>
        <w:t xml:space="preserve"> </w:t>
      </w:r>
      <w:r w:rsidR="0094425E">
        <w:rPr>
          <w:sz w:val="28"/>
          <w:szCs w:val="28"/>
        </w:rPr>
        <w:t>/изъято/</w:t>
      </w:r>
      <w:r w:rsidRPr="001D14F2">
        <w:rPr>
          <w:sz w:val="28"/>
          <w:szCs w:val="28"/>
        </w:rPr>
        <w:t xml:space="preserve">. </w:t>
      </w:r>
    </w:p>
    <w:p w:rsidR="00D67445" w:rsidRPr="001D14F2" w:rsidP="00D67445">
      <w:pPr>
        <w:pStyle w:val="BodyText"/>
        <w:ind w:right="-6" w:firstLine="708"/>
        <w:jc w:val="both"/>
        <w:rPr>
          <w:szCs w:val="28"/>
        </w:rPr>
      </w:pPr>
      <w:r w:rsidRPr="001D14F2">
        <w:rPr>
          <w:szCs w:val="28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Согласно  ч. 7 ст. 316 УПК РФ, при рассмотрении дела в особом порядке наказание не может превышать двух третьих максимального наказания, предусмотренного санкцией статьи.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</w:t>
      </w:r>
      <w:r w:rsidRPr="001D14F2">
        <w:rPr>
          <w:sz w:val="28"/>
          <w:szCs w:val="28"/>
        </w:rPr>
        <w:t xml:space="preserve">д не находит оснований для применения к </w:t>
      </w:r>
      <w:r>
        <w:rPr>
          <w:sz w:val="28"/>
          <w:szCs w:val="28"/>
        </w:rPr>
        <w:t>Миленькому Р.В.</w:t>
      </w:r>
      <w:r w:rsidRPr="001D14F2">
        <w:rPr>
          <w:sz w:val="28"/>
          <w:szCs w:val="28"/>
        </w:rPr>
        <w:t xml:space="preserve"> положений ч.6 ст.15, ст.64 УК РФ.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Принимая во внимание характер содеянного, конкретные обстоятельства по делу, данные о личности подсудимого </w:t>
      </w:r>
      <w:r>
        <w:rPr>
          <w:sz w:val="28"/>
          <w:szCs w:val="28"/>
        </w:rPr>
        <w:t>Миленький Р.В.</w:t>
      </w:r>
      <w:r w:rsidRPr="001D14F2">
        <w:rPr>
          <w:sz w:val="28"/>
          <w:szCs w:val="28"/>
        </w:rPr>
        <w:t xml:space="preserve"> суд приходит к выводу, что исправление подсудимого, а также предупреждение совершения им новых преступлений, возможно без изоляции от общества, и считает необходимым, исходя из положений ст.56 УК РФ, назначить ему наказание в виде обязательных работ, с лишением права заниматься деятельностью, связанной с управлением транспортными средствами.</w:t>
      </w:r>
    </w:p>
    <w:p w:rsidR="005A7785" w:rsidP="00D67445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          Гражданский иск по делу не заявлен. </w:t>
      </w:r>
    </w:p>
    <w:p w:rsidR="00D67445" w:rsidRPr="001D14F2" w:rsidP="005A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14F2">
        <w:rPr>
          <w:sz w:val="28"/>
          <w:szCs w:val="28"/>
        </w:rPr>
        <w:t>ещественные доказательства отсутствуют.</w:t>
      </w:r>
    </w:p>
    <w:p w:rsidR="00D67445" w:rsidRPr="001D14F2" w:rsidP="005A778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На основании вышеизложенного и руководствуясь ст. ст. 303 - 304 и 307-310, 316  УПК РФ,  суд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П Р И Г О В О Р И Л:</w:t>
      </w:r>
    </w:p>
    <w:p w:rsidR="00D67445" w:rsidRPr="001D14F2" w:rsidP="00D67445">
      <w:pPr>
        <w:rPr>
          <w:sz w:val="28"/>
          <w:szCs w:val="28"/>
        </w:rPr>
      </w:pP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Миленького </w:t>
      </w:r>
      <w:r w:rsidR="0094425E">
        <w:rPr>
          <w:b/>
          <w:sz w:val="28"/>
          <w:szCs w:val="28"/>
        </w:rPr>
        <w:t>Р.В.</w:t>
      </w:r>
      <w:r w:rsidRPr="001D14F2">
        <w:rPr>
          <w:sz w:val="28"/>
          <w:szCs w:val="28"/>
        </w:rPr>
        <w:t xml:space="preserve"> виновным в совершении преступления, предусмотренного ст. 264.1. УК РФ </w:t>
      </w:r>
      <w:r>
        <w:rPr>
          <w:sz w:val="28"/>
          <w:szCs w:val="28"/>
        </w:rPr>
        <w:t xml:space="preserve">и </w:t>
      </w:r>
      <w:r w:rsidRPr="001D14F2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ему </w:t>
      </w:r>
      <w:r w:rsidRPr="001D14F2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1</w:t>
      </w:r>
      <w:r w:rsidR="009F0A0E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1D1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(сто </w:t>
      </w:r>
      <w:r w:rsidR="009F0A0E">
        <w:rPr>
          <w:sz w:val="28"/>
          <w:szCs w:val="28"/>
        </w:rPr>
        <w:t>восемьдесят</w:t>
      </w:r>
      <w:r>
        <w:rPr>
          <w:sz w:val="28"/>
          <w:szCs w:val="28"/>
        </w:rPr>
        <w:t>)</w:t>
      </w:r>
      <w:r w:rsidRPr="001D14F2">
        <w:rPr>
          <w:sz w:val="28"/>
          <w:szCs w:val="28"/>
        </w:rPr>
        <w:t xml:space="preserve"> часов обязательных работ, с лишением права заниматься деятельностью, связанной с управлением транспортными средствами, сроком на 2 (два) года.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D67445" w:rsidRPr="001D14F2" w:rsidP="00D67445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3B3065" w:rsidRPr="00832C90" w:rsidP="003B3065">
      <w:pPr>
        <w:contextualSpacing/>
      </w:pPr>
      <w:r w:rsidRPr="00832C90">
        <w:t>Мировой судья( подпись) С.С. Урюпина</w:t>
      </w:r>
    </w:p>
    <w:p w:rsidR="003B3065" w:rsidRPr="00832C90" w:rsidP="003B3065">
      <w:pPr>
        <w:contextualSpacing/>
      </w:pPr>
      <w:r w:rsidRPr="00832C90">
        <w:t>ДЕПЕРСОНИФИКАЦИЮ</w:t>
      </w:r>
    </w:p>
    <w:p w:rsidR="003B3065" w:rsidRPr="00832C90" w:rsidP="003B3065">
      <w:pPr>
        <w:contextualSpacing/>
      </w:pPr>
      <w:r w:rsidRPr="00832C90">
        <w:t>Лингвистический контроль</w:t>
      </w:r>
    </w:p>
    <w:p w:rsidR="003B3065" w:rsidRPr="00832C90" w:rsidP="003B3065">
      <w:pPr>
        <w:contextualSpacing/>
      </w:pPr>
      <w:r w:rsidRPr="00832C90">
        <w:t>произвел</w:t>
      </w:r>
    </w:p>
    <w:p w:rsidR="003B3065" w:rsidRPr="00832C90" w:rsidP="003B3065">
      <w:pPr>
        <w:contextualSpacing/>
      </w:pPr>
      <w:r w:rsidRPr="00832C90">
        <w:t>Помощник судьи __________ В.В. Науменко</w:t>
      </w:r>
    </w:p>
    <w:p w:rsidR="003B3065" w:rsidRPr="00832C90" w:rsidP="003B3065">
      <w:pPr>
        <w:contextualSpacing/>
      </w:pPr>
    </w:p>
    <w:p w:rsidR="003B3065" w:rsidRPr="00832C90" w:rsidP="003B3065">
      <w:pPr>
        <w:contextualSpacing/>
      </w:pPr>
      <w:r w:rsidRPr="00832C90">
        <w:t>СОГЛАСОВАНО</w:t>
      </w:r>
    </w:p>
    <w:p w:rsidR="003B3065" w:rsidRPr="00832C90" w:rsidP="003B3065">
      <w:pPr>
        <w:contextualSpacing/>
      </w:pPr>
    </w:p>
    <w:p w:rsidR="003B3065" w:rsidRPr="00832C90" w:rsidP="003B3065">
      <w:pPr>
        <w:contextualSpacing/>
      </w:pPr>
      <w:r w:rsidRPr="00832C90">
        <w:t>Судья_________ С.С. Урюпина</w:t>
      </w:r>
    </w:p>
    <w:p w:rsidR="003B3065" w:rsidRPr="00832C90" w:rsidP="003B3065">
      <w:pPr>
        <w:contextualSpacing/>
      </w:pPr>
    </w:p>
    <w:p w:rsidR="003B3065" w:rsidP="003B3065">
      <w:pPr>
        <w:contextualSpacing/>
      </w:pPr>
      <w:r w:rsidRPr="00832C90">
        <w:t>«_</w:t>
      </w:r>
      <w:r w:rsidR="0094425E">
        <w:t>29</w:t>
      </w:r>
      <w:r w:rsidRPr="00832C90">
        <w:t>_» __</w:t>
      </w:r>
      <w:r w:rsidR="0094425E">
        <w:t>августа</w:t>
      </w:r>
      <w:r w:rsidRPr="00832C90">
        <w:t>_ 2018 г.</w:t>
      </w:r>
    </w:p>
    <w:p w:rsidR="00152F45"/>
    <w:sectPr w:rsidSect="008D62E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4851"/>
      <w:docPartObj>
        <w:docPartGallery w:val="Page Numbers (Top of Page)"/>
        <w:docPartUnique/>
      </w:docPartObj>
    </w:sdtPr>
    <w:sdtContent>
      <w:p w:rsidR="000631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25E">
          <w:rPr>
            <w:noProof/>
          </w:rPr>
          <w:t>4</w:t>
        </w:r>
        <w:r w:rsidR="0094425E">
          <w:rPr>
            <w:noProof/>
          </w:rPr>
          <w:fldChar w:fldCharType="end"/>
        </w:r>
      </w:p>
    </w:sdtContent>
  </w:sdt>
  <w:p w:rsidR="000631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445"/>
    <w:rsid w:val="0006310B"/>
    <w:rsid w:val="00152F45"/>
    <w:rsid w:val="001B0FF7"/>
    <w:rsid w:val="001D14F2"/>
    <w:rsid w:val="003B3065"/>
    <w:rsid w:val="003F3571"/>
    <w:rsid w:val="005A7785"/>
    <w:rsid w:val="00615D4B"/>
    <w:rsid w:val="00832C90"/>
    <w:rsid w:val="0094425E"/>
    <w:rsid w:val="009F0A0E"/>
    <w:rsid w:val="00B06A39"/>
    <w:rsid w:val="00B734D0"/>
    <w:rsid w:val="00CA462E"/>
    <w:rsid w:val="00CF4E6E"/>
    <w:rsid w:val="00CF79CA"/>
    <w:rsid w:val="00D6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D67445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67445"/>
    <w:rPr>
      <w:color w:val="106BBE"/>
    </w:rPr>
  </w:style>
  <w:style w:type="paragraph" w:styleId="BodyText">
    <w:name w:val="Body Text"/>
    <w:basedOn w:val="Normal"/>
    <w:link w:val="a0"/>
    <w:semiHidden/>
    <w:unhideWhenUsed/>
    <w:rsid w:val="00D67445"/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D67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06310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3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6310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63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