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</w:t>
      </w:r>
      <w:r>
        <w:t>Дело №1-52-32/2020</w:t>
      </w:r>
    </w:p>
    <w:p w:rsidR="00A77B3E" w:rsidP="00A36E14">
      <w:pPr>
        <w:jc w:val="center"/>
      </w:pPr>
      <w:r>
        <w:t>ПРИГОВОР</w:t>
      </w:r>
    </w:p>
    <w:p w:rsidR="00A77B3E" w:rsidP="00A36E14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 08 декабря 2020 г.                                                                   адрес    </w:t>
      </w:r>
    </w:p>
    <w:p w:rsidR="00A77B3E"/>
    <w:p w:rsidR="00A77B3E" w:rsidP="00A36E14">
      <w:pPr>
        <w:ind w:firstLine="284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A36E14">
      <w:pPr>
        <w:ind w:firstLine="284"/>
        <w:jc w:val="both"/>
      </w:pPr>
      <w:r>
        <w:t xml:space="preserve">       с участием: государственного обв</w:t>
      </w:r>
      <w:r>
        <w:t xml:space="preserve">инителя – старшего помощника прокурора </w:t>
      </w:r>
      <w:r>
        <w:t>фио</w:t>
      </w:r>
      <w:r>
        <w:t xml:space="preserve">, </w:t>
      </w:r>
    </w:p>
    <w:p w:rsidR="00A77B3E" w:rsidP="00A36E14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1166 и ордер от дата,</w:t>
      </w:r>
    </w:p>
    <w:p w:rsidR="00A77B3E" w:rsidP="00A36E14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A36E14">
      <w:pPr>
        <w:ind w:firstLine="284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A36E14">
      <w:pPr>
        <w:ind w:firstLine="284"/>
        <w:jc w:val="both"/>
      </w:pPr>
      <w:r>
        <w:t xml:space="preserve">      рассмотрев в открытом судебном заседании в помещении судебного</w:t>
      </w:r>
      <w:r>
        <w:t xml:space="preserve"> участка № 52 Кировского судебного района адрес уголовное дело по обвинению:</w:t>
      </w:r>
    </w:p>
    <w:p w:rsidR="00A77B3E" w:rsidP="00A36E14">
      <w:pPr>
        <w:ind w:firstLine="284"/>
        <w:jc w:val="both"/>
      </w:pPr>
      <w:r>
        <w:t>фио</w:t>
      </w:r>
      <w:r>
        <w:t>, паспортные данные, гражданина Российской Федерации, со средним специальным образованием, военнообязанного, не работающего, проживающего и зарегистрированного по адресу: адрес</w:t>
      </w:r>
      <w:r>
        <w:t xml:space="preserve">, ранее не судимого, </w:t>
      </w:r>
    </w:p>
    <w:p w:rsidR="00A77B3E" w:rsidP="00A36E14">
      <w:pPr>
        <w:ind w:firstLine="284"/>
        <w:jc w:val="both"/>
      </w:pPr>
      <w:r>
        <w:t xml:space="preserve">     </w:t>
      </w:r>
      <w:r>
        <w:t>в совершении преступления, предусмотренного ст. 319 УК Российской Федерации,</w:t>
      </w:r>
    </w:p>
    <w:p w:rsidR="00A77B3E" w:rsidP="00A36E14">
      <w:pPr>
        <w:ind w:firstLine="284"/>
        <w:jc w:val="center"/>
      </w:pPr>
      <w:r>
        <w:t>установил</w:t>
      </w:r>
    </w:p>
    <w:p w:rsidR="00A77B3E" w:rsidP="00A36E14">
      <w:pPr>
        <w:ind w:firstLine="284"/>
        <w:jc w:val="both"/>
      </w:pPr>
      <w:r>
        <w:t xml:space="preserve">   </w:t>
      </w:r>
      <w:r>
        <w:t>фио</w:t>
      </w:r>
      <w:r>
        <w:t xml:space="preserve"> публично оскорбил представителя власти, в связи с исполнением им своих должностных обязанностей, при следующих обстоятельс</w:t>
      </w:r>
      <w:r>
        <w:t>твах.</w:t>
      </w:r>
    </w:p>
    <w:p w:rsidR="00A77B3E" w:rsidP="00A36E14">
      <w:pPr>
        <w:ind w:firstLine="284"/>
        <w:jc w:val="both"/>
      </w:pPr>
      <w:r>
        <w:t xml:space="preserve">дата в период времени с 10-05 часов до 10-15 часов   </w:t>
      </w:r>
      <w:r>
        <w:t>фио</w:t>
      </w:r>
      <w:r>
        <w:t>, находясь возле здания судебных участков мировых судей адрес по адресу: адрес, будучи в состоянии алкогольного опьянения, отказался подчиниться законным требованиям младшего</w:t>
      </w:r>
      <w:r>
        <w:t xml:space="preserve"> судебного пристава по ОУПДС Отделения судебных приставов по Кировскому и адрес РК </w:t>
      </w:r>
      <w:r>
        <w:t>фио</w:t>
      </w:r>
      <w:r>
        <w:t xml:space="preserve">. Будучи недовольным действиями </w:t>
      </w:r>
      <w:r>
        <w:t>фио</w:t>
      </w:r>
      <w:r>
        <w:t>, в указанное время, осознавая, что перед ним находится сотрудник органов принудительного исполнения – представит</w:t>
      </w:r>
      <w:r>
        <w:t>ель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последствий, в виде нарушения нормальной деятельности органов государственной влас</w:t>
      </w:r>
      <w:r>
        <w:t xml:space="preserve">ти, и желая их наступления, пренебрегая общепринятыми нормами нравственности, в присутствии посторонних лиц –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публично высказал оскорбления грубой нецензурной бранью в адрес </w:t>
      </w:r>
      <w:r>
        <w:t>фио</w:t>
      </w:r>
      <w:r>
        <w:t>, чем публично оскорбил его честь и достоинство как личности, та</w:t>
      </w:r>
      <w:r>
        <w:t xml:space="preserve">к и представителя власти.  </w:t>
      </w:r>
    </w:p>
    <w:p w:rsidR="00A77B3E" w:rsidP="00A36E14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признал вину в совершенном преступлении и пояснил, что находясь в состоянии алкогольного опьянения, действительно выражался в адрес судебного пристава-исполнителя </w:t>
      </w:r>
      <w:r>
        <w:t>фио</w:t>
      </w:r>
      <w:r>
        <w:t xml:space="preserve"> нецензурной бранью. В нас</w:t>
      </w:r>
      <w:r>
        <w:t>тоящее время принес извинения потерпевшему. Совершил данное преступление, в связи с нахождением в состоянии алкогольного опьянения.</w:t>
      </w:r>
    </w:p>
    <w:p w:rsidR="00A77B3E" w:rsidP="00A36E14">
      <w:pPr>
        <w:ind w:firstLine="284"/>
        <w:jc w:val="both"/>
      </w:pPr>
      <w:r>
        <w:t xml:space="preserve">Потерпевший </w:t>
      </w:r>
      <w:r>
        <w:t>фио</w:t>
      </w:r>
      <w:r>
        <w:t xml:space="preserve"> в судебном заседании показал, что занимает должность младшего судебного пристава-исполнителя Отделения судеб</w:t>
      </w:r>
      <w:r>
        <w:t xml:space="preserve">ных приставов по Кировскому и адрес РК. дата находился при исполнении своих должностных обязанностей в здании, где расположены судебные участки мировых судей в адрес, по адрес, совместно с младшим судебным приставом исполнителем </w:t>
      </w:r>
      <w:r>
        <w:t>фио</w:t>
      </w:r>
      <w:r>
        <w:t xml:space="preserve"> Примерно в 10-00 часов </w:t>
      </w:r>
      <w:r>
        <w:t xml:space="preserve">в здание зашел </w:t>
      </w:r>
      <w:r>
        <w:t>фио</w:t>
      </w:r>
      <w:r>
        <w:t xml:space="preserve">, который находился в состоянии алкогольного </w:t>
      </w:r>
      <w:r>
        <w:t>опьянения, а также без маски, и сообщил, что у него судебное заседание. Так как в здании суда запрещено находиться без средства индивидуальной защиты – маски, он попросил его присесть на лавочк</w:t>
      </w:r>
      <w:r>
        <w:t xml:space="preserve">е возле суда. Позже, услышав шум с улицы, они с Левенцом вышли на улицу, и услышали, как </w:t>
      </w:r>
      <w:r>
        <w:t>фио</w:t>
      </w:r>
      <w:r>
        <w:t xml:space="preserve"> ругается нецензурной бранью, ведет себя вызывающе, в присутствии других гражданских лиц, которые также ждали заседания возле помещения суда. На неоднократные требо</w:t>
      </w:r>
      <w:r>
        <w:t xml:space="preserve">вания прекратить противоправное поведение, </w:t>
      </w:r>
      <w:r>
        <w:t>фио</w:t>
      </w:r>
      <w:r>
        <w:t xml:space="preserve"> не реагировал, постоянно пытался вызвать на разговор, делал замечания по поводу </w:t>
      </w:r>
      <w:r>
        <w:t>берц</w:t>
      </w:r>
      <w:r>
        <w:t xml:space="preserve">. Приняв решение о составлении протокола об административном правонарушении, когда он уже собрался заходить в помещение, </w:t>
      </w:r>
      <w:r>
        <w:t>фио</w:t>
      </w:r>
      <w:r>
        <w:t xml:space="preserve"> </w:t>
      </w:r>
      <w:r>
        <w:t xml:space="preserve">начал оскорблять его нецензурной бранью, также в присутствии других гражданских лиц. После чего </w:t>
      </w:r>
      <w:r>
        <w:t>фио</w:t>
      </w:r>
      <w:r>
        <w:t xml:space="preserve"> вызвал сотрудников полиции, которые приехав забрали </w:t>
      </w:r>
      <w:r>
        <w:t>фио</w:t>
      </w:r>
      <w:r>
        <w:t xml:space="preserve"> и его товарища в отделение полиции. В своем заявлении о совершении преступления от дата ошибочно ука</w:t>
      </w:r>
      <w:r>
        <w:t xml:space="preserve">зал о привлечении к ответственности </w:t>
      </w:r>
      <w:r>
        <w:t>фио</w:t>
      </w:r>
      <w:r>
        <w:t xml:space="preserve">, так как изначально думал, что </w:t>
      </w:r>
      <w:r>
        <w:t>фио</w:t>
      </w:r>
      <w:r>
        <w:t xml:space="preserve">, это </w:t>
      </w:r>
      <w:r>
        <w:t>фио</w:t>
      </w:r>
      <w:r>
        <w:t xml:space="preserve">, так как </w:t>
      </w:r>
      <w:r>
        <w:t>фио</w:t>
      </w:r>
      <w:r>
        <w:t xml:space="preserve"> не предъявлял документов, удостоверяющих личность. Претензий материального либо морального характера к </w:t>
      </w:r>
      <w:r>
        <w:t>фио</w:t>
      </w:r>
      <w:r>
        <w:t xml:space="preserve"> не имеет. </w:t>
      </w:r>
      <w:r>
        <w:t>фио</w:t>
      </w:r>
      <w:r>
        <w:t xml:space="preserve"> принес ему свои извинения. Наказание с</w:t>
      </w:r>
      <w:r>
        <w:t xml:space="preserve">читает возможным назначить в виде минимального штрафа, предусмотренного санкцией статьи.  </w:t>
      </w:r>
    </w:p>
    <w:p w:rsidR="00A77B3E" w:rsidP="00A36E14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заседание не явился, в своей телефонограмме просил дело рассмотреть без его участия, так как не может явиться в суд по семейным обстоятельст</w:t>
      </w:r>
      <w:r>
        <w:t xml:space="preserve">вам, на показаниях данных в ходе досудебного следствия настаивает. В связи с чем его показания данные в ходе досудебного следствия оглашены в порядке ст. 281 УПК РФ, согласно которым, дата примерно с 03-00 часов он с </w:t>
      </w:r>
      <w:r>
        <w:t>фио</w:t>
      </w:r>
      <w:r>
        <w:t xml:space="preserve"> употреблял спиртные напитки. После </w:t>
      </w:r>
      <w:r>
        <w:t xml:space="preserve">в районе 10-00 часов они прибыли в адрес, где расположены судебные участки мировых судей для участия в судебном заседании по уголовному делу, по которому он являлся подсудимым, а </w:t>
      </w:r>
      <w:r>
        <w:t>фио</w:t>
      </w:r>
      <w:r>
        <w:t xml:space="preserve"> – потерпевшим. Находясь возле здания, </w:t>
      </w:r>
      <w:r>
        <w:t>фио</w:t>
      </w:r>
      <w:r>
        <w:t xml:space="preserve"> начал вступать в разговор с одн</w:t>
      </w:r>
      <w:r>
        <w:t xml:space="preserve">им из приставов, а именно </w:t>
      </w:r>
      <w:r>
        <w:t>фио</w:t>
      </w:r>
      <w:r>
        <w:t>, который был в форменном обмундировании со всеми отличительными знаками. Начал говорить ему, что у него неправильно зашнурованы ботинки, цепляться к нему. На что пристав делал ему замечания, и просил его успокоиться. После, не</w:t>
      </w:r>
      <w:r>
        <w:t xml:space="preserve"> реагируя на замечания пристава, </w:t>
      </w:r>
      <w:r>
        <w:t>фио</w:t>
      </w:r>
      <w:r>
        <w:t xml:space="preserve"> начал выражаться в его адрес грубой нецензурной бранью, при этом находились посторонние лица (л.д.107-110).  </w:t>
      </w:r>
    </w:p>
    <w:p w:rsidR="00A77B3E" w:rsidP="00A36E14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заседание не явилась, в своей телефонограмме просила дело рассмотреть без ее участия</w:t>
      </w:r>
      <w:r>
        <w:t>, так как не может явиться в суд, в связи с плохим самочувствием, на показаниях данных в ходе досудебного следствия настаивает. В связи с чем ее показания данные в ходе досудебного следствия оглашены в порядке ст. 281 УПК РФ, согласно которым, дата в район</w:t>
      </w:r>
      <w:r>
        <w:t>е 10-00 часов, пришла к зданию, где расположены мировые судьи в адрес, для участия в судебном заседании. На лавочке возле суда сидели двое парней, которые находились в состоянии алкогольного опьянения, это было понятно по их неопрятному внешнему виду, несв</w:t>
      </w:r>
      <w:r>
        <w:t xml:space="preserve">язной речи и запаху спиртного. Они вели себя буйно, громко разговаривали, выражались грубой нецензурной бранью. В связи с чем, судебный пристав </w:t>
      </w:r>
      <w:r>
        <w:t>фио</w:t>
      </w:r>
      <w:r>
        <w:t xml:space="preserve">, как ей стало позже известно, сделал им замечания, на что они не реагировали. Потом </w:t>
      </w:r>
      <w:r>
        <w:t>фио</w:t>
      </w:r>
      <w:r>
        <w:t xml:space="preserve"> начал цепляться к пр</w:t>
      </w:r>
      <w:r>
        <w:t xml:space="preserve">иставу, что у него неправильно завязаны шнурки, и другие замечания по поводу его внешнего вида. </w:t>
      </w:r>
      <w:r>
        <w:t>фио</w:t>
      </w:r>
      <w:r>
        <w:t xml:space="preserve"> просил его успокоиться, однако </w:t>
      </w:r>
      <w:r>
        <w:t>фио</w:t>
      </w:r>
      <w:r>
        <w:t xml:space="preserve"> не слушал его, и начал выражаться в его адрес словами грубой нецензурной брани, что по ее мнению оскорбительно для предст</w:t>
      </w:r>
      <w:r>
        <w:t xml:space="preserve">авителя власти (л.д.112-115).   </w:t>
      </w:r>
    </w:p>
    <w:p w:rsidR="00A77B3E" w:rsidP="00A36E14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заседание не явилась, в своей телефонограмме просила дело рассмотреть без ее участия, так как не может явиться в суд, в связи с болезнью, на показаниях данных в ходе досудебного следствия настаивает</w:t>
      </w:r>
      <w:r>
        <w:t xml:space="preserve">. В связи с чем ее показания данные в ходе досудебного следствия оглашены в порядке ст. 281 УПК РФ, согласно которым, </w:t>
      </w:r>
      <w:r>
        <w:t>дата примерно в 10-00 часов находилась возле здания мировых судей в адрес, куда приехала со своим сожителем, который у</w:t>
      </w:r>
      <w:r>
        <w:t>частвовал в судебном заседании. Перед зданием суда на лавочке сидели двое парней, которые громко разговаривали, выражались грубой нецензурной бранью. Указанные молодые люди находились в состоянии алкогольного опьянения, что было понятно по их несвязной реч</w:t>
      </w:r>
      <w:r>
        <w:t xml:space="preserve">и, и вызывающему поведению. В  связи с чем, судебный пристав, как ей позже стало известно </w:t>
      </w:r>
      <w:r>
        <w:t>фио</w:t>
      </w:r>
      <w:r>
        <w:t xml:space="preserve"> сделал им замечания, на что </w:t>
      </w:r>
      <w:r>
        <w:t>фио</w:t>
      </w:r>
      <w:r>
        <w:t xml:space="preserve"> начал цепляться к приставу, и говорить, что у него неправильно завязаны шнурки, не такой ремень. На неоднократные требования прист</w:t>
      </w:r>
      <w:r>
        <w:t xml:space="preserve">ава о прекращении противоправных действий </w:t>
      </w:r>
      <w:r>
        <w:t>фио</w:t>
      </w:r>
      <w:r>
        <w:t xml:space="preserve"> не реагировал, после чего начал выражаться в адрес </w:t>
      </w:r>
      <w:r>
        <w:t>фио</w:t>
      </w:r>
      <w:r>
        <w:t xml:space="preserve"> словами грубой нецензурной брани, также при этом присутствовала еще одна женщина, которая находилась возле суда (л.д.118-121).</w:t>
      </w:r>
    </w:p>
    <w:p w:rsidR="00A77B3E" w:rsidP="00A36E14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зас</w:t>
      </w:r>
      <w:r>
        <w:t>едание не явился, в своей телефонограмме просил дело рассмотреть без его участия, так как не может явиться в суд, в связи с нахождением на самоизоляции, на показаниях данных в ходе досудебного следствия настаивает. В связи с чем его показания данные в ходе</w:t>
      </w:r>
      <w:r>
        <w:t xml:space="preserve"> досудебного следствия оглашены в порядке ст. 281 УПК РФ, согласно которым, занимает должность младшего судебного пристава-исполнителя Отделения судебных приставов по Кировскому и адрес РК. дата находился на своем рабочем месте в адрес, в здании, где распо</w:t>
      </w:r>
      <w:r>
        <w:t xml:space="preserve">ложены участки мировых судей, совместно с приставом                     </w:t>
      </w:r>
      <w:r>
        <w:t>фио</w:t>
      </w:r>
      <w:r>
        <w:t xml:space="preserve"> Так, в районе 10-00 часов в здание пришел </w:t>
      </w:r>
      <w:r>
        <w:t>фио</w:t>
      </w:r>
      <w:r>
        <w:t xml:space="preserve">, который пояснял, что у него скоро судебное заседание, который при этом находился в состоянии алкогольного опьянения, и без маски. </w:t>
      </w:r>
      <w:r>
        <w:t>фио</w:t>
      </w:r>
      <w:r>
        <w:t xml:space="preserve"> сделал ему замечание по поводу его внешнего вида, и сказал ждать на улице. Позже услышав шум на улице, они вышли на улицу, где увидели, как </w:t>
      </w:r>
      <w:r>
        <w:t>фио</w:t>
      </w:r>
      <w:r>
        <w:t xml:space="preserve"> и </w:t>
      </w:r>
      <w:r>
        <w:t>фио</w:t>
      </w:r>
      <w:r>
        <w:t xml:space="preserve"> ведут себя вызывающе, выражаются грубой нецензурной бранью. На неоднократные требования прекратить против</w:t>
      </w:r>
      <w:r>
        <w:t xml:space="preserve">оправные действия, </w:t>
      </w:r>
      <w:r>
        <w:t>фио</w:t>
      </w:r>
      <w:r>
        <w:t xml:space="preserve"> не реагировал, после чего начал выражаться в адрес </w:t>
      </w:r>
      <w:r>
        <w:t>фио</w:t>
      </w:r>
      <w:r>
        <w:t xml:space="preserve"> грубой нецензурной бранью, в присутствии посторонних лиц. После чего он вызвал сотрудников полиции, которые по приезду отвезли </w:t>
      </w:r>
      <w:r>
        <w:t>фио</w:t>
      </w:r>
      <w:r>
        <w:t xml:space="preserve"> и </w:t>
      </w:r>
      <w:r>
        <w:t>фио</w:t>
      </w:r>
      <w:r>
        <w:t xml:space="preserve"> в отделение полиции (л.д.125-128).</w:t>
      </w:r>
    </w:p>
    <w:p w:rsidR="00A77B3E" w:rsidP="00A36E14">
      <w:pPr>
        <w:ind w:firstLine="284"/>
        <w:jc w:val="both"/>
      </w:pPr>
      <w:r>
        <w:t xml:space="preserve">    Кр</w:t>
      </w:r>
      <w:r>
        <w:t xml:space="preserve">оме показаний подсудимого, потерпевшего и свидетелей, вина подсудимого </w:t>
      </w:r>
      <w:r>
        <w:t>фио</w:t>
      </w:r>
      <w:r>
        <w:t xml:space="preserve"> в объёме предъявленного обвинения подтверждается исследованными в судебном заседании материалами дела:</w:t>
      </w:r>
    </w:p>
    <w:p w:rsidR="00A77B3E" w:rsidP="00A36E14">
      <w:pPr>
        <w:ind w:firstLine="284"/>
        <w:jc w:val="both"/>
      </w:pPr>
      <w:r>
        <w:t xml:space="preserve">    - протоколом принятия устного заявления о преступлении от </w:t>
      </w:r>
      <w:r>
        <w:t xml:space="preserve">дата, зарегистрированного в КУСП под № 3466 (л.д.13).  </w:t>
      </w:r>
    </w:p>
    <w:p w:rsidR="00A77B3E" w:rsidP="00A36E14">
      <w:pPr>
        <w:ind w:firstLine="284"/>
        <w:jc w:val="both"/>
      </w:pPr>
      <w:r>
        <w:t xml:space="preserve">   - протоколом осмотра места происшествия от дата, - участка местности вблизи здания Мирового суда Кировского судебного района РК по адрес </w:t>
      </w:r>
      <w:r>
        <w:t>адрес</w:t>
      </w:r>
      <w:r>
        <w:t xml:space="preserve">, с участием потерпевшего </w:t>
      </w:r>
      <w:r>
        <w:t>фио</w:t>
      </w:r>
      <w:r>
        <w:t xml:space="preserve"> с </w:t>
      </w:r>
      <w:r>
        <w:t>фототаблицей</w:t>
      </w:r>
      <w:r>
        <w:t xml:space="preserve"> (л.д.130-</w:t>
      </w:r>
      <w:r>
        <w:t>132,133-134).</w:t>
      </w:r>
    </w:p>
    <w:p w:rsidR="00A77B3E" w:rsidP="00A36E14">
      <w:pPr>
        <w:ind w:firstLine="284"/>
        <w:jc w:val="both"/>
      </w:pPr>
      <w:r>
        <w:t xml:space="preserve">- выпиской из приказа №402-лс от дата, о </w:t>
      </w:r>
      <w:r>
        <w:t>назначении</w:t>
      </w:r>
      <w:r>
        <w:t>фио</w:t>
      </w:r>
      <w:r>
        <w:t xml:space="preserve"> на должность младшего судебного пристава по обеспечению установленного порядка деятельности судов Отделения судебных приставов по Кировскому и адрес РК УФССП по РК (л.д</w:t>
      </w:r>
      <w:r>
        <w:t>.89).</w:t>
      </w:r>
    </w:p>
    <w:p w:rsidR="00A77B3E" w:rsidP="00A36E14">
      <w:pPr>
        <w:ind w:firstLine="284"/>
        <w:jc w:val="both"/>
      </w:pPr>
      <w:r>
        <w:t xml:space="preserve">- копией постовой ведомости расстановки судебных приставов по ОУПДС в здании судебных участков мировых судей адрес РК на дата, согласно которой </w:t>
      </w:r>
      <w:r>
        <w:t>фио</w:t>
      </w:r>
      <w:r>
        <w:t xml:space="preserve"> дата находился при исполнении должностных обязанностей (л.д.98-99).</w:t>
      </w:r>
    </w:p>
    <w:p w:rsidR="00A77B3E" w:rsidP="00A36E14">
      <w:pPr>
        <w:ind w:firstLine="284"/>
        <w:jc w:val="both"/>
      </w:pPr>
      <w:r>
        <w:t xml:space="preserve">- копией должностной </w:t>
      </w:r>
      <w:r>
        <w:t xml:space="preserve">инструкции младшего судебного пристава по обеспечению установленного порядка деятельности судов отделения судебных приставов по Кировскому и адрес </w:t>
      </w:r>
      <w:r>
        <w:t xml:space="preserve">РК  </w:t>
      </w:r>
      <w:r>
        <w:t>фио</w:t>
      </w:r>
      <w:r>
        <w:t xml:space="preserve"> (л.д.90-96).</w:t>
      </w:r>
    </w:p>
    <w:p w:rsidR="00A77B3E" w:rsidP="00A36E14">
      <w:pPr>
        <w:ind w:firstLine="284"/>
        <w:jc w:val="both"/>
      </w:pPr>
      <w:r>
        <w:t xml:space="preserve">- копией Правил пребывания граждан в служебных помещениях судебных </w:t>
      </w:r>
      <w:r>
        <w:t>участков мировых судей Кировского судебного района РК (л.д.100-106).</w:t>
      </w:r>
    </w:p>
    <w:p w:rsidR="00A77B3E" w:rsidP="00A36E14">
      <w:pPr>
        <w:ind w:firstLine="284"/>
        <w:jc w:val="both"/>
      </w:pPr>
      <w:r>
        <w:t xml:space="preserve">- копией акта медицинского освидетельствования на состояние опьянения №28 от дата, согласно которому </w:t>
      </w:r>
      <w:r>
        <w:t>фио</w:t>
      </w:r>
      <w:r>
        <w:t xml:space="preserve"> установлено состояние алкогольного опьянения (л.д.49-51).</w:t>
      </w:r>
    </w:p>
    <w:p w:rsidR="00A77B3E" w:rsidP="00A36E14">
      <w:pPr>
        <w:ind w:firstLine="284"/>
        <w:jc w:val="both"/>
      </w:pPr>
      <w:r>
        <w:t>- копией протокола об ад</w:t>
      </w:r>
      <w:r>
        <w:t xml:space="preserve">министративном правонарушении </w:t>
      </w:r>
      <w:r>
        <w:t>от</w:t>
      </w:r>
      <w:r>
        <w:t>дата</w:t>
      </w:r>
      <w:r>
        <w:t xml:space="preserve"> в отношении </w:t>
      </w:r>
      <w:r>
        <w:t>фио</w:t>
      </w:r>
      <w:r>
        <w:t xml:space="preserve"> по ст. 20.21 КоАП РФ (л.д.47).</w:t>
      </w:r>
    </w:p>
    <w:p w:rsidR="00A77B3E" w:rsidP="00A36E14">
      <w:pPr>
        <w:ind w:firstLine="284"/>
        <w:jc w:val="both"/>
      </w:pPr>
      <w:r>
        <w:t xml:space="preserve">- копией постановления мирового судьи судебного участка №52 Кировского судебного района РК №5-52-401/2020 от дата, на основании которого </w:t>
      </w:r>
      <w:r>
        <w:t>фио</w:t>
      </w:r>
      <w:r>
        <w:t xml:space="preserve"> признан виновн</w:t>
      </w:r>
      <w:r>
        <w:t xml:space="preserve">ым по ст. 20.21 КоАП РФ и ему назначено наказание в виде административного штрафа в </w:t>
      </w:r>
      <w:r>
        <w:t xml:space="preserve">размере  </w:t>
      </w:r>
      <w:r>
        <w:t>сумма</w:t>
      </w:r>
      <w:r>
        <w:t xml:space="preserve"> (л.д.165).</w:t>
      </w:r>
    </w:p>
    <w:p w:rsidR="00A77B3E" w:rsidP="00A36E14">
      <w:pPr>
        <w:ind w:firstLine="284"/>
        <w:jc w:val="both"/>
      </w:pPr>
      <w:r>
        <w:t xml:space="preserve">          Вышеприведенные показания потерпевшего, свидетелей, объективно подтверждают виновность подсудимого </w:t>
      </w:r>
      <w:r>
        <w:t>фио</w:t>
      </w:r>
      <w:r>
        <w:t xml:space="preserve"> в совершении им </w:t>
      </w:r>
      <w:r>
        <w:t>преступления.</w:t>
      </w:r>
    </w:p>
    <w:p w:rsidR="00A77B3E" w:rsidP="00A36E14">
      <w:pPr>
        <w:ind w:firstLine="284"/>
        <w:jc w:val="both"/>
      </w:pPr>
      <w:r>
        <w:t xml:space="preserve">          Показания всех участников уголовного судопроизводства и иные доказательства, исследованные в ходе судебного следствия, изобличающие подсудимого </w:t>
      </w:r>
      <w:r>
        <w:t>фио</w:t>
      </w:r>
      <w:r>
        <w:t xml:space="preserve"> в совершении преступления, суд находит допустимыми и относимыми доказательствами, по</w:t>
      </w:r>
      <w:r>
        <w:t>скольку они получены в соответствии с требованиями уголовно-процессуального закона и содержат в себе информацию, относящуюся к событиям преступления.</w:t>
      </w:r>
    </w:p>
    <w:p w:rsidR="00A77B3E" w:rsidP="00A36E14">
      <w:pPr>
        <w:ind w:firstLine="284"/>
        <w:jc w:val="both"/>
      </w:pPr>
      <w:r>
        <w:t xml:space="preserve">           Оценив все доказательства в совокупности, суд приходит к выводу, что вина </w:t>
      </w:r>
      <w:r>
        <w:t>фио</w:t>
      </w:r>
      <w:r>
        <w:t xml:space="preserve"> в публичном оскор</w:t>
      </w:r>
      <w:r>
        <w:t xml:space="preserve">блении представителя власти, в связи с исполнением им своих должностных обязанностей, доказана. </w:t>
      </w:r>
    </w:p>
    <w:p w:rsidR="00A77B3E" w:rsidP="00A36E14">
      <w:pPr>
        <w:ind w:firstLine="284"/>
        <w:jc w:val="both"/>
      </w:pPr>
      <w:r>
        <w:t xml:space="preserve">          Оценив собранные по делу доказательства, исследованные в судебном заседании, суд находит их относимыми, допустимыми и достоверными, а в совокупности </w:t>
      </w:r>
      <w:r>
        <w:t>– достаточными для постановления обвинительного приговора.</w:t>
      </w:r>
    </w:p>
    <w:p w:rsidR="00A77B3E" w:rsidP="00A36E14">
      <w:pPr>
        <w:ind w:firstLine="284"/>
        <w:jc w:val="both"/>
      </w:pPr>
      <w:r>
        <w:t xml:space="preserve">          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ст.319 УК Российской Федерации, как публичное оскорбление представителя власти, в связи с</w:t>
      </w:r>
      <w:r>
        <w:t xml:space="preserve"> исполнением им своих должностных обязанностей. </w:t>
      </w:r>
    </w:p>
    <w:p w:rsidR="00A77B3E" w:rsidP="00A36E14">
      <w:pPr>
        <w:ind w:firstLine="284"/>
        <w:jc w:val="both"/>
      </w:pPr>
      <w:r>
        <w:t xml:space="preserve">          Определяя указанную квалификацию действий </w:t>
      </w:r>
      <w:r>
        <w:t>фио</w:t>
      </w:r>
      <w:r>
        <w:t xml:space="preserve">, суд исходит из того, что подсудимый осознавал нахождение </w:t>
      </w:r>
      <w:r>
        <w:t>фио</w:t>
      </w:r>
      <w:r>
        <w:t xml:space="preserve"> при исполнении своих должностных обязанностей и, выражая недовольство его действиям, в пр</w:t>
      </w:r>
      <w:r>
        <w:t>исутствии посторонних лиц унизил его честь и достоинство, высказывая в его адрес оскорбления в виде грубой нецензурной брани.</w:t>
      </w:r>
    </w:p>
    <w:p w:rsidR="00A77B3E" w:rsidP="00A36E14">
      <w:pPr>
        <w:ind w:firstLine="284"/>
        <w:jc w:val="both"/>
      </w:pPr>
      <w:r>
        <w:t xml:space="preserve">           Представленные суду доказательства тщательно и всесторонне исследованы в судебном заседании, являются относимыми, допус</w:t>
      </w:r>
      <w:r>
        <w:t>тимыми и достоверными,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A36E14">
      <w:pPr>
        <w:ind w:firstLine="284"/>
        <w:jc w:val="both"/>
      </w:pPr>
      <w:r>
        <w:t xml:space="preserve">          Ра</w:t>
      </w:r>
      <w:r>
        <w:t xml:space="preserve">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</w:t>
      </w:r>
      <w:r>
        <w:t xml:space="preserve">е осуждённого. </w:t>
      </w:r>
    </w:p>
    <w:p w:rsidR="00A77B3E" w:rsidP="00A36E14">
      <w:pPr>
        <w:ind w:firstLine="284"/>
        <w:jc w:val="both"/>
      </w:pPr>
      <w:r>
        <w:t xml:space="preserve">          </w:t>
      </w:r>
      <w:r>
        <w:t>фио</w:t>
      </w:r>
      <w:r>
        <w:t xml:space="preserve"> совершил умышленное преступление против нормальной деятельности и авторитета органов власти, которое в соответствии со ст.15 УК РФ относится к категории преступлений небольшой тяжести.</w:t>
      </w:r>
    </w:p>
    <w:p w:rsidR="00A77B3E" w:rsidP="00A36E14">
      <w:pPr>
        <w:ind w:firstLine="284"/>
        <w:jc w:val="both"/>
      </w:pPr>
      <w:r>
        <w:t xml:space="preserve">          При изучении личности подсудимо</w:t>
      </w:r>
      <w:r>
        <w:t xml:space="preserve">го </w:t>
      </w:r>
      <w:r>
        <w:t>фио</w:t>
      </w:r>
      <w:r>
        <w:t xml:space="preserve"> установлено, что он ранее не судим, на учёте у врача-психиатра и нарколога не состоит (л.д.162,163,166), по месту проживания характеризуется посредственно (л.д.167,169), не трудоустроен, не женат, неоднократно привлекался к административной ответств</w:t>
      </w:r>
      <w:r>
        <w:t xml:space="preserve">енности, со слов подсудимого его среднемесячный доход составляет сумма. </w:t>
      </w:r>
    </w:p>
    <w:p w:rsidR="00A77B3E" w:rsidP="00A36E14">
      <w:pPr>
        <w:ind w:firstLine="284"/>
        <w:jc w:val="both"/>
      </w:pPr>
      <w:r>
        <w:t xml:space="preserve">         Обстоятельствами, смягчающими наказание </w:t>
      </w:r>
      <w:r>
        <w:t>фио</w:t>
      </w:r>
      <w:r>
        <w:t xml:space="preserve"> в соответствии с ч.2 ст.61 УК РФ, судом признаны признание вины, раскаяние в содеянном, принесения извинений потерпевшему.</w:t>
      </w:r>
    </w:p>
    <w:p w:rsidR="00A77B3E" w:rsidP="00A36E14">
      <w:pPr>
        <w:ind w:firstLine="284"/>
        <w:jc w:val="both"/>
      </w:pPr>
      <w:r>
        <w:t xml:space="preserve">       </w:t>
      </w:r>
      <w:r>
        <w:t xml:space="preserve">  В  качестве обстоятельства, отягчающего наказание </w:t>
      </w:r>
      <w:r>
        <w:t>фио</w:t>
      </w:r>
      <w:r>
        <w:t>, в  соответствии с ч.1.1 ст.63 УК РФ, суд признаёт совершение им преступления в состоянии опьянения, вызванном употреблением алкоголя, так как именно оно по убеждению суда, учитывая обстоятельства сов</w:t>
      </w:r>
      <w:r>
        <w:t xml:space="preserve">ершения преступления и личность виновного, явилось одной из причин совершения преступления, что подтвердил и сам подсудимый, показав, что если бы находился в трезвом состоянии никогда не совершил такого преступления. </w:t>
      </w:r>
    </w:p>
    <w:p w:rsidR="00A77B3E" w:rsidP="00A36E14">
      <w:pPr>
        <w:ind w:firstLine="284"/>
        <w:jc w:val="both"/>
      </w:pPr>
      <w:r>
        <w:t xml:space="preserve">         Учитывая, что подсудимый </w:t>
      </w:r>
      <w:r>
        <w:t>фио</w:t>
      </w:r>
      <w:r>
        <w:t xml:space="preserve"> </w:t>
      </w:r>
      <w:r>
        <w:t>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A36E14">
      <w:pPr>
        <w:ind w:firstLine="284"/>
        <w:jc w:val="both"/>
      </w:pPr>
      <w:r>
        <w:t xml:space="preserve">        Учитывая обстоятельства дела, характер и степ</w:t>
      </w:r>
      <w:r>
        <w:t xml:space="preserve">ень общественной опасности совершённого преступления, данные о личности подсудимого </w:t>
      </w:r>
      <w:r>
        <w:t>фио</w:t>
      </w:r>
      <w:r>
        <w:t>, который официально не трудоустроен, суд считает возможным исправление подсудимого без изоляции от общества, с назначением наказания в виде штрафа в размере близко к ми</w:t>
      </w:r>
      <w:r>
        <w:t>нимальному, установленному ст.46 УК РФ.</w:t>
      </w:r>
    </w:p>
    <w:p w:rsidR="00A77B3E" w:rsidP="00A36E14">
      <w:pPr>
        <w:ind w:firstLine="284"/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не будет отвечать закрепленному в ст.6 УК РФ принципу</w:t>
      </w:r>
      <w:r>
        <w:t xml:space="preserve">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 или исправительных р</w:t>
      </w:r>
      <w:r>
        <w:t>абот.</w:t>
      </w:r>
    </w:p>
    <w:p w:rsidR="00A77B3E" w:rsidP="00A36E14">
      <w:pPr>
        <w:ind w:firstLine="284"/>
        <w:jc w:val="both"/>
      </w:pPr>
      <w:r>
        <w:t xml:space="preserve">Оснований для назначения </w:t>
      </w:r>
      <w:r>
        <w:t>фио</w:t>
      </w:r>
      <w:r>
        <w:t xml:space="preserve"> штрафа с рассрочкой выплаты определёнными частями судом не установлено.  </w:t>
      </w:r>
    </w:p>
    <w:p w:rsidR="00A77B3E" w:rsidP="00A36E14">
      <w:pPr>
        <w:ind w:firstLine="284"/>
        <w:jc w:val="both"/>
      </w:pPr>
      <w:r>
        <w:t xml:space="preserve"> Несмотря на имеющиеся смягчающие наказание обстоятельства, суд не находит их исключительными, не усматривает иных исключительных обстоятельств, св</w:t>
      </w:r>
      <w:r>
        <w:t xml:space="preserve">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</w:t>
      </w:r>
      <w:r>
        <w:t xml:space="preserve">санкцией ст.319 УК РФ. </w:t>
      </w:r>
    </w:p>
    <w:p w:rsidR="00A77B3E" w:rsidP="00A36E14">
      <w:pPr>
        <w:ind w:firstLine="284"/>
        <w:jc w:val="both"/>
      </w:pPr>
      <w:r>
        <w:t xml:space="preserve"> 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A36E14">
      <w:pPr>
        <w:ind w:firstLine="284"/>
        <w:jc w:val="both"/>
      </w:pPr>
      <w:r>
        <w:t xml:space="preserve">ч.6 ст.15 УК РФ не имеется.  </w:t>
      </w:r>
    </w:p>
    <w:p w:rsidR="00A77B3E" w:rsidP="00A36E14">
      <w:pPr>
        <w:ind w:firstLine="284"/>
        <w:jc w:val="both"/>
      </w:pPr>
      <w:r>
        <w:t xml:space="preserve">Обстоятельств, предусмотренных главами 11 и 12 УК РФ, влекущих </w:t>
      </w:r>
      <w:r>
        <w:t xml:space="preserve">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A36E14">
      <w:pPr>
        <w:ind w:firstLine="284"/>
        <w:jc w:val="both"/>
      </w:pPr>
      <w:r>
        <w:t xml:space="preserve">         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             </w:t>
      </w:r>
    </w:p>
    <w:p w:rsidR="00A77B3E" w:rsidP="00A36E14">
      <w:pPr>
        <w:ind w:firstLine="284"/>
        <w:jc w:val="both"/>
      </w:pPr>
      <w:r>
        <w:t xml:space="preserve">  </w:t>
      </w:r>
      <w:r>
        <w:t xml:space="preserve">       Вещественных доказательств по делу не имеется. </w:t>
      </w:r>
    </w:p>
    <w:p w:rsidR="00A77B3E" w:rsidP="00A36E14">
      <w:pPr>
        <w:ind w:firstLine="284"/>
        <w:jc w:val="both"/>
      </w:pPr>
      <w:r>
        <w:t xml:space="preserve">         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</w:t>
      </w:r>
      <w:r>
        <w:t>ми возмещению за счёт средств федерального бюджета, о чем имеется отдельное постановление суда.</w:t>
      </w:r>
    </w:p>
    <w:p w:rsidR="00A77B3E" w:rsidP="00A36E14">
      <w:pPr>
        <w:ind w:firstLine="284"/>
        <w:jc w:val="both"/>
      </w:pPr>
      <w:r>
        <w:t xml:space="preserve">        </w:t>
      </w:r>
      <w:r>
        <w:t>На основании изложенного, руководствуясь ст.ст.299, 307, 308, 309, 322 УПК РФ, суд</w:t>
      </w:r>
    </w:p>
    <w:p w:rsidR="00A77B3E" w:rsidP="00A36E14">
      <w:pPr>
        <w:ind w:firstLine="284"/>
        <w:jc w:val="center"/>
      </w:pPr>
      <w:r>
        <w:t>приговорил:</w:t>
      </w:r>
    </w:p>
    <w:p w:rsidR="00A77B3E" w:rsidP="00A36E14">
      <w:pPr>
        <w:ind w:firstLine="284"/>
        <w:jc w:val="both"/>
      </w:pPr>
      <w:r>
        <w:t xml:space="preserve">    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штрафа в размере сумма в доход государства. </w:t>
      </w:r>
    </w:p>
    <w:p w:rsidR="00A77B3E" w:rsidP="00A36E14">
      <w:pPr>
        <w:ind w:firstLine="284"/>
        <w:jc w:val="both"/>
      </w:pPr>
      <w:r w:rsidRPr="00A36E14">
        <w:t xml:space="preserve">     </w:t>
      </w:r>
      <w:r>
        <w:t xml:space="preserve">Штраф подлежит уплате по следующим реквизитам: УФК по РК (Главное следственное управление </w:t>
      </w:r>
      <w:r>
        <w:t>Следственного комитета РФ по РК,                                           л/с 04751А91660); ИНН телефон; КПП телефон; расчётный счёт 40101810335100010001; ОКТМО телефон; Банк – Отделение адрес; БИК телефон; КБК 41711603132010000140.</w:t>
      </w:r>
    </w:p>
    <w:p w:rsidR="00A77B3E" w:rsidP="00A36E14">
      <w:pPr>
        <w:jc w:val="both"/>
      </w:pPr>
      <w:r w:rsidRPr="00A36E14">
        <w:t xml:space="preserve">       </w:t>
      </w:r>
      <w:r>
        <w:t xml:space="preserve">Разъяснить </w:t>
      </w:r>
      <w:r>
        <w:t>фио</w:t>
      </w:r>
      <w:r>
        <w:t xml:space="preserve"> положен</w:t>
      </w:r>
      <w:r>
        <w:t>ия ст.46 УК РФ и ст.ст.31, 32 УИК РФ, о том, что 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</w:t>
      </w:r>
      <w:r>
        <w:t xml:space="preserve">зания может быть заменён иным наказанием, за исключением лишения свободы. Злостно уклоняющимся от уплаты штрафа признаётся осуждённый, не уплативший штраф либо часть штрафа в установленный срок.  </w:t>
      </w:r>
    </w:p>
    <w:p w:rsidR="00A77B3E" w:rsidP="00A36E14">
      <w:pPr>
        <w:ind w:firstLine="284"/>
        <w:jc w:val="both"/>
      </w:pPr>
      <w:r>
        <w:t xml:space="preserve">  Меру пресечения </w:t>
      </w:r>
      <w:r>
        <w:t>фио</w:t>
      </w:r>
      <w:r>
        <w:t xml:space="preserve"> до вступления приговора в законную си</w:t>
      </w:r>
      <w:r>
        <w:t xml:space="preserve">лу, оставить без изменения в виде подписки о невыезде. </w:t>
      </w:r>
    </w:p>
    <w:p w:rsidR="00A77B3E" w:rsidP="00A36E14">
      <w:pPr>
        <w:ind w:firstLine="284"/>
        <w:jc w:val="both"/>
      </w:pPr>
      <w:r>
        <w:t xml:space="preserve"> </w:t>
      </w: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</w:t>
      </w:r>
      <w:r>
        <w:t>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  <w:r>
        <w:t xml:space="preserve">                Мировой судья</w:t>
      </w:r>
      <w:r>
        <w:tab/>
      </w:r>
      <w:r>
        <w:tab/>
      </w:r>
      <w:r>
        <w:tab/>
        <w:t xml:space="preserve">               Я.А. </w:t>
      </w:r>
      <w:r>
        <w:t>Гуреева</w:t>
      </w: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  <w:r>
        <w:t xml:space="preserve"> </w:t>
      </w: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p w:rsidR="00A77B3E" w:rsidP="00A36E14">
      <w:pPr>
        <w:ind w:firstLine="284"/>
        <w:jc w:val="both"/>
      </w:pPr>
    </w:p>
    <w:sectPr w:rsidSect="00A36E1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4"/>
    <w:rsid w:val="00A36E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DFE26-A91B-4453-9D6A-B28C807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