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rPr>
          <w:lang w:val="en-US"/>
        </w:rPr>
        <w:t xml:space="preserve">                                                                                                         </w:t>
      </w:r>
      <w:r>
        <w:t>Дело №1-52-33/2020</w:t>
      </w:r>
    </w:p>
    <w:p w:rsidR="00A77B3E" w:rsidP="00A111DA">
      <w:pPr>
        <w:jc w:val="center"/>
      </w:pPr>
      <w:r>
        <w:t>ПРИГОВОР</w:t>
      </w:r>
    </w:p>
    <w:p w:rsidR="00A77B3E" w:rsidP="00A111DA">
      <w:pPr>
        <w:jc w:val="center"/>
      </w:pPr>
      <w:r>
        <w:t>ИМЕНЕМ РОССИЙСКОЙ ФЕДЕРАЦИИ</w:t>
      </w:r>
    </w:p>
    <w:p w:rsidR="00A77B3E">
      <w:r>
        <w:t xml:space="preserve">   </w:t>
      </w:r>
    </w:p>
    <w:p w:rsidR="00A77B3E">
      <w:r>
        <w:t xml:space="preserve">      14 декабря 2020 г.                                                                                 </w:t>
      </w:r>
      <w:r>
        <w:t xml:space="preserve">адрес    </w:t>
      </w:r>
    </w:p>
    <w:p w:rsidR="00A77B3E"/>
    <w:p w:rsidR="00A77B3E" w:rsidP="00A111DA">
      <w:pPr>
        <w:ind w:firstLine="426"/>
        <w:jc w:val="both"/>
      </w:pPr>
      <w:r>
        <w:t xml:space="preserve">          Мировой судья судебного участка № 52 Кировского судебного района адрес </w:t>
      </w:r>
      <w:r>
        <w:t>Гуреева</w:t>
      </w:r>
      <w:r>
        <w:t xml:space="preserve"> Я.А., при секретаре </w:t>
      </w:r>
      <w:r>
        <w:t>фио</w:t>
      </w:r>
      <w:r>
        <w:t>,</w:t>
      </w:r>
    </w:p>
    <w:p w:rsidR="00A77B3E" w:rsidP="00A111DA">
      <w:pPr>
        <w:ind w:firstLine="426"/>
        <w:jc w:val="both"/>
      </w:pPr>
      <w:r>
        <w:t xml:space="preserve">       с участием: частного обвинителя, </w:t>
      </w:r>
      <w:r>
        <w:t xml:space="preserve">потерпевшего – </w:t>
      </w:r>
      <w:r>
        <w:t>фио</w:t>
      </w:r>
      <w:r>
        <w:t xml:space="preserve">, </w:t>
      </w:r>
    </w:p>
    <w:p w:rsidR="00A77B3E" w:rsidP="00A111DA">
      <w:pPr>
        <w:ind w:firstLine="426"/>
        <w:jc w:val="both"/>
      </w:pPr>
      <w:r>
        <w:t xml:space="preserve">      защитника в лице адвоката </w:t>
      </w:r>
      <w:r>
        <w:t>фио</w:t>
      </w:r>
      <w:r>
        <w:t>, представившего удостоверение       № 992 и ордер от дата,</w:t>
      </w:r>
    </w:p>
    <w:p w:rsidR="00A77B3E" w:rsidP="00A111DA">
      <w:pPr>
        <w:ind w:firstLine="426"/>
        <w:jc w:val="both"/>
      </w:pPr>
      <w:r>
        <w:t xml:space="preserve">      подсудимого -   </w:t>
      </w:r>
      <w:r>
        <w:t>фио</w:t>
      </w:r>
      <w:r>
        <w:t>,</w:t>
      </w:r>
    </w:p>
    <w:p w:rsidR="00A77B3E" w:rsidP="00A111DA">
      <w:pPr>
        <w:ind w:firstLine="426"/>
        <w:jc w:val="both"/>
      </w:pPr>
      <w:r>
        <w:t xml:space="preserve">      рассмотрев в открытом судебном заседании в помещении судебного участка №52 Кировского судебного района РК м</w:t>
      </w:r>
      <w:r>
        <w:t xml:space="preserve">атериалы уголовного дела по заявлению </w:t>
      </w:r>
      <w:r>
        <w:t>фио</w:t>
      </w:r>
      <w:r>
        <w:t xml:space="preserve"> в порядке частного обвинения о привлечении к уголовной ответственности:</w:t>
      </w:r>
    </w:p>
    <w:p w:rsidR="00A77B3E" w:rsidP="00A111DA">
      <w:pPr>
        <w:ind w:firstLine="426"/>
        <w:jc w:val="both"/>
      </w:pPr>
      <w:r>
        <w:t>фио</w:t>
      </w:r>
      <w:r>
        <w:t xml:space="preserve">, паспортные </w:t>
      </w:r>
      <w:r>
        <w:t>данныеадрес</w:t>
      </w:r>
      <w:r>
        <w:t>, гражданина России, военнообязанного, работающего слесарем аварийной бригады наименование организации зарегистриро</w:t>
      </w:r>
      <w:r>
        <w:t xml:space="preserve">ванного по адресу: адрес, проживающего по адресу: адрес, ранее не судимого,        </w:t>
      </w:r>
    </w:p>
    <w:p w:rsidR="00A77B3E" w:rsidP="00A111DA">
      <w:pPr>
        <w:ind w:firstLine="426"/>
        <w:jc w:val="both"/>
      </w:pPr>
      <w:r>
        <w:t xml:space="preserve">   </w:t>
      </w:r>
      <w:r>
        <w:t>за совершение преступления, предусмотренного ч.1 ст. 115 УК Российской Федерации,</w:t>
      </w:r>
    </w:p>
    <w:p w:rsidR="00A77B3E" w:rsidP="00A111DA">
      <w:pPr>
        <w:ind w:firstLine="426"/>
        <w:jc w:val="center"/>
      </w:pPr>
      <w:r>
        <w:t>установил:</w:t>
      </w:r>
    </w:p>
    <w:p w:rsidR="00A77B3E" w:rsidP="00A111DA">
      <w:pPr>
        <w:ind w:firstLine="426"/>
        <w:jc w:val="both"/>
      </w:pPr>
    </w:p>
    <w:p w:rsidR="00A77B3E" w:rsidP="00A111DA">
      <w:pPr>
        <w:ind w:firstLine="426"/>
        <w:jc w:val="both"/>
      </w:pPr>
      <w:r>
        <w:t xml:space="preserve">         </w:t>
      </w:r>
      <w:r>
        <w:t>фио</w:t>
      </w:r>
      <w:r>
        <w:t xml:space="preserve"> умышленно причинил легкий вред здоровью, вызвавший кр</w:t>
      </w:r>
      <w:r>
        <w:t>атковременное расстройство здоровья, при следующих обстоятельствах.</w:t>
      </w:r>
    </w:p>
    <w:p w:rsidR="00A77B3E" w:rsidP="00A111DA">
      <w:pPr>
        <w:ind w:firstLine="426"/>
        <w:jc w:val="both"/>
      </w:pPr>
      <w:r>
        <w:t xml:space="preserve">         дата примерно в 11-20 часов, </w:t>
      </w:r>
      <w:r>
        <w:t>фио</w:t>
      </w:r>
      <w:r>
        <w:t xml:space="preserve"> находясь на площадке первого этажа многоквартирного жилого дома, расположенного по адресу: адрес, на почве внезапно возникших неприязненных отноше</w:t>
      </w:r>
      <w:r>
        <w:t xml:space="preserve">ний с </w:t>
      </w:r>
      <w:r>
        <w:t>фио</w:t>
      </w:r>
      <w:r>
        <w:t xml:space="preserve">, имея умысел на причинение ему телесных повреждений, более пяти раз кулаками рук ударил </w:t>
      </w:r>
      <w:r>
        <w:t>фио</w:t>
      </w:r>
      <w:r>
        <w:t xml:space="preserve"> в теменную область, от чего потерпевший упал, чем причинил </w:t>
      </w:r>
      <w:r>
        <w:t>фио</w:t>
      </w:r>
      <w:r>
        <w:t xml:space="preserve"> телесные повреждения в виде: закрытой черепно-мозговой травмы в форме сотрясения головного </w:t>
      </w:r>
      <w:r>
        <w:t>мозга, рвано-ушибленной раны теменной области справа, которые согласно заключению эксперта №585 от дата, повлекли за собой кратковременное расстройство здоровья, до 3-х недель от момента причинения травмы и по степени тяжести относятся к телесным поврежден</w:t>
      </w:r>
      <w:r>
        <w:t>иям причинившим легкий вред здоровью человека, согласно п.8.1., п.11. Приказа Минздравсоцразвития РФ от дата №194н «Об утверждении медицинских критериев определения степени тяжести вреда, причиненного здоровью человека» и утвержденным Постановлением Правит</w:t>
      </w:r>
      <w:r>
        <w:t xml:space="preserve">ельства РФ от дата № 522. </w:t>
      </w:r>
    </w:p>
    <w:p w:rsidR="00A77B3E" w:rsidP="00A111DA">
      <w:pPr>
        <w:ind w:firstLine="426"/>
        <w:jc w:val="both"/>
      </w:pPr>
      <w:r>
        <w:t xml:space="preserve">В судебном заседании подсудимый </w:t>
      </w:r>
      <w:r>
        <w:t>фио</w:t>
      </w:r>
      <w:r>
        <w:t xml:space="preserve"> виновным себя в совершении преступления, предусмотренного ч.1 ст.115 УК РФ, признал частично, и пояснил, что в сентябре этого года, когда в очередной раз прошел дождь, и возле подъезда стояла в</w:t>
      </w:r>
      <w:r>
        <w:t xml:space="preserve">ода, решил поговорить с соседом </w:t>
      </w:r>
      <w:r>
        <w:t>фио</w:t>
      </w:r>
      <w:r>
        <w:t>, на счет установки козырька над входной дверью в подъезд. Так как ранее он снял указанный козырек, и категорически запрещал устанавливать новый, поясняя, что дом старый, и лишний раз делать отверстия</w:t>
      </w:r>
      <w:r>
        <w:t xml:space="preserve"> в стене не нужно. Так, поднявшись к его квартире на второй этаж, позвонил в дверь, вышла его супруга, он попросил позвать </w:t>
      </w:r>
      <w:r>
        <w:t>фио</w:t>
      </w:r>
      <w:r>
        <w:t xml:space="preserve">. Когда </w:t>
      </w:r>
      <w:r>
        <w:t>фио</w:t>
      </w:r>
      <w:r>
        <w:t xml:space="preserve"> вышел, он предложил ему спустится на первый этаж, чтобы показать, как в подъезде стоит вода, но в какой-то момент </w:t>
      </w:r>
      <w:r>
        <w:t>фио</w:t>
      </w:r>
      <w:r>
        <w:t xml:space="preserve"> </w:t>
      </w:r>
      <w:r>
        <w:t xml:space="preserve">набросился на него он оказался на полу, а </w:t>
      </w:r>
      <w:r>
        <w:t>фио</w:t>
      </w:r>
      <w:r>
        <w:t xml:space="preserve"> сверху на нем. Так как </w:t>
      </w:r>
      <w:r>
        <w:t>фио</w:t>
      </w:r>
      <w:r>
        <w:t xml:space="preserve"> начал выдавливать ему глаз, он начал </w:t>
      </w:r>
      <w:r>
        <w:t>выворачиваться от него, в результате чего они крутились на полу, после чего у него все вещи были грязные и имелись ссадины на локтях и коленях. Вс</w:t>
      </w:r>
      <w:r>
        <w:t xml:space="preserve">е же ему удалось скинуть его с себя, в результате чего </w:t>
      </w:r>
      <w:r>
        <w:t>фио</w:t>
      </w:r>
      <w:r>
        <w:t xml:space="preserve"> упал и ударился головой об ступеньки. Потом пришла его жена и забрала его домой. После случившегося он несколько раз пытался поговорить с </w:t>
      </w:r>
      <w:r>
        <w:t>фио</w:t>
      </w:r>
      <w:r>
        <w:t>, но он не шел на контакт. Через пару дней после произош</w:t>
      </w:r>
      <w:r>
        <w:t>едшего конфликта он обращался к врачу окулисту, так как глаз воспалился и слезился, а также к врачу травматологу, где ему был поставлен диагноз ушиб ребра. Признает гражданский иск потерпевшего в полном объеме. Также в судебном заседании принес свои извине</w:t>
      </w:r>
      <w:r>
        <w:t xml:space="preserve">ния потерпевшему, так как не должен был допустить такой ситуации с пожилым человеком.  </w:t>
      </w:r>
    </w:p>
    <w:p w:rsidR="00A77B3E" w:rsidP="00A111DA">
      <w:pPr>
        <w:ind w:firstLine="426"/>
        <w:jc w:val="both"/>
      </w:pPr>
      <w:r>
        <w:t xml:space="preserve">Помимо показаний подсудимого, его вина в совершении преступления, предусмотренного ч.1 ст. 115 УК РФ подтверждается следующими доказательствами: </w:t>
      </w:r>
    </w:p>
    <w:p w:rsidR="00A77B3E" w:rsidP="00A111DA">
      <w:pPr>
        <w:ind w:firstLine="426"/>
        <w:jc w:val="both"/>
      </w:pPr>
      <w:r>
        <w:t xml:space="preserve">Потерпевший </w:t>
      </w:r>
      <w:r>
        <w:t>фио</w:t>
      </w:r>
      <w:r>
        <w:t xml:space="preserve"> в суде</w:t>
      </w:r>
      <w:r>
        <w:t xml:space="preserve">бном заседании показал, что в дата, в дневное время, кто-то позвонил в дверь. Жена позвала его и сказала, что его зовет сосед </w:t>
      </w:r>
      <w:r>
        <w:t>фио</w:t>
      </w:r>
      <w:r>
        <w:t xml:space="preserve">. Спустившись на первый этаж, где стоял </w:t>
      </w:r>
      <w:r>
        <w:t>фио</w:t>
      </w:r>
      <w:r>
        <w:t xml:space="preserve">, он протянул ему руку поздороваться, на что </w:t>
      </w:r>
      <w:r>
        <w:t>фио</w:t>
      </w:r>
      <w:r>
        <w:t xml:space="preserve"> сказал ему: «Здесь будет козырек, и</w:t>
      </w:r>
      <w:r>
        <w:t xml:space="preserve"> не тебе решать». И он толкнул его в область грудной клетки, от чего он упал на пол, после чего </w:t>
      </w:r>
      <w:r>
        <w:t>фио</w:t>
      </w:r>
      <w:r>
        <w:t xml:space="preserve"> начал наносить ему удары по голове. В какой-то момент у него получилось оттолкнуть его ногой от себя, от чего </w:t>
      </w:r>
      <w:r>
        <w:t>фио</w:t>
      </w:r>
      <w:r>
        <w:t xml:space="preserve"> упал на пол. После </w:t>
      </w:r>
      <w:r>
        <w:t>фио</w:t>
      </w:r>
      <w:r>
        <w:t xml:space="preserve"> вновь его завалил, </w:t>
      </w:r>
      <w:r>
        <w:t>и продолжал бить по голове. В результате в какой-то момент он потерял сознание, и очнулся уже когда супруга его пыталась поднять и провести в квартиру. Самочувствие у него было неважное, в связи с чем он обратился в больницу, где находился на лечении десят</w:t>
      </w:r>
      <w:r>
        <w:t xml:space="preserve">ь дней. Спустя некоторое время </w:t>
      </w:r>
      <w:r>
        <w:t>фио</w:t>
      </w:r>
      <w:r>
        <w:t xml:space="preserve"> вновь позвонил им в дверь, жена открыла, и он ей сказал: «Если рот откроете, я Вас завалю». Наказание просил назначить в виде максимального размера штрафа и удовлетворить в полном объеме его гражданский иск, взыскать мате</w:t>
      </w:r>
      <w:r>
        <w:t xml:space="preserve">риальный и моральный вред.   </w:t>
      </w:r>
    </w:p>
    <w:p w:rsidR="00A77B3E" w:rsidP="00A111DA">
      <w:pPr>
        <w:ind w:firstLine="426"/>
        <w:jc w:val="both"/>
      </w:pPr>
      <w:r>
        <w:t xml:space="preserve"> Свидетель </w:t>
      </w:r>
      <w:r>
        <w:t>фио</w:t>
      </w:r>
      <w:r>
        <w:t xml:space="preserve">, в судебном заседании пояснила, что потерпевший </w:t>
      </w:r>
      <w:r>
        <w:t>фио</w:t>
      </w:r>
      <w:r>
        <w:t xml:space="preserve"> ее супруг. дата примерно в 11-20 часов к ним в дверь позвонили, она открыла дверь, на пороге стоял сосед </w:t>
      </w:r>
      <w:r>
        <w:t>фио</w:t>
      </w:r>
      <w:r>
        <w:t xml:space="preserve">, и попросил позвать супруга. Она позвала </w:t>
      </w:r>
      <w:r>
        <w:t>фио</w:t>
      </w:r>
      <w:r>
        <w:t>, он в</w:t>
      </w:r>
      <w:r>
        <w:t xml:space="preserve">ышел в подъезд. Она продолжала заниматься своими домашними делами, потом у нее появилось чувство тревоги за супруга, она приоткрыла входную дверь, и услышала какую-то возню на первом этаже. Спустившись на первый этаж, она увидела, как ее муж и </w:t>
      </w:r>
      <w:r>
        <w:t>фио</w:t>
      </w:r>
      <w:r>
        <w:t xml:space="preserve"> валяются</w:t>
      </w:r>
      <w:r>
        <w:t xml:space="preserve"> на полу, у </w:t>
      </w:r>
      <w:r>
        <w:t>фио</w:t>
      </w:r>
      <w:r>
        <w:t xml:space="preserve"> была кровь на голове, они встали, и продолжали перебрасываться словами в адрес друг друга. После чего </w:t>
      </w:r>
      <w:r>
        <w:t>фио</w:t>
      </w:r>
      <w:r>
        <w:t xml:space="preserve"> вновь ударил </w:t>
      </w:r>
      <w:r>
        <w:t>фио</w:t>
      </w:r>
      <w:r>
        <w:t xml:space="preserve">, от чего он упал на левую сторону и </w:t>
      </w:r>
      <w:r>
        <w:t>фио</w:t>
      </w:r>
      <w:r>
        <w:t xml:space="preserve"> сидя на нем продолжал бить супруга. Она кричала, пыталась оттащить </w:t>
      </w:r>
      <w:r>
        <w:t>фио</w:t>
      </w:r>
      <w:r>
        <w:t xml:space="preserve"> от </w:t>
      </w:r>
      <w:r>
        <w:t>фио</w:t>
      </w:r>
      <w:r>
        <w:t xml:space="preserve">. </w:t>
      </w:r>
      <w:r>
        <w:t>фио</w:t>
      </w:r>
      <w:r>
        <w:t xml:space="preserve"> был в неуравновешенном состоянии. Она сказала, что позвонит в полицию, на что </w:t>
      </w:r>
      <w:r>
        <w:t>фио</w:t>
      </w:r>
      <w:r>
        <w:t xml:space="preserve"> сказал: «Звоните». Поднявшись с супругом в квартиру, у него на голове шла кровь, одежда была вся в крови, она его умывала, переодевала. Спустя некоторое время, </w:t>
      </w:r>
      <w:r>
        <w:t>фио</w:t>
      </w:r>
      <w:r>
        <w:t xml:space="preserve"> внов</w:t>
      </w:r>
      <w:r>
        <w:t>ь позвонил им в дверь, открыв дверь, он ей сказал: «Молчите, а то завалю обоих». Она позвонила в полицию, но опергруппа приехала только вечером. Так как у супруга не останавливалась кровь, они пошли в Кировскую ЦРБ, где супруга осмотрели и положили на лече</w:t>
      </w:r>
      <w:r>
        <w:t xml:space="preserve">ние, где он пробыл десять дней. Через несколько дней </w:t>
      </w:r>
      <w:r>
        <w:t>фио</w:t>
      </w:r>
      <w:r>
        <w:t xml:space="preserve"> подходил к ней и предлагал помощь. </w:t>
      </w:r>
    </w:p>
    <w:p w:rsidR="00A77B3E" w:rsidP="00A111DA">
      <w:pPr>
        <w:ind w:firstLine="426"/>
        <w:jc w:val="both"/>
      </w:pPr>
      <w:r>
        <w:t xml:space="preserve">Свидетель со стороны защиты </w:t>
      </w:r>
      <w:r>
        <w:t>фио</w:t>
      </w:r>
      <w:r>
        <w:t xml:space="preserve">, в судебном заседании пояснила, что подсудимый </w:t>
      </w:r>
      <w:r>
        <w:t>фио</w:t>
      </w:r>
      <w:r>
        <w:t xml:space="preserve"> ее сын. На момент произошедших событий ее дома не было, так как она присматривае</w:t>
      </w:r>
      <w:r>
        <w:t xml:space="preserve">т за своей пожилой матерью, и находилась у нее дома. Ей позвонила невестка марка автомобиля, и сообщила, что </w:t>
      </w:r>
      <w:r>
        <w:t>фио</w:t>
      </w:r>
      <w:r>
        <w:t xml:space="preserve"> избил соседа </w:t>
      </w:r>
      <w:r>
        <w:t>фио</w:t>
      </w:r>
      <w:r>
        <w:t>. Приехав к дому, сын стоял у входа в подъезд, она сразу на него накинулась, на что он ей сказал: «Что я должен был лежать и жд</w:t>
      </w:r>
      <w:r>
        <w:t xml:space="preserve">ать, пока мне глаз выдавят». После </w:t>
      </w:r>
      <w:r>
        <w:t xml:space="preserve">чего рассказал, как все произошло. </w:t>
      </w:r>
      <w:r>
        <w:t>фио</w:t>
      </w:r>
      <w:r>
        <w:t xml:space="preserve"> очень вспыльчивый человек. После случившегося у сына были ссадины на локтях и коленях, он это пояснял тем, что они с </w:t>
      </w:r>
      <w:r>
        <w:t>фио</w:t>
      </w:r>
      <w:r>
        <w:t xml:space="preserve"> не раз падали и валялись на полу в подъезде. Также сын говори</w:t>
      </w:r>
      <w:r>
        <w:t xml:space="preserve">л, что неудачно оттолкнул </w:t>
      </w:r>
      <w:r>
        <w:t>фио</w:t>
      </w:r>
      <w:r>
        <w:t xml:space="preserve"> от себя, от чего он упал и ударился об ступень в подъезде, на том месте и была лужица крови, которую она вскоре вымыла. После случившегося сын жаловался на боль в глазу и в грудной клетке справа, обратившись в больницу ему наз</w:t>
      </w:r>
      <w:r>
        <w:t xml:space="preserve">начили лечение у окулиста, и поставили диагноз ушиб ребра. Побои он не снимал, так как сказал, что это ниже его достоинства на пожилого человека писать заявление в полицию. Опергруппа приезжала к ним домой в районе 19 -00 – 20- часов. </w:t>
      </w:r>
    </w:p>
    <w:p w:rsidR="00A77B3E" w:rsidP="00A111DA">
      <w:pPr>
        <w:ind w:firstLine="426"/>
        <w:jc w:val="both"/>
      </w:pPr>
      <w:r>
        <w:t xml:space="preserve">Эксперт </w:t>
      </w:r>
      <w:r>
        <w:t>фио</w:t>
      </w:r>
      <w:r>
        <w:t xml:space="preserve"> в судебн</w:t>
      </w:r>
      <w:r>
        <w:t xml:space="preserve">ом заседании пояснил, что при проведении судебной медицинской экспертизы потерпевшего </w:t>
      </w:r>
      <w:r>
        <w:t>фио</w:t>
      </w:r>
      <w:r>
        <w:t xml:space="preserve"> им были исследованы все медицинские документы, и сделаны соответствующие выводы о полученной травме, а также о степени ее тяжести. У него на исслед</w:t>
      </w:r>
      <w:r>
        <w:t>овании были результаты МРТ потерпевшего, но так как врач указал о кровоизлиянии в теменной области (хроническая стадия), оснований для дачи оценки данному повреждению не имелось. При отсутствии медицинских документов, подтверждающих состояние здоровья до п</w:t>
      </w:r>
      <w:r>
        <w:t>олучения травмы, а также дальнейшее лечение, обследование сделать выводы по поводу кровоизлияния, невозможно. Скорее всего это вызвано каким-то хроническим заболеванием потерпевшего возможно атеросклероз сосудов головного мозга. Им была дана оценка степени</w:t>
      </w:r>
      <w:r>
        <w:t xml:space="preserve"> тяжести полученных повреждений, на основании установленных медицинских критериев, а также на сколько дней полученные повреждения повлекли за собой расстройство здоровья. </w:t>
      </w:r>
    </w:p>
    <w:p w:rsidR="00A77B3E" w:rsidP="00A111DA">
      <w:pPr>
        <w:ind w:firstLine="426"/>
        <w:jc w:val="both"/>
      </w:pPr>
      <w:r>
        <w:t xml:space="preserve">          Заявлением потерпевшего </w:t>
      </w:r>
      <w:r>
        <w:t>фио</w:t>
      </w:r>
      <w:r>
        <w:t>, в котором он просит привлечь к уголовной отве</w:t>
      </w:r>
      <w:r>
        <w:t xml:space="preserve">тственности </w:t>
      </w:r>
      <w:r>
        <w:t>фио</w:t>
      </w:r>
      <w:r>
        <w:t>, который ударил его более пяти раз по голове, чем причинил легкие телесные повреждения (л.д.44-45).</w:t>
      </w:r>
    </w:p>
    <w:p w:rsidR="00A77B3E" w:rsidP="00A111DA">
      <w:pPr>
        <w:ind w:firstLine="426"/>
        <w:jc w:val="both"/>
      </w:pPr>
      <w:r>
        <w:t xml:space="preserve">          Рапортом оперативного дежурного ОМВД России по адрес РК от дата, зарегистрированным в КУСП за номером 3557, согласно которому, пос</w:t>
      </w:r>
      <w:r>
        <w:t xml:space="preserve">тупило телефонное сообщение </w:t>
      </w:r>
      <w:r>
        <w:t>фио</w:t>
      </w:r>
      <w:r>
        <w:t xml:space="preserve"> о том, что ему причинил телесные повреждения его сосед </w:t>
      </w:r>
      <w:r>
        <w:t>фио</w:t>
      </w:r>
      <w:r>
        <w:t xml:space="preserve"> (л.д.11).</w:t>
      </w:r>
    </w:p>
    <w:p w:rsidR="00A77B3E" w:rsidP="00A111DA">
      <w:pPr>
        <w:ind w:firstLine="426"/>
        <w:jc w:val="both"/>
      </w:pPr>
      <w:r>
        <w:t xml:space="preserve">          Справкой, Кировской ЦРБ, выданной дата, согласно которой </w:t>
      </w:r>
      <w:r>
        <w:t>фио</w:t>
      </w:r>
      <w:r>
        <w:t xml:space="preserve"> поступил в хирургическое отделение с диагнозом ЗЧМТ, сотрясение головного мозга, ран</w:t>
      </w:r>
      <w:r>
        <w:t>а головы, ушиб грудной клетки (л.д.17).</w:t>
      </w:r>
    </w:p>
    <w:p w:rsidR="00A77B3E" w:rsidP="00A111DA">
      <w:pPr>
        <w:ind w:firstLine="426"/>
        <w:jc w:val="both"/>
      </w:pPr>
      <w:r>
        <w:t xml:space="preserve">          Заключением эксперта №585 от дата, согласно которому, у </w:t>
      </w:r>
      <w:r>
        <w:t>фио</w:t>
      </w:r>
      <w:r>
        <w:t xml:space="preserve"> обнаружены телесные повреждения в виде: закрытой черепно-мозговой травмы в форме сотрясения головного мозга, рвано-ушибленная рана теменной област</w:t>
      </w:r>
      <w:r>
        <w:t>и слева, которые повлекли за собой кратковременное расстройство здоровья, до 3-х недель от момента причинения травмы и по степени тяжести относятся к телесным повреждениям причинившим легкий вред здоровью человека (л.д.36-39).</w:t>
      </w:r>
    </w:p>
    <w:p w:rsidR="00A77B3E" w:rsidP="00A111DA">
      <w:pPr>
        <w:ind w:firstLine="426"/>
        <w:jc w:val="both"/>
      </w:pPr>
      <w:r>
        <w:t xml:space="preserve">           Постановлением об </w:t>
      </w:r>
      <w:r>
        <w:t xml:space="preserve">отказе в возбуждении уголовного дела от                         дата, согласно которому в возбуждении уголовного дела в отношении </w:t>
      </w:r>
      <w:r>
        <w:t>фио</w:t>
      </w:r>
      <w:r>
        <w:t xml:space="preserve"> отказано по ч.2 ст. 115, п. «а» ч.2 ст. 116 УК РФ, на основании п.2 ч.1 ст. 24 УПК РФ за отсутствием состава преступления.</w:t>
      </w:r>
      <w:r>
        <w:t xml:space="preserve"> </w:t>
      </w:r>
    </w:p>
    <w:p w:rsidR="00A77B3E" w:rsidP="00A111DA">
      <w:pPr>
        <w:ind w:firstLine="426"/>
        <w:jc w:val="both"/>
      </w:pPr>
      <w:r>
        <w:t xml:space="preserve">        Все доказательства по делу исследованы непосредственно в судебном заседании, в соответствии с требованиями ст. ст.87, 88 УПК РФ,  с точки зрения относимости, допустимости, достоверности, а в совокупности - достаточности для разрешения уголовного </w:t>
      </w:r>
      <w:r>
        <w:t>дела.</w:t>
      </w:r>
    </w:p>
    <w:p w:rsidR="00A77B3E" w:rsidP="00A111DA">
      <w:pPr>
        <w:ind w:firstLine="426"/>
        <w:jc w:val="both"/>
      </w:pPr>
      <w:r>
        <w:t xml:space="preserve">        Оценивая установленные обстоятельства, подтвержденные совокупностью доказательств, мировой судья приходит к выводу о том, что подсудимый </w:t>
      </w:r>
      <w:r>
        <w:t>фио</w:t>
      </w:r>
      <w:r>
        <w:t xml:space="preserve"> намеренно, осознанно, умышленно нанес потерпевшему удар, причинив легкий вред здоровью, по признаку кратков</w:t>
      </w:r>
      <w:r>
        <w:t>ременного расстройства здоровья.</w:t>
      </w:r>
    </w:p>
    <w:p w:rsidR="00A77B3E" w:rsidP="00A111DA">
      <w:pPr>
        <w:ind w:firstLine="426"/>
        <w:jc w:val="both"/>
      </w:pPr>
      <w:r>
        <w:t xml:space="preserve">          Локализация повреждения имеющегося у </w:t>
      </w:r>
      <w:r>
        <w:t>фио</w:t>
      </w:r>
      <w:r>
        <w:t xml:space="preserve"> (закрытая черепно-мозговая травма в форме сотрясения головного мозга, рвано-ушибленная рана теменной области слева), объективно установленная судебно-медицинским экспертом,</w:t>
      </w:r>
      <w:r>
        <w:t xml:space="preserve"> подтвержденная показаниями потерпевшего </w:t>
      </w:r>
      <w:r>
        <w:t>фио</w:t>
      </w:r>
      <w:r>
        <w:t xml:space="preserve">, показаниями свидетеля </w:t>
      </w:r>
      <w:r>
        <w:t>фио</w:t>
      </w:r>
      <w:r>
        <w:t xml:space="preserve">, в части того, что </w:t>
      </w:r>
      <w:r>
        <w:t>фио</w:t>
      </w:r>
      <w:r>
        <w:t xml:space="preserve"> наносил </w:t>
      </w:r>
      <w:r>
        <w:t>фио</w:t>
      </w:r>
      <w:r>
        <w:t xml:space="preserve"> удары по голове, и толкнул его, в результате чего </w:t>
      </w:r>
      <w:r>
        <w:t>фио</w:t>
      </w:r>
      <w:r>
        <w:t xml:space="preserve"> ударился головой о ступень, подтверждает вышеуказанный вывод.</w:t>
      </w:r>
    </w:p>
    <w:p w:rsidR="00A77B3E" w:rsidP="00A111DA">
      <w:pPr>
        <w:ind w:firstLine="426"/>
        <w:jc w:val="both"/>
      </w:pPr>
      <w:r>
        <w:t xml:space="preserve">         Действия подсудимого </w:t>
      </w:r>
      <w:r>
        <w:t>фио</w:t>
      </w:r>
      <w:r>
        <w:t xml:space="preserve"> мировой судья квалифицирует по ч.1  ст. 115 УК РФ как умышленное причинение легкого вреда здоровью, вызвавшего кратковременное расстройство здоровья.               </w:t>
      </w:r>
    </w:p>
    <w:p w:rsidR="00A77B3E" w:rsidP="00A111DA">
      <w:pPr>
        <w:ind w:firstLine="426"/>
        <w:jc w:val="both"/>
      </w:pPr>
      <w:r>
        <w:t xml:space="preserve">Определяя указанную квалификацию действий </w:t>
      </w:r>
      <w:r>
        <w:t>фио</w:t>
      </w:r>
      <w:r>
        <w:t>, суд исходит из того, что подсудимый, осозна</w:t>
      </w:r>
      <w:r>
        <w:t xml:space="preserve">вая противоправность своих действий, умышленно причинил легкий вред здоровью человека, чем посягнул на здоровье потерпевшего.   </w:t>
      </w:r>
    </w:p>
    <w:p w:rsidR="00A77B3E" w:rsidP="00A111DA">
      <w:pPr>
        <w:ind w:firstLine="426"/>
        <w:jc w:val="both"/>
      </w:pPr>
      <w:r>
        <w:t xml:space="preserve">         Представленные суду доказательства тщательно и всесторонне исследованы в судебном заседании, являются относимыми, допу</w:t>
      </w:r>
      <w:r>
        <w:t>стимыми и достоверными, поскольку собраны в строгом соответствии с уголовно-процессуальным законом, в совокупности являются достаточными для квалификации преступления и решения других вопросов, подлежащих разрешению при постановлении приговора.</w:t>
      </w:r>
    </w:p>
    <w:p w:rsidR="00A77B3E" w:rsidP="00A111DA">
      <w:pPr>
        <w:ind w:firstLine="426"/>
        <w:jc w:val="both"/>
      </w:pPr>
      <w:r>
        <w:t xml:space="preserve">         Ра</w:t>
      </w:r>
      <w:r>
        <w:t xml:space="preserve">зрешая вопрос о виде и мере наказания за </w:t>
      </w:r>
      <w:r>
        <w:t xml:space="preserve">совершённое  </w:t>
      </w:r>
      <w:r>
        <w:t>фио</w:t>
      </w:r>
      <w:r>
        <w:t xml:space="preserve"> преступление, суд учитывает характер и степень общественной опасности совершённого преступления, личность виновного, обстоятельства, смягчающие наказание, влияние назначенного на</w:t>
      </w:r>
      <w:r>
        <w:t xml:space="preserve">казания на исправление осуждённого. </w:t>
      </w:r>
    </w:p>
    <w:p w:rsidR="00A77B3E" w:rsidP="00A111DA">
      <w:pPr>
        <w:ind w:firstLine="426"/>
        <w:jc w:val="both"/>
      </w:pPr>
      <w:r>
        <w:t xml:space="preserve">        </w:t>
      </w:r>
      <w:r>
        <w:t>фио</w:t>
      </w:r>
      <w:r>
        <w:t xml:space="preserve"> совершил умышленное преступление против жизни и здоровья человека, которое в соответствии со ст.15 УК РФ относится к категории преступлений небольшой тяжести.</w:t>
      </w:r>
    </w:p>
    <w:p w:rsidR="00A77B3E" w:rsidP="00A111DA">
      <w:pPr>
        <w:ind w:firstLine="426"/>
        <w:jc w:val="both"/>
      </w:pPr>
      <w:r>
        <w:t xml:space="preserve">        При изучении личности подсудимого </w:t>
      </w:r>
      <w:r>
        <w:t>фио</w:t>
      </w:r>
      <w:r>
        <w:t xml:space="preserve"> ус</w:t>
      </w:r>
      <w:r>
        <w:t xml:space="preserve">тановлено, что он ранее не судим, на учёте у врача-психиатра и нарколога не состоит, по месту проживания и работы характеризуется положительно, официально трудоустроен.  </w:t>
      </w:r>
    </w:p>
    <w:p w:rsidR="00A77B3E" w:rsidP="00A111DA">
      <w:pPr>
        <w:ind w:firstLine="426"/>
        <w:jc w:val="both"/>
      </w:pPr>
      <w:r>
        <w:t xml:space="preserve">         Обстоятельствами, смягчающими наказание </w:t>
      </w:r>
      <w:r>
        <w:t>фио</w:t>
      </w:r>
      <w:r>
        <w:t>, в соответствии ч. 2 ст. 61 УК Р</w:t>
      </w:r>
      <w:r>
        <w:t xml:space="preserve">Ф – частичное признание вины, раскаяние в содеянном, принесение извинений потерпевшему.   </w:t>
      </w:r>
    </w:p>
    <w:p w:rsidR="00A77B3E" w:rsidP="00A111DA">
      <w:pPr>
        <w:ind w:firstLine="426"/>
        <w:jc w:val="both"/>
      </w:pPr>
      <w:r>
        <w:t xml:space="preserve">         Обстоятельств, отягчающих наказание подсудимого </w:t>
      </w:r>
      <w:r>
        <w:t>фио</w:t>
      </w:r>
      <w:r>
        <w:t xml:space="preserve"> в соответствии с ч.1 ст.63 УК РФ, судом не установлено. </w:t>
      </w:r>
    </w:p>
    <w:p w:rsidR="00A77B3E" w:rsidP="00A111DA">
      <w:pPr>
        <w:ind w:firstLine="426"/>
        <w:jc w:val="both"/>
      </w:pPr>
      <w:r>
        <w:t xml:space="preserve">         Учитывая, что подсудимый </w:t>
      </w:r>
      <w:r>
        <w:t>фио</w:t>
      </w:r>
      <w:r>
        <w:t xml:space="preserve"> на учёте </w:t>
      </w:r>
      <w:r>
        <w:t>у врача-психиатра не состоит, принимая во внимание его поведение в период совершения преступления и судебного разбирательства, суд признаёт его вменяемым и подлежащим уголовной ответственности.</w:t>
      </w:r>
    </w:p>
    <w:p w:rsidR="00A77B3E" w:rsidP="00A111DA">
      <w:pPr>
        <w:ind w:firstLine="426"/>
        <w:jc w:val="both"/>
      </w:pPr>
      <w:r>
        <w:t xml:space="preserve">       Учитывая обстоятельства дела, характер и степень общест</w:t>
      </w:r>
      <w:r>
        <w:t xml:space="preserve">венной опасности совершённого преступления, данные о личности подсудимого, который трудоспособен, каких-либо заболеваний не имеет, суд считает необходимым назначить </w:t>
      </w:r>
      <w:r>
        <w:t>фио</w:t>
      </w:r>
      <w:r>
        <w:t xml:space="preserve"> наказание в виде штрафа в размере близко к минимальному, установленному ст.46 УК РФ.</w:t>
      </w:r>
    </w:p>
    <w:p w:rsidR="00A77B3E" w:rsidP="00A111DA">
      <w:pPr>
        <w:ind w:firstLine="426"/>
        <w:jc w:val="both"/>
      </w:pPr>
      <w:r>
        <w:t>Су</w:t>
      </w:r>
      <w:r>
        <w:t xml:space="preserve">д полагает невозможным, с учётом обстоятельств дела и данных о личности подсудимого, назначение </w:t>
      </w:r>
      <w:r>
        <w:t>фио</w:t>
      </w:r>
      <w:r>
        <w:t xml:space="preserve"> иной, более строгой меры наказания, чем штраф, поскольку это не будет отвечать закрепленному в ст.6 УК РФ принципу справедливости, так как характер и степен</w:t>
      </w:r>
      <w:r>
        <w:t>ь общественной опасности совершённого подсудимым преступления в совокупности с данными о его личности, свидетельствуют об отсутствии оснований для назначения наказания в виде обязательных работ или исправительных работ.</w:t>
      </w:r>
    </w:p>
    <w:p w:rsidR="00A77B3E" w:rsidP="00A111DA">
      <w:pPr>
        <w:ind w:firstLine="426"/>
        <w:jc w:val="both"/>
      </w:pPr>
      <w:r>
        <w:t xml:space="preserve">Оснований для назначения </w:t>
      </w:r>
      <w:r>
        <w:t>фио</w:t>
      </w:r>
      <w:r>
        <w:t xml:space="preserve"> штрафа </w:t>
      </w:r>
      <w:r>
        <w:t xml:space="preserve">с рассрочкой выплаты определёнными частями судом не установлено.  </w:t>
      </w:r>
    </w:p>
    <w:p w:rsidR="00A77B3E" w:rsidP="00A111DA">
      <w:pPr>
        <w:ind w:firstLine="426"/>
        <w:jc w:val="both"/>
      </w:pPr>
      <w:r>
        <w:t xml:space="preserve"> Несмотря на имеющиеся смягчающие наказание обстоятельства, суд не находит их исключительными, не усматривает иных исключительных обстоятельств, связанных с целями и мотивами преступления, </w:t>
      </w:r>
      <w:r>
        <w:t xml:space="preserve">ролью виновного, его поведением во время и после совершения преступления, которые могли бы служить основанием для применения положений ст.64 УК РФ, то есть назначения </w:t>
      </w:r>
      <w:r>
        <w:t>фио</w:t>
      </w:r>
      <w:r>
        <w:t xml:space="preserve"> наказания более мягкого, чем предусмотрено санкцией ч.1 ст.115 УК РФ. </w:t>
      </w:r>
    </w:p>
    <w:p w:rsidR="00A77B3E" w:rsidP="00A111DA">
      <w:pPr>
        <w:ind w:firstLine="426"/>
        <w:jc w:val="both"/>
      </w:pPr>
      <w:r>
        <w:t xml:space="preserve"> Учитывая, что</w:t>
      </w:r>
      <w:r>
        <w:t xml:space="preserve"> совершённое </w:t>
      </w:r>
      <w:r>
        <w:t>фио</w:t>
      </w:r>
      <w:r>
        <w:t xml:space="preserve"> преступление относится к категории преступлений небольшой тяжести, то оснований для применения </w:t>
      </w:r>
    </w:p>
    <w:p w:rsidR="00A77B3E" w:rsidP="00A111DA">
      <w:pPr>
        <w:ind w:firstLine="426"/>
        <w:jc w:val="both"/>
      </w:pPr>
      <w:r>
        <w:t xml:space="preserve">ч.6 ст.15 УК РФ не имеется.  </w:t>
      </w:r>
    </w:p>
    <w:p w:rsidR="00A77B3E" w:rsidP="00A111DA">
      <w:pPr>
        <w:ind w:firstLine="426"/>
        <w:jc w:val="both"/>
      </w:pPr>
      <w:r>
        <w:t xml:space="preserve">Обстоятельств, предусмотренных главами 11 и 12 УК РФ, влекущих освобождение </w:t>
      </w:r>
      <w:r>
        <w:t>фио</w:t>
      </w:r>
      <w:r>
        <w:t xml:space="preserve"> от уголовной ответственности или </w:t>
      </w:r>
      <w:r>
        <w:t>от наказания, судом не установлено.</w:t>
      </w:r>
    </w:p>
    <w:p w:rsidR="00A77B3E" w:rsidP="00A111DA">
      <w:pPr>
        <w:ind w:firstLine="426"/>
        <w:jc w:val="both"/>
      </w:pPr>
      <w:r>
        <w:t>Согласно ст. 1064 ГК РФ вред, причинённый личности или имуществу гражданина, подлежит возмещению в полном объёме лицом, причинившим вред.</w:t>
      </w:r>
    </w:p>
    <w:p w:rsidR="00A77B3E" w:rsidP="00A111DA">
      <w:pPr>
        <w:ind w:firstLine="426"/>
        <w:jc w:val="both"/>
      </w:pPr>
      <w:r>
        <w:t xml:space="preserve">Гражданский иск </w:t>
      </w:r>
      <w:r>
        <w:t>фио</w:t>
      </w:r>
      <w:r>
        <w:t xml:space="preserve"> к </w:t>
      </w:r>
      <w:r>
        <w:t>фио</w:t>
      </w:r>
      <w:r>
        <w:t xml:space="preserve"> о взыскании материального ущерба, причинённого пр</w:t>
      </w:r>
      <w:r>
        <w:t xml:space="preserve">еступлением, в размере сумма обоснован, признаётся подсудимым </w:t>
      </w:r>
      <w:r>
        <w:t>фио</w:t>
      </w:r>
      <w:r>
        <w:t xml:space="preserve"> в полном объёме и подлежит удовлетворению, поскольку размер причинённого ущерба подтверждается материалами уголовного дела. </w:t>
      </w:r>
    </w:p>
    <w:p w:rsidR="00A77B3E" w:rsidP="00A111DA">
      <w:pPr>
        <w:ind w:firstLine="426"/>
        <w:jc w:val="both"/>
      </w:pPr>
      <w:r>
        <w:t>В соответствии с п. 2 Постановления Пленума ВС РФ от дата № 10 «О</w:t>
      </w:r>
      <w:r>
        <w:t xml:space="preserve"> некоторых вопросах применения законодательства о компенсации морального вреда»  в редакции от дата, под моральным вредом понимаются нравственные или физические страдания, причинённые действиями, посягающими на принадлежащие гражданину от рождения или в си</w:t>
      </w:r>
      <w:r>
        <w:t>лу закона нематериальные блага (жизнь, здоровье, достоинство личности, деловая репутация, неприкосновенность и т.п.), или нарушающими его личные неимущественные права либо нарушающими имущественные права гражданина.</w:t>
      </w:r>
    </w:p>
    <w:p w:rsidR="00A77B3E" w:rsidP="00A111DA">
      <w:pPr>
        <w:ind w:firstLine="426"/>
        <w:jc w:val="both"/>
      </w:pPr>
      <w:r>
        <w:t>В пункте 8 данного Постановления содержи</w:t>
      </w:r>
      <w:r>
        <w:t>тся указание на то, что размер компенсации морального вреда определяется судом в зависимости от степени вины причинителя вреда, в случаях, когда вина является основанием возмещения вреда; от степени физических и нравственных страданий, связанных с индивиду</w:t>
      </w:r>
      <w:r>
        <w:t>альными особенностями потерпевшего, с учётом конкретных обстоятельств дела. При этом учитываются требования разумности и справедливости.</w:t>
      </w:r>
    </w:p>
    <w:p w:rsidR="00A77B3E" w:rsidP="00A111DA">
      <w:pPr>
        <w:ind w:firstLine="426"/>
        <w:jc w:val="both"/>
      </w:pPr>
      <w:r>
        <w:t>В соответствии со ст. 151 ГК РФ, если гражданину причинён моральный вред (физические или нравственные страдания) действ</w:t>
      </w:r>
      <w:r>
        <w:t>иями, нарушающими его личные неимущественные права, либо посягающими на принадлежащие гражданину другие нематериальные блага, а также в других случаях, предусмотренных законом, суд может возложить на нарушителя обязанность денежной компенсации указанного в</w:t>
      </w:r>
      <w:r>
        <w:t>реда. При определении размеров компенсации морального вреда суд принимает во внимание степень вины нарушителя и иные заслуживающие внимания обстоятельства. Суд должен учитывать степень физических и нравственных страданий, связанных с индивидуальными особен</w:t>
      </w:r>
      <w:r>
        <w:t>ностями лица, которому причинён вред.</w:t>
      </w:r>
    </w:p>
    <w:p w:rsidR="00A77B3E" w:rsidP="00A111DA">
      <w:pPr>
        <w:ind w:firstLine="426"/>
        <w:jc w:val="both"/>
      </w:pPr>
      <w:r>
        <w:t xml:space="preserve">     Обсуждая вопрос о размере компенсации морального вреда, суд исходит из требований ч. 2 ст. 1101 ГК РФ, согласно которым размер морального вреда определяется судом в зависимости от характера нравственных страданий.</w:t>
      </w:r>
    </w:p>
    <w:p w:rsidR="00A77B3E" w:rsidP="00A111DA">
      <w:pPr>
        <w:ind w:firstLine="426"/>
        <w:jc w:val="both"/>
      </w:pPr>
      <w:r>
        <w:t xml:space="preserve">      Гражданский иск потерпевшего о компенсации морального вреда подлежит полному удовлетворению поскольку потерпевшему, в результате виновных действий подсудимого, был причинен моральный вред в виде физических и нравственных страданий. Определяя размер </w:t>
      </w:r>
      <w:r>
        <w:t xml:space="preserve">компенсации, мировой судья исходит </w:t>
      </w:r>
      <w:r>
        <w:t xml:space="preserve">из принципов разумности, соразмерности, справедливости и приходит к выводу о взыскании с подсудимого в пользу потерпевшего суммы в размере сумма.         </w:t>
      </w:r>
    </w:p>
    <w:p w:rsidR="00A77B3E" w:rsidP="00A111DA">
      <w:pPr>
        <w:ind w:firstLine="426"/>
        <w:jc w:val="both"/>
      </w:pPr>
      <w:r>
        <w:t xml:space="preserve">      </w:t>
      </w:r>
      <w:r>
        <w:t>Процессуальные издержки по делу, связанные с выплатой адв</w:t>
      </w:r>
      <w:r>
        <w:t xml:space="preserve">окату, участвовавшему в уголовном судопроизводстве по назначению, за оказание юридической помощи подсудимому </w:t>
      </w:r>
      <w:r>
        <w:t>фио</w:t>
      </w:r>
      <w:r>
        <w:t>, суд считает подлежащими возмещению за счёт средств федерального бюджета, о чем имеется отдельное постановление суда.</w:t>
      </w:r>
    </w:p>
    <w:p w:rsidR="00A77B3E" w:rsidP="00A111DA">
      <w:pPr>
        <w:ind w:firstLine="426"/>
        <w:jc w:val="both"/>
      </w:pPr>
      <w:r>
        <w:t xml:space="preserve">     </w:t>
      </w:r>
      <w:r>
        <w:t>На основании из</w:t>
      </w:r>
      <w:r>
        <w:t>ложенного, руководствуясь ст.ст.299, 307, 308, 309, 322 УПК РФ, суд</w:t>
      </w:r>
    </w:p>
    <w:p w:rsidR="00A77B3E" w:rsidP="00A111DA">
      <w:pPr>
        <w:ind w:firstLine="426"/>
        <w:jc w:val="center"/>
      </w:pPr>
      <w:r>
        <w:t>приговорил:</w:t>
      </w:r>
    </w:p>
    <w:p w:rsidR="00A77B3E" w:rsidP="00A111DA">
      <w:pPr>
        <w:ind w:firstLine="426"/>
        <w:jc w:val="both"/>
      </w:pPr>
      <w:r>
        <w:t xml:space="preserve"> </w:t>
      </w:r>
      <w:r>
        <w:t xml:space="preserve">признать </w:t>
      </w:r>
      <w:r>
        <w:t>фио</w:t>
      </w:r>
      <w:r>
        <w:t xml:space="preserve"> виновным в совершении преступления, предусмотренного ч.1 ст.115 УК РФ, и назначить ему наказание в виде штрафа в размере сумма в доход государства. </w:t>
      </w:r>
    </w:p>
    <w:p w:rsidR="00A77B3E" w:rsidP="00A111DA">
      <w:pPr>
        <w:ind w:firstLine="426"/>
        <w:jc w:val="both"/>
      </w:pPr>
      <w:r>
        <w:t xml:space="preserve">Разъяснить </w:t>
      </w:r>
      <w:r>
        <w:t>фио</w:t>
      </w:r>
      <w:r>
        <w:t xml:space="preserve"> положения ст.46 УК РФ и ст.ст.31, 32 УИК РФ, о том, что осуждённый к ш</w:t>
      </w:r>
      <w:r>
        <w:t>трафу без рассрочки выплаты обязан уплатить штраф в течение 60 дней со дня вступления приговора суда в законную силу, а также, что в случае злостного уклонения от уплаты штрафа, данный вид наказания может быть заменён иным наказанием, за исключением лишени</w:t>
      </w:r>
      <w:r>
        <w:t xml:space="preserve">я свободы. Злостно уклоняющимся от уплаты штрафа признаётся осуждённый, не уплативший штраф либо часть штрафа в установленный срок.  </w:t>
      </w:r>
    </w:p>
    <w:p w:rsidR="00A77B3E" w:rsidP="00A111DA">
      <w:pPr>
        <w:ind w:firstLine="426"/>
        <w:jc w:val="both"/>
      </w:pPr>
      <w:r>
        <w:t xml:space="preserve">Взыскать с </w:t>
      </w:r>
      <w:r>
        <w:t>фио</w:t>
      </w:r>
      <w:r>
        <w:t xml:space="preserve"> в пользу </w:t>
      </w:r>
      <w:r>
        <w:t>фио</w:t>
      </w:r>
      <w:r>
        <w:t xml:space="preserve"> компенсацию материального вреда в размере сумма и морального вреда в размере сумма. </w:t>
      </w:r>
    </w:p>
    <w:p w:rsidR="00A77B3E" w:rsidP="00A111DA">
      <w:pPr>
        <w:ind w:firstLine="426"/>
        <w:jc w:val="both"/>
      </w:pPr>
      <w:r>
        <w:t>Приговор может быть обжалован в Кировский районный суд адрес через суд, постановивший приговор, в течение 10 суток со дня провозглашения. В случае подачи апелляционной жалобы, осуждённый вправе ходатайствовать о своём участии в рассмотрении уголовного дел</w:t>
      </w:r>
      <w:r>
        <w:t>а судом апелляционной инстанции, а также поручить осуществление своей защиты избранными им защитниками либо ходатайствовать перед судом о назначении защитника.</w:t>
      </w:r>
    </w:p>
    <w:p w:rsidR="00A77B3E" w:rsidP="00A111DA">
      <w:pPr>
        <w:ind w:firstLine="426"/>
        <w:jc w:val="both"/>
      </w:pPr>
    </w:p>
    <w:p w:rsidR="00A77B3E" w:rsidP="00A111DA">
      <w:pPr>
        <w:ind w:firstLine="426"/>
        <w:jc w:val="both"/>
      </w:pPr>
    </w:p>
    <w:p w:rsidR="00A77B3E" w:rsidP="00A111DA">
      <w:pPr>
        <w:ind w:firstLine="426"/>
        <w:jc w:val="both"/>
      </w:pPr>
      <w:r>
        <w:t xml:space="preserve">                Мировой судья</w:t>
      </w:r>
      <w:r>
        <w:tab/>
      </w:r>
      <w:r>
        <w:tab/>
      </w:r>
      <w:r>
        <w:tab/>
      </w:r>
      <w:r>
        <w:tab/>
        <w:t xml:space="preserve">     Я.А. </w:t>
      </w:r>
      <w:r>
        <w:t>Гуреева</w:t>
      </w:r>
    </w:p>
    <w:p w:rsidR="00A77B3E" w:rsidP="00A111DA">
      <w:pPr>
        <w:ind w:firstLine="426"/>
        <w:jc w:val="both"/>
      </w:pPr>
    </w:p>
    <w:p w:rsidR="00A77B3E" w:rsidP="00A111DA">
      <w:pPr>
        <w:ind w:firstLine="426"/>
        <w:jc w:val="both"/>
      </w:pPr>
    </w:p>
    <w:p w:rsidR="00A77B3E" w:rsidP="00A111DA">
      <w:pPr>
        <w:ind w:firstLine="426"/>
        <w:jc w:val="both"/>
      </w:pPr>
      <w:r>
        <w:t xml:space="preserve"> </w:t>
      </w:r>
    </w:p>
    <w:p w:rsidR="00A77B3E" w:rsidP="00A111DA">
      <w:pPr>
        <w:ind w:firstLine="426"/>
        <w:jc w:val="both"/>
      </w:pPr>
    </w:p>
    <w:p w:rsidR="00A77B3E" w:rsidP="00A111DA">
      <w:pPr>
        <w:ind w:firstLine="426"/>
        <w:jc w:val="both"/>
      </w:pPr>
    </w:p>
    <w:p w:rsidR="00A77B3E" w:rsidP="00A111DA">
      <w:pPr>
        <w:ind w:firstLine="426"/>
        <w:jc w:val="both"/>
      </w:pPr>
    </w:p>
    <w:p w:rsidR="00A77B3E" w:rsidP="00A111DA">
      <w:pPr>
        <w:ind w:firstLine="426"/>
        <w:jc w:val="both"/>
      </w:pPr>
    </w:p>
    <w:p w:rsidR="00A77B3E" w:rsidP="00A111DA">
      <w:pPr>
        <w:ind w:firstLine="426"/>
        <w:jc w:val="both"/>
      </w:pPr>
    </w:p>
    <w:p w:rsidR="00A77B3E" w:rsidP="00A111DA">
      <w:pPr>
        <w:ind w:firstLine="426"/>
        <w:jc w:val="both"/>
      </w:pPr>
    </w:p>
    <w:sectPr w:rsidSect="00A111DA">
      <w:pgSz w:w="12240" w:h="15840"/>
      <w:pgMar w:top="284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1DA"/>
    <w:rsid w:val="00A111DA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5A6E60C-0F85-4232-9955-A7B8863FE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