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>
      <w:r>
        <w:t>6</w:t>
      </w:r>
    </w:p>
    <w:p>
      <w:r>
        <w:t xml:space="preserve">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Дело №1-53-3/2021</w:t>
      </w:r>
    </w:p>
    <w:p>
      <w:pPr>
        <w:ind w:left="2880" w:firstLine="720"/>
      </w:pPr>
      <w:r>
        <w:t>ПРИГОВОР</w:t>
      </w:r>
    </w:p>
    <w:p>
      <w:pPr>
        <w:ind w:left="1440" w:firstLine="720"/>
      </w:pPr>
      <w:r>
        <w:t>ИМЕНЕМ РОССИЙСКОЙ ФЕДЕРАЦИИ</w:t>
      </w:r>
    </w:p>
    <w:p>
      <w:pPr>
        <w:jc w:val="both"/>
      </w:pPr>
      <w:r>
        <w:t xml:space="preserve">   </w:t>
      </w:r>
    </w:p>
    <w:p>
      <w:pPr>
        <w:jc w:val="both"/>
      </w:pPr>
      <w:r>
        <w:t xml:space="preserve">4 февраля 2021 г.                                                                                        </w:t>
      </w:r>
      <w:r>
        <w:t>пгт</w:t>
      </w:r>
      <w:r>
        <w:t xml:space="preserve">. Кировское    </w:t>
      </w:r>
    </w:p>
    <w:p>
      <w:pPr>
        <w:jc w:val="both"/>
      </w:pPr>
    </w:p>
    <w:p>
      <w:pPr>
        <w:jc w:val="both"/>
      </w:pPr>
      <w:r>
        <w:t>Суд в составе:</w:t>
      </w:r>
    </w:p>
    <w:p>
      <w:pPr>
        <w:jc w:val="both"/>
      </w:pPr>
      <w:r>
        <w:tab/>
        <w:t xml:space="preserve">председательствующего, мирового судьи </w:t>
      </w:r>
    </w:p>
    <w:p>
      <w:pPr>
        <w:jc w:val="both"/>
      </w:pPr>
      <w:r>
        <w:t xml:space="preserve">судебного участка №53 Кировского </w:t>
      </w:r>
    </w:p>
    <w:p>
      <w:pPr>
        <w:jc w:val="both"/>
      </w:pPr>
      <w:r>
        <w:t xml:space="preserve">судебного района адрес </w:t>
      </w:r>
      <w:r>
        <w:tab/>
        <w:t xml:space="preserve">– Кувшинова И.В.,  </w:t>
      </w:r>
    </w:p>
    <w:p>
      <w:pPr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>– Пащенко С.В.,</w:t>
      </w:r>
    </w:p>
    <w:p>
      <w:pPr>
        <w:jc w:val="both"/>
      </w:pPr>
      <w:r>
        <w:t>с участием:</w:t>
      </w:r>
    </w:p>
    <w:p>
      <w:pPr>
        <w:jc w:val="both"/>
      </w:pPr>
      <w:r>
        <w:t xml:space="preserve">государственного обвинителя </w:t>
      </w:r>
      <w:r>
        <w:tab/>
      </w:r>
      <w:r>
        <w:tab/>
        <w:t xml:space="preserve">– </w:t>
      </w:r>
      <w:r>
        <w:t>Жевлакова</w:t>
      </w:r>
      <w:r>
        <w:t xml:space="preserve"> В.Е.,</w:t>
      </w:r>
    </w:p>
    <w:p>
      <w:pPr>
        <w:jc w:val="both"/>
      </w:pPr>
      <w:r>
        <w:t xml:space="preserve">подсудимого </w:t>
      </w:r>
      <w:r>
        <w:tab/>
      </w:r>
      <w:r>
        <w:tab/>
      </w:r>
      <w:r>
        <w:tab/>
      </w:r>
      <w:r>
        <w:tab/>
      </w:r>
      <w:r>
        <w:tab/>
        <w:t>– Феде С.И.,</w:t>
      </w:r>
    </w:p>
    <w:p>
      <w:pPr>
        <w:jc w:val="both"/>
      </w:pPr>
      <w:r>
        <w:t>защитника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>– адвоката Чащина С.Я.,</w:t>
      </w:r>
    </w:p>
    <w:p>
      <w:pPr>
        <w:jc w:val="both"/>
      </w:pPr>
    </w:p>
    <w:p>
      <w:pPr>
        <w:jc w:val="both"/>
      </w:pPr>
      <w:r>
        <w:t>рассмотрев в открытом судебном заседании в помещении судебного участка №53 Кировского судебного района адрес уголовное дело в отношении</w:t>
      </w:r>
    </w:p>
    <w:p>
      <w:pPr>
        <w:jc w:val="both"/>
      </w:pPr>
    </w:p>
    <w:p>
      <w:pPr>
        <w:jc w:val="both"/>
      </w:pPr>
      <w:r>
        <w:t xml:space="preserve">ФЕДЕ </w:t>
      </w:r>
      <w:r>
        <w:t>фио</w:t>
      </w:r>
      <w:r>
        <w:t>, родившегося дата в адрес, гражданина ..., зарегистрированного по адресу: адрес, и...</w:t>
      </w:r>
    </w:p>
    <w:p>
      <w:pPr>
        <w:jc w:val="both"/>
      </w:pPr>
      <w:r>
        <w:t xml:space="preserve">- ...  </w:t>
      </w:r>
    </w:p>
    <w:p>
      <w:pPr>
        <w:jc w:val="both"/>
      </w:pPr>
    </w:p>
    <w:p>
      <w:pPr>
        <w:jc w:val="both"/>
      </w:pPr>
      <w:r>
        <w:t xml:space="preserve">обвиняемого в совершении преступления, предусмотренного ч.1 ст.158 УК РФ, </w:t>
      </w:r>
    </w:p>
    <w:p>
      <w:pPr>
        <w:jc w:val="both"/>
      </w:pPr>
    </w:p>
    <w:p>
      <w:pPr>
        <w:jc w:val="both"/>
      </w:pPr>
      <w:r>
        <w:t>установил:</w:t>
      </w:r>
    </w:p>
    <w:p>
      <w:pPr>
        <w:jc w:val="both"/>
      </w:pPr>
    </w:p>
    <w:p>
      <w:pPr>
        <w:jc w:val="both"/>
      </w:pPr>
      <w:r>
        <w:t xml:space="preserve">Феде С.И. совершил кражу, то есть тайное хищение имущества </w:t>
      </w:r>
      <w:r>
        <w:t>фио</w:t>
      </w:r>
      <w:r>
        <w:t xml:space="preserve">, при следующих обстоятельствах. </w:t>
      </w:r>
    </w:p>
    <w:p>
      <w:pPr>
        <w:jc w:val="both"/>
      </w:pPr>
      <w:r>
        <w:t xml:space="preserve">дата в период времени с время час. по время час. Феде С.И. в состоянии алкогольного опьянения, находясь на законных основаниях в спальне квартиры №3 дома №103 по адрес в адрес, имея умысел на тайное хищение чужого имущества, с целью личного обогащения, из корыстных побуждений, осознавая общественную опасность своих действия и предвидя наступление общественно опасных последствий в виде причинения имущественного ущерба, убедившись, что его действия не очевидны для окружающих, тайно путём свободного доступа похитил из шкатулки, расположенной на комоде в спальне золотую цепочку 585 пробы весом 1,5 г, длиной 45 см, стоимостью сумма, принадлежащую потерпевшей </w:t>
      </w:r>
      <w:r>
        <w:t>фио</w:t>
      </w:r>
    </w:p>
    <w:p>
      <w:pPr>
        <w:jc w:val="both"/>
      </w:pPr>
      <w:r>
        <w:t xml:space="preserve">После чего Феде С.И. с места преступления скрылся, распорядившись похищенным по своему усмотрению, причинив тем самым </w:t>
      </w:r>
      <w:r>
        <w:t>фио</w:t>
      </w:r>
      <w:r>
        <w:t xml:space="preserve"> материальный ущерб в размере сумма. </w:t>
      </w:r>
    </w:p>
    <w:p>
      <w:pPr>
        <w:jc w:val="both"/>
      </w:pPr>
      <w:r>
        <w:t xml:space="preserve">В судебном заседании подсудимый Феде С.И. виновным себя в совершении преступления, предусмотренного ч.1 ст.158 УК РФ, признал полностью, подтвердил обстоятельства, изложенные в обвинительном акте, показал, что он действительно, находясь в гостях у </w:t>
      </w:r>
      <w:r>
        <w:t>фио</w:t>
      </w:r>
      <w:r>
        <w:t xml:space="preserve">, после распития спиртных напитков </w:t>
      </w:r>
      <w:r>
        <w:t>похитил из шкатулки золотую цепочку, которую в дальнейшем потерял по дороге в магазин.</w:t>
      </w:r>
    </w:p>
    <w:p>
      <w:pPr>
        <w:jc w:val="both"/>
      </w:pPr>
      <w:r>
        <w:t>Вина подсудимого Феде С.И., кроме его признательных показаний, данных в судебном заседании, подтверждается также исследованными в судебном заседании доказательствами:</w:t>
      </w:r>
    </w:p>
    <w:p>
      <w:pPr>
        <w:jc w:val="both"/>
      </w:pPr>
      <w:r>
        <w:t xml:space="preserve">- показаниями потерпевшей </w:t>
      </w:r>
      <w:r>
        <w:t>фио</w:t>
      </w:r>
      <w:r>
        <w:t xml:space="preserve">, исследованными судом в порядке ст.281 УПК РФ, о том, что в дата её отец, </w:t>
      </w:r>
      <w:r>
        <w:t>фио</w:t>
      </w:r>
      <w:r>
        <w:t xml:space="preserve">, подарил ей золотую женскую цепочку 585 пробы, якорного плетения, которую она носила редко и хранила по месту жительства, в доме в адрес, в своей комнате в шкатулке; в дата ей позвонил отец и сообщил, что её цепочку украл </w:t>
      </w:r>
    </w:p>
    <w:p>
      <w:pPr>
        <w:jc w:val="both"/>
      </w:pPr>
      <w:r>
        <w:t>Феде С.И., который в дальнейшем возместил причинённый ущерб (л.д.138-140);</w:t>
      </w:r>
    </w:p>
    <w:p>
      <w:pPr>
        <w:jc w:val="both"/>
      </w:pPr>
      <w:r>
        <w:t xml:space="preserve">- показаниями свидетеля </w:t>
      </w:r>
      <w:r>
        <w:t>фио</w:t>
      </w:r>
      <w:r>
        <w:t xml:space="preserve">, исследованными судом в порядке </w:t>
      </w:r>
    </w:p>
    <w:p>
      <w:pPr>
        <w:jc w:val="both"/>
      </w:pPr>
      <w:r>
        <w:t>ст.281 УПК РФ, о том, что дата примерно в время час. к нему домой пришёл Феде С.И., с которым они распивали спиртные напитки, ближе к вечеру он предложил Феде С.И. остаться у него, переночевать, на что Феде С.И. согласился, он провёл Феде С.И. в комнату своей дочери и указал ему на кровать, на которой он будет спать. На следующий день, проверяя имущество, обнаружил пропажу золотой цепочки, которая хранилась в шкатулке на комоде в комнате его дочери. После чего он направился к Феде С.И., который сообщил ему, что это он похитил у него цепочку, причинённый ущерб Феде С.И. возместил (л.д.39-41);</w:t>
      </w:r>
    </w:p>
    <w:p>
      <w:pPr>
        <w:jc w:val="both"/>
      </w:pPr>
      <w:r>
        <w:t xml:space="preserve">- показаниями свидетеля </w:t>
      </w:r>
      <w:r>
        <w:t>фио</w:t>
      </w:r>
      <w:r>
        <w:t xml:space="preserve">, исследованными судом в порядке </w:t>
      </w:r>
    </w:p>
    <w:p>
      <w:pPr>
        <w:jc w:val="both"/>
      </w:pPr>
      <w:r>
        <w:t>ст.281 УПК РФ, о том, что она работает продавцом в ювелирном магазине «Золотой Ключик», и что стоимость золотой цепочки 585 пробы длиной 45 см, весом 1,5 г составляет сумма, а 1 г золота 585 пробы стоит сумма (л.д.45-48).</w:t>
      </w:r>
    </w:p>
    <w:p>
      <w:pPr>
        <w:jc w:val="both"/>
      </w:pPr>
      <w:r>
        <w:t xml:space="preserve">Суд кладёт в основу приговора показания свидетеля </w:t>
      </w:r>
      <w:r>
        <w:t>фио</w:t>
      </w:r>
      <w:r>
        <w:t>, которые он давал в ходе дознания и которые были оглашены в судебном заседании в части возникших противоречий.</w:t>
      </w:r>
    </w:p>
    <w:p>
      <w:pPr>
        <w:jc w:val="both"/>
      </w:pPr>
      <w:r>
        <w:t xml:space="preserve">Свои показания, данные в ходе дознания, в части противоречащей показаниям, данным в судебном заседании, свидетель </w:t>
      </w:r>
      <w:r>
        <w:t>фио</w:t>
      </w:r>
      <w:r>
        <w:t xml:space="preserve"> подтвердил, указал, что противоречия в его показаниях связаны с давностью исследуемых событий.  </w:t>
      </w:r>
    </w:p>
    <w:p>
      <w:pPr>
        <w:jc w:val="both"/>
      </w:pPr>
      <w:r>
        <w:t xml:space="preserve">Объективным подтверждением виновности Феде С.И. являются следующие доказательства: </w:t>
      </w:r>
    </w:p>
    <w:p>
      <w:pPr>
        <w:jc w:val="both"/>
      </w:pPr>
      <w:r>
        <w:t xml:space="preserve">- заявление </w:t>
      </w:r>
      <w:r>
        <w:t>фио</w:t>
      </w:r>
      <w:r>
        <w:t xml:space="preserve"> в ОМВД России по адрес от </w:t>
      </w:r>
    </w:p>
    <w:p>
      <w:pPr>
        <w:jc w:val="both"/>
      </w:pPr>
      <w:r>
        <w:t>дата о хищении у него дата золотой цепочки, стоимостью сумма с учётом износа изделия, и о том, что кражу мог совершить Феде С.И. (л.д.6);</w:t>
      </w:r>
    </w:p>
    <w:p>
      <w:pPr>
        <w:jc w:val="both"/>
      </w:pPr>
      <w:r>
        <w:t xml:space="preserve">- протокол осмотра места происшествия от дата в ходе которого осмотрена квартира №3 в доме №103 по адрес в адрес (л.д.10-17).  </w:t>
      </w:r>
    </w:p>
    <w:p>
      <w:pPr>
        <w:jc w:val="both"/>
      </w:pPr>
      <w:r>
        <w:t>Суд не усматривает нарушений уголовно-процессуального закона, влекущих признание доказательств по делу недопустимыми, свидетельствующих о необъективности участвующих в деле лиц.</w:t>
      </w:r>
    </w:p>
    <w:p>
      <w:pPr>
        <w:jc w:val="both"/>
      </w:pPr>
      <w:r>
        <w:t xml:space="preserve">Представленные суду доказательства тщательно и всесторонне исследованы в судебном заседании, признаны судом относимыми, допустимыми и достоверными, поскольку собраны в строгом соответствии с уголовно-процессуальным законом, в совокупности являются достаточными для квалификации преступления и решения других вопросов, подлежащих разрешению при постановлении приговора. </w:t>
      </w:r>
    </w:p>
    <w:p>
      <w:pPr>
        <w:jc w:val="both"/>
      </w:pPr>
      <w:r>
        <w:t xml:space="preserve">Оценив в совокупности все исследованные в судебном заседании доказательства, а также учитывая позицию государственного обвинителя, заслушав мнение стороны защиты об оценке содеянного подсудимой, суд приходит к убеждению, что вина Феде С.И. в содеянном доказана полностью и квалифицирует её действия по ч.1 ст.158 УК РФ, как кража, то есть тайное хищение чужого имущества. </w:t>
      </w:r>
    </w:p>
    <w:p>
      <w:pPr>
        <w:jc w:val="both"/>
      </w:pPr>
      <w:r>
        <w:t xml:space="preserve">Определяя указанную квалификацию действий Феде С.И. суд исходит из того, что подсудимый совершил незаконное изъятие имущества, принадлежащего </w:t>
      </w:r>
      <w:r>
        <w:t>фио</w:t>
      </w:r>
      <w:r>
        <w:t xml:space="preserve">, тайно в отсутствие других лиц из корыстных побуждений, и что причинённый ущерб значительным не является. </w:t>
      </w:r>
    </w:p>
    <w:p>
      <w:pPr>
        <w:jc w:val="both"/>
      </w:pPr>
      <w:r>
        <w:t>Разрешая вопрос о виде и мере наказания за совершённое Феде С.И. преступление, суд учитывает характер и степень общественной опасности совершённого преступления, личность виновного, обстоятельства, смягчающие и отягчающие наказание, влияние назначенного наказания на исправление осуждённого.</w:t>
      </w:r>
    </w:p>
    <w:p>
      <w:pPr>
        <w:jc w:val="both"/>
      </w:pPr>
      <w:r>
        <w:t>Феде С.И. совершил умышленное преступление против собственности, которое согласно ст.15 УК РФ относится к категории преступлений небольшой тяжести.</w:t>
      </w:r>
    </w:p>
    <w:p>
      <w:pPr>
        <w:jc w:val="both"/>
      </w:pPr>
      <w:r>
        <w:t xml:space="preserve">При изучении личности подсудимого Феде С.И. установлено, что он ранее судим, ..., </w:t>
      </w:r>
      <w:r>
        <w:t>фио</w:t>
      </w:r>
      <w:r>
        <w:t xml:space="preserve">, паспортные данные.  </w:t>
      </w:r>
    </w:p>
    <w:p>
      <w:pPr>
        <w:jc w:val="both"/>
      </w:pPr>
      <w:r>
        <w:t>Учитывая, что подсудимый Феде С.И. на учёте у врача-психиатра не состоит, принимая во внимание его поведение в период совершения преступления и судебного разбирательства, суд признаёт его вменяемым и подлежащим уголовной ответственности.</w:t>
      </w:r>
    </w:p>
    <w:p>
      <w:pPr>
        <w:jc w:val="both"/>
      </w:pPr>
      <w:r>
        <w:t xml:space="preserve">Обстоятельствами, смягчающими наказание Феде С.И., суд в соответствии с </w:t>
      </w:r>
      <w:r>
        <w:t>п.п</w:t>
      </w:r>
      <w:r>
        <w:t xml:space="preserve">. «и», «к» ч.1 ст.61 УК РФ признаёт явку с повинной, активное способствование раскрытию и расследованию преступления, добровольное возмещение имущественного ущерба, причинённого в результате преступления. </w:t>
      </w:r>
    </w:p>
    <w:p>
      <w:pPr>
        <w:jc w:val="both"/>
      </w:pPr>
      <w:r>
        <w:t xml:space="preserve">Также в соответствии с ч.2 ст.61 УК РФ в качестве обстоятельств, смягчающих наказание Феде С.И., суд признаёт признание Феде С.И. вины, его раскаяние в содеянном. </w:t>
      </w:r>
    </w:p>
    <w:p>
      <w:pPr>
        <w:jc w:val="both"/>
      </w:pPr>
      <w:r>
        <w:t xml:space="preserve">Обстоятельством, отягчающим наказание Феде С.И., суд в соответствии с ч.11 ст.63 УК РФ признаёт совершение им преступления в состоянии опьянения, вызванном употреблением алкоголя, так как именно оно по убеждению суда, учитывая обстоятельства совершения преступления и личность виновного, явилось одной из причин его совершения, что также следует и из показаний подсудимого в судебном заседании, пояснившего, что если бы он не был в состоянии опьянения, то данного преступления не совершил бы.  </w:t>
      </w:r>
    </w:p>
    <w:p>
      <w:pPr>
        <w:jc w:val="both"/>
      </w:pPr>
      <w:r>
        <w:t xml:space="preserve">Иных обстоятельств, отягчающих наказание Феде С.И., судом не установлено. </w:t>
      </w:r>
    </w:p>
    <w:p>
      <w:pPr>
        <w:jc w:val="both"/>
      </w:pPr>
      <w:r>
        <w:t>Учитывая обстоятельства дела, характер и степень общественной опасности совершённого преступления, данные о личности подсудимого Феде С.И., который не трудоустроен, противопоказаний к труду не имеет, суд считает возможным исправление подсудимого без изоляции от общества, с назначением наказания в виде обязательных работ в пределах санкции ч.1 ст.158 УК РФ.</w:t>
      </w:r>
    </w:p>
    <w:p>
      <w:pPr>
        <w:jc w:val="both"/>
      </w:pPr>
      <w:r>
        <w:t xml:space="preserve">Суд полагает невозможным, с учётом обстоятельств дела и данных о личности подсудимого, назначение ему иной, более мягкой или более строгой меры наказания, чем обязательные работы, поскольку это не будет отвечать закрепленному в ст.6 УК РФ принципу справедливости, так как характер и степень общественной опасности совершённого подсудимым преступления в совокупности </w:t>
      </w:r>
      <w:r>
        <w:t>с данными о его личности, свидетельствуют об отсутствии оснований для назначения наказания в виде штрафа, исправительных работ, ограничения свободы, принудительных работ или лишения свободы.</w:t>
      </w:r>
    </w:p>
    <w:p>
      <w:pPr>
        <w:jc w:val="both"/>
      </w:pPr>
      <w:r>
        <w:t xml:space="preserve">Оснований для применения при назначении наказания положений ч.1 ст.62 </w:t>
      </w:r>
    </w:p>
    <w:p>
      <w:pPr>
        <w:jc w:val="both"/>
      </w:pPr>
      <w:r>
        <w:t>УК РФ не имеется, поскольку установлено отягчающее наказание обстоятельство.</w:t>
      </w:r>
    </w:p>
    <w:p>
      <w:pPr>
        <w:jc w:val="both"/>
      </w:pPr>
      <w:r>
        <w:t xml:space="preserve">Несмотря на имеющиеся смягчающие наказание обстоятельства, суд не находит их исключительными, не усматривает иных исключительных обстоятельств, связанных с целями и мотивами преступления, ролью виновного, его поведением во время и после совершения преступления, которые могли бы служить основанием для применения положений ст.64 УК РФ, то есть назначения Феде С.И. наказания более мягкого, чем предусмотрено санкцией </w:t>
      </w:r>
    </w:p>
    <w:p>
      <w:pPr>
        <w:jc w:val="both"/>
      </w:pPr>
      <w:r>
        <w:t xml:space="preserve">ч.1 ст.158 УК РФ. </w:t>
      </w:r>
    </w:p>
    <w:p>
      <w:pPr>
        <w:jc w:val="both"/>
      </w:pPr>
      <w:r>
        <w:t xml:space="preserve">Учитывая, что совершённое Феде С.И. преступление относится к категории преступлений небольшой тяжести, то оснований для применения </w:t>
      </w:r>
    </w:p>
    <w:p>
      <w:pPr>
        <w:jc w:val="both"/>
      </w:pPr>
      <w:r>
        <w:t xml:space="preserve">ч.6 ст.15 УК РФ не имеется.  </w:t>
      </w:r>
    </w:p>
    <w:p>
      <w:pPr>
        <w:jc w:val="both"/>
      </w:pPr>
      <w:r>
        <w:t>Обстоятельств, предусмотренных главами 11 и 12 УК РФ, влекущих освобождение Феде С.И. от уголовной ответственности или от наказания, судом не установлено.</w:t>
      </w:r>
    </w:p>
    <w:p>
      <w:pPr>
        <w:jc w:val="both"/>
      </w:pPr>
      <w:r>
        <w:t xml:space="preserve"> Судом установлено, что Феде С.И. осуждён по приговору мирового судьи судебного участка №53 Кировского судебного района адрес от дата по ч.1 ст.158 УК РФ с применением ст.73 УК РФ к одному году лишения свободы условно с испытательным сроком два года.</w:t>
      </w:r>
    </w:p>
    <w:p>
      <w:pPr>
        <w:jc w:val="both"/>
      </w:pPr>
      <w:r>
        <w:t>Указанный приговор суда вступил в законную силу дата</w:t>
      </w:r>
    </w:p>
    <w:p>
      <w:pPr>
        <w:jc w:val="both"/>
      </w:pPr>
      <w:r>
        <w:t>В соответствии с ч.4 ст.74 УК РФ в случае совершения условно осуждённым в течение испытательного срока преступления по неосторожности либо умышленного преступления небольшой или средней тяжести вопрос об отмене или о сохранении условного осуждения решается судом.</w:t>
      </w:r>
    </w:p>
    <w:p>
      <w:pPr>
        <w:jc w:val="both"/>
      </w:pPr>
      <w:r>
        <w:t xml:space="preserve">Феде С.И. хищение имущества </w:t>
      </w:r>
      <w:r>
        <w:t>фио</w:t>
      </w:r>
      <w:r>
        <w:t xml:space="preserve"> совершил в период испытательного срока.</w:t>
      </w:r>
    </w:p>
    <w:p>
      <w:pPr>
        <w:jc w:val="both"/>
      </w:pPr>
      <w:r>
        <w:t xml:space="preserve">Вместе с тем суд не находит оснований для отмены условного осуждения </w:t>
      </w:r>
    </w:p>
    <w:p>
      <w:pPr>
        <w:jc w:val="both"/>
      </w:pPr>
      <w:r>
        <w:t>Феде С.И. по приговору от дата, поскольку сведений, отрицательно характеризующих личность подсудимого, суду не представлено. В связи с чем суд считает возможным сохранить условное осуждение Феде С.И. по предыдущему приговору суда.</w:t>
      </w:r>
    </w:p>
    <w:p>
      <w:pPr>
        <w:jc w:val="both"/>
      </w:pPr>
      <w:r>
        <w:t xml:space="preserve">Меру пресечения в отношении Феде С.И. в виде подписки о невыезде и надлежащем поведении суд считает необходимым оставить без изменения до вступления приговора в законную силу.   </w:t>
      </w:r>
    </w:p>
    <w:p>
      <w:pPr>
        <w:jc w:val="both"/>
      </w:pPr>
      <w:r>
        <w:t>Вещественных доказательств по делу не имеется.</w:t>
      </w:r>
    </w:p>
    <w:p>
      <w:pPr>
        <w:jc w:val="both"/>
      </w:pPr>
      <w:r>
        <w:t xml:space="preserve">Процессуальные издержки по делу, связанные с выплатой адвокату </w:t>
      </w:r>
    </w:p>
    <w:p>
      <w:pPr>
        <w:jc w:val="both"/>
      </w:pPr>
      <w:r>
        <w:t>Чащину С.Я., участвовавшему в уголовном судопроизводстве по назначению, за оказание юридической помощи подсудимому, в силу ч.10 ст.316 УПК РФ, подлежат возмещению за счёт средств федерального бюджета.</w:t>
      </w:r>
    </w:p>
    <w:p>
      <w:pPr>
        <w:jc w:val="both"/>
      </w:pPr>
      <w:r>
        <w:t xml:space="preserve">На основании изложенного, руководствуясь ст.ст.299, 307, 308, 309, </w:t>
      </w:r>
    </w:p>
    <w:p>
      <w:pPr>
        <w:jc w:val="both"/>
      </w:pPr>
      <w:r>
        <w:t>316, 322 УПК РФ, суд</w:t>
      </w:r>
    </w:p>
    <w:p>
      <w:pPr>
        <w:jc w:val="both"/>
      </w:pPr>
    </w:p>
    <w:p>
      <w:pPr>
        <w:ind w:left="2160" w:firstLine="720"/>
        <w:jc w:val="both"/>
      </w:pPr>
      <w:r>
        <w:t>приговорил:</w:t>
      </w:r>
    </w:p>
    <w:p>
      <w:pPr>
        <w:jc w:val="both"/>
      </w:pPr>
    </w:p>
    <w:p>
      <w:pPr>
        <w:jc w:val="both"/>
      </w:pPr>
      <w:r>
        <w:t xml:space="preserve">признать Феде </w:t>
      </w:r>
      <w:r>
        <w:t>фио</w:t>
      </w:r>
      <w:r>
        <w:t xml:space="preserve"> виновным в совершении преступления, предусмотренного ч.1 ст.158 УК РФ, и назначить ему наказание в виде обязательных работ на срок 300 (триста) часов. </w:t>
      </w:r>
    </w:p>
    <w:p>
      <w:pPr>
        <w:jc w:val="both"/>
      </w:pPr>
      <w:r>
        <w:t xml:space="preserve">Меру пресечения в отношении Феде </w:t>
      </w:r>
      <w:r>
        <w:t>фио</w:t>
      </w:r>
      <w:r>
        <w:t xml:space="preserve"> в виде подписки о невыезде и надлежащем поведении до вступления приговора в законную силу оставить без изменения, по вступлению приговора в законную силу – отменить.</w:t>
      </w:r>
    </w:p>
    <w:p>
      <w:pPr>
        <w:jc w:val="both"/>
      </w:pPr>
      <w:r>
        <w:t xml:space="preserve">Приговор мирового судьи судебного участка №53 Кировского судебного района адрес от дата в части условного осуждения Феде </w:t>
      </w:r>
      <w:r>
        <w:t>фио</w:t>
      </w:r>
      <w:r>
        <w:t xml:space="preserve"> исполнять самостоятельно. </w:t>
      </w:r>
    </w:p>
    <w:p>
      <w:pPr>
        <w:jc w:val="both"/>
      </w:pPr>
      <w:r>
        <w:t>Приговор может быть обжалован в Кировский районный суд адрес через суд, постановивший приговор, в течение 10 суток со дня провозглашения. В случае подачи апелляционной жалобы, осуждённый вправе ходатайствовать о своём участии в рассмотрении уголовного дела судом апелляционной инстанции, а также поручить осуществление своей защиты избранными им защитниками либо ходатайствовать перед судом о назначении защитника.</w:t>
      </w:r>
    </w:p>
    <w:p>
      <w:pPr>
        <w:jc w:val="both"/>
      </w:pPr>
    </w:p>
    <w:p>
      <w:pPr>
        <w:jc w:val="both"/>
      </w:pPr>
    </w:p>
    <w:p>
      <w:pPr>
        <w:jc w:val="both"/>
      </w:pPr>
      <w:r>
        <w:t>Председательствующий</w:t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>
      <w:pPr>
        <w:jc w:val="both"/>
      </w:pPr>
    </w:p>
    <w:p>
      <w:pPr>
        <w:jc w:val="both"/>
      </w:pPr>
    </w:p>
    <w:p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287A0DE-07A5-4428-8C5F-D0AF32923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